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71F31" w14:textId="77777777" w:rsidR="00166EA7" w:rsidRPr="00B51385" w:rsidRDefault="00166EA7" w:rsidP="00166EA7">
      <w:pPr>
        <w:jc w:val="center"/>
        <w:rPr>
          <w:rFonts w:ascii="Calibri" w:hAnsi="Calibri" w:cs="Calibri"/>
          <w:b/>
          <w:color w:val="002060"/>
          <w:sz w:val="32"/>
          <w:szCs w:val="32"/>
          <w:lang w:val="el-GR"/>
        </w:rPr>
      </w:pPr>
      <w:r w:rsidRPr="00B51385">
        <w:rPr>
          <w:rFonts w:ascii="Calibri" w:hAnsi="Calibri" w:cs="Calibri"/>
          <w:b/>
          <w:color w:val="002060"/>
          <w:sz w:val="32"/>
          <w:szCs w:val="32"/>
          <w:lang w:val="el-GR"/>
        </w:rPr>
        <w:t>ΔΙΕΘΝΗΣ ΣΥΝΑΝΤΗΣΗ ΣΤΙΒΟΥ ΠΑΠΑΦΛΕΣΣΕΙΑ</w:t>
      </w:r>
    </w:p>
    <w:p w14:paraId="4F345B9D" w14:textId="77777777" w:rsidR="00166EA7" w:rsidRPr="00B51385" w:rsidRDefault="00166EA7" w:rsidP="00166EA7">
      <w:pPr>
        <w:jc w:val="center"/>
        <w:rPr>
          <w:rFonts w:ascii="Calibri" w:hAnsi="Calibri" w:cs="Calibri"/>
          <w:b/>
          <w:color w:val="002060"/>
          <w:sz w:val="32"/>
          <w:szCs w:val="32"/>
          <w:lang w:val="el-GR"/>
        </w:rPr>
      </w:pPr>
      <w:r w:rsidRPr="00B51385">
        <w:rPr>
          <w:rFonts w:ascii="Calibri" w:hAnsi="Calibri" w:cs="Calibri"/>
          <w:b/>
          <w:color w:val="002060"/>
          <w:sz w:val="32"/>
          <w:szCs w:val="32"/>
          <w:lang w:val="el-GR"/>
        </w:rPr>
        <w:t>ΣΑΒΒΑΤΟ 6 ΙΟΥΝΙΟΥ 2026</w:t>
      </w:r>
    </w:p>
    <w:p w14:paraId="26AB7472" w14:textId="77777777" w:rsidR="00166EA7" w:rsidRPr="00B51385" w:rsidRDefault="00166EA7" w:rsidP="00166EA7">
      <w:pPr>
        <w:jc w:val="center"/>
        <w:rPr>
          <w:rFonts w:ascii="Calibri" w:hAnsi="Calibri" w:cs="Calibri"/>
          <w:b/>
          <w:color w:val="002060"/>
          <w:szCs w:val="28"/>
          <w:u w:val="single"/>
          <w:lang w:val="el-GR"/>
        </w:rPr>
      </w:pPr>
    </w:p>
    <w:p w14:paraId="1A9F0E29" w14:textId="77777777" w:rsidR="00166EA7" w:rsidRPr="00B51385" w:rsidRDefault="00166EA7" w:rsidP="00166EA7">
      <w:pPr>
        <w:jc w:val="center"/>
        <w:rPr>
          <w:rFonts w:ascii="Calibri" w:hAnsi="Calibri" w:cs="Calibri"/>
          <w:b/>
          <w:color w:val="002060"/>
          <w:szCs w:val="28"/>
          <w:u w:val="single"/>
          <w:lang w:val="el-GR"/>
        </w:rPr>
      </w:pPr>
      <w:r w:rsidRPr="00B51385">
        <w:rPr>
          <w:rFonts w:ascii="Calibri" w:hAnsi="Calibri" w:cs="Calibri"/>
          <w:b/>
          <w:color w:val="002060"/>
          <w:szCs w:val="28"/>
          <w:u w:val="single"/>
          <w:lang w:val="el-GR"/>
        </w:rPr>
        <w:t>ΑΓΩΝΙΣΤΙΚΟ ΠΡΟΓΡΑΜΜΑ</w:t>
      </w:r>
    </w:p>
    <w:p w14:paraId="62EEFF14" w14:textId="77777777" w:rsidR="00166EA7" w:rsidRPr="00FA2855" w:rsidRDefault="00166EA7" w:rsidP="00166EA7">
      <w:pPr>
        <w:jc w:val="center"/>
        <w:rPr>
          <w:rFonts w:ascii="Calibri" w:hAnsi="Calibri" w:cs="Calibri"/>
          <w:b/>
          <w:color w:val="000000"/>
          <w:sz w:val="20"/>
          <w:lang w:val="el-GR"/>
        </w:rPr>
      </w:pPr>
    </w:p>
    <w:tbl>
      <w:tblPr>
        <w:tblW w:w="10699" w:type="dxa"/>
        <w:jc w:val="center"/>
        <w:tblLook w:val="04A0" w:firstRow="1" w:lastRow="0" w:firstColumn="1" w:lastColumn="0" w:noHBand="0" w:noVBand="1"/>
      </w:tblPr>
      <w:tblGrid>
        <w:gridCol w:w="889"/>
        <w:gridCol w:w="4252"/>
        <w:gridCol w:w="12"/>
        <w:gridCol w:w="2841"/>
        <w:gridCol w:w="2705"/>
      </w:tblGrid>
      <w:tr w:rsidR="00166EA7" w:rsidRPr="00FA2855" w14:paraId="2042AF18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002060"/>
            <w:vAlign w:val="center"/>
          </w:tcPr>
          <w:p w14:paraId="05BC8759" w14:textId="77777777" w:rsidR="00166EA7" w:rsidRPr="00FA2855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val="el-GR"/>
              </w:rPr>
            </w:pPr>
            <w:r w:rsidRPr="00FA285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ΩΡΑ</w:t>
            </w:r>
          </w:p>
        </w:tc>
        <w:tc>
          <w:tcPr>
            <w:tcW w:w="426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vAlign w:val="center"/>
          </w:tcPr>
          <w:p w14:paraId="2CA11615" w14:textId="77777777" w:rsidR="00166EA7" w:rsidRPr="00FA2855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val="el-GR"/>
              </w:rPr>
            </w:pPr>
            <w:r w:rsidRPr="00FA285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ΔΡΟΜΟΙ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vAlign w:val="center"/>
          </w:tcPr>
          <w:p w14:paraId="3AD8F8AC" w14:textId="77777777" w:rsidR="00166EA7" w:rsidRPr="00FA2855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val="el-GR"/>
              </w:rPr>
            </w:pPr>
            <w:r w:rsidRPr="00FA285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ΑΛΜΑΤΑ</w:t>
            </w:r>
          </w:p>
        </w:tc>
        <w:tc>
          <w:tcPr>
            <w:tcW w:w="270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vAlign w:val="center"/>
          </w:tcPr>
          <w:p w14:paraId="30C8BE8B" w14:textId="77777777" w:rsidR="00166EA7" w:rsidRPr="00FA2855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val="el-GR"/>
              </w:rPr>
            </w:pPr>
            <w:r w:rsidRPr="00FA285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ΡΙΨΕΙΣ</w:t>
            </w:r>
          </w:p>
        </w:tc>
      </w:tr>
      <w:tr w:rsidR="0009060E" w:rsidRPr="0009060E" w14:paraId="540F84E9" w14:textId="77777777" w:rsidTr="0009060E">
        <w:trPr>
          <w:trHeight w:hRule="exact" w:val="680"/>
          <w:jc w:val="center"/>
        </w:trPr>
        <w:tc>
          <w:tcPr>
            <w:tcW w:w="8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943E1F8" w14:textId="77777777" w:rsidR="0009060E" w:rsidRPr="00FA2855" w:rsidRDefault="0009060E" w:rsidP="0009060E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</w:t>
            </w: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7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3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0</w:t>
            </w:r>
          </w:p>
        </w:tc>
        <w:tc>
          <w:tcPr>
            <w:tcW w:w="426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C40AE0C" w14:textId="77777777" w:rsidR="0009060E" w:rsidRPr="00B51385" w:rsidRDefault="0009060E" w:rsidP="000242E2">
            <w:pPr>
              <w:jc w:val="center"/>
              <w:rPr>
                <w:rFonts w:ascii="Calibri" w:hAnsi="Calibri" w:cs="Calibri"/>
                <w:bCs/>
                <w:i/>
                <w:color w:val="002060"/>
                <w:sz w:val="24"/>
                <w:szCs w:val="24"/>
                <w:lang w:val="el-GR"/>
              </w:rPr>
            </w:pPr>
            <w:r w:rsidRPr="00B51385">
              <w:rPr>
                <w:rFonts w:ascii="Calibri" w:hAnsi="Calibri" w:cs="Calibri"/>
                <w:bCs/>
                <w:i/>
                <w:color w:val="002060"/>
                <w:sz w:val="24"/>
                <w:szCs w:val="24"/>
                <w:lang w:val="el-GR"/>
              </w:rPr>
              <w:t>150μ. (Κ) Κ16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8620316" w14:textId="77777777" w:rsidR="0009060E" w:rsidRPr="0009060E" w:rsidRDefault="0009060E" w:rsidP="000242E2">
            <w:pPr>
              <w:jc w:val="center"/>
              <w:rPr>
                <w:rFonts w:ascii="Calibri" w:hAnsi="Calibri" w:cs="Calibri"/>
                <w:bCs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70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31D3F3B" w14:textId="77777777" w:rsidR="0009060E" w:rsidRPr="0009060E" w:rsidRDefault="0009060E" w:rsidP="000242E2">
            <w:pPr>
              <w:jc w:val="center"/>
              <w:rPr>
                <w:rFonts w:ascii="Calibri" w:hAnsi="Calibri" w:cs="Calibri"/>
                <w:bCs/>
                <w:color w:val="002060"/>
                <w:sz w:val="24"/>
                <w:szCs w:val="24"/>
                <w:lang w:val="el-GR"/>
              </w:rPr>
            </w:pPr>
          </w:p>
        </w:tc>
      </w:tr>
      <w:tr w:rsidR="0009060E" w:rsidRPr="0009060E" w14:paraId="345C0E24" w14:textId="77777777" w:rsidTr="0009060E">
        <w:trPr>
          <w:trHeight w:hRule="exact" w:val="680"/>
          <w:jc w:val="center"/>
        </w:trPr>
        <w:tc>
          <w:tcPr>
            <w:tcW w:w="8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26ACD9C" w14:textId="77777777" w:rsidR="0009060E" w:rsidRPr="0009060E" w:rsidRDefault="0009060E" w:rsidP="0009060E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17</w:t>
            </w: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40</w:t>
            </w:r>
          </w:p>
        </w:tc>
        <w:tc>
          <w:tcPr>
            <w:tcW w:w="426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65EDA41" w14:textId="77777777" w:rsidR="0009060E" w:rsidRPr="00B51385" w:rsidRDefault="0009060E" w:rsidP="0009060E">
            <w:pPr>
              <w:jc w:val="center"/>
              <w:rPr>
                <w:rFonts w:ascii="Calibri" w:hAnsi="Calibri" w:cs="Calibri"/>
                <w:bCs/>
                <w:i/>
                <w:color w:val="002060"/>
                <w:sz w:val="24"/>
                <w:szCs w:val="24"/>
                <w:lang w:val="el-GR"/>
              </w:rPr>
            </w:pPr>
            <w:r w:rsidRPr="00B51385">
              <w:rPr>
                <w:rFonts w:ascii="Calibri" w:hAnsi="Calibri" w:cs="Calibri"/>
                <w:bCs/>
                <w:i/>
                <w:color w:val="002060"/>
                <w:sz w:val="24"/>
                <w:szCs w:val="24"/>
                <w:lang w:val="el-GR"/>
              </w:rPr>
              <w:t>150μ. (Α) Κ16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FE79766" w14:textId="77777777" w:rsidR="0009060E" w:rsidRPr="0009060E" w:rsidRDefault="0009060E" w:rsidP="000242E2">
            <w:pPr>
              <w:jc w:val="center"/>
              <w:rPr>
                <w:rFonts w:ascii="Calibri" w:hAnsi="Calibri" w:cs="Calibri"/>
                <w:bCs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70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2A80F33" w14:textId="77777777" w:rsidR="0009060E" w:rsidRPr="0009060E" w:rsidRDefault="0009060E" w:rsidP="000242E2">
            <w:pPr>
              <w:jc w:val="center"/>
              <w:rPr>
                <w:rFonts w:ascii="Calibri" w:hAnsi="Calibri" w:cs="Calibri"/>
                <w:bCs/>
                <w:color w:val="002060"/>
                <w:sz w:val="24"/>
                <w:szCs w:val="24"/>
                <w:lang w:val="el-GR"/>
              </w:rPr>
            </w:pPr>
          </w:p>
        </w:tc>
      </w:tr>
      <w:tr w:rsidR="00166EA7" w:rsidRPr="0009060E" w14:paraId="67A4A478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A97433C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</w:t>
            </w: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7</w:t>
            </w:r>
            <w:r w:rsidRPr="0009060E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:</w:t>
            </w: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5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0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</w:tcBorders>
            <w:vAlign w:val="center"/>
          </w:tcPr>
          <w:p w14:paraId="27FB2B91" w14:textId="77777777" w:rsidR="00166EA7" w:rsidRPr="003110D9" w:rsidRDefault="00166EA7" w:rsidP="0009060E">
            <w:pPr>
              <w:jc w:val="right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 xml:space="preserve">Άφιξη Ιερής Φλόγας από Μανιάκι 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</w:tcBorders>
            <w:vAlign w:val="center"/>
          </w:tcPr>
          <w:p w14:paraId="69C31A30" w14:textId="77777777" w:rsidR="00166EA7" w:rsidRPr="003110D9" w:rsidRDefault="00166EA7" w:rsidP="00701793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(τόπος Θυσίας Γρηγορίου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CD08C55" w14:textId="77777777" w:rsidR="00166EA7" w:rsidRPr="003110D9" w:rsidRDefault="00166EA7" w:rsidP="000242E2">
            <w:pP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Δικαίου Παπαφλέσσα)</w:t>
            </w:r>
          </w:p>
        </w:tc>
      </w:tr>
      <w:tr w:rsidR="000C0023" w:rsidRPr="0009060E" w14:paraId="15C7AA99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24678B8" w14:textId="77777777" w:rsidR="000C0023" w:rsidRPr="003110D9" w:rsidRDefault="000C0023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18.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00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</w:tcBorders>
            <w:vAlign w:val="center"/>
          </w:tcPr>
          <w:p w14:paraId="5491FE9D" w14:textId="77777777" w:rsidR="000C0023" w:rsidRDefault="000C0023" w:rsidP="0009060E">
            <w:pPr>
              <w:jc w:val="right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ΤΕΛΕΤΗ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</w:tcBorders>
            <w:vAlign w:val="center"/>
          </w:tcPr>
          <w:p w14:paraId="7FE1A9B8" w14:textId="77777777" w:rsidR="000C0023" w:rsidRDefault="000C0023" w:rsidP="000C0023">
            <w:pP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ΕΝΑΡΞΗΣ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F38EC23" w14:textId="77777777" w:rsidR="000C0023" w:rsidRDefault="000C0023" w:rsidP="000242E2">
            <w:pP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  <w:tr w:rsidR="00166EA7" w:rsidRPr="0009060E" w14:paraId="6E45A8DC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7E865AF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18.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00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991A399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33DE0D4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 w:rsidRPr="003110D9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ΜΗΚΟΣ (Α)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7E6D9FD" w14:textId="77777777" w:rsidR="00166EA7" w:rsidRPr="003110D9" w:rsidRDefault="00166EA7" w:rsidP="000242E2">
            <w:pP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  <w:tr w:rsidR="00166EA7" w:rsidRPr="0009060E" w14:paraId="6EE239A4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16BEAB3" w14:textId="77777777" w:rsidR="00166EA7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18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:05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417825C" w14:textId="77777777" w:rsidR="00166EA7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100</w:t>
            </w:r>
            <w:r w:rsidR="0009060E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μ.</w:t>
            </w: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 xml:space="preserve"> ΕΜΠ (Γ)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4F0D924" w14:textId="77777777" w:rsidR="00166EA7" w:rsidRPr="0009060E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ΥΨΟΣ</w:t>
            </w:r>
            <w:r w:rsidR="00565366">
              <w:rPr>
                <w:rFonts w:ascii="Calibri" w:hAnsi="Calibri" w:cs="Calibri"/>
                <w:color w:val="002060"/>
                <w:sz w:val="24"/>
                <w:szCs w:val="24"/>
              </w:rPr>
              <w:t xml:space="preserve"> </w:t>
            </w:r>
            <w:r w:rsidRPr="0009060E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(</w:t>
            </w: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Γ</w:t>
            </w:r>
            <w:r w:rsidRPr="0009060E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)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6C717A1" w14:textId="77777777" w:rsidR="00166EA7" w:rsidRPr="003110D9" w:rsidRDefault="00166EA7" w:rsidP="000242E2">
            <w:pP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  <w:tr w:rsidR="00166EA7" w:rsidRPr="0009060E" w14:paraId="4245F409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7CA28F8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18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:20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192B957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 w:rsidRPr="003110D9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100μ. (Α)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4DD1334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0366825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  <w:tr w:rsidR="00166EA7" w:rsidRPr="0009060E" w14:paraId="38913B12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0AFD7A3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18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:40</w:t>
            </w:r>
          </w:p>
        </w:tc>
        <w:tc>
          <w:tcPr>
            <w:tcW w:w="425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4F04C53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 w:rsidRPr="003110D9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100μ. (Γ)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1ACEA43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1A3EB92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  <w:tr w:rsidR="00166EA7" w:rsidRPr="0009060E" w14:paraId="58D79C98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6940545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18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:5</w:t>
            </w: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5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79AF8D6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 w:rsidRPr="003110D9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400μ. (Α)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F49229A" w14:textId="77777777" w:rsidR="00166EA7" w:rsidRPr="003110D9" w:rsidRDefault="00166EA7" w:rsidP="000242E2">
            <w:pP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3C14742" w14:textId="77777777" w:rsidR="00166EA7" w:rsidRPr="0009060E" w:rsidRDefault="00166EA7" w:rsidP="0009060E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ΑΚΟΝΤΙΣΜΟΣ</w:t>
            </w:r>
            <w:r w:rsidRPr="0009060E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 xml:space="preserve"> (</w:t>
            </w: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Γ</w:t>
            </w:r>
            <w:r w:rsidRPr="0009060E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)</w:t>
            </w:r>
          </w:p>
        </w:tc>
      </w:tr>
      <w:tr w:rsidR="00166EA7" w:rsidRPr="00565366" w14:paraId="2482F12A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29F6987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19.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05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8A058FB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800μ</w:t>
            </w:r>
            <w:r w:rsidR="00565366" w:rsidRPr="00565366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.</w:t>
            </w: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 xml:space="preserve"> (Α)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A824F1A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ΜΗΚΟΣ</w:t>
            </w:r>
            <w:r w:rsidRPr="003110D9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 xml:space="preserve"> (Γ)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42181F2" w14:textId="77777777" w:rsidR="00166EA7" w:rsidRPr="003110D9" w:rsidRDefault="00166EA7" w:rsidP="000242E2">
            <w:pP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  <w:tr w:rsidR="00166EA7" w:rsidRPr="00565366" w14:paraId="17D061BC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E6AA057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19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:20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B95F967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 w:rsidRPr="003110D9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800μ. (Γ)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38DCF6A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25AFE09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  <w:tr w:rsidR="00166EA7" w:rsidRPr="00565366" w14:paraId="32B3191E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0422132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19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:30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40041F8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200μ</w:t>
            </w:r>
            <w:r w:rsidR="0009060E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 xml:space="preserve">. </w:t>
            </w: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(Α)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8EFB9E2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FBAF76F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  <w:tr w:rsidR="00166EA7" w:rsidRPr="00565366" w14:paraId="2A261168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BD76BCB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19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:45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24F00B2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  <w:r w:rsidRPr="003110D9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200</w:t>
            </w: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μ</w:t>
            </w:r>
            <w:r w:rsidR="0009060E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.</w:t>
            </w:r>
            <w:r w:rsidRPr="003110D9"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  <w:t>(Γ)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BDA7E1D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824E305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  <w:tr w:rsidR="005A7209" w:rsidRPr="00565366" w14:paraId="25035D9A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1768D6A" w14:textId="77777777" w:rsidR="005A7209" w:rsidRDefault="005A7209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20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:00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C1BCBB1" w14:textId="77777777" w:rsidR="005A7209" w:rsidRPr="00B51385" w:rsidRDefault="005A7209" w:rsidP="000242E2">
            <w:pPr>
              <w:jc w:val="center"/>
              <w:rPr>
                <w:rFonts w:ascii="Calibri" w:hAnsi="Calibri" w:cs="Calibri"/>
                <w:i/>
                <w:color w:val="002060"/>
                <w:sz w:val="24"/>
                <w:szCs w:val="24"/>
                <w:lang w:val="el-GR"/>
              </w:rPr>
            </w:pPr>
            <w:r w:rsidRPr="00B51385">
              <w:rPr>
                <w:rFonts w:ascii="Calibri" w:hAnsi="Calibri" w:cs="Calibri"/>
                <w:i/>
                <w:color w:val="002060"/>
                <w:sz w:val="24"/>
                <w:szCs w:val="24"/>
                <w:lang w:val="el-GR"/>
              </w:rPr>
              <w:t>80μ. (Κ) Κ16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161F0E9" w14:textId="77777777" w:rsidR="005A7209" w:rsidRPr="003110D9" w:rsidRDefault="005A7209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563E98B" w14:textId="77777777" w:rsidR="005A7209" w:rsidRPr="003110D9" w:rsidRDefault="005A7209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  <w:tr w:rsidR="005A7209" w:rsidRPr="00565366" w14:paraId="4BD111CE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D2AAA33" w14:textId="77777777" w:rsidR="005A7209" w:rsidRDefault="005A7209" w:rsidP="000242E2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20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:</w:t>
            </w: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2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0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8D0246B" w14:textId="77777777" w:rsidR="005A7209" w:rsidRPr="00B51385" w:rsidRDefault="005A7209" w:rsidP="000242E2">
            <w:pPr>
              <w:jc w:val="center"/>
              <w:rPr>
                <w:rFonts w:ascii="Calibri" w:hAnsi="Calibri" w:cs="Calibri"/>
                <w:i/>
                <w:color w:val="002060"/>
                <w:sz w:val="24"/>
                <w:szCs w:val="24"/>
                <w:lang w:val="el-GR"/>
              </w:rPr>
            </w:pPr>
            <w:r w:rsidRPr="00B51385">
              <w:rPr>
                <w:rFonts w:ascii="Calibri" w:hAnsi="Calibri" w:cs="Calibri"/>
                <w:i/>
                <w:color w:val="002060"/>
                <w:sz w:val="24"/>
                <w:szCs w:val="24"/>
                <w:lang w:val="el-GR"/>
              </w:rPr>
              <w:t>600μ. (Κ) Κ16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411F810" w14:textId="77777777" w:rsidR="005A7209" w:rsidRPr="003110D9" w:rsidRDefault="005A7209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0663376" w14:textId="77777777" w:rsidR="005A7209" w:rsidRPr="003110D9" w:rsidRDefault="005A7209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  <w:tr w:rsidR="00166EA7" w:rsidRPr="0057096A" w14:paraId="22A5BD07" w14:textId="77777777" w:rsidTr="000242E2">
        <w:trPr>
          <w:trHeight w:hRule="exact" w:val="680"/>
          <w:jc w:val="center"/>
        </w:trPr>
        <w:tc>
          <w:tcPr>
            <w:tcW w:w="88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EA4E0CE" w14:textId="77777777" w:rsidR="00166EA7" w:rsidRPr="003110D9" w:rsidRDefault="005A7209" w:rsidP="005A7209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20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:</w:t>
            </w:r>
            <w: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3</w:t>
            </w:r>
            <w:r w:rsidRPr="003110D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l-GR"/>
              </w:rPr>
              <w:t>0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65117EE" w14:textId="77777777" w:rsidR="00166EA7" w:rsidRPr="00B51385" w:rsidRDefault="005A7209" w:rsidP="000242E2">
            <w:pPr>
              <w:jc w:val="center"/>
              <w:rPr>
                <w:rFonts w:ascii="Calibri" w:hAnsi="Calibri" w:cs="Calibri"/>
                <w:i/>
                <w:color w:val="002060"/>
                <w:sz w:val="24"/>
                <w:szCs w:val="24"/>
                <w:lang w:val="el-GR"/>
              </w:rPr>
            </w:pPr>
            <w:r w:rsidRPr="00B51385">
              <w:rPr>
                <w:rFonts w:ascii="Calibri" w:hAnsi="Calibri" w:cs="Calibri"/>
                <w:i/>
                <w:color w:val="002060"/>
                <w:sz w:val="24"/>
                <w:szCs w:val="24"/>
                <w:lang w:val="el-GR"/>
              </w:rPr>
              <w:t>1000μ. (Α) Κ16</w:t>
            </w: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00FB7CF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60B82CD" w14:textId="77777777" w:rsidR="00166EA7" w:rsidRPr="003110D9" w:rsidRDefault="00166EA7" w:rsidP="000242E2">
            <w:pPr>
              <w:jc w:val="center"/>
              <w:rPr>
                <w:rFonts w:ascii="Calibri" w:hAnsi="Calibri" w:cs="Calibri"/>
                <w:color w:val="002060"/>
                <w:sz w:val="24"/>
                <w:szCs w:val="24"/>
                <w:lang w:val="el-GR"/>
              </w:rPr>
            </w:pPr>
          </w:p>
        </w:tc>
      </w:tr>
    </w:tbl>
    <w:p w14:paraId="4B51851E" w14:textId="77777777" w:rsidR="00166EA7" w:rsidRPr="000C0023" w:rsidRDefault="00166EA7" w:rsidP="00166EA7">
      <w:pPr>
        <w:pStyle w:val="NoSpacing"/>
        <w:rPr>
          <w:lang w:val="en-US"/>
        </w:rPr>
      </w:pPr>
    </w:p>
    <w:sectPr w:rsidR="00166EA7" w:rsidRPr="000C0023" w:rsidSect="003D2C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EA7"/>
    <w:rsid w:val="0009060E"/>
    <w:rsid w:val="000C0023"/>
    <w:rsid w:val="000C2DB7"/>
    <w:rsid w:val="00166EA7"/>
    <w:rsid w:val="003D2CE2"/>
    <w:rsid w:val="00532419"/>
    <w:rsid w:val="00565366"/>
    <w:rsid w:val="005A7209"/>
    <w:rsid w:val="00701793"/>
    <w:rsid w:val="00777C93"/>
    <w:rsid w:val="009137F9"/>
    <w:rsid w:val="009E58D3"/>
    <w:rsid w:val="00B51385"/>
    <w:rsid w:val="00C01651"/>
    <w:rsid w:val="00D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8A28"/>
  <w15:docId w15:val="{1C1488EC-C665-4767-8EA0-BB6AACEE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EA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6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Vassilis Georgiotis</cp:lastModifiedBy>
  <cp:revision>2</cp:revision>
  <dcterms:created xsi:type="dcterms:W3CDTF">2026-06-04T08:32:00Z</dcterms:created>
  <dcterms:modified xsi:type="dcterms:W3CDTF">2026-06-04T08:32:00Z</dcterms:modified>
</cp:coreProperties>
</file>