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9C3AE" w14:textId="77777777" w:rsidR="00E83380" w:rsidRDefault="00E83380">
      <w:bookmarkStart w:id="0" w:name="_GoBack"/>
      <w:bookmarkEnd w:id="0"/>
    </w:p>
    <w:p w14:paraId="3D823A9C" w14:textId="77777777" w:rsidR="00E83380" w:rsidRDefault="00E83380"/>
    <w:tbl>
      <w:tblPr>
        <w:tblW w:w="19509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193"/>
        <w:gridCol w:w="2270"/>
        <w:gridCol w:w="850"/>
        <w:gridCol w:w="1920"/>
        <w:gridCol w:w="3595"/>
        <w:gridCol w:w="750"/>
        <w:gridCol w:w="2477"/>
        <w:gridCol w:w="2449"/>
        <w:gridCol w:w="4005"/>
      </w:tblGrid>
      <w:tr w:rsidR="006C4E7B" w14:paraId="1B623CEB" w14:textId="77777777" w:rsidTr="00E83380">
        <w:trPr>
          <w:gridAfter w:val="4"/>
          <w:wAfter w:w="9681" w:type="dxa"/>
          <w:trHeight w:val="1274"/>
        </w:trPr>
        <w:tc>
          <w:tcPr>
            <w:tcW w:w="9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65A5" w14:textId="68B1E824" w:rsidR="006C4E7B" w:rsidRDefault="00685269" w:rsidP="00143585">
            <w:pPr>
              <w:tabs>
                <w:tab w:val="left" w:pos="6435"/>
              </w:tabs>
              <w:jc w:val="center"/>
            </w:pPr>
            <w:r>
              <w:rPr>
                <w:b/>
                <w:color w:val="000000"/>
              </w:rPr>
              <w:t xml:space="preserve">ΝΕΟ </w:t>
            </w:r>
            <w:r w:rsidR="006C4E7B">
              <w:rPr>
                <w:b/>
                <w:color w:val="000000"/>
              </w:rPr>
              <w:t>ΩΡΟΛΟΓΙΟ ΑΓΩΝΙΣΤΙΚΟ ΠΡΟΓΡΑΜΜΑ                                                                  ΔΙΑΣΥΛΛΟΓΙΚΟΥ ΠΡΩΤΑΘΛΗΜΑΤΟΣ Κ18 ΑΝΔΡΩΝ-ΓΥΝΑΙΚΩΝ                                                      3</w:t>
            </w:r>
            <w:r w:rsidR="006C4E7B" w:rsidRPr="00A80312">
              <w:rPr>
                <w:b/>
                <w:color w:val="000000"/>
                <w:vertAlign w:val="superscript"/>
              </w:rPr>
              <w:t>ου</w:t>
            </w:r>
            <w:r w:rsidR="006C4E7B">
              <w:rPr>
                <w:b/>
                <w:color w:val="000000"/>
              </w:rPr>
              <w:t xml:space="preserve"> ΟΜΙΛΟΥ ΔΥΤΙΚΗΣ ΜΑΚΕΔΟΝΙΑΣ                                                                                                            ΔΑΚ </w:t>
            </w:r>
            <w:r w:rsidR="001808DD">
              <w:rPr>
                <w:b/>
                <w:color w:val="000000"/>
              </w:rPr>
              <w:t>ΑΡΓΟ</w:t>
            </w:r>
            <w:r w:rsidR="000A7E19">
              <w:rPr>
                <w:b/>
                <w:color w:val="000000"/>
                <w:lang w:val="en-US"/>
              </w:rPr>
              <w:t>Y</w:t>
            </w:r>
            <w:r w:rsidR="001808DD">
              <w:rPr>
                <w:b/>
                <w:color w:val="000000"/>
              </w:rPr>
              <w:t>Σ ΟΡΕΣΤΙΚΟ</w:t>
            </w:r>
            <w:r w:rsidR="000A7E19">
              <w:rPr>
                <w:b/>
                <w:color w:val="000000"/>
                <w:lang w:val="en-US"/>
              </w:rPr>
              <w:t>Y</w:t>
            </w:r>
            <w:r w:rsidR="000A7E19" w:rsidRPr="000A7E19">
              <w:rPr>
                <w:b/>
                <w:color w:val="000000"/>
              </w:rPr>
              <w:t xml:space="preserve"> </w:t>
            </w:r>
            <w:r w:rsidR="006C4E7B">
              <w:rPr>
                <w:b/>
                <w:color w:val="000000"/>
              </w:rPr>
              <w:t xml:space="preserve"> ΣΑΒΒΑΤΟ 18 ΑΠΡΙΛΙΟΥ 2026</w:t>
            </w:r>
          </w:p>
        </w:tc>
      </w:tr>
      <w:tr w:rsidR="006C4E7B" w14:paraId="3149A436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7B769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ΩΡΑ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40388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ΔΡΟΜΙΚΑ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86C6E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ΑΛΤΙΚΑ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AF66" w14:textId="77777777" w:rsidR="006C4E7B" w:rsidRDefault="006C4E7B" w:rsidP="00143585">
            <w:pPr>
              <w:tabs>
                <w:tab w:val="left" w:pos="6435"/>
              </w:tabs>
              <w:jc w:val="center"/>
            </w:pPr>
            <w:r>
              <w:rPr>
                <w:b/>
                <w:color w:val="000000"/>
              </w:rPr>
              <w:t>ΡΙΠΤΙΚΑ</w:t>
            </w:r>
          </w:p>
        </w:tc>
      </w:tr>
      <w:tr w:rsidR="006C4E7B" w14:paraId="563A7F9E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D8262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FD07A" w14:textId="2F433886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DC14D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4685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ΣΦΥΡΟΒΟΛΙΑ Α-Γ</w:t>
            </w:r>
          </w:p>
          <w:p w14:paraId="16D721DB" w14:textId="469BFCE2" w:rsidR="006C4E7B" w:rsidRDefault="007A3F1E" w:rsidP="00143585">
            <w:pPr>
              <w:tabs>
                <w:tab w:val="left" w:pos="6435"/>
              </w:tabs>
            </w:pPr>
            <w:r>
              <w:t xml:space="preserve">                     </w:t>
            </w:r>
            <w:r w:rsidR="00287622">
              <w:t>(4+13)</w:t>
            </w:r>
          </w:p>
        </w:tc>
      </w:tr>
      <w:tr w:rsidR="005E3C9A" w14:paraId="0F5F0719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BADCA" w14:textId="0F75F21F" w:rsidR="005E3C9A" w:rsidRDefault="005E3C9A" w:rsidP="00143585">
            <w:pPr>
              <w:tabs>
                <w:tab w:val="left" w:pos="643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14.45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71991" w14:textId="1D20D69A" w:rsidR="005E3C9A" w:rsidRDefault="005E3C9A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2000 μ. Φ.Ε. Α    (3)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C9AD4" w14:textId="77777777" w:rsidR="005E3C9A" w:rsidRDefault="005E3C9A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97F9" w14:textId="77777777" w:rsidR="005E3C9A" w:rsidRDefault="005E3C9A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161419A8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EB11D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14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50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D73FD" w14:textId="63AEF91B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76B34" w14:textId="6DD43E72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ΜΗΚΟΣ Γ</w:t>
            </w:r>
            <w:r w:rsidR="00287622">
              <w:rPr>
                <w:color w:val="000000"/>
              </w:rPr>
              <w:t>(</w:t>
            </w:r>
            <w:r w:rsidR="00C45734">
              <w:rPr>
                <w:color w:val="000000"/>
              </w:rPr>
              <w:t>40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8FDE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7E4B4E66" w14:textId="77777777" w:rsidTr="009842CB">
        <w:trPr>
          <w:gridAfter w:val="4"/>
          <w:wAfter w:w="9681" w:type="dxa"/>
          <w:trHeight w:val="38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0BFD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05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DA719" w14:textId="7055382E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400 μ. </w:t>
            </w:r>
            <w:proofErr w:type="spellStart"/>
            <w:r>
              <w:rPr>
                <w:color w:val="000000"/>
              </w:rPr>
              <w:t>εμπ</w:t>
            </w:r>
            <w:proofErr w:type="spellEnd"/>
            <w:r>
              <w:rPr>
                <w:color w:val="000000"/>
              </w:rPr>
              <w:t>. Α</w:t>
            </w:r>
            <w:r w:rsidR="00287622">
              <w:rPr>
                <w:color w:val="000000"/>
              </w:rPr>
              <w:t xml:space="preserve">   (1)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06125" w14:textId="6481A68D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940C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63EE1422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B882E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4208F" w14:textId="04C93DAD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1500 μ. Α</w:t>
            </w:r>
            <w:r w:rsidR="00287622">
              <w:rPr>
                <w:color w:val="000000"/>
              </w:rPr>
              <w:t xml:space="preserve">     (1)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1CB3D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D355" w14:textId="77777777" w:rsidR="006C4E7B" w:rsidRDefault="006C4E7B" w:rsidP="00143585">
            <w:pPr>
              <w:tabs>
                <w:tab w:val="left" w:pos="6435"/>
              </w:tabs>
              <w:jc w:val="center"/>
            </w:pPr>
          </w:p>
        </w:tc>
      </w:tr>
      <w:tr w:rsidR="006C4E7B" w14:paraId="0B9B2B47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7354B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44906" w14:textId="6E4EED8C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1500 μ. Γ</w:t>
            </w:r>
            <w:r w:rsidR="00287622">
              <w:rPr>
                <w:color w:val="000000"/>
              </w:rPr>
              <w:t xml:space="preserve">    (</w:t>
            </w:r>
            <w:r w:rsidR="007A3F1E">
              <w:rPr>
                <w:color w:val="000000"/>
              </w:rPr>
              <w:t>9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24FA9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D021" w14:textId="77777777" w:rsidR="006C4E7B" w:rsidRPr="000A7E19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  <w:lang w:val="en-US"/>
              </w:rPr>
            </w:pPr>
          </w:p>
        </w:tc>
      </w:tr>
      <w:tr w:rsidR="006C4E7B" w14:paraId="2EDE4CE6" w14:textId="77777777" w:rsidTr="009842CB">
        <w:trPr>
          <w:gridAfter w:val="4"/>
          <w:wAfter w:w="9681" w:type="dxa"/>
          <w:trHeight w:val="38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7F97D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40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B212E" w14:textId="56BD0BA3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 μ. </w:t>
            </w:r>
            <w:proofErr w:type="spellStart"/>
            <w:r>
              <w:rPr>
                <w:color w:val="000000"/>
              </w:rPr>
              <w:t>εμπ</w:t>
            </w:r>
            <w:proofErr w:type="spellEnd"/>
            <w:r>
              <w:rPr>
                <w:color w:val="000000"/>
              </w:rPr>
              <w:t>. Α</w:t>
            </w:r>
            <w:r w:rsidR="00287622">
              <w:rPr>
                <w:color w:val="000000"/>
              </w:rPr>
              <w:t xml:space="preserve"> (3)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4A359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6BAB" w14:textId="77777777" w:rsidR="006C4E7B" w:rsidRDefault="006C4E7B" w:rsidP="00143585">
            <w:pPr>
              <w:tabs>
                <w:tab w:val="left" w:pos="6435"/>
              </w:tabs>
              <w:jc w:val="center"/>
            </w:pPr>
          </w:p>
        </w:tc>
      </w:tr>
      <w:tr w:rsidR="006C4E7B" w14:paraId="6F6CE4CF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8DBDD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50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76BA1" w14:textId="6389959C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μ. </w:t>
            </w:r>
            <w:proofErr w:type="spellStart"/>
            <w:r>
              <w:rPr>
                <w:color w:val="000000"/>
              </w:rPr>
              <w:t>εμπ</w:t>
            </w:r>
            <w:proofErr w:type="spellEnd"/>
            <w:r>
              <w:rPr>
                <w:color w:val="000000"/>
              </w:rPr>
              <w:t>. Γ</w:t>
            </w:r>
            <w:r w:rsidR="00287622">
              <w:rPr>
                <w:color w:val="000000"/>
              </w:rPr>
              <w:t xml:space="preserve">    (</w:t>
            </w:r>
            <w:r w:rsidR="00C45734">
              <w:rPr>
                <w:color w:val="000000"/>
              </w:rPr>
              <w:t>4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8B7C3" w14:textId="3A6BAF11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7720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29120F7D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2BF67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  <w:szCs w:val="24"/>
              </w:rPr>
            </w:pPr>
            <w:r w:rsidRPr="002E763D"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5A2F6" w14:textId="6B724006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400μ. Α</w:t>
            </w:r>
            <w:r w:rsidR="00287622">
              <w:rPr>
                <w:color w:val="000000"/>
                <w:szCs w:val="24"/>
              </w:rPr>
              <w:t xml:space="preserve">      (1)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9C1AF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3C67" w14:textId="39B7A982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ΣΦΑΙΡΟΒΟΛΙΑ Γ</w:t>
            </w:r>
            <w:r w:rsidR="00287622">
              <w:rPr>
                <w:color w:val="000000"/>
                <w:szCs w:val="24"/>
              </w:rPr>
              <w:t xml:space="preserve">  ( 2</w:t>
            </w:r>
            <w:r w:rsidR="008F2E34">
              <w:rPr>
                <w:color w:val="000000"/>
                <w:szCs w:val="24"/>
              </w:rPr>
              <w:t>5</w:t>
            </w:r>
            <w:r w:rsidR="00287622">
              <w:rPr>
                <w:color w:val="000000"/>
                <w:szCs w:val="24"/>
              </w:rPr>
              <w:t>)</w:t>
            </w:r>
          </w:p>
        </w:tc>
      </w:tr>
      <w:tr w:rsidR="006C4E7B" w14:paraId="18CFFB50" w14:textId="77777777" w:rsidTr="009842CB">
        <w:trPr>
          <w:gridAfter w:val="4"/>
          <w:wAfter w:w="9681" w:type="dxa"/>
          <w:trHeight w:val="38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9009C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91E1C" w14:textId="58AAFA30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400μ. Γ</w:t>
            </w:r>
            <w:r w:rsidR="00287622">
              <w:rPr>
                <w:color w:val="000000"/>
              </w:rPr>
              <w:t xml:space="preserve">    (5)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51646" w14:textId="502801A2" w:rsidR="006C4E7B" w:rsidRDefault="00685269" w:rsidP="00143585">
            <w:pPr>
              <w:tabs>
                <w:tab w:val="left" w:pos="6435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ΥΨΟΣ Α ( 2)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702A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  <w:szCs w:val="24"/>
              </w:rPr>
            </w:pPr>
          </w:p>
        </w:tc>
      </w:tr>
      <w:tr w:rsidR="006C4E7B" w14:paraId="50432D32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8EFCB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446BD" w14:textId="5D45B0A9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 μ. Α</w:t>
            </w:r>
            <w:r w:rsidR="00287622">
              <w:rPr>
                <w:color w:val="000000"/>
              </w:rPr>
              <w:t xml:space="preserve">    (1</w:t>
            </w:r>
            <w:r w:rsidR="007A3F1E">
              <w:rPr>
                <w:color w:val="000000"/>
              </w:rPr>
              <w:t>3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AB494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453E" w14:textId="77777777" w:rsidR="006C4E7B" w:rsidRDefault="006C4E7B" w:rsidP="00143585">
            <w:pPr>
              <w:tabs>
                <w:tab w:val="left" w:pos="6435"/>
              </w:tabs>
              <w:jc w:val="center"/>
            </w:pPr>
          </w:p>
        </w:tc>
      </w:tr>
      <w:tr w:rsidR="006C4E7B" w14:paraId="15702B4E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9B08E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40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705D0" w14:textId="1592707C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 μ. Γ</w:t>
            </w:r>
            <w:r w:rsidR="00287622">
              <w:rPr>
                <w:color w:val="000000"/>
              </w:rPr>
              <w:t xml:space="preserve">     (</w:t>
            </w:r>
            <w:r w:rsidR="007E38B4">
              <w:rPr>
                <w:color w:val="000000"/>
              </w:rPr>
              <w:t>53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6C850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9766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13D766D5" w14:textId="77777777" w:rsidTr="009842CB">
        <w:trPr>
          <w:gridAfter w:val="4"/>
          <w:wAfter w:w="9681" w:type="dxa"/>
          <w:trHeight w:val="38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9FD92" w14:textId="5638C634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17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0</w:t>
            </w:r>
            <w:r w:rsidR="007D508B">
              <w:rPr>
                <w:b/>
                <w:color w:val="000000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18049" w14:textId="0FD5A1E6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35DD6" w14:textId="099A4373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ΜΗΚΟΣ Α</w:t>
            </w:r>
            <w:r w:rsidR="00287622">
              <w:rPr>
                <w:color w:val="000000"/>
              </w:rPr>
              <w:t xml:space="preserve">   (9)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DB79" w14:textId="77777777" w:rsidR="006C4E7B" w:rsidRDefault="006C4E7B" w:rsidP="00143585">
            <w:pPr>
              <w:tabs>
                <w:tab w:val="left" w:pos="6435"/>
              </w:tabs>
              <w:jc w:val="center"/>
            </w:pPr>
          </w:p>
        </w:tc>
      </w:tr>
      <w:tr w:rsidR="006C4E7B" w14:paraId="68BFD0C5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0C3DB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17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15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69787" w14:textId="472F35BA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FF041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E220" w14:textId="66DD25CE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ΣΦΑΙΡΟΒΟΛΙΑ Α</w:t>
            </w:r>
            <w:r w:rsidR="00287622">
              <w:rPr>
                <w:color w:val="000000"/>
              </w:rPr>
              <w:t xml:space="preserve">  (</w:t>
            </w:r>
            <w:r w:rsidR="00C91508">
              <w:rPr>
                <w:color w:val="000000"/>
              </w:rPr>
              <w:t>4</w:t>
            </w:r>
            <w:r w:rsidR="00287622">
              <w:rPr>
                <w:color w:val="000000"/>
              </w:rPr>
              <w:t>)</w:t>
            </w:r>
          </w:p>
        </w:tc>
      </w:tr>
      <w:tr w:rsidR="006C4E7B" w14:paraId="62E5A84C" w14:textId="77777777" w:rsidTr="009842CB">
        <w:trPr>
          <w:gridAfter w:val="4"/>
          <w:wAfter w:w="9681" w:type="dxa"/>
          <w:trHeight w:val="38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0C2E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17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508CB" w14:textId="619C8C65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800 μ. Α</w:t>
            </w:r>
            <w:r w:rsidR="00287622">
              <w:rPr>
                <w:color w:val="000000"/>
              </w:rPr>
              <w:t xml:space="preserve">  (2)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F238B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767F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3CBBB104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6545D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17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40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F24B7" w14:textId="4DDE4A4C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800 μ. Γ</w:t>
            </w:r>
            <w:r w:rsidR="00287622">
              <w:rPr>
                <w:color w:val="000000"/>
              </w:rPr>
              <w:t xml:space="preserve">      (</w:t>
            </w:r>
            <w:r w:rsidR="000A7E19">
              <w:rPr>
                <w:color w:val="000000"/>
                <w:lang w:val="en-US"/>
              </w:rPr>
              <w:t>4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04B69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C733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51277895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2B6DB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17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50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D9F37" w14:textId="216EB6CA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 μ. Α</w:t>
            </w:r>
            <w:r w:rsidR="00287622">
              <w:rPr>
                <w:color w:val="000000"/>
              </w:rPr>
              <w:t xml:space="preserve">   (</w:t>
            </w:r>
            <w:r w:rsidR="007A3F1E">
              <w:rPr>
                <w:color w:val="000000"/>
              </w:rPr>
              <w:t>6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1C889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1B85" w14:textId="1BA66357" w:rsidR="006C4E7B" w:rsidRDefault="006C4E7B" w:rsidP="00143585">
            <w:pPr>
              <w:tabs>
                <w:tab w:val="left" w:pos="6435"/>
              </w:tabs>
              <w:jc w:val="center"/>
            </w:pPr>
            <w:r>
              <w:rPr>
                <w:color w:val="000000"/>
              </w:rPr>
              <w:t>ΔΙΣΚΟΒΟΛΙΑ Α-Γ</w:t>
            </w:r>
            <w:r w:rsidR="00287622">
              <w:rPr>
                <w:color w:val="000000"/>
              </w:rPr>
              <w:t xml:space="preserve">  (3+19)</w:t>
            </w:r>
          </w:p>
        </w:tc>
      </w:tr>
      <w:tr w:rsidR="006C4E7B" w14:paraId="02800D1A" w14:textId="77777777" w:rsidTr="009842CB">
        <w:trPr>
          <w:gridAfter w:val="4"/>
          <w:wAfter w:w="9681" w:type="dxa"/>
          <w:trHeight w:val="38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9DFF7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18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05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1FFE4" w14:textId="6A44DE31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 μ. Γ</w:t>
            </w:r>
            <w:r w:rsidR="00287622">
              <w:rPr>
                <w:color w:val="000000"/>
              </w:rPr>
              <w:t xml:space="preserve">  (</w:t>
            </w:r>
            <w:r w:rsidR="000A7E19">
              <w:rPr>
                <w:color w:val="000000"/>
                <w:lang w:val="en-US"/>
              </w:rPr>
              <w:t>20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9CBB" w14:textId="3375F70D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ΤΡΙΠΛΟΥΝ </w:t>
            </w:r>
            <w:r w:rsidR="007D50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Γ</w:t>
            </w:r>
            <w:r w:rsidR="00287622">
              <w:rPr>
                <w:color w:val="000000"/>
              </w:rPr>
              <w:t xml:space="preserve">  (4)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6FAC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1A9E7736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35C6A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18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D0A4E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1ADC" w14:textId="37595888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ΥΨΟΣ Γ</w:t>
            </w:r>
            <w:r w:rsidR="00287622">
              <w:rPr>
                <w:color w:val="000000"/>
              </w:rPr>
              <w:t xml:space="preserve"> (1</w:t>
            </w:r>
            <w:r w:rsidR="007E38B4">
              <w:rPr>
                <w:color w:val="000000"/>
              </w:rPr>
              <w:t>3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2DEB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</w:tr>
      <w:tr w:rsidR="006C4E7B" w14:paraId="59F78C51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024F7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18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6E31C" w14:textId="50755CF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400 μ. </w:t>
            </w:r>
            <w:proofErr w:type="spellStart"/>
            <w:r>
              <w:rPr>
                <w:color w:val="000000"/>
              </w:rPr>
              <w:t>εμπ</w:t>
            </w:r>
            <w:proofErr w:type="spellEnd"/>
            <w:r>
              <w:rPr>
                <w:color w:val="000000"/>
              </w:rPr>
              <w:t>. Γ</w:t>
            </w:r>
            <w:r w:rsidR="00287622">
              <w:rPr>
                <w:color w:val="000000"/>
              </w:rPr>
              <w:t xml:space="preserve">  (2)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378AC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2D9C" w14:textId="77777777" w:rsidR="006C4E7B" w:rsidRPr="00DF5898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  <w:lang w:val="en-US"/>
              </w:rPr>
            </w:pPr>
          </w:p>
        </w:tc>
      </w:tr>
      <w:tr w:rsidR="006C4E7B" w14:paraId="026770C7" w14:textId="77777777" w:rsidTr="009842CB">
        <w:trPr>
          <w:gridAfter w:val="4"/>
          <w:wAfter w:w="9681" w:type="dxa"/>
          <w:trHeight w:val="3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B114" w14:textId="77777777" w:rsidR="006C4E7B" w:rsidRPr="002E763D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 w:rsidRPr="002E763D">
              <w:rPr>
                <w:b/>
                <w:color w:val="000000"/>
              </w:rPr>
              <w:t>19</w:t>
            </w:r>
            <w:r>
              <w:rPr>
                <w:b/>
                <w:color w:val="000000"/>
              </w:rPr>
              <w:t>:</w:t>
            </w:r>
            <w:r w:rsidRPr="002E763D">
              <w:rPr>
                <w:b/>
                <w:color w:val="000000"/>
              </w:rPr>
              <w:t>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A456D" w14:textId="5CE5B743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 Χ 100 μ. Γ</w:t>
            </w:r>
            <w:r w:rsidR="00287622">
              <w:rPr>
                <w:color w:val="000000"/>
              </w:rPr>
              <w:t xml:space="preserve">  (</w:t>
            </w:r>
            <w:r w:rsidR="000A7E19">
              <w:rPr>
                <w:color w:val="000000"/>
                <w:lang w:val="en-US"/>
              </w:rPr>
              <w:t>7</w:t>
            </w:r>
            <w:r w:rsidR="00287622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6357F" w14:textId="77777777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2D3D" w14:textId="4581B315" w:rsidR="006C4E7B" w:rsidRDefault="006C4E7B" w:rsidP="00143585">
            <w:pPr>
              <w:tabs>
                <w:tab w:val="left" w:pos="6435"/>
              </w:tabs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ΑΚΟΝΤΙΣΜΟΣ Α-Γ</w:t>
            </w:r>
            <w:r w:rsidR="00C91508">
              <w:rPr>
                <w:color w:val="000000"/>
                <w:szCs w:val="24"/>
              </w:rPr>
              <w:t xml:space="preserve"> </w:t>
            </w:r>
            <w:r w:rsidR="00287622">
              <w:rPr>
                <w:color w:val="000000"/>
                <w:szCs w:val="24"/>
              </w:rPr>
              <w:t>(</w:t>
            </w:r>
            <w:r w:rsidR="00C91508">
              <w:rPr>
                <w:color w:val="000000"/>
                <w:szCs w:val="24"/>
              </w:rPr>
              <w:t>2</w:t>
            </w:r>
            <w:r w:rsidR="00287622">
              <w:rPr>
                <w:color w:val="000000"/>
                <w:szCs w:val="24"/>
              </w:rPr>
              <w:t>+1</w:t>
            </w:r>
            <w:r w:rsidR="000A7E19">
              <w:rPr>
                <w:color w:val="000000"/>
                <w:szCs w:val="24"/>
                <w:lang w:val="en-US"/>
              </w:rPr>
              <w:t>7</w:t>
            </w:r>
            <w:r w:rsidR="00287622">
              <w:rPr>
                <w:color w:val="000000"/>
                <w:szCs w:val="24"/>
              </w:rPr>
              <w:t>)</w:t>
            </w:r>
          </w:p>
        </w:tc>
      </w:tr>
      <w:tr w:rsidR="006C4E7B" w14:paraId="54A8CDCB" w14:textId="77777777" w:rsidTr="009842CB">
        <w:trPr>
          <w:trHeight w:val="399"/>
        </w:trPr>
        <w:tc>
          <w:tcPr>
            <w:tcW w:w="1193" w:type="dxa"/>
            <w:vAlign w:val="center"/>
          </w:tcPr>
          <w:p w14:paraId="3A983D5D" w14:textId="77777777" w:rsidR="006C4E7B" w:rsidRPr="006F0237" w:rsidRDefault="006C4E7B" w:rsidP="00143585"/>
        </w:tc>
        <w:tc>
          <w:tcPr>
            <w:tcW w:w="2270" w:type="dxa"/>
            <w:vAlign w:val="center"/>
          </w:tcPr>
          <w:p w14:paraId="7D76E2A9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  <w:szCs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54E27158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</w:rPr>
            </w:pPr>
          </w:p>
          <w:p w14:paraId="0E2311DE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</w:rPr>
            </w:pPr>
          </w:p>
          <w:p w14:paraId="72711D67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</w:rPr>
            </w:pPr>
          </w:p>
          <w:p w14:paraId="7881FB9D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</w:rPr>
            </w:pPr>
          </w:p>
          <w:p w14:paraId="2D9EB856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</w:rPr>
            </w:pPr>
          </w:p>
          <w:p w14:paraId="1CC0AB70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</w:rPr>
            </w:pPr>
          </w:p>
        </w:tc>
        <w:tc>
          <w:tcPr>
            <w:tcW w:w="4345" w:type="dxa"/>
            <w:gridSpan w:val="2"/>
            <w:vAlign w:val="center"/>
          </w:tcPr>
          <w:p w14:paraId="267D9D90" w14:textId="77777777" w:rsidR="006C4E7B" w:rsidRDefault="006C4E7B" w:rsidP="00143585">
            <w:pPr>
              <w:tabs>
                <w:tab w:val="left" w:pos="6435"/>
              </w:tabs>
              <w:rPr>
                <w:color w:val="000000"/>
              </w:rPr>
            </w:pPr>
          </w:p>
        </w:tc>
        <w:tc>
          <w:tcPr>
            <w:tcW w:w="2477" w:type="dxa"/>
            <w:vAlign w:val="center"/>
          </w:tcPr>
          <w:p w14:paraId="3C1267CB" w14:textId="77777777" w:rsidR="006C4E7B" w:rsidRDefault="006C4E7B" w:rsidP="00143585"/>
        </w:tc>
        <w:tc>
          <w:tcPr>
            <w:tcW w:w="2449" w:type="dxa"/>
            <w:vAlign w:val="center"/>
          </w:tcPr>
          <w:p w14:paraId="29249F5A" w14:textId="77777777" w:rsidR="006C4E7B" w:rsidRDefault="006C4E7B" w:rsidP="00143585"/>
        </w:tc>
        <w:tc>
          <w:tcPr>
            <w:tcW w:w="4005" w:type="dxa"/>
            <w:vAlign w:val="center"/>
          </w:tcPr>
          <w:p w14:paraId="7D0219E8" w14:textId="77777777" w:rsidR="006C4E7B" w:rsidRDefault="006C4E7B" w:rsidP="00143585"/>
        </w:tc>
      </w:tr>
    </w:tbl>
    <w:p w14:paraId="0A9A0A4B" w14:textId="77777777" w:rsidR="008A144C" w:rsidRDefault="008A144C" w:rsidP="00C91508"/>
    <w:sectPr w:rsidR="008A144C" w:rsidSect="009842CB">
      <w:pgSz w:w="11906" w:h="16838" w:code="9"/>
      <w:pgMar w:top="1440" w:right="311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ECD0B" w14:textId="77777777" w:rsidR="0020336E" w:rsidRDefault="0020336E" w:rsidP="007D508B">
      <w:r>
        <w:separator/>
      </w:r>
    </w:p>
  </w:endnote>
  <w:endnote w:type="continuationSeparator" w:id="0">
    <w:p w14:paraId="2DC19B29" w14:textId="77777777" w:rsidR="0020336E" w:rsidRDefault="0020336E" w:rsidP="007D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5853" w14:textId="77777777" w:rsidR="0020336E" w:rsidRDefault="0020336E" w:rsidP="007D508B">
      <w:r>
        <w:separator/>
      </w:r>
    </w:p>
  </w:footnote>
  <w:footnote w:type="continuationSeparator" w:id="0">
    <w:p w14:paraId="293CC461" w14:textId="77777777" w:rsidR="0020336E" w:rsidRDefault="0020336E" w:rsidP="007D5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EB"/>
    <w:rsid w:val="00007B4E"/>
    <w:rsid w:val="000A7E19"/>
    <w:rsid w:val="000D1320"/>
    <w:rsid w:val="000F540F"/>
    <w:rsid w:val="001808DD"/>
    <w:rsid w:val="0020336E"/>
    <w:rsid w:val="00287622"/>
    <w:rsid w:val="004B2037"/>
    <w:rsid w:val="005E3C9A"/>
    <w:rsid w:val="00685269"/>
    <w:rsid w:val="006C4E7B"/>
    <w:rsid w:val="007A3F1E"/>
    <w:rsid w:val="007D508B"/>
    <w:rsid w:val="007E38B4"/>
    <w:rsid w:val="008803EB"/>
    <w:rsid w:val="008A144C"/>
    <w:rsid w:val="008B48E8"/>
    <w:rsid w:val="008F2E34"/>
    <w:rsid w:val="009842CB"/>
    <w:rsid w:val="009D4717"/>
    <w:rsid w:val="00BB381C"/>
    <w:rsid w:val="00C45734"/>
    <w:rsid w:val="00C53A67"/>
    <w:rsid w:val="00C65AFB"/>
    <w:rsid w:val="00C67B98"/>
    <w:rsid w:val="00C819CE"/>
    <w:rsid w:val="00C91508"/>
    <w:rsid w:val="00D55669"/>
    <w:rsid w:val="00D62A75"/>
    <w:rsid w:val="00E42C57"/>
    <w:rsid w:val="00E64B9C"/>
    <w:rsid w:val="00E83380"/>
    <w:rsid w:val="00E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BCFF7"/>
  <w15:chartTrackingRefBased/>
  <w15:docId w15:val="{EDDC87AB-63C4-4CD8-97D1-D0D134A4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E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08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D50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08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ΘΕΟΔΩΡΙΔΗΣ</dc:creator>
  <cp:keywords/>
  <dc:description/>
  <cp:lastModifiedBy>Vassilis Georgiotis</cp:lastModifiedBy>
  <cp:revision>2</cp:revision>
  <cp:lastPrinted>2026-04-15T11:41:00Z</cp:lastPrinted>
  <dcterms:created xsi:type="dcterms:W3CDTF">2026-04-17T05:20:00Z</dcterms:created>
  <dcterms:modified xsi:type="dcterms:W3CDTF">2026-04-17T05:20:00Z</dcterms:modified>
</cp:coreProperties>
</file>