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A8" w:rsidRPr="00C37B01" w:rsidRDefault="00C669A8" w:rsidP="00F65785">
      <w:pPr>
        <w:rPr>
          <w:rFonts w:ascii="Aptos Display" w:hAnsi="Aptos Display"/>
          <w:lang w:val="en-US"/>
        </w:rPr>
      </w:pPr>
    </w:p>
    <w:p w:rsidR="00F65785" w:rsidRPr="00E005AA" w:rsidRDefault="00F65785" w:rsidP="00F65785">
      <w:pPr>
        <w:rPr>
          <w:rFonts w:ascii="Aptos Display" w:hAnsi="Aptos Display"/>
          <w:lang w:val="en-US"/>
        </w:rPr>
      </w:pPr>
    </w:p>
    <w:p w:rsidR="00F65785" w:rsidRPr="00E005AA" w:rsidRDefault="00F65785" w:rsidP="00F65785">
      <w:pPr>
        <w:rPr>
          <w:rFonts w:ascii="Aptos Display" w:hAnsi="Aptos Display"/>
          <w:lang w:val="en-US"/>
        </w:rPr>
      </w:pPr>
    </w:p>
    <w:tbl>
      <w:tblPr>
        <w:tblW w:w="5697" w:type="pct"/>
        <w:tblInd w:w="-1144" w:type="dxa"/>
        <w:tblLayout w:type="fixed"/>
        <w:tblLook w:val="04A0"/>
      </w:tblPr>
      <w:tblGrid>
        <w:gridCol w:w="1732"/>
        <w:gridCol w:w="1728"/>
        <w:gridCol w:w="1589"/>
        <w:gridCol w:w="1156"/>
        <w:gridCol w:w="1441"/>
        <w:gridCol w:w="1156"/>
        <w:gridCol w:w="1143"/>
        <w:gridCol w:w="1011"/>
        <w:gridCol w:w="1295"/>
        <w:gridCol w:w="1017"/>
        <w:gridCol w:w="1441"/>
        <w:gridCol w:w="1418"/>
        <w:gridCol w:w="13"/>
        <w:gridCol w:w="10"/>
      </w:tblGrid>
      <w:tr w:rsidR="00C37B01" w:rsidRPr="006A6E7D" w:rsidTr="000C0ADA">
        <w:trPr>
          <w:trHeight w:val="555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C37B01" w:rsidRPr="00771D61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val="en-US"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el-GR"/>
              </w:rPr>
              <w:t>ΣΕΓΑΣ - ΠΡΟΔΙΑΓΡΑΦΕΣ ΜΕΤΑΛΛΙΩΝ ΗΜΙΜΑΡΑΘΩΝΙΟΥ 202</w:t>
            </w:r>
            <w:r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val="en-US" w:eastAsia="el-GR"/>
              </w:rPr>
              <w:t>6</w:t>
            </w:r>
          </w:p>
        </w:tc>
      </w:tr>
      <w:tr w:rsidR="00C37B01" w:rsidRPr="006A6E7D" w:rsidTr="000C0ADA">
        <w:trPr>
          <w:gridAfter w:val="2"/>
          <w:wAfter w:w="7" w:type="pct"/>
          <w:trHeight w:val="435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ΚΑΤΗΓΟΡΙΕΣ ΑΓΩΝΩΝ</w:t>
            </w:r>
          </w:p>
        </w:tc>
        <w:tc>
          <w:tcPr>
            <w:tcW w:w="2856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ΠΡΟΔΙΑΓΡΑΦΕΣ ΜΕΤΑΛΛΙΩΝ</w:t>
            </w:r>
          </w:p>
        </w:tc>
        <w:tc>
          <w:tcPr>
            <w:tcW w:w="116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ΚΟΡΔΕΛΕΣ ΜΕΤΑΛΛΙΩΝ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ΠΟΣΟΤΗΤΑ</w:t>
            </w:r>
          </w:p>
        </w:tc>
      </w:tr>
      <w:tr w:rsidR="00C37B01" w:rsidRPr="006A6E7D" w:rsidTr="000C0ADA">
        <w:trPr>
          <w:gridAfter w:val="2"/>
          <w:wAfter w:w="7" w:type="pct"/>
          <w:trHeight w:val="1275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  <w:t>ΠΕΡΙΓΡΑΦΗ ΑΝΤΙΚΕΙΜΕΝΟΥ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  <w:t>ΕΙΚΑΣΤΙΚΟ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  <w:t>ΜΕΓΕΘΟΣ</w:t>
            </w:r>
          </w:p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  <w:t>&amp; ΠΑΧΟΣ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  <w:t>ΒΑΡΟΣ / ΓΡΜ  (ΜΕΣΟΣ ΟΡΟΣ/ΤΜΧ             &amp; ΑΠΟΔΕΚΤΟ ΕΥΡΟΣ)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  <w:t>ΧΡΩΜΑ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  <w:t>ΠΑΡΑΔΟΣΗ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  <w:t>ΥΛΙΚΟ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  <w:t>ΜΕΓΕΘΟΣ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  <w:t>ΕΚΤΥΠΩΣΕΙΣ / ΧΡΩΜΑ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el-GR"/>
              </w:rPr>
              <w:t>ΜΕΤΑΛΛΙΑ &amp; ΚΟΡΔΕΛΕΣ</w:t>
            </w:r>
          </w:p>
        </w:tc>
      </w:tr>
      <w:tr w:rsidR="00C37B01" w:rsidRPr="006A6E7D" w:rsidTr="000C0ADA">
        <w:trPr>
          <w:gridAfter w:val="1"/>
          <w:wAfter w:w="3" w:type="pct"/>
          <w:trHeight w:val="499"/>
        </w:trPr>
        <w:tc>
          <w:tcPr>
            <w:tcW w:w="536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ΗΜΙΜΑΡΑΘΩΝΙΟΣ ΑΘΗΝΑΣ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ind w:left="-107" w:firstLine="107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4512E6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ΗΜΙΜΑΡΑΘΩΝΙΟΣ ΔΡΟΜΟΣ</w:t>
            </w:r>
          </w:p>
        </w:tc>
        <w:tc>
          <w:tcPr>
            <w:tcW w:w="492" w:type="pct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Ψευδάργυρος             (ZincalloyMedal)                      Αυστηρά χωρίς ίχνος σιδήρου</w:t>
            </w:r>
          </w:p>
        </w:tc>
        <w:tc>
          <w:tcPr>
            <w:tcW w:w="358" w:type="pct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Διατίθεται δείγμα</w:t>
            </w:r>
          </w:p>
        </w:tc>
        <w:tc>
          <w:tcPr>
            <w:tcW w:w="446" w:type="pct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Διάμετρος ελάχιστο </w:t>
            </w:r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70mm  /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Πάχος ελάχιστο 4</w:t>
            </w:r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mm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11</w:t>
            </w:r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0gr                     (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10</w:t>
            </w:r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5-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11</w:t>
            </w:r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5gr)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Χρυσό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771D61" w:rsidRDefault="00C37B01" w:rsidP="000C0A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l-G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l-GR"/>
              </w:rPr>
              <w:t>2</w:t>
            </w:r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/3/202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Κορδέλα από Woven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 </w:t>
            </w:r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Polyester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και </w:t>
            </w:r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ένθεση της στο μετάλλιο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3</w:t>
            </w:r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,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0</w:t>
            </w:r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mm            x              45cm (</w:t>
            </w:r>
            <w:proofErr w:type="spellStart"/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x2</w:t>
            </w:r>
            <w:proofErr w:type="spellEnd"/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4χρωμη εκτύπωση δύο όψεων  (με τεχνοτροπία εκτύπωσης HeatTransfer) και 4 διαφορετικά χρώματα βάσης (1 για κάθε Αγώνα)</w:t>
            </w:r>
          </w:p>
        </w:tc>
        <w:tc>
          <w:tcPr>
            <w:tcW w:w="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el-GR"/>
              </w:rPr>
              <w:t>12</w:t>
            </w:r>
            <w:r w:rsidRPr="006A6E7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  <w:t>0</w:t>
            </w:r>
            <w:r w:rsidRPr="006A6E7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  <w:t>00</w:t>
            </w:r>
          </w:p>
        </w:tc>
      </w:tr>
      <w:tr w:rsidR="00C37B01" w:rsidRPr="006A6E7D" w:rsidTr="000C0ADA">
        <w:trPr>
          <w:gridAfter w:val="1"/>
          <w:wAfter w:w="3" w:type="pct"/>
          <w:trHeight w:val="499"/>
        </w:trPr>
        <w:tc>
          <w:tcPr>
            <w:tcW w:w="536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4512E6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ΑΓΩΝΑΣ ΔΡΟΜΟΥ 5ΧΛΜ ΟΠΑΠ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el-G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el-GR"/>
              </w:rPr>
              <w:t>5</w:t>
            </w:r>
            <w:r w:rsidRPr="006A6E7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el-GR"/>
              </w:rPr>
              <w:t>.0</w:t>
            </w:r>
            <w:r w:rsidRPr="006A6E7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  <w:t>00</w:t>
            </w:r>
          </w:p>
        </w:tc>
      </w:tr>
      <w:tr w:rsidR="00C37B01" w:rsidRPr="006A6E7D" w:rsidTr="000C0ADA">
        <w:trPr>
          <w:gridAfter w:val="1"/>
          <w:wAfter w:w="3" w:type="pct"/>
          <w:trHeight w:val="499"/>
        </w:trPr>
        <w:tc>
          <w:tcPr>
            <w:tcW w:w="536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l-GR"/>
              </w:rPr>
            </w:pPr>
            <w:r w:rsidRPr="004512E6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l-GR"/>
              </w:rPr>
              <w:t>FAMILY RUN ΤΡΑΠΕΖΑ ΠΕΙΡΑΙΩΣ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  <w:t>2</w:t>
            </w:r>
            <w:r w:rsidRPr="006A6E7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el-G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el-GR"/>
              </w:rPr>
              <w:t>5</w:t>
            </w:r>
            <w:r w:rsidRPr="006A6E7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el-GR"/>
              </w:rPr>
              <w:t>00</w:t>
            </w:r>
          </w:p>
        </w:tc>
      </w:tr>
      <w:tr w:rsidR="00C37B01" w:rsidRPr="006A6E7D" w:rsidTr="000C0ADA">
        <w:trPr>
          <w:gridAfter w:val="1"/>
          <w:wAfter w:w="3" w:type="pct"/>
          <w:trHeight w:val="499"/>
        </w:trPr>
        <w:tc>
          <w:tcPr>
            <w:tcW w:w="536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l-GR"/>
              </w:rPr>
            </w:pPr>
            <w:r w:rsidRPr="004512E6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l-GR"/>
              </w:rPr>
              <w:t>SPECIAL OLYMPICS HELLAS ΚΑΙ ΑμεΑ COSMOTE TELEKOM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4512E6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l-G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4512E6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l-GR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B01" w:rsidRPr="004512E6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l-G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4512E6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l-GR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4512E6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l-GR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4512E6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l-GR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4512E6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l-GR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4512E6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l-GR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4512E6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l-GR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el-GR"/>
              </w:rPr>
            </w:pPr>
            <w:r w:rsidRPr="006A6E7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el-GR"/>
              </w:rPr>
              <w:t>2</w:t>
            </w:r>
            <w:r w:rsidRPr="006A6E7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  <w:t>0</w:t>
            </w:r>
            <w:r w:rsidRPr="006A6E7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el-GR"/>
              </w:rPr>
              <w:t>0</w:t>
            </w:r>
          </w:p>
        </w:tc>
      </w:tr>
      <w:tr w:rsidR="00C37B01" w:rsidRPr="006A6E7D" w:rsidTr="000C0ADA">
        <w:trPr>
          <w:gridAfter w:val="1"/>
          <w:wAfter w:w="3" w:type="pct"/>
          <w:trHeight w:val="780"/>
        </w:trPr>
        <w:tc>
          <w:tcPr>
            <w:tcW w:w="536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ΜΕΤΑΛΛΙΑ ΝΙΚΗΤΩΝ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Πρόταση Κατασκευαστή</w:t>
            </w: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6A6E7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Αντίστοιχο ανά αγώνα όπως περιγράφονται παραπάνω</w:t>
            </w: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6A6E7D" w:rsidRDefault="00C37B01" w:rsidP="000C0AD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  <w:t>30</w:t>
            </w:r>
            <w:r w:rsidRPr="006A6E7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  <w:t>για όλους τους αγώνες</w:t>
            </w:r>
          </w:p>
        </w:tc>
      </w:tr>
    </w:tbl>
    <w:p w:rsidR="00C37B01" w:rsidRPr="00E005AA" w:rsidRDefault="00C37B01" w:rsidP="00C37B01">
      <w:pPr>
        <w:rPr>
          <w:rFonts w:ascii="Aptos Display" w:hAnsi="Aptos Display"/>
        </w:rPr>
      </w:pPr>
    </w:p>
    <w:p w:rsidR="00C37B01" w:rsidRPr="00E005AA" w:rsidRDefault="00C37B01" w:rsidP="00C37B01">
      <w:pPr>
        <w:rPr>
          <w:rFonts w:ascii="Aptos Display" w:hAnsi="Aptos Display"/>
        </w:rPr>
      </w:pPr>
    </w:p>
    <w:p w:rsidR="009E3178" w:rsidRPr="001507B5" w:rsidRDefault="009E3178" w:rsidP="00F65785">
      <w:pPr>
        <w:rPr>
          <w:rFonts w:ascii="Aptos Display" w:hAnsi="Aptos Display"/>
          <w:b/>
          <w:sz w:val="28"/>
          <w:szCs w:val="28"/>
        </w:rPr>
      </w:pPr>
    </w:p>
    <w:p w:rsidR="009E3178" w:rsidRDefault="009E3178" w:rsidP="00F65785">
      <w:pPr>
        <w:rPr>
          <w:rFonts w:ascii="Aptos Display" w:hAnsi="Aptos Display"/>
          <w:b/>
          <w:sz w:val="28"/>
          <w:szCs w:val="28"/>
          <w:lang w:val="en-US"/>
        </w:rPr>
      </w:pPr>
    </w:p>
    <w:p w:rsidR="009A4225" w:rsidRDefault="009A4225" w:rsidP="00F65785">
      <w:pPr>
        <w:rPr>
          <w:rFonts w:ascii="Aptos Display" w:hAnsi="Aptos Display"/>
          <w:b/>
          <w:sz w:val="28"/>
          <w:szCs w:val="28"/>
          <w:lang w:val="en-US"/>
        </w:rPr>
      </w:pPr>
    </w:p>
    <w:p w:rsidR="009A4225" w:rsidRDefault="009A4225" w:rsidP="00F65785">
      <w:pPr>
        <w:rPr>
          <w:rFonts w:ascii="Aptos Display" w:hAnsi="Aptos Display"/>
          <w:b/>
          <w:sz w:val="28"/>
          <w:szCs w:val="28"/>
          <w:lang w:val="en-US"/>
        </w:rPr>
      </w:pPr>
    </w:p>
    <w:p w:rsidR="009A4225" w:rsidRPr="009A4225" w:rsidRDefault="009A4225" w:rsidP="00F65785">
      <w:pPr>
        <w:rPr>
          <w:rFonts w:ascii="Aptos Display" w:hAnsi="Aptos Display"/>
          <w:b/>
          <w:sz w:val="28"/>
          <w:szCs w:val="28"/>
          <w:lang w:val="en-US"/>
        </w:rPr>
      </w:pPr>
    </w:p>
    <w:tbl>
      <w:tblPr>
        <w:tblW w:w="5610" w:type="pct"/>
        <w:tblInd w:w="-719" w:type="dxa"/>
        <w:tblLayout w:type="fixed"/>
        <w:tblLook w:val="04A0"/>
      </w:tblPr>
      <w:tblGrid>
        <w:gridCol w:w="1440"/>
        <w:gridCol w:w="1444"/>
        <w:gridCol w:w="1489"/>
        <w:gridCol w:w="1275"/>
        <w:gridCol w:w="1412"/>
        <w:gridCol w:w="1155"/>
        <w:gridCol w:w="976"/>
        <w:gridCol w:w="1765"/>
        <w:gridCol w:w="1295"/>
        <w:gridCol w:w="1050"/>
        <w:gridCol w:w="1126"/>
        <w:gridCol w:w="1476"/>
      </w:tblGrid>
      <w:tr w:rsidR="00C37B01" w:rsidRPr="00E005AA" w:rsidTr="000C0ADA">
        <w:trPr>
          <w:trHeight w:val="555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C37B01" w:rsidRPr="00E005AA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sz w:val="32"/>
                <w:szCs w:val="32"/>
                <w:lang w:eastAsia="el-GR"/>
              </w:rPr>
            </w:pPr>
            <w:r w:rsidRPr="00E005AA">
              <w:rPr>
                <w:rFonts w:ascii="Aptos Display" w:eastAsia="Times New Roman" w:hAnsi="Aptos Display" w:cs="Calibri"/>
                <w:b/>
                <w:bCs/>
                <w:sz w:val="32"/>
                <w:szCs w:val="32"/>
                <w:lang w:eastAsia="el-GR"/>
              </w:rPr>
              <w:t xml:space="preserve">ΣΕΓΑΣ - ΠΡΟΔΙΑΓΡΑΦΕΣ ΜΕΤΑΛΛΙΩΝ </w:t>
            </w:r>
            <w:r w:rsidRPr="00394721">
              <w:rPr>
                <w:rFonts w:ascii="Aptos Display" w:eastAsia="Times New Roman" w:hAnsi="Aptos Display" w:cs="Calibri"/>
                <w:b/>
                <w:bCs/>
                <w:sz w:val="32"/>
                <w:szCs w:val="32"/>
                <w:lang w:eastAsia="el-GR"/>
              </w:rPr>
              <w:t>RUN GREECE 202</w:t>
            </w:r>
            <w:r>
              <w:rPr>
                <w:rFonts w:ascii="Aptos Display" w:eastAsia="Times New Roman" w:hAnsi="Aptos Display" w:cs="Calibri"/>
                <w:b/>
                <w:bCs/>
                <w:sz w:val="32"/>
                <w:szCs w:val="32"/>
                <w:lang w:eastAsia="el-GR"/>
              </w:rPr>
              <w:t>6</w:t>
            </w:r>
          </w:p>
        </w:tc>
      </w:tr>
      <w:tr w:rsidR="00C37B01" w:rsidRPr="00E005AA" w:rsidTr="000C0ADA">
        <w:trPr>
          <w:trHeight w:val="435"/>
        </w:trPr>
        <w:tc>
          <w:tcPr>
            <w:tcW w:w="4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ptos Display" w:eastAsia="Times New Roman" w:hAnsi="Aptos Display" w:cs="Calibri"/>
                <w:b/>
                <w:bCs/>
                <w:sz w:val="18"/>
                <w:szCs w:val="18"/>
                <w:lang w:eastAsia="el-GR"/>
              </w:rPr>
              <w:t>Α</w:t>
            </w:r>
            <w:r w:rsidRPr="00E005AA">
              <w:rPr>
                <w:rFonts w:ascii="Aptos Display" w:eastAsia="Times New Roman" w:hAnsi="Aptos Display" w:cs="Calibri"/>
                <w:b/>
                <w:bCs/>
                <w:sz w:val="18"/>
                <w:szCs w:val="18"/>
                <w:lang w:eastAsia="el-GR"/>
              </w:rPr>
              <w:t>ΓΩΝ</w:t>
            </w:r>
            <w:r>
              <w:rPr>
                <w:rFonts w:ascii="Aptos Display" w:eastAsia="Times New Roman" w:hAnsi="Aptos Display" w:cs="Calibri"/>
                <w:b/>
                <w:bCs/>
                <w:sz w:val="18"/>
                <w:szCs w:val="18"/>
                <w:lang w:eastAsia="el-GR"/>
              </w:rPr>
              <w:t>ΑΣ</w:t>
            </w:r>
          </w:p>
        </w:tc>
        <w:tc>
          <w:tcPr>
            <w:tcW w:w="2992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7B01" w:rsidRPr="00E005AA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lang w:eastAsia="el-GR"/>
              </w:rPr>
            </w:pPr>
            <w:r w:rsidRPr="00E005AA">
              <w:rPr>
                <w:rFonts w:ascii="Aptos Display" w:eastAsia="Times New Roman" w:hAnsi="Aptos Display" w:cs="Calibri"/>
                <w:b/>
                <w:bCs/>
                <w:lang w:eastAsia="el-GR"/>
              </w:rPr>
              <w:t>ΠΡΟΔΙΑΓ</w:t>
            </w:r>
            <w:r>
              <w:rPr>
                <w:rFonts w:ascii="Aptos Display" w:eastAsia="Times New Roman" w:hAnsi="Aptos Display" w:cs="Calibri"/>
                <w:b/>
                <w:bCs/>
                <w:lang w:eastAsia="el-GR"/>
              </w:rPr>
              <w:t>Ρ</w:t>
            </w:r>
            <w:r w:rsidRPr="00E005AA">
              <w:rPr>
                <w:rFonts w:ascii="Aptos Display" w:eastAsia="Times New Roman" w:hAnsi="Aptos Display" w:cs="Calibri"/>
                <w:b/>
                <w:bCs/>
                <w:lang w:eastAsia="el-GR"/>
              </w:rPr>
              <w:t>ΑΦΕΣ ΜΕΤΑΛΛΙΩΝ</w:t>
            </w:r>
          </w:p>
        </w:tc>
        <w:tc>
          <w:tcPr>
            <w:tcW w:w="109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7B01" w:rsidRPr="00E005AA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lang w:eastAsia="el-GR"/>
              </w:rPr>
            </w:pPr>
            <w:r w:rsidRPr="00E005AA">
              <w:rPr>
                <w:rFonts w:ascii="Aptos Display" w:eastAsia="Times New Roman" w:hAnsi="Aptos Display" w:cs="Calibri"/>
                <w:b/>
                <w:bCs/>
                <w:lang w:eastAsia="el-GR"/>
              </w:rPr>
              <w:t>ΚΟΡΔΕΛΕΣ ΜΕΤΑΛΛΙΩΝ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lang w:eastAsia="el-GR"/>
              </w:rPr>
            </w:pPr>
            <w:r w:rsidRPr="00E005AA">
              <w:rPr>
                <w:rFonts w:ascii="Aptos Display" w:eastAsia="Times New Roman" w:hAnsi="Aptos Display" w:cs="Calibri"/>
                <w:b/>
                <w:bCs/>
                <w:lang w:eastAsia="el-GR"/>
              </w:rPr>
              <w:t>ΠΟΣΟΤΗΤΑ</w:t>
            </w:r>
          </w:p>
        </w:tc>
      </w:tr>
      <w:tr w:rsidR="00C37B01" w:rsidRPr="00E005AA" w:rsidTr="00632080">
        <w:trPr>
          <w:trHeight w:val="1275"/>
        </w:trPr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C4504F"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  <w:t>ΠΕΡΙΓΡΑΦΗ ΑΝΤΙΚΕΙΜΕΝΟΥ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C4504F"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  <w:t>ΕΙΚΑΣΤΙΚΟ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C4504F"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  <w:t>ΜΕΓΕΘΟΣ</w:t>
            </w:r>
          </w:p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C4504F"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  <w:t>&amp; ΠΑΧΟΣ</w:t>
            </w: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C4504F"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  <w:t>ΒΑΡΟΣ / ΓΡΜ  (ΜΕΣΟΣ ΟΡΟΣ/ΤΜΧ             &amp; ΑΠΟΔΕΚΤΟ ΕΥΡΟΣ)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C4504F"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  <w:t>ΧΡΩΜΑ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C4504F"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  <w:t>ΠΑΡΑΔΟΣΗ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C4504F"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  <w:t>ΥΛΙΚΟ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C4504F"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  <w:t>ΜΕΓΕΘΟΣ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C4504F"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  <w:t>ΕΚΤΥΠΩΣΕΙΣ / ΧΡΩΜΑ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C4504F">
              <w:rPr>
                <w:rFonts w:ascii="Aptos Display" w:eastAsia="Times New Roman" w:hAnsi="Aptos Display" w:cs="Calibri"/>
                <w:b/>
                <w:bCs/>
                <w:i/>
                <w:iCs/>
                <w:sz w:val="18"/>
                <w:szCs w:val="18"/>
                <w:lang w:eastAsia="el-GR"/>
              </w:rPr>
              <w:t>ΜΕΤΑΛΛΙΑ &amp; ΚΟΡΔΕΛΕΣ</w:t>
            </w:r>
          </w:p>
        </w:tc>
      </w:tr>
      <w:tr w:rsidR="00C37B01" w:rsidRPr="00E005AA" w:rsidTr="00632080">
        <w:trPr>
          <w:trHeight w:val="499"/>
        </w:trPr>
        <w:tc>
          <w:tcPr>
            <w:tcW w:w="453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sz w:val="18"/>
                <w:szCs w:val="18"/>
                <w:lang w:eastAsia="el-GR"/>
              </w:rPr>
            </w:pPr>
            <w:r w:rsidRPr="008C6CF8">
              <w:rPr>
                <w:rFonts w:ascii="Aptos Display" w:hAnsi="Aptos Display" w:cs="Calibri"/>
                <w:b/>
              </w:rPr>
              <w:t>RUN GREECE</w:t>
            </w: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  <w:r w:rsidRPr="00E005AA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5χλμ</w:t>
            </w:r>
          </w:p>
        </w:tc>
        <w:tc>
          <w:tcPr>
            <w:tcW w:w="468" w:type="pct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  <w:r w:rsidRPr="00C4504F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Ψευδάργυρος             (ZincalloyMedal)                      Αυστηρά χωρίς ίχνος σιδήρου</w:t>
            </w:r>
          </w:p>
        </w:tc>
        <w:tc>
          <w:tcPr>
            <w:tcW w:w="401" w:type="pct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  <w:r w:rsidRPr="00C4504F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Διατίθεται δείγμα</w:t>
            </w:r>
          </w:p>
        </w:tc>
        <w:tc>
          <w:tcPr>
            <w:tcW w:w="444" w:type="pct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  <w: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Ελάχιστο 6</w:t>
            </w:r>
            <w:r>
              <w:rPr>
                <w:rFonts w:ascii="Aptos Display" w:eastAsia="Times New Roman" w:hAnsi="Aptos Display" w:cs="Calibri"/>
                <w:sz w:val="18"/>
                <w:szCs w:val="18"/>
                <w:lang w:val="en-US" w:eastAsia="el-GR"/>
              </w:rPr>
              <w:t>5</w:t>
            </w:r>
            <w:r w:rsidRPr="00C4504F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 xml:space="preserve">mm / </w:t>
            </w:r>
            <w:r>
              <w:rPr>
                <w:rFonts w:ascii="Aptos Display" w:eastAsia="Times New Roman" w:hAnsi="Aptos Display" w:cs="Calibri"/>
                <w:sz w:val="18"/>
                <w:szCs w:val="18"/>
                <w:lang w:val="en-US" w:eastAsia="el-GR"/>
              </w:rPr>
              <w:t>4</w:t>
            </w:r>
            <w:r w:rsidRPr="00C4504F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mm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  <w: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Ελάχιστο 80</w:t>
            </w:r>
            <w:r w:rsidRPr="00C4504F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gr                     (</w:t>
            </w:r>
            <w: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7</w:t>
            </w:r>
            <w:r w:rsidRPr="00C4504F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5-</w:t>
            </w:r>
            <w: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8</w:t>
            </w:r>
            <w:r w:rsidRPr="00C4504F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5gr)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  <w:r>
              <w:rPr>
                <w:rFonts w:ascii="Aptos Display" w:eastAsia="Times New Roman" w:hAnsi="Aptos Display" w:cs="Calibri"/>
                <w:sz w:val="18"/>
                <w:szCs w:val="18"/>
                <w:lang w:val="en-US" w:eastAsia="el-GR"/>
              </w:rPr>
              <w:t xml:space="preserve">Mat </w:t>
            </w:r>
            <w:r w:rsidRPr="00C4504F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Χρυσό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  <w: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 xml:space="preserve">Τμηματικά : </w:t>
            </w:r>
          </w:p>
          <w:p w:rsidR="00C37B01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  <w: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 xml:space="preserve">έως 17/3/2026 * 8.000 τεμ  – </w:t>
            </w:r>
          </w:p>
          <w:p w:rsidR="00C37B01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  <w: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 xml:space="preserve">έως 10/9/2026 * 9.000τεμ  - </w:t>
            </w:r>
          </w:p>
          <w:p w:rsidR="00C37B01" w:rsidRPr="00394721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  <w:r w:rsidRPr="00C4504F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Κορδέλα από Woven</w:t>
            </w:r>
            <w:r w:rsidR="00632080" w:rsidRPr="00632080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 xml:space="preserve"> </w:t>
            </w:r>
            <w:r w:rsidRPr="00C4504F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Polyester</w:t>
            </w:r>
            <w: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και</w:t>
            </w:r>
            <w:r w:rsidRPr="00C4504F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 xml:space="preserve"> ένθεση της στο μετάλλιο (βλέπε δείγμα)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  <w: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 xml:space="preserve">Ελάχιστο </w:t>
            </w:r>
            <w:r w:rsidRPr="00C4504F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2,5mm            x              45cm (x2)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  <w:r w:rsidRPr="00C4504F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4χρωμη εκτύπωση δύο όψεων  (με τεχνοτροπία εκτύπωσης HeatTransfer))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EB3AFD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ptos Display" w:eastAsia="Times New Roman" w:hAnsi="Aptos Display" w:cs="Calibri"/>
                <w:b/>
                <w:bCs/>
                <w:sz w:val="20"/>
                <w:szCs w:val="20"/>
                <w:lang w:eastAsia="el-GR"/>
              </w:rPr>
              <w:t>8.000</w:t>
            </w:r>
          </w:p>
        </w:tc>
      </w:tr>
      <w:tr w:rsidR="00C37B01" w:rsidRPr="00E005AA" w:rsidTr="00632080">
        <w:trPr>
          <w:trHeight w:val="499"/>
        </w:trPr>
        <w:tc>
          <w:tcPr>
            <w:tcW w:w="453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  <w: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10</w:t>
            </w:r>
            <w:r w:rsidRPr="00E005AA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χλμ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ptos Display" w:eastAsia="Times New Roman" w:hAnsi="Aptos Display" w:cs="Calibri"/>
                <w:b/>
                <w:bCs/>
                <w:sz w:val="20"/>
                <w:szCs w:val="20"/>
                <w:lang w:eastAsia="el-GR"/>
              </w:rPr>
              <w:t>2</w:t>
            </w:r>
            <w:r w:rsidRPr="00C4504F">
              <w:rPr>
                <w:rFonts w:ascii="Aptos Display" w:eastAsia="Times New Roman" w:hAnsi="Aptos Display" w:cs="Calibri"/>
                <w:b/>
                <w:bCs/>
                <w:sz w:val="20"/>
                <w:szCs w:val="20"/>
                <w:lang w:val="en-US" w:eastAsia="el-GR"/>
              </w:rPr>
              <w:t>.</w:t>
            </w:r>
            <w:r>
              <w:rPr>
                <w:rFonts w:ascii="Aptos Display" w:eastAsia="Times New Roman" w:hAnsi="Aptos Display" w:cs="Calibri"/>
                <w:b/>
                <w:bCs/>
                <w:sz w:val="20"/>
                <w:szCs w:val="20"/>
                <w:lang w:eastAsia="el-GR"/>
              </w:rPr>
              <w:t>00</w:t>
            </w:r>
            <w:r w:rsidRPr="00C4504F">
              <w:rPr>
                <w:rFonts w:ascii="Aptos Display" w:eastAsia="Times New Roman" w:hAnsi="Aptos Display" w:cs="Calibri"/>
                <w:b/>
                <w:bCs/>
                <w:sz w:val="20"/>
                <w:szCs w:val="20"/>
                <w:lang w:eastAsia="el-GR"/>
              </w:rPr>
              <w:t>0</w:t>
            </w:r>
          </w:p>
        </w:tc>
      </w:tr>
      <w:tr w:rsidR="00C37B01" w:rsidRPr="00E005AA" w:rsidTr="00632080">
        <w:trPr>
          <w:trHeight w:val="499"/>
        </w:trPr>
        <w:tc>
          <w:tcPr>
            <w:tcW w:w="453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394721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  <w: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Παιδικός αγώνας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ascii="Aptos Display" w:eastAsia="Times New Roman" w:hAnsi="Aptos Display" w:cs="Calibri"/>
                <w:b/>
                <w:bCs/>
                <w:sz w:val="20"/>
                <w:szCs w:val="20"/>
                <w:lang w:eastAsia="el-GR"/>
              </w:rPr>
              <w:t>3</w:t>
            </w:r>
            <w:r>
              <w:rPr>
                <w:rFonts w:ascii="Aptos Display" w:eastAsia="Times New Roman" w:hAnsi="Aptos Display" w:cs="Calibri"/>
                <w:b/>
                <w:bCs/>
                <w:sz w:val="20"/>
                <w:szCs w:val="20"/>
                <w:lang w:val="en-US" w:eastAsia="el-GR"/>
              </w:rPr>
              <w:t>.</w:t>
            </w:r>
            <w:r>
              <w:rPr>
                <w:rFonts w:ascii="Aptos Display" w:eastAsia="Times New Roman" w:hAnsi="Aptos Display" w:cs="Calibri"/>
                <w:b/>
                <w:bCs/>
                <w:sz w:val="20"/>
                <w:szCs w:val="20"/>
                <w:lang w:eastAsia="el-GR"/>
              </w:rPr>
              <w:t>5</w:t>
            </w:r>
            <w:r w:rsidRPr="00C4504F">
              <w:rPr>
                <w:rFonts w:ascii="Aptos Display" w:eastAsia="Times New Roman" w:hAnsi="Aptos Display" w:cs="Calibri"/>
                <w:b/>
                <w:bCs/>
                <w:sz w:val="20"/>
                <w:szCs w:val="20"/>
                <w:lang w:val="en-US" w:eastAsia="el-GR"/>
              </w:rPr>
              <w:t>00</w:t>
            </w:r>
          </w:p>
        </w:tc>
      </w:tr>
      <w:tr w:rsidR="00C37B01" w:rsidRPr="00E005AA" w:rsidTr="00632080">
        <w:trPr>
          <w:trHeight w:val="499"/>
        </w:trPr>
        <w:tc>
          <w:tcPr>
            <w:tcW w:w="453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val="en-US" w:eastAsia="el-GR"/>
              </w:rPr>
            </w:pPr>
            <w:r w:rsidRPr="00EB3AFD">
              <w:rPr>
                <w:rFonts w:ascii="Aptos Display" w:eastAsia="Times New Roman" w:hAnsi="Aptos Display" w:cs="Calibri"/>
                <w:sz w:val="18"/>
                <w:szCs w:val="18"/>
                <w:lang w:val="en-US" w:eastAsia="el-GR"/>
              </w:rPr>
              <w:t>Family Run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EB3AFD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ptos Display" w:eastAsia="Times New Roman" w:hAnsi="Aptos Display" w:cs="Calibri"/>
                <w:b/>
                <w:bCs/>
                <w:sz w:val="20"/>
                <w:szCs w:val="20"/>
                <w:lang w:eastAsia="el-GR"/>
              </w:rPr>
              <w:t>3.395</w:t>
            </w:r>
          </w:p>
        </w:tc>
      </w:tr>
      <w:tr w:rsidR="00C37B01" w:rsidRPr="00E005AA" w:rsidTr="00632080">
        <w:trPr>
          <w:trHeight w:val="780"/>
        </w:trPr>
        <w:tc>
          <w:tcPr>
            <w:tcW w:w="453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  <w:r w:rsidRPr="00E005AA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ΜΕΤΑΛΛΙΑ ΝΙΚΗΤΩΝ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  <w:r w:rsidRPr="00E005AA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Πρόταση Κατασκευαστή</w:t>
            </w: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jc w:val="center"/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  <w:r w:rsidRPr="00E005AA"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  <w:t>Αντίστοιχο ανά αγώνα όπως περιγράφονται παραπάνω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B01" w:rsidRPr="00E005AA" w:rsidRDefault="00C37B01" w:rsidP="000C0ADA">
            <w:pPr>
              <w:rPr>
                <w:rFonts w:ascii="Aptos Display" w:eastAsia="Times New Roman" w:hAnsi="Aptos Display" w:cs="Calibri"/>
                <w:sz w:val="18"/>
                <w:szCs w:val="18"/>
                <w:lang w:eastAsia="el-GR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B01" w:rsidRPr="00C4504F" w:rsidRDefault="00C37B01" w:rsidP="000C0ADA">
            <w:pPr>
              <w:jc w:val="center"/>
              <w:rPr>
                <w:rFonts w:ascii="Aptos Display" w:eastAsia="Times New Roman" w:hAnsi="Aptos Display"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ptos Display" w:eastAsia="Times New Roman" w:hAnsi="Aptos Display" w:cs="Calibri"/>
                <w:b/>
                <w:bCs/>
                <w:sz w:val="20"/>
                <w:szCs w:val="20"/>
                <w:lang w:eastAsia="el-GR"/>
              </w:rPr>
              <w:t>15χ7 αγώνες -105</w:t>
            </w:r>
            <w:r w:rsidRPr="00C4504F">
              <w:rPr>
                <w:rFonts w:ascii="Aptos Display" w:eastAsia="Times New Roman" w:hAnsi="Aptos Display" w:cs="Calibri"/>
                <w:b/>
                <w:bCs/>
                <w:sz w:val="20"/>
                <w:szCs w:val="20"/>
                <w:lang w:eastAsia="el-GR"/>
              </w:rPr>
              <w:t>για όλους τους αγώνες</w:t>
            </w:r>
          </w:p>
        </w:tc>
      </w:tr>
    </w:tbl>
    <w:p w:rsidR="00C37B01" w:rsidRPr="00E005AA" w:rsidRDefault="00C37B01" w:rsidP="00C37B01">
      <w:pPr>
        <w:rPr>
          <w:rFonts w:ascii="Aptos Display" w:hAnsi="Aptos Display"/>
        </w:rPr>
      </w:pPr>
    </w:p>
    <w:p w:rsidR="00C37B01" w:rsidRPr="00E005AA" w:rsidRDefault="00C37B01" w:rsidP="00C37B01">
      <w:pPr>
        <w:rPr>
          <w:rFonts w:ascii="Aptos Display" w:hAnsi="Aptos Display"/>
        </w:rPr>
      </w:pPr>
    </w:p>
    <w:p w:rsidR="009E3178" w:rsidRPr="001507B5" w:rsidRDefault="009E3178" w:rsidP="00F65785">
      <w:pPr>
        <w:rPr>
          <w:rFonts w:ascii="Aptos Display" w:hAnsi="Aptos Display"/>
          <w:b/>
          <w:sz w:val="28"/>
          <w:szCs w:val="28"/>
        </w:rPr>
      </w:pPr>
    </w:p>
    <w:p w:rsidR="009E3178" w:rsidRPr="001507B5" w:rsidRDefault="009E3178" w:rsidP="00F65785">
      <w:pPr>
        <w:rPr>
          <w:rFonts w:ascii="Aptos Display" w:hAnsi="Aptos Display"/>
          <w:b/>
          <w:sz w:val="28"/>
          <w:szCs w:val="28"/>
        </w:rPr>
      </w:pPr>
    </w:p>
    <w:p w:rsidR="009E3178" w:rsidRPr="001507B5" w:rsidRDefault="009E3178" w:rsidP="00F65785">
      <w:pPr>
        <w:rPr>
          <w:rFonts w:ascii="Aptos Display" w:hAnsi="Aptos Display"/>
          <w:b/>
          <w:sz w:val="28"/>
          <w:szCs w:val="28"/>
        </w:rPr>
      </w:pPr>
    </w:p>
    <w:p w:rsidR="009E3178" w:rsidRPr="001507B5" w:rsidRDefault="009E3178" w:rsidP="00F65785">
      <w:pPr>
        <w:rPr>
          <w:rFonts w:ascii="Aptos Display" w:hAnsi="Aptos Display"/>
          <w:b/>
          <w:sz w:val="28"/>
          <w:szCs w:val="28"/>
        </w:rPr>
      </w:pPr>
    </w:p>
    <w:p w:rsidR="00C37B01" w:rsidRPr="001E60BA" w:rsidRDefault="00C37B01" w:rsidP="00F65785">
      <w:pPr>
        <w:rPr>
          <w:rFonts w:ascii="Aptos Display" w:hAnsi="Aptos Display"/>
          <w:b/>
          <w:sz w:val="28"/>
          <w:szCs w:val="28"/>
        </w:rPr>
      </w:pPr>
    </w:p>
    <w:p w:rsidR="009A4225" w:rsidRDefault="009A4225" w:rsidP="00F65785">
      <w:pPr>
        <w:rPr>
          <w:rFonts w:ascii="Aptos Display" w:hAnsi="Aptos Display"/>
          <w:b/>
          <w:sz w:val="28"/>
          <w:szCs w:val="28"/>
        </w:rPr>
      </w:pPr>
    </w:p>
    <w:p w:rsidR="00C669A8" w:rsidRPr="00D8505C" w:rsidRDefault="00C669A8" w:rsidP="00F65785">
      <w:pPr>
        <w:rPr>
          <w:rFonts w:ascii="Aptos Display" w:hAnsi="Aptos Display"/>
          <w:b/>
          <w:sz w:val="28"/>
          <w:szCs w:val="28"/>
        </w:rPr>
      </w:pPr>
      <w:r w:rsidRPr="00D8505C">
        <w:rPr>
          <w:rFonts w:ascii="Aptos Display" w:hAnsi="Aptos Display"/>
          <w:b/>
          <w:sz w:val="28"/>
          <w:szCs w:val="28"/>
        </w:rPr>
        <w:t>ΠΑΝΕΛΛΗΝΙΑ ΠΡΩΤΑΘΛΗΜΑΤΑ ΣΤΙΒΟΥ 202</w:t>
      </w:r>
      <w:r w:rsidR="00C37B01" w:rsidRPr="00C37B01">
        <w:rPr>
          <w:rFonts w:ascii="Aptos Display" w:hAnsi="Aptos Display"/>
          <w:b/>
          <w:sz w:val="28"/>
          <w:szCs w:val="28"/>
        </w:rPr>
        <w:t>6</w:t>
      </w:r>
      <w:r w:rsidRPr="00D8505C">
        <w:rPr>
          <w:rFonts w:ascii="Aptos Display" w:hAnsi="Aptos Display"/>
          <w:b/>
          <w:sz w:val="28"/>
          <w:szCs w:val="28"/>
        </w:rPr>
        <w:t xml:space="preserve"> (ΑΝΔΡΩΝ – ΓΥΝΑΙΚΩΝ &amp; ΝΕΩΝ, Κ20, Κ18)</w:t>
      </w:r>
    </w:p>
    <w:p w:rsidR="00C669A8" w:rsidRDefault="00C669A8" w:rsidP="00F65785">
      <w:pPr>
        <w:rPr>
          <w:rFonts w:ascii="Aptos Display" w:hAnsi="Aptos Display"/>
        </w:rPr>
      </w:pPr>
      <w:r>
        <w:rPr>
          <w:rFonts w:ascii="Aptos Display" w:hAnsi="Aptos Display"/>
        </w:rPr>
        <w:t>ΠΟΣΟΤΗΤΑ</w:t>
      </w:r>
      <w:r w:rsidR="00C37B01">
        <w:rPr>
          <w:rFonts w:ascii="Aptos Display" w:hAnsi="Aptos Display"/>
        </w:rPr>
        <w:t>: 1.</w:t>
      </w:r>
      <w:r w:rsidR="00C37B01" w:rsidRPr="00C37B01">
        <w:rPr>
          <w:rFonts w:ascii="Aptos Display" w:hAnsi="Aptos Display"/>
        </w:rPr>
        <w:t>8</w:t>
      </w:r>
      <w:r w:rsidRPr="00C669A8">
        <w:rPr>
          <w:rFonts w:ascii="Aptos Display" w:hAnsi="Aptos Display"/>
        </w:rPr>
        <w:t xml:space="preserve">00 </w:t>
      </w:r>
      <w:r w:rsidR="00C37B01">
        <w:rPr>
          <w:rFonts w:ascii="Aptos Display" w:hAnsi="Aptos Display"/>
        </w:rPr>
        <w:t>ΤΕΜΑΧΙΑ (</w:t>
      </w:r>
      <w:r w:rsidR="00C37B01" w:rsidRPr="00C37B01">
        <w:rPr>
          <w:rFonts w:ascii="Aptos Display" w:hAnsi="Aptos Display"/>
        </w:rPr>
        <w:t>6</w:t>
      </w:r>
      <w:r>
        <w:rPr>
          <w:rFonts w:ascii="Aptos Display" w:hAnsi="Aptos Display"/>
        </w:rPr>
        <w:t xml:space="preserve">00 ΧΡΥΣΑ, </w:t>
      </w:r>
      <w:r w:rsidR="00C37B01" w:rsidRPr="00C37B01">
        <w:rPr>
          <w:rFonts w:ascii="Aptos Display" w:hAnsi="Aptos Display"/>
        </w:rPr>
        <w:t>6</w:t>
      </w:r>
      <w:r w:rsidR="00C37B01">
        <w:rPr>
          <w:rFonts w:ascii="Aptos Display" w:hAnsi="Aptos Display"/>
        </w:rPr>
        <w:t xml:space="preserve">00 ΑΡΓΥΡΑ, </w:t>
      </w:r>
      <w:r w:rsidR="00C37B01" w:rsidRPr="00C37B01">
        <w:rPr>
          <w:rFonts w:ascii="Aptos Display" w:hAnsi="Aptos Display"/>
        </w:rPr>
        <w:t>6</w:t>
      </w:r>
      <w:r>
        <w:rPr>
          <w:rFonts w:ascii="Aptos Display" w:hAnsi="Aptos Display"/>
        </w:rPr>
        <w:t>00 ΧΑΛΚΙΝΑ)</w:t>
      </w:r>
    </w:p>
    <w:p w:rsidR="00C669A8" w:rsidRPr="00C669A8" w:rsidRDefault="00C669A8" w:rsidP="00F65785">
      <w:pPr>
        <w:rPr>
          <w:rFonts w:ascii="Aptos Display" w:hAnsi="Aptos Display"/>
        </w:rPr>
      </w:pPr>
      <w:r>
        <w:rPr>
          <w:rFonts w:ascii="Aptos Display" w:hAnsi="Aptos Display"/>
        </w:rPr>
        <w:t>ΥΛΙΚΟ ΚΑΤΑΣΚΕΥΗΣ</w:t>
      </w:r>
      <w:r w:rsidRPr="00C669A8">
        <w:rPr>
          <w:rFonts w:ascii="Aptos Display" w:hAnsi="Aptos Display"/>
        </w:rPr>
        <w:t xml:space="preserve">: </w:t>
      </w:r>
      <w:r>
        <w:rPr>
          <w:rFonts w:ascii="Aptos Display" w:hAnsi="Aptos Display"/>
          <w:lang w:val="en-US"/>
        </w:rPr>
        <w:t>ZAMAC</w:t>
      </w:r>
    </w:p>
    <w:p w:rsidR="00C669A8" w:rsidRDefault="00C669A8" w:rsidP="00F65785">
      <w:pPr>
        <w:rPr>
          <w:rFonts w:ascii="Aptos Display" w:hAnsi="Aptos Display"/>
        </w:rPr>
      </w:pPr>
      <w:r>
        <w:rPr>
          <w:rFonts w:ascii="Aptos Display" w:hAnsi="Aptos Display"/>
        </w:rPr>
        <w:t>ΜΟΡΦΗ</w:t>
      </w:r>
      <w:r w:rsidRPr="00C669A8">
        <w:rPr>
          <w:rFonts w:ascii="Aptos Display" w:hAnsi="Aptos Display"/>
        </w:rPr>
        <w:t xml:space="preserve">: </w:t>
      </w:r>
      <w:r>
        <w:rPr>
          <w:rFonts w:ascii="Aptos Display" w:hAnsi="Aptos Display"/>
        </w:rPr>
        <w:t>ΑΚΑΝΟΝΙΣΤΟ ΣΧΗΜΑ, ΤΥΠΟΣ Φ80</w:t>
      </w:r>
    </w:p>
    <w:p w:rsidR="00C669A8" w:rsidRPr="00804B8F" w:rsidRDefault="00C669A8" w:rsidP="00F65785">
      <w:pPr>
        <w:rPr>
          <w:rFonts w:ascii="Aptos Display" w:hAnsi="Aptos Display"/>
        </w:rPr>
      </w:pPr>
      <w:r>
        <w:rPr>
          <w:rFonts w:ascii="Aptos Display" w:hAnsi="Aptos Display"/>
        </w:rPr>
        <w:t>ΒΑΡΟΣ</w:t>
      </w:r>
      <w:r w:rsidR="009A4225">
        <w:rPr>
          <w:rFonts w:ascii="Aptos Display" w:hAnsi="Aptos Display"/>
        </w:rPr>
        <w:t>: 8</w:t>
      </w:r>
      <w:r w:rsidRPr="00804B8F">
        <w:rPr>
          <w:rFonts w:ascii="Aptos Display" w:hAnsi="Aptos Display"/>
        </w:rPr>
        <w:t xml:space="preserve">0 </w:t>
      </w:r>
      <w:r>
        <w:rPr>
          <w:rFonts w:ascii="Aptos Display" w:hAnsi="Aptos Display"/>
          <w:lang w:val="en-US"/>
        </w:rPr>
        <w:t>gr</w:t>
      </w:r>
    </w:p>
    <w:p w:rsidR="00D8505C" w:rsidRDefault="00D8505C" w:rsidP="00F65785">
      <w:pPr>
        <w:rPr>
          <w:rFonts w:ascii="Aptos Display" w:hAnsi="Aptos Display"/>
        </w:rPr>
      </w:pPr>
      <w:r>
        <w:rPr>
          <w:rFonts w:ascii="Aptos Display" w:hAnsi="Aptos Display"/>
        </w:rPr>
        <w:t>ΣΤΗ ΜΙΑ ΠΛΕΥΡΑ ΘΑ ΕΙΝΑΙ ΤΟ ΛΟΓΟΤΥΠΟ ΤΟΥ ΣΕΓΑΣ</w:t>
      </w:r>
    </w:p>
    <w:p w:rsidR="00D8505C" w:rsidRDefault="00D8505C" w:rsidP="00F65785">
      <w:pPr>
        <w:rPr>
          <w:rFonts w:ascii="Aptos Display" w:hAnsi="Aptos Display"/>
        </w:rPr>
      </w:pPr>
      <w:r>
        <w:rPr>
          <w:rFonts w:ascii="Aptos Display" w:hAnsi="Aptos Display"/>
        </w:rPr>
        <w:t>ΜΕ ΤΥΠΩΜΕΝΗ ΚΟΡΔΕΛΑ (ΜΟΝΟΧΡΩΜΗ ΕΚΤΥΠΩΣΗ)</w:t>
      </w:r>
    </w:p>
    <w:p w:rsidR="00C37B01" w:rsidRPr="00C37B01" w:rsidRDefault="00C37B01" w:rsidP="00F65785">
      <w:pPr>
        <w:rPr>
          <w:rFonts w:ascii="Aptos Display" w:hAnsi="Aptos Display"/>
        </w:rPr>
      </w:pPr>
      <w:r>
        <w:rPr>
          <w:rFonts w:ascii="Aptos Display" w:hAnsi="Aptos Display"/>
        </w:rPr>
        <w:t>ΠΛΑΤΟΣ ΚΟΡΔΕΛΑΣ</w:t>
      </w:r>
      <w:r w:rsidRPr="001E60BA">
        <w:rPr>
          <w:rFonts w:ascii="Aptos Display" w:hAnsi="Aptos Display"/>
        </w:rPr>
        <w:t xml:space="preserve">: 2,5 </w:t>
      </w:r>
    </w:p>
    <w:p w:rsidR="009A4225" w:rsidRDefault="009A4225" w:rsidP="00F65785">
      <w:pPr>
        <w:rPr>
          <w:rFonts w:ascii="Aptos Display" w:hAnsi="Aptos Display"/>
          <w:b/>
          <w:sz w:val="28"/>
          <w:szCs w:val="28"/>
        </w:rPr>
      </w:pPr>
    </w:p>
    <w:p w:rsidR="00C37B01" w:rsidRPr="00C37B01" w:rsidRDefault="00C37B01" w:rsidP="00F65785">
      <w:pPr>
        <w:rPr>
          <w:rFonts w:ascii="Aptos Display" w:hAnsi="Aptos Display"/>
          <w:b/>
          <w:sz w:val="28"/>
          <w:szCs w:val="28"/>
        </w:rPr>
      </w:pPr>
      <w:r w:rsidRPr="00C37B01">
        <w:rPr>
          <w:rFonts w:ascii="Aptos Display" w:hAnsi="Aptos Display"/>
          <w:b/>
          <w:sz w:val="28"/>
          <w:szCs w:val="28"/>
        </w:rPr>
        <w:t>ΒΑΛΚΑΝΙΚΟ ΠΡΩΤΑΘΛΗΜΑ ΣΤΙΒΟΥ ΑΝΔΡΩΝ-ΓΥΝΑΙΚΩΝ</w:t>
      </w:r>
    </w:p>
    <w:p w:rsidR="00C37B01" w:rsidRDefault="00C37B01" w:rsidP="00C37B01">
      <w:pPr>
        <w:rPr>
          <w:rFonts w:ascii="Aptos Display" w:hAnsi="Aptos Display"/>
        </w:rPr>
      </w:pPr>
      <w:r>
        <w:rPr>
          <w:rFonts w:ascii="Aptos Display" w:hAnsi="Aptos Display"/>
        </w:rPr>
        <w:t>ΠΟΣΟΤΗΤΑ: 210</w:t>
      </w:r>
      <w:r w:rsidRPr="00C669A8">
        <w:rPr>
          <w:rFonts w:ascii="Aptos Display" w:hAnsi="Aptos Display"/>
        </w:rPr>
        <w:t xml:space="preserve"> </w:t>
      </w:r>
      <w:r>
        <w:rPr>
          <w:rFonts w:ascii="Aptos Display" w:hAnsi="Aptos Display"/>
        </w:rPr>
        <w:t>ΤΕΜΑΧΙΑ (70 ΧΡΥΣΑ, 70 ΑΡΓΥΡΑ, 70 ΧΑΛΚΙΝΑ)</w:t>
      </w:r>
    </w:p>
    <w:p w:rsidR="00C37B01" w:rsidRPr="00C669A8" w:rsidRDefault="00C37B01" w:rsidP="00C37B01">
      <w:pPr>
        <w:rPr>
          <w:rFonts w:ascii="Aptos Display" w:hAnsi="Aptos Display"/>
        </w:rPr>
      </w:pPr>
      <w:r>
        <w:rPr>
          <w:rFonts w:ascii="Aptos Display" w:hAnsi="Aptos Display"/>
        </w:rPr>
        <w:t>ΥΛΙΚΟ ΚΑΤΑΣΚΕΥΗΣ</w:t>
      </w:r>
      <w:r w:rsidRPr="00C669A8">
        <w:rPr>
          <w:rFonts w:ascii="Aptos Display" w:hAnsi="Aptos Display"/>
        </w:rPr>
        <w:t xml:space="preserve">: </w:t>
      </w:r>
      <w:r>
        <w:rPr>
          <w:rFonts w:ascii="Aptos Display" w:hAnsi="Aptos Display"/>
          <w:lang w:val="en-US"/>
        </w:rPr>
        <w:t>ZAMAC</w:t>
      </w:r>
    </w:p>
    <w:p w:rsidR="00C37B01" w:rsidRPr="009A4225" w:rsidRDefault="00C37B01" w:rsidP="00C37B01">
      <w:pPr>
        <w:rPr>
          <w:rFonts w:ascii="Aptos Display" w:hAnsi="Aptos Display"/>
        </w:rPr>
      </w:pPr>
      <w:r>
        <w:rPr>
          <w:rFonts w:ascii="Aptos Display" w:hAnsi="Aptos Display"/>
        </w:rPr>
        <w:t>ΜΟΡΦΗ</w:t>
      </w:r>
      <w:r w:rsidRPr="00C669A8">
        <w:rPr>
          <w:rFonts w:ascii="Aptos Display" w:hAnsi="Aptos Display"/>
        </w:rPr>
        <w:t xml:space="preserve">: </w:t>
      </w:r>
      <w:r>
        <w:rPr>
          <w:rFonts w:ascii="Aptos Display" w:hAnsi="Aptos Display"/>
        </w:rPr>
        <w:t xml:space="preserve">ΑΚΑΝΟΝΙΣΤΟ ΣΧΗΜΑ, ΔΙΑΜΕΤΡΟΣ </w:t>
      </w:r>
      <w:r w:rsidR="009A4225">
        <w:rPr>
          <w:rFonts w:ascii="Aptos Display" w:hAnsi="Aptos Display"/>
        </w:rPr>
        <w:t xml:space="preserve">8 </w:t>
      </w:r>
      <w:r>
        <w:rPr>
          <w:rFonts w:ascii="Aptos Display" w:hAnsi="Aptos Display"/>
          <w:lang w:val="en-US"/>
        </w:rPr>
        <w:t>cm</w:t>
      </w:r>
      <w:r w:rsidR="002459B4" w:rsidRPr="001E60BA">
        <w:rPr>
          <w:rFonts w:ascii="Aptos Display" w:hAnsi="Aptos Display"/>
        </w:rPr>
        <w:t xml:space="preserve"> </w:t>
      </w:r>
    </w:p>
    <w:p w:rsidR="00C37B01" w:rsidRDefault="00C37B01" w:rsidP="00C37B01">
      <w:pPr>
        <w:rPr>
          <w:rFonts w:ascii="Aptos Display" w:hAnsi="Aptos Display"/>
        </w:rPr>
      </w:pPr>
      <w:r>
        <w:rPr>
          <w:rFonts w:ascii="Aptos Display" w:hAnsi="Aptos Display"/>
        </w:rPr>
        <w:t>ΒΑΡΟΣ: 14</w:t>
      </w:r>
      <w:r w:rsidRPr="00804B8F">
        <w:rPr>
          <w:rFonts w:ascii="Aptos Display" w:hAnsi="Aptos Display"/>
        </w:rPr>
        <w:t xml:space="preserve">0 </w:t>
      </w:r>
      <w:r>
        <w:rPr>
          <w:rFonts w:ascii="Aptos Display" w:hAnsi="Aptos Display"/>
          <w:lang w:val="en-US"/>
        </w:rPr>
        <w:t>gr</w:t>
      </w:r>
    </w:p>
    <w:p w:rsidR="00C37B01" w:rsidRPr="001E60BA" w:rsidRDefault="00C37B01" w:rsidP="00C37B01">
      <w:pPr>
        <w:rPr>
          <w:rFonts w:ascii="Aptos Display" w:hAnsi="Aptos Display"/>
        </w:rPr>
      </w:pPr>
      <w:r>
        <w:rPr>
          <w:rFonts w:ascii="Aptos Display" w:hAnsi="Aptos Display"/>
        </w:rPr>
        <w:t>ΠΑΧΟΣ</w:t>
      </w:r>
      <w:r w:rsidRPr="001E60BA">
        <w:rPr>
          <w:rFonts w:ascii="Aptos Display" w:hAnsi="Aptos Display"/>
        </w:rPr>
        <w:t xml:space="preserve">: 5 </w:t>
      </w:r>
      <w:r>
        <w:rPr>
          <w:rFonts w:ascii="Aptos Display" w:hAnsi="Aptos Display"/>
          <w:lang w:val="en-US"/>
        </w:rPr>
        <w:t>mm</w:t>
      </w:r>
    </w:p>
    <w:p w:rsidR="00C37B01" w:rsidRDefault="00C37B01" w:rsidP="00C37B01">
      <w:pPr>
        <w:rPr>
          <w:rFonts w:ascii="Aptos Display" w:hAnsi="Aptos Display"/>
        </w:rPr>
      </w:pPr>
      <w:r>
        <w:rPr>
          <w:rFonts w:ascii="Aptos Display" w:hAnsi="Aptos Display"/>
        </w:rPr>
        <w:t>ΣΤΗ ΜΙΑ ΠΛΕΥΡΑ ΘΑ ΕΙΝΑΙ ΤΟ ΛΟΓΟΤΥΠΟ ΤΟΥ ΣΕΓΑΣ</w:t>
      </w:r>
    </w:p>
    <w:p w:rsidR="00C37B01" w:rsidRPr="009A4225" w:rsidRDefault="009A4225" w:rsidP="00C37B01">
      <w:pPr>
        <w:rPr>
          <w:rFonts w:ascii="Aptos Display" w:hAnsi="Aptos Display"/>
        </w:rPr>
      </w:pPr>
      <w:r>
        <w:rPr>
          <w:rFonts w:ascii="Aptos Display" w:hAnsi="Aptos Display"/>
        </w:rPr>
        <w:t>ΜΕ ΤΥΠΩΜΕΝΗ ΚΟΡΔΕΛΑ (ΤΕΤΡΑ</w:t>
      </w:r>
      <w:r w:rsidR="00C37B01">
        <w:rPr>
          <w:rFonts w:ascii="Aptos Display" w:hAnsi="Aptos Display"/>
        </w:rPr>
        <w:t>ΧΡΩΜΗ ΕΚΤΥΠΩΣΗ)</w:t>
      </w:r>
      <w:r w:rsidRPr="009A4225">
        <w:rPr>
          <w:rFonts w:ascii="Aptos Display" w:hAnsi="Aptos Display"/>
        </w:rPr>
        <w:t xml:space="preserve"> </w:t>
      </w:r>
      <w:r>
        <w:rPr>
          <w:rFonts w:ascii="Aptos Display" w:hAnsi="Aptos Display"/>
        </w:rPr>
        <w:t xml:space="preserve">ΠΛΑΤΟΥΣ 3,5 </w:t>
      </w:r>
      <w:r>
        <w:rPr>
          <w:rFonts w:ascii="Aptos Display" w:hAnsi="Aptos Display"/>
          <w:lang w:val="en-US"/>
        </w:rPr>
        <w:t>cm</w:t>
      </w:r>
    </w:p>
    <w:p w:rsidR="009E3178" w:rsidRPr="001507B5" w:rsidRDefault="009E3178" w:rsidP="00F65785">
      <w:pPr>
        <w:rPr>
          <w:rFonts w:ascii="Aptos Display" w:hAnsi="Aptos Display"/>
          <w:b/>
          <w:sz w:val="32"/>
          <w:szCs w:val="32"/>
        </w:rPr>
      </w:pPr>
    </w:p>
    <w:p w:rsidR="00D8505C" w:rsidRPr="00C37B01" w:rsidRDefault="00D8505C" w:rsidP="00F65785">
      <w:pPr>
        <w:rPr>
          <w:rFonts w:ascii="Aptos Display" w:hAnsi="Aptos Display"/>
          <w:b/>
          <w:sz w:val="32"/>
          <w:szCs w:val="32"/>
        </w:rPr>
      </w:pPr>
      <w:r w:rsidRPr="00D8505C">
        <w:rPr>
          <w:rFonts w:ascii="Aptos Display" w:hAnsi="Aptos Display"/>
          <w:b/>
          <w:sz w:val="32"/>
          <w:szCs w:val="32"/>
        </w:rPr>
        <w:t>ΠΑΝΕΛΛΗΝΙΟ ΠΡΩΤΑΘΛΗΜΑ ΣΤΙΒΟΥ Κ16</w:t>
      </w:r>
      <w:r w:rsidR="003E7865" w:rsidRPr="009E3178">
        <w:rPr>
          <w:rFonts w:ascii="Aptos Display" w:hAnsi="Aptos Display"/>
          <w:b/>
          <w:sz w:val="32"/>
          <w:szCs w:val="32"/>
        </w:rPr>
        <w:t xml:space="preserve"> 20</w:t>
      </w:r>
      <w:r w:rsidR="009E3178">
        <w:rPr>
          <w:rFonts w:ascii="Aptos Display" w:hAnsi="Aptos Display"/>
          <w:b/>
          <w:sz w:val="32"/>
          <w:szCs w:val="32"/>
        </w:rPr>
        <w:t>2</w:t>
      </w:r>
      <w:r w:rsidR="00C37B01" w:rsidRPr="00C37B01">
        <w:rPr>
          <w:rFonts w:ascii="Aptos Display" w:hAnsi="Aptos Display"/>
          <w:b/>
          <w:sz w:val="32"/>
          <w:szCs w:val="32"/>
        </w:rPr>
        <w:t>6 (</w:t>
      </w:r>
      <w:r w:rsidR="00C37B01">
        <w:rPr>
          <w:rFonts w:ascii="Aptos Display" w:hAnsi="Aptos Display"/>
          <w:b/>
          <w:sz w:val="32"/>
          <w:szCs w:val="32"/>
        </w:rPr>
        <w:t>ΟΜΙΛΟΙ)</w:t>
      </w:r>
    </w:p>
    <w:p w:rsidR="00D8505C" w:rsidRDefault="00C37B01" w:rsidP="00D8505C">
      <w:pPr>
        <w:rPr>
          <w:rFonts w:ascii="Aptos Display" w:hAnsi="Aptos Display"/>
        </w:rPr>
      </w:pPr>
      <w:r>
        <w:rPr>
          <w:rFonts w:ascii="Aptos Display" w:hAnsi="Aptos Display"/>
        </w:rPr>
        <w:t>ΠΟΣΟΤΗΤΑ: 1.</w:t>
      </w:r>
      <w:r w:rsidR="00D8505C" w:rsidRPr="00C669A8">
        <w:rPr>
          <w:rFonts w:ascii="Aptos Display" w:hAnsi="Aptos Display"/>
        </w:rPr>
        <w:t>0</w:t>
      </w:r>
      <w:r>
        <w:rPr>
          <w:rFonts w:ascii="Aptos Display" w:hAnsi="Aptos Display"/>
        </w:rPr>
        <w:t>5</w:t>
      </w:r>
      <w:r w:rsidR="00D8505C" w:rsidRPr="00C669A8">
        <w:rPr>
          <w:rFonts w:ascii="Aptos Display" w:hAnsi="Aptos Display"/>
        </w:rPr>
        <w:t xml:space="preserve">0 </w:t>
      </w:r>
      <w:r>
        <w:rPr>
          <w:rFonts w:ascii="Aptos Display" w:hAnsi="Aptos Display"/>
        </w:rPr>
        <w:t>ΤΕΜΑΧΙΑ (350 ΧΡΥΣΑ, 350 ΑΡΓΥΡΑ, 35</w:t>
      </w:r>
      <w:r w:rsidR="00D8505C">
        <w:rPr>
          <w:rFonts w:ascii="Aptos Display" w:hAnsi="Aptos Display"/>
        </w:rPr>
        <w:t>0 ΧΑΛΚΙΝΑ)</w:t>
      </w:r>
    </w:p>
    <w:p w:rsidR="00D8505C" w:rsidRPr="00C669A8" w:rsidRDefault="00D8505C" w:rsidP="00D8505C">
      <w:pPr>
        <w:rPr>
          <w:rFonts w:ascii="Aptos Display" w:hAnsi="Aptos Display"/>
        </w:rPr>
      </w:pPr>
      <w:r>
        <w:rPr>
          <w:rFonts w:ascii="Aptos Display" w:hAnsi="Aptos Display"/>
        </w:rPr>
        <w:t>ΥΛΙΚΟ ΚΑΤΑΣΚΕΥΗΣ</w:t>
      </w:r>
      <w:r w:rsidRPr="00C669A8">
        <w:rPr>
          <w:rFonts w:ascii="Aptos Display" w:hAnsi="Aptos Display"/>
        </w:rPr>
        <w:t xml:space="preserve">: </w:t>
      </w:r>
      <w:r>
        <w:rPr>
          <w:rFonts w:ascii="Aptos Display" w:hAnsi="Aptos Display"/>
          <w:lang w:val="en-US"/>
        </w:rPr>
        <w:t>ZAMAC</w:t>
      </w:r>
    </w:p>
    <w:p w:rsidR="00D8505C" w:rsidRDefault="00D8505C" w:rsidP="00D8505C">
      <w:pPr>
        <w:rPr>
          <w:rFonts w:ascii="Aptos Display" w:hAnsi="Aptos Display"/>
        </w:rPr>
      </w:pPr>
      <w:r>
        <w:rPr>
          <w:rFonts w:ascii="Aptos Display" w:hAnsi="Aptos Display"/>
        </w:rPr>
        <w:t>ΜΟΡΦΗ</w:t>
      </w:r>
      <w:r w:rsidRPr="00D8505C">
        <w:rPr>
          <w:rFonts w:ascii="Aptos Display" w:hAnsi="Aptos Display"/>
        </w:rPr>
        <w:t>:</w:t>
      </w:r>
      <w:r>
        <w:rPr>
          <w:rFonts w:ascii="Aptos Display" w:hAnsi="Aptos Display"/>
        </w:rPr>
        <w:t xml:space="preserve"> Φ50</w:t>
      </w:r>
    </w:p>
    <w:p w:rsidR="00D8505C" w:rsidRDefault="00D8505C" w:rsidP="00D8505C">
      <w:pPr>
        <w:rPr>
          <w:rFonts w:ascii="Aptos Display" w:hAnsi="Aptos Display"/>
        </w:rPr>
      </w:pPr>
      <w:r>
        <w:rPr>
          <w:rFonts w:ascii="Aptos Display" w:hAnsi="Aptos Display"/>
        </w:rPr>
        <w:t>ΣΤΗ ΜΙΑ ΠΛΕΥΡΑ ΘΑ ΕΙΝΑΙ ΤΟ ΛΟΓΟΤΥΠΟ ΤΟΥ ΣΕΓΑΣ</w:t>
      </w:r>
    </w:p>
    <w:p w:rsidR="00D8505C" w:rsidRPr="009A4225" w:rsidRDefault="00D8505C" w:rsidP="00D8505C">
      <w:pPr>
        <w:rPr>
          <w:rFonts w:ascii="Aptos Display" w:hAnsi="Aptos Display"/>
        </w:rPr>
      </w:pPr>
      <w:r>
        <w:rPr>
          <w:rFonts w:ascii="Aptos Display" w:hAnsi="Aptos Display"/>
        </w:rPr>
        <w:t>ΜΕ ΤΥΠΩΜΕΝΗ ΚΟΡΔΕΛΑ (ΜΟΝΟΧΡΩΜΗ ΕΚΤΥΠΩΣΗ)</w:t>
      </w:r>
      <w:r w:rsidR="009A4225">
        <w:rPr>
          <w:rFonts w:ascii="Aptos Display" w:hAnsi="Aptos Display"/>
        </w:rPr>
        <w:t xml:space="preserve"> ΠΛΑΤΟΥΣ 2,5 </w:t>
      </w:r>
      <w:r w:rsidR="009A4225">
        <w:rPr>
          <w:rFonts w:ascii="Aptos Display" w:hAnsi="Aptos Display"/>
          <w:lang w:val="en-US"/>
        </w:rPr>
        <w:t>cm</w:t>
      </w:r>
    </w:p>
    <w:p w:rsidR="00D8505C" w:rsidRPr="001507B5" w:rsidRDefault="00D8505C" w:rsidP="00D8505C">
      <w:pPr>
        <w:rPr>
          <w:rFonts w:ascii="Aptos Display" w:hAnsi="Aptos Display"/>
        </w:rPr>
      </w:pPr>
    </w:p>
    <w:p w:rsidR="001E60BA" w:rsidRDefault="001E60BA" w:rsidP="00D8505C">
      <w:pPr>
        <w:rPr>
          <w:rFonts w:ascii="Aptos Display" w:hAnsi="Aptos Display"/>
          <w:b/>
          <w:sz w:val="32"/>
          <w:szCs w:val="32"/>
          <w:lang w:val="en-US"/>
        </w:rPr>
      </w:pPr>
    </w:p>
    <w:p w:rsidR="00D8505C" w:rsidRPr="001507B5" w:rsidRDefault="00D8505C" w:rsidP="00D8505C">
      <w:pPr>
        <w:rPr>
          <w:rFonts w:ascii="Aptos Display" w:hAnsi="Aptos Display"/>
          <w:b/>
          <w:sz w:val="32"/>
          <w:szCs w:val="32"/>
        </w:rPr>
      </w:pPr>
      <w:r w:rsidRPr="00D8505C">
        <w:rPr>
          <w:rFonts w:ascii="Aptos Display" w:hAnsi="Aptos Display"/>
          <w:b/>
          <w:sz w:val="32"/>
          <w:szCs w:val="32"/>
        </w:rPr>
        <w:lastRenderedPageBreak/>
        <w:t>ΔΙΑΣΥΛΛΟΓΙΚΟΙ ΑΓΩΝΕΣ ΣΤΙΒΟΥ</w:t>
      </w:r>
      <w:r w:rsidR="003E7865" w:rsidRPr="009E3178">
        <w:rPr>
          <w:rFonts w:ascii="Aptos Display" w:hAnsi="Aptos Display"/>
          <w:b/>
          <w:sz w:val="32"/>
          <w:szCs w:val="32"/>
        </w:rPr>
        <w:t xml:space="preserve">  202</w:t>
      </w:r>
      <w:r w:rsidR="009E3178" w:rsidRPr="001507B5">
        <w:rPr>
          <w:rFonts w:ascii="Aptos Display" w:hAnsi="Aptos Display"/>
          <w:b/>
          <w:sz w:val="32"/>
          <w:szCs w:val="32"/>
        </w:rPr>
        <w:t>5</w:t>
      </w:r>
    </w:p>
    <w:p w:rsidR="00D8505C" w:rsidRDefault="009E3178" w:rsidP="00D8505C">
      <w:pPr>
        <w:rPr>
          <w:rFonts w:ascii="Aptos Display" w:hAnsi="Aptos Display"/>
        </w:rPr>
      </w:pPr>
      <w:r>
        <w:rPr>
          <w:rFonts w:ascii="Aptos Display" w:hAnsi="Aptos Display"/>
        </w:rPr>
        <w:t>ΠΟΣΟΤΗΤΑ: 1</w:t>
      </w:r>
      <w:r w:rsidR="00C37B01">
        <w:rPr>
          <w:rFonts w:ascii="Aptos Display" w:hAnsi="Aptos Display"/>
        </w:rPr>
        <w:t>5</w:t>
      </w:r>
      <w:r>
        <w:rPr>
          <w:rFonts w:ascii="Aptos Display" w:hAnsi="Aptos Display"/>
        </w:rPr>
        <w:t>.</w:t>
      </w:r>
      <w:r w:rsidR="00C37B01">
        <w:rPr>
          <w:rFonts w:ascii="Aptos Display" w:hAnsi="Aptos Display"/>
        </w:rPr>
        <w:t>900</w:t>
      </w:r>
      <w:r w:rsidR="00D8505C" w:rsidRPr="00C669A8">
        <w:rPr>
          <w:rFonts w:ascii="Aptos Display" w:hAnsi="Aptos Display"/>
        </w:rPr>
        <w:t xml:space="preserve"> </w:t>
      </w:r>
      <w:r>
        <w:rPr>
          <w:rFonts w:ascii="Aptos Display" w:hAnsi="Aptos Display"/>
        </w:rPr>
        <w:t>ΤΕΜΑΧΙΑ (</w:t>
      </w:r>
      <w:r w:rsidR="00C37B01">
        <w:rPr>
          <w:rFonts w:ascii="Aptos Display" w:hAnsi="Aptos Display"/>
        </w:rPr>
        <w:t>5.300</w:t>
      </w:r>
      <w:r>
        <w:rPr>
          <w:rFonts w:ascii="Aptos Display" w:hAnsi="Aptos Display"/>
        </w:rPr>
        <w:t xml:space="preserve"> ΧΡΥΣΑ, </w:t>
      </w:r>
      <w:r w:rsidR="00C37B01">
        <w:rPr>
          <w:rFonts w:ascii="Aptos Display" w:hAnsi="Aptos Display"/>
        </w:rPr>
        <w:t>5</w:t>
      </w:r>
      <w:r>
        <w:rPr>
          <w:rFonts w:ascii="Aptos Display" w:hAnsi="Aptos Display"/>
        </w:rPr>
        <w:t>.</w:t>
      </w:r>
      <w:r w:rsidR="00C37B01">
        <w:rPr>
          <w:rFonts w:ascii="Aptos Display" w:hAnsi="Aptos Display"/>
        </w:rPr>
        <w:t>300</w:t>
      </w:r>
      <w:r>
        <w:rPr>
          <w:rFonts w:ascii="Aptos Display" w:hAnsi="Aptos Display"/>
        </w:rPr>
        <w:t xml:space="preserve"> ΑΡΓΥΡΑ, </w:t>
      </w:r>
      <w:r w:rsidR="00C37B01">
        <w:rPr>
          <w:rFonts w:ascii="Aptos Display" w:hAnsi="Aptos Display"/>
        </w:rPr>
        <w:t>5.300</w:t>
      </w:r>
      <w:r w:rsidR="00D8505C">
        <w:rPr>
          <w:rFonts w:ascii="Aptos Display" w:hAnsi="Aptos Display"/>
        </w:rPr>
        <w:t>ΧΑΛΚΙΝΑ)</w:t>
      </w:r>
    </w:p>
    <w:p w:rsidR="00D8505C" w:rsidRPr="00C669A8" w:rsidRDefault="00D8505C" w:rsidP="00D8505C">
      <w:pPr>
        <w:rPr>
          <w:rFonts w:ascii="Aptos Display" w:hAnsi="Aptos Display"/>
        </w:rPr>
      </w:pPr>
      <w:r>
        <w:rPr>
          <w:rFonts w:ascii="Aptos Display" w:hAnsi="Aptos Display"/>
        </w:rPr>
        <w:t>ΥΛΙΚΟ ΚΑΤΑΣΚΕΥΗΣ</w:t>
      </w:r>
      <w:r w:rsidRPr="00C669A8">
        <w:rPr>
          <w:rFonts w:ascii="Aptos Display" w:hAnsi="Aptos Display"/>
        </w:rPr>
        <w:t xml:space="preserve">: </w:t>
      </w:r>
      <w:r>
        <w:rPr>
          <w:rFonts w:ascii="Aptos Display" w:hAnsi="Aptos Display"/>
          <w:lang w:val="en-US"/>
        </w:rPr>
        <w:t>ZAMAC</w:t>
      </w:r>
    </w:p>
    <w:p w:rsidR="009A4225" w:rsidRPr="00D8505C" w:rsidRDefault="00D8505C" w:rsidP="00D8505C">
      <w:pPr>
        <w:rPr>
          <w:rFonts w:ascii="Aptos Display" w:hAnsi="Aptos Display"/>
        </w:rPr>
      </w:pPr>
      <w:r>
        <w:rPr>
          <w:rFonts w:ascii="Aptos Display" w:hAnsi="Aptos Display"/>
        </w:rPr>
        <w:t>ΜΟΡΦΗ</w:t>
      </w:r>
      <w:r w:rsidRPr="00D8505C">
        <w:rPr>
          <w:rFonts w:ascii="Aptos Display" w:hAnsi="Aptos Display"/>
        </w:rPr>
        <w:t>:</w:t>
      </w:r>
      <w:r>
        <w:rPr>
          <w:rFonts w:ascii="Aptos Display" w:hAnsi="Aptos Display"/>
        </w:rPr>
        <w:t xml:space="preserve"> Φ32</w:t>
      </w:r>
    </w:p>
    <w:p w:rsidR="00D8505C" w:rsidRDefault="00D8505C" w:rsidP="00D8505C">
      <w:pPr>
        <w:rPr>
          <w:rFonts w:ascii="Aptos Display" w:hAnsi="Aptos Display"/>
        </w:rPr>
      </w:pPr>
      <w:r>
        <w:rPr>
          <w:rFonts w:ascii="Aptos Display" w:hAnsi="Aptos Display"/>
        </w:rPr>
        <w:t>ΣΤΗ ΜΙΑ ΠΛΕΥΡΑ ΘΑ ΕΙΝΑΙ ΤΟ ΛΟΓΟΤΥΠΟ ΤΟΥ ΣΕΓΑΣ</w:t>
      </w:r>
    </w:p>
    <w:p w:rsidR="00D8505C" w:rsidRPr="009A4225" w:rsidRDefault="00D8505C" w:rsidP="00D8505C">
      <w:pPr>
        <w:rPr>
          <w:rFonts w:ascii="Aptos Display" w:hAnsi="Aptos Display"/>
        </w:rPr>
      </w:pPr>
      <w:r>
        <w:rPr>
          <w:rFonts w:ascii="Aptos Display" w:hAnsi="Aptos Display"/>
        </w:rPr>
        <w:t>ΜΕ ΤΥΠΩΜΕΝΗ ΚΟΡΔΕΛΑ (ΜΟΝΟΧΡΩΜΗ ΕΚΤΥΠΩΣΗ)</w:t>
      </w:r>
      <w:r w:rsidR="009A4225">
        <w:rPr>
          <w:rFonts w:ascii="Aptos Display" w:hAnsi="Aptos Display"/>
        </w:rPr>
        <w:t xml:space="preserve"> ΠΛΑΤΟΥΣ 2 </w:t>
      </w:r>
      <w:r w:rsidR="009A4225">
        <w:rPr>
          <w:rFonts w:ascii="Aptos Display" w:hAnsi="Aptos Display"/>
          <w:lang w:val="en-US"/>
        </w:rPr>
        <w:t>cm</w:t>
      </w:r>
    </w:p>
    <w:p w:rsidR="00D8505C" w:rsidRPr="00D8505C" w:rsidRDefault="00D8505C" w:rsidP="00F65785">
      <w:pPr>
        <w:rPr>
          <w:rFonts w:ascii="Aptos Display" w:hAnsi="Aptos Display"/>
        </w:rPr>
      </w:pPr>
    </w:p>
    <w:sectPr w:rsidR="00D8505C" w:rsidRPr="00D8505C" w:rsidSect="00C4504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5785"/>
    <w:rsid w:val="00027857"/>
    <w:rsid w:val="000E0839"/>
    <w:rsid w:val="001507B5"/>
    <w:rsid w:val="001E60BA"/>
    <w:rsid w:val="002459B4"/>
    <w:rsid w:val="002A3016"/>
    <w:rsid w:val="002F4760"/>
    <w:rsid w:val="00323C35"/>
    <w:rsid w:val="003E7865"/>
    <w:rsid w:val="00436043"/>
    <w:rsid w:val="004F1E1C"/>
    <w:rsid w:val="00522BEF"/>
    <w:rsid w:val="005C7039"/>
    <w:rsid w:val="00632080"/>
    <w:rsid w:val="006F6181"/>
    <w:rsid w:val="00746A1F"/>
    <w:rsid w:val="00804B8F"/>
    <w:rsid w:val="00820D58"/>
    <w:rsid w:val="009250C7"/>
    <w:rsid w:val="009426F0"/>
    <w:rsid w:val="00984B21"/>
    <w:rsid w:val="009A4225"/>
    <w:rsid w:val="009E3178"/>
    <w:rsid w:val="00B940AE"/>
    <w:rsid w:val="00BF1BC6"/>
    <w:rsid w:val="00C37B01"/>
    <w:rsid w:val="00C4504F"/>
    <w:rsid w:val="00C669A8"/>
    <w:rsid w:val="00C91F34"/>
    <w:rsid w:val="00D8505C"/>
    <w:rsid w:val="00E005AA"/>
    <w:rsid w:val="00E11FD2"/>
    <w:rsid w:val="00ED31D9"/>
    <w:rsid w:val="00F65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85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5785"/>
    <w:pPr>
      <w:widowControl/>
      <w:suppressAutoHyphens w:val="0"/>
      <w:autoSpaceDE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657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tasoskas</dc:creator>
  <cp:lastModifiedBy>tasoskas</cp:lastModifiedBy>
  <cp:revision>8</cp:revision>
  <cp:lastPrinted>2023-12-14T12:12:00Z</cp:lastPrinted>
  <dcterms:created xsi:type="dcterms:W3CDTF">2026-01-16T08:57:00Z</dcterms:created>
  <dcterms:modified xsi:type="dcterms:W3CDTF">2026-01-19T09:23:00Z</dcterms:modified>
</cp:coreProperties>
</file>