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997F5A" w14:textId="77777777" w:rsidR="000F567B" w:rsidRPr="0068677E" w:rsidRDefault="000F567B" w:rsidP="000F567B">
      <w:pPr>
        <w:rPr>
          <w:rFonts w:ascii="Arial" w:hAnsi="Arial" w:cs="Arial"/>
          <w:sz w:val="20"/>
          <w:szCs w:val="20"/>
        </w:rPr>
      </w:pPr>
    </w:p>
    <w:p w14:paraId="24B76C20" w14:textId="77777777" w:rsidR="000F567B" w:rsidRPr="0068677E" w:rsidRDefault="000F567B" w:rsidP="000F567B">
      <w:pPr>
        <w:keepNext/>
        <w:outlineLvl w:val="0"/>
        <w:rPr>
          <w:rFonts w:ascii="Arial" w:hAnsi="Arial" w:cs="Arial"/>
          <w:b/>
          <w:sz w:val="18"/>
          <w:szCs w:val="18"/>
        </w:rPr>
      </w:pPr>
      <w:r w:rsidRPr="0068677E">
        <w:rPr>
          <w:rFonts w:ascii="Arial" w:hAnsi="Arial" w:cs="Arial"/>
          <w:b/>
          <w:sz w:val="18"/>
          <w:szCs w:val="18"/>
        </w:rPr>
        <w:t xml:space="preserve">Σ.Ε.Γ.Α.Σ. – ΤΟΜΕΑΣ  ΑΝΑΠΤΥΞΗΣ  </w:t>
      </w:r>
      <w:r w:rsidRPr="0068677E">
        <w:rPr>
          <w:rFonts w:ascii="Arial" w:hAnsi="Arial" w:cs="Arial"/>
          <w:b/>
          <w:sz w:val="18"/>
          <w:szCs w:val="18"/>
        </w:rPr>
        <w:tab/>
      </w:r>
      <w:r w:rsidRPr="0068677E">
        <w:rPr>
          <w:rFonts w:ascii="Arial" w:hAnsi="Arial" w:cs="Arial"/>
          <w:b/>
          <w:sz w:val="18"/>
          <w:szCs w:val="18"/>
        </w:rPr>
        <w:tab/>
      </w:r>
      <w:r w:rsidRPr="0068677E">
        <w:rPr>
          <w:rFonts w:ascii="Arial" w:hAnsi="Arial" w:cs="Arial"/>
          <w:b/>
          <w:sz w:val="18"/>
          <w:szCs w:val="18"/>
        </w:rPr>
        <w:tab/>
      </w:r>
    </w:p>
    <w:p w14:paraId="2BBBC598" w14:textId="77777777" w:rsidR="000F567B" w:rsidRPr="0068677E" w:rsidRDefault="000F567B" w:rsidP="000F567B">
      <w:pPr>
        <w:rPr>
          <w:rFonts w:ascii="Arial" w:hAnsi="Arial" w:cs="Arial"/>
          <w:b/>
          <w:sz w:val="18"/>
          <w:szCs w:val="18"/>
        </w:rPr>
      </w:pPr>
      <w:r w:rsidRPr="0068677E">
        <w:rPr>
          <w:rFonts w:ascii="Arial" w:hAnsi="Arial" w:cs="Arial"/>
          <w:b/>
          <w:sz w:val="18"/>
          <w:szCs w:val="18"/>
        </w:rPr>
        <w:t>Πληροφορίες: Φωτεινή Κασίδη</w:t>
      </w:r>
      <w:r w:rsidRPr="0068677E">
        <w:rPr>
          <w:rFonts w:ascii="Arial" w:hAnsi="Arial" w:cs="Arial"/>
          <w:b/>
          <w:sz w:val="18"/>
          <w:szCs w:val="18"/>
        </w:rPr>
        <w:tab/>
      </w:r>
      <w:r w:rsidRPr="0068677E">
        <w:rPr>
          <w:rFonts w:ascii="Arial" w:hAnsi="Arial" w:cs="Arial"/>
          <w:b/>
          <w:sz w:val="18"/>
          <w:szCs w:val="18"/>
        </w:rPr>
        <w:tab/>
      </w:r>
      <w:r w:rsidRPr="0068677E">
        <w:rPr>
          <w:rFonts w:ascii="Arial" w:hAnsi="Arial" w:cs="Arial"/>
          <w:b/>
          <w:sz w:val="18"/>
          <w:szCs w:val="18"/>
        </w:rPr>
        <w:tab/>
      </w:r>
    </w:p>
    <w:p w14:paraId="5D981403" w14:textId="77777777" w:rsidR="000F567B" w:rsidRPr="0068677E" w:rsidRDefault="000F567B" w:rsidP="000F567B">
      <w:pPr>
        <w:rPr>
          <w:rFonts w:ascii="Arial" w:hAnsi="Arial" w:cs="Arial"/>
          <w:b/>
          <w:sz w:val="18"/>
          <w:szCs w:val="18"/>
        </w:rPr>
      </w:pPr>
      <w:r w:rsidRPr="0068677E">
        <w:rPr>
          <w:rFonts w:ascii="Arial" w:hAnsi="Arial" w:cs="Arial"/>
          <w:b/>
          <w:sz w:val="18"/>
          <w:szCs w:val="18"/>
          <w:u w:val="single"/>
          <w:lang w:val="en-US"/>
        </w:rPr>
        <w:t>e</w:t>
      </w:r>
      <w:r w:rsidRPr="0068677E">
        <w:rPr>
          <w:rFonts w:ascii="Arial" w:hAnsi="Arial" w:cs="Arial"/>
          <w:b/>
          <w:sz w:val="18"/>
          <w:szCs w:val="18"/>
          <w:u w:val="single"/>
        </w:rPr>
        <w:t>-</w:t>
      </w:r>
      <w:r w:rsidRPr="0068677E">
        <w:rPr>
          <w:rFonts w:ascii="Arial" w:hAnsi="Arial" w:cs="Arial"/>
          <w:b/>
          <w:sz w:val="18"/>
          <w:szCs w:val="18"/>
          <w:u w:val="single"/>
          <w:lang w:val="en-US"/>
        </w:rPr>
        <w:t>mail</w:t>
      </w:r>
      <w:r w:rsidRPr="0068677E">
        <w:rPr>
          <w:rFonts w:ascii="Arial" w:hAnsi="Arial" w:cs="Arial"/>
          <w:b/>
          <w:sz w:val="18"/>
          <w:szCs w:val="18"/>
          <w:u w:val="single"/>
        </w:rPr>
        <w:t xml:space="preserve">: </w:t>
      </w:r>
      <w:r w:rsidRPr="0068677E">
        <w:rPr>
          <w:rFonts w:ascii="Arial" w:hAnsi="Arial" w:cs="Arial"/>
          <w:b/>
          <w:sz w:val="18"/>
          <w:szCs w:val="18"/>
          <w:lang w:val="en-US"/>
        </w:rPr>
        <w:t>development</w:t>
      </w:r>
      <w:r w:rsidRPr="0068677E">
        <w:rPr>
          <w:rFonts w:ascii="Arial" w:hAnsi="Arial" w:cs="Arial"/>
          <w:b/>
          <w:sz w:val="18"/>
          <w:szCs w:val="18"/>
        </w:rPr>
        <w:t>@</w:t>
      </w:r>
      <w:r w:rsidRPr="0068677E">
        <w:rPr>
          <w:rFonts w:ascii="Arial" w:hAnsi="Arial" w:cs="Arial"/>
          <w:b/>
          <w:sz w:val="18"/>
          <w:szCs w:val="18"/>
          <w:lang w:val="en-US"/>
        </w:rPr>
        <w:t>segas</w:t>
      </w:r>
      <w:r w:rsidRPr="0068677E">
        <w:rPr>
          <w:rFonts w:ascii="Arial" w:hAnsi="Arial" w:cs="Arial"/>
          <w:b/>
          <w:sz w:val="18"/>
          <w:szCs w:val="18"/>
        </w:rPr>
        <w:t>.</w:t>
      </w:r>
      <w:r w:rsidRPr="0068677E">
        <w:rPr>
          <w:rFonts w:ascii="Arial" w:hAnsi="Arial" w:cs="Arial"/>
          <w:b/>
          <w:sz w:val="18"/>
          <w:szCs w:val="18"/>
          <w:lang w:val="en-US"/>
        </w:rPr>
        <w:t>gr</w:t>
      </w:r>
    </w:p>
    <w:p w14:paraId="2E448EFB" w14:textId="77777777" w:rsidR="000F567B" w:rsidRPr="0068677E" w:rsidRDefault="000F567B" w:rsidP="000F567B">
      <w:pPr>
        <w:rPr>
          <w:rFonts w:ascii="Arial" w:hAnsi="Arial" w:cs="Arial"/>
          <w:b/>
          <w:sz w:val="18"/>
          <w:szCs w:val="18"/>
        </w:rPr>
      </w:pPr>
      <w:r w:rsidRPr="0068677E">
        <w:rPr>
          <w:rFonts w:ascii="Arial" w:hAnsi="Arial" w:cs="Arial"/>
          <w:b/>
          <w:sz w:val="18"/>
          <w:szCs w:val="18"/>
        </w:rPr>
        <w:t>Τηλέφωνο: 211 1877735</w:t>
      </w:r>
    </w:p>
    <w:p w14:paraId="172E0F80" w14:textId="77777777" w:rsidR="000F567B" w:rsidRPr="0068677E" w:rsidRDefault="000F567B" w:rsidP="000F567B">
      <w:pPr>
        <w:rPr>
          <w:rFonts w:ascii="Arial" w:hAnsi="Arial" w:cs="Arial"/>
          <w:b/>
          <w:szCs w:val="20"/>
        </w:rPr>
      </w:pPr>
      <w:r w:rsidRPr="0068677E">
        <w:rPr>
          <w:rFonts w:ascii="Arial" w:hAnsi="Arial" w:cs="Arial"/>
          <w:b/>
          <w:sz w:val="18"/>
          <w:szCs w:val="18"/>
        </w:rPr>
        <w:t>=============================</w:t>
      </w:r>
    </w:p>
    <w:p w14:paraId="5D154C95" w14:textId="77777777" w:rsidR="000F567B" w:rsidRPr="0068677E" w:rsidRDefault="000F567B" w:rsidP="000F567B">
      <w:pPr>
        <w:keepNext/>
        <w:outlineLvl w:val="0"/>
        <w:rPr>
          <w:rFonts w:ascii="Arial" w:hAnsi="Arial" w:cs="Arial"/>
          <w:b/>
          <w:szCs w:val="20"/>
        </w:rPr>
      </w:pPr>
    </w:p>
    <w:p w14:paraId="1527DAFB" w14:textId="54027E00" w:rsidR="000F567B" w:rsidRPr="0068677E" w:rsidRDefault="000F567B" w:rsidP="000F567B">
      <w:pPr>
        <w:keepNext/>
        <w:outlineLvl w:val="0"/>
        <w:rPr>
          <w:rFonts w:ascii="Arial" w:hAnsi="Arial" w:cs="Arial"/>
          <w:b/>
          <w:szCs w:val="20"/>
        </w:rPr>
      </w:pPr>
      <w:r w:rsidRPr="0068677E">
        <w:rPr>
          <w:rFonts w:ascii="Arial" w:hAnsi="Arial" w:cs="Arial"/>
          <w:b/>
          <w:bCs/>
          <w:szCs w:val="20"/>
        </w:rPr>
        <w:t>Αριθμ. Πρωτ:</w:t>
      </w:r>
      <w:r w:rsidRPr="0068677E">
        <w:rPr>
          <w:rFonts w:ascii="Arial" w:hAnsi="Arial" w:cs="Arial"/>
          <w:b/>
          <w:szCs w:val="20"/>
        </w:rPr>
        <w:t xml:space="preserve">…….                                                           Αθήνα,  </w:t>
      </w:r>
      <w:r w:rsidR="0018238C" w:rsidRPr="0068677E">
        <w:rPr>
          <w:rFonts w:ascii="Arial" w:hAnsi="Arial" w:cs="Arial"/>
          <w:b/>
          <w:szCs w:val="20"/>
        </w:rPr>
        <w:t>8</w:t>
      </w:r>
      <w:r w:rsidRPr="0068677E">
        <w:rPr>
          <w:rFonts w:ascii="Arial" w:hAnsi="Arial" w:cs="Arial"/>
          <w:b/>
          <w:szCs w:val="20"/>
        </w:rPr>
        <w:t xml:space="preserve"> Ιουνίου 2022</w:t>
      </w:r>
    </w:p>
    <w:p w14:paraId="35088369" w14:textId="77777777" w:rsidR="000F567B" w:rsidRPr="0068677E" w:rsidRDefault="000F567B" w:rsidP="000F567B">
      <w:pPr>
        <w:keepNext/>
        <w:outlineLvl w:val="0"/>
        <w:rPr>
          <w:rFonts w:ascii="Arial" w:hAnsi="Arial" w:cs="Arial"/>
          <w:szCs w:val="20"/>
        </w:rPr>
      </w:pPr>
    </w:p>
    <w:p w14:paraId="3E8681CD" w14:textId="126C8EDB" w:rsidR="00794C0E" w:rsidRPr="0068677E" w:rsidRDefault="00794C0E" w:rsidP="00794C0E">
      <w:pPr>
        <w:rPr>
          <w:rFonts w:ascii="Arial" w:hAnsi="Arial" w:cs="Arial"/>
          <w:b/>
          <w:bCs/>
          <w:u w:val="single"/>
        </w:rPr>
      </w:pPr>
      <w:r w:rsidRPr="0068677E">
        <w:rPr>
          <w:rFonts w:ascii="Arial" w:hAnsi="Arial" w:cs="Arial"/>
          <w:b/>
          <w:bCs/>
        </w:rPr>
        <w:t xml:space="preserve">Προς  </w:t>
      </w:r>
      <w:r w:rsidR="000F567B" w:rsidRPr="0068677E">
        <w:rPr>
          <w:rFonts w:ascii="Arial" w:hAnsi="Arial" w:cs="Arial"/>
          <w:b/>
          <w:bCs/>
        </w:rPr>
        <w:t>Ε.Α.Σ.  Σ.Ε.Γ.Α.Σ</w:t>
      </w:r>
      <w:r w:rsidRPr="0068677E">
        <w:rPr>
          <w:rFonts w:ascii="Arial" w:hAnsi="Arial" w:cs="Arial"/>
          <w:b/>
          <w:bCs/>
        </w:rPr>
        <w:t xml:space="preserve">.:  </w:t>
      </w:r>
    </w:p>
    <w:p w14:paraId="492E5B15" w14:textId="77777777" w:rsidR="00794C0E" w:rsidRPr="0068677E" w:rsidRDefault="00794C0E" w:rsidP="00794C0E">
      <w:pPr>
        <w:rPr>
          <w:rFonts w:ascii="Arial" w:hAnsi="Arial" w:cs="Arial"/>
          <w:b/>
          <w:bCs/>
        </w:rPr>
      </w:pPr>
      <w:r w:rsidRPr="0068677E">
        <w:rPr>
          <w:rFonts w:ascii="Arial" w:hAnsi="Arial" w:cs="Arial"/>
          <w:b/>
          <w:bCs/>
        </w:rPr>
        <w:t>► Αθήνας – Δωδεκανήσου – Κυκλάδων – Λέσβου (4ος Όμιλος)</w:t>
      </w:r>
    </w:p>
    <w:p w14:paraId="43B1F2EE" w14:textId="52FFE852" w:rsidR="000F567B" w:rsidRPr="0068677E" w:rsidRDefault="00794C0E" w:rsidP="00794C0E">
      <w:pPr>
        <w:rPr>
          <w:rFonts w:ascii="Arial" w:hAnsi="Arial" w:cs="Arial"/>
          <w:b/>
          <w:bCs/>
        </w:rPr>
      </w:pPr>
      <w:r w:rsidRPr="0068677E">
        <w:rPr>
          <w:rFonts w:ascii="Arial" w:hAnsi="Arial" w:cs="Arial"/>
          <w:b/>
          <w:bCs/>
        </w:rPr>
        <w:t>► Πειραιά  &amp; Ν.Δ.  Αττικής  – Κρήτης – Χίου Σάμου – Ανατολικής  Στερεάς   Εύβοιας (5ος Όμιλος)</w:t>
      </w:r>
    </w:p>
    <w:p w14:paraId="420DA487" w14:textId="77422A3B" w:rsidR="000F567B" w:rsidRPr="0068677E" w:rsidRDefault="000F567B" w:rsidP="000F567B">
      <w:pPr>
        <w:rPr>
          <w:rFonts w:ascii="Arial" w:hAnsi="Arial" w:cs="Arial"/>
          <w:b/>
          <w:bCs/>
        </w:rPr>
      </w:pPr>
      <w:r w:rsidRPr="0068677E">
        <w:rPr>
          <w:rFonts w:ascii="Arial" w:hAnsi="Arial" w:cs="Arial"/>
          <w:b/>
          <w:bCs/>
        </w:rPr>
        <w:t xml:space="preserve"> (για άμεση ενημέρωση σωματείων τους)</w:t>
      </w:r>
    </w:p>
    <w:p w14:paraId="442F465C" w14:textId="43769E95" w:rsidR="00794C0E" w:rsidRPr="0068677E" w:rsidRDefault="000F567B" w:rsidP="00794C0E">
      <w:pPr>
        <w:keepNext/>
        <w:pBdr>
          <w:top w:val="single" w:sz="4" w:space="1" w:color="auto"/>
          <w:left w:val="single" w:sz="4" w:space="4" w:color="auto"/>
          <w:bottom w:val="single" w:sz="4" w:space="1" w:color="auto"/>
          <w:right w:val="single" w:sz="4" w:space="4" w:color="auto"/>
        </w:pBdr>
        <w:jc w:val="center"/>
        <w:outlineLvl w:val="1"/>
        <w:rPr>
          <w:rFonts w:ascii="Arial" w:hAnsi="Arial" w:cs="Arial"/>
          <w:b/>
          <w:sz w:val="28"/>
          <w:szCs w:val="28"/>
        </w:rPr>
      </w:pPr>
      <w:r w:rsidRPr="0068677E">
        <w:rPr>
          <w:rFonts w:ascii="Arial" w:hAnsi="Arial" w:cs="Arial"/>
          <w:b/>
          <w:sz w:val="28"/>
          <w:szCs w:val="28"/>
        </w:rPr>
        <w:t xml:space="preserve">Π Ρ Ο Κ Η Ρ Υ Ξ Η  </w:t>
      </w:r>
      <w:r w:rsidR="00794C0E" w:rsidRPr="0068677E">
        <w:rPr>
          <w:rFonts w:ascii="Arial" w:hAnsi="Arial" w:cs="Arial"/>
          <w:b/>
        </w:rPr>
        <w:t xml:space="preserve"> 4</w:t>
      </w:r>
      <w:r w:rsidR="00794C0E" w:rsidRPr="0068677E">
        <w:rPr>
          <w:rFonts w:ascii="Arial" w:hAnsi="Arial" w:cs="Arial"/>
          <w:b/>
          <w:vertAlign w:val="superscript"/>
        </w:rPr>
        <w:t>ου</w:t>
      </w:r>
      <w:r w:rsidR="00794C0E" w:rsidRPr="0068677E">
        <w:rPr>
          <w:rFonts w:ascii="Arial" w:hAnsi="Arial" w:cs="Arial"/>
          <w:b/>
        </w:rPr>
        <w:t xml:space="preserve"> και  5</w:t>
      </w:r>
      <w:r w:rsidR="00794C0E" w:rsidRPr="0068677E">
        <w:rPr>
          <w:rFonts w:ascii="Arial" w:hAnsi="Arial" w:cs="Arial"/>
          <w:b/>
          <w:vertAlign w:val="superscript"/>
        </w:rPr>
        <w:t>ου</w:t>
      </w:r>
      <w:r w:rsidR="00794C0E" w:rsidRPr="0068677E">
        <w:rPr>
          <w:rFonts w:ascii="Arial" w:hAnsi="Arial" w:cs="Arial"/>
          <w:b/>
        </w:rPr>
        <w:t xml:space="preserve"> ΟΜΙΛΟΥ</w:t>
      </w:r>
    </w:p>
    <w:p w14:paraId="1372A584" w14:textId="38AE9312"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rPr>
      </w:pPr>
      <w:r w:rsidRPr="0068677E">
        <w:rPr>
          <w:rFonts w:ascii="Arial" w:hAnsi="Arial" w:cs="Arial"/>
          <w:b/>
        </w:rPr>
        <w:t>ΠΑΝΕΛΛΗΝΙ</w:t>
      </w:r>
      <w:r w:rsidRPr="0068677E">
        <w:rPr>
          <w:rFonts w:ascii="Arial" w:hAnsi="Arial" w:cs="Arial"/>
          <w:b/>
          <w:lang w:val="en-US"/>
        </w:rPr>
        <w:t>OY</w:t>
      </w:r>
      <w:r w:rsidRPr="0068677E">
        <w:rPr>
          <w:rFonts w:ascii="Arial" w:hAnsi="Arial" w:cs="Arial"/>
          <w:b/>
        </w:rPr>
        <w:t xml:space="preserve">  ΠΡΩΤΑΘΛΗΜΑΤ</w:t>
      </w:r>
      <w:r w:rsidRPr="0068677E">
        <w:rPr>
          <w:rFonts w:ascii="Arial" w:hAnsi="Arial" w:cs="Arial"/>
          <w:b/>
          <w:lang w:val="en-US"/>
        </w:rPr>
        <w:t>O</w:t>
      </w:r>
      <w:r w:rsidRPr="0068677E">
        <w:rPr>
          <w:rFonts w:ascii="Arial" w:hAnsi="Arial" w:cs="Arial"/>
          <w:b/>
        </w:rPr>
        <w:t>Σ    Κ16  (ΑΓΟΡΙΩΝ  -  ΚΟΡΙΤΣΙΩΝ)</w:t>
      </w:r>
    </w:p>
    <w:p w14:paraId="30446217" w14:textId="77777777"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i/>
        </w:rPr>
      </w:pPr>
      <w:r w:rsidRPr="0068677E">
        <w:rPr>
          <w:rFonts w:ascii="Arial" w:hAnsi="Arial" w:cs="Arial"/>
          <w:b/>
        </w:rPr>
        <w:t xml:space="preserve">► </w:t>
      </w:r>
      <w:r w:rsidRPr="0068677E">
        <w:rPr>
          <w:rFonts w:ascii="Arial" w:hAnsi="Arial" w:cs="Arial"/>
          <w:b/>
          <w:i/>
        </w:rPr>
        <w:t xml:space="preserve">Δ΄  ΟΜΙΛΟΣ: </w:t>
      </w:r>
    </w:p>
    <w:p w14:paraId="4A73DB7B" w14:textId="77777777"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rPr>
      </w:pPr>
      <w:r w:rsidRPr="0068677E">
        <w:rPr>
          <w:rFonts w:ascii="Arial" w:hAnsi="Arial" w:cs="Arial"/>
          <w:b/>
        </w:rPr>
        <w:t>ΑΘΗΝΑ – ΔΩΔΕΚΑΝΗΣΑ – ΚΥΚΛΑΔΕΣ - ΛΕΣΒΟΣ</w:t>
      </w:r>
    </w:p>
    <w:p w14:paraId="59B7D054" w14:textId="77777777"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i/>
        </w:rPr>
      </w:pPr>
      <w:r w:rsidRPr="0068677E">
        <w:rPr>
          <w:rFonts w:ascii="Arial" w:hAnsi="Arial" w:cs="Arial"/>
          <w:b/>
          <w:i/>
        </w:rPr>
        <w:t xml:space="preserve">► Ε΄  ΟΜΙΛΟΣ: </w:t>
      </w:r>
    </w:p>
    <w:p w14:paraId="7BC00DC3" w14:textId="77777777"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rPr>
      </w:pPr>
      <w:r w:rsidRPr="0068677E">
        <w:rPr>
          <w:rFonts w:ascii="Arial" w:hAnsi="Arial" w:cs="Arial"/>
          <w:b/>
        </w:rPr>
        <w:t xml:space="preserve">ΠΕΙΡΑΙΑΣ &amp; Ν.Δ. ΑΤΤΙΚΗ – ΚΡΗΤΗ – ΧΙΟΣ ΣΑΜΟΣ – </w:t>
      </w:r>
    </w:p>
    <w:p w14:paraId="11DCFD96" w14:textId="77777777"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rPr>
      </w:pPr>
      <w:r w:rsidRPr="0068677E">
        <w:rPr>
          <w:rFonts w:ascii="Arial" w:hAnsi="Arial" w:cs="Arial"/>
          <w:b/>
        </w:rPr>
        <w:t>ΑΝΑΤΟΛΙΚΗ  ΣΤΕΡΕΑ ΕΥΒΟΙΑ</w:t>
      </w:r>
    </w:p>
    <w:p w14:paraId="65F90DD3" w14:textId="77777777"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rPr>
      </w:pPr>
    </w:p>
    <w:p w14:paraId="7715AAC4" w14:textId="29C16D30"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rPr>
      </w:pPr>
      <w:r w:rsidRPr="0068677E">
        <w:rPr>
          <w:rFonts w:ascii="Arial" w:hAnsi="Arial" w:cs="Arial"/>
          <w:b/>
        </w:rPr>
        <w:t xml:space="preserve">ΣΑΒΒΑΤΟ  2 </w:t>
      </w:r>
      <w:r w:rsidR="00992EE9" w:rsidRPr="0068677E">
        <w:rPr>
          <w:rFonts w:ascii="Arial" w:hAnsi="Arial" w:cs="Arial"/>
          <w:b/>
        </w:rPr>
        <w:t xml:space="preserve"> </w:t>
      </w:r>
      <w:r w:rsidRPr="0068677E">
        <w:rPr>
          <w:rFonts w:ascii="Arial" w:hAnsi="Arial" w:cs="Arial"/>
          <w:b/>
        </w:rPr>
        <w:t xml:space="preserve">&amp;  ΚΥΡΙΑΚΗ   3  ΙΟΥΛΙΟΥ 2022  </w:t>
      </w:r>
    </w:p>
    <w:p w14:paraId="4AA3573A" w14:textId="15451558" w:rsidR="00794C0E" w:rsidRPr="0068677E" w:rsidRDefault="00794C0E" w:rsidP="00794C0E">
      <w:pPr>
        <w:pBdr>
          <w:top w:val="single" w:sz="4" w:space="1" w:color="auto"/>
          <w:left w:val="single" w:sz="4" w:space="4" w:color="auto"/>
          <w:bottom w:val="single" w:sz="4" w:space="1" w:color="auto"/>
          <w:right w:val="single" w:sz="4" w:space="4" w:color="auto"/>
        </w:pBdr>
        <w:jc w:val="center"/>
        <w:rPr>
          <w:rFonts w:ascii="Arial" w:hAnsi="Arial" w:cs="Arial"/>
          <w:b/>
        </w:rPr>
      </w:pPr>
      <w:r w:rsidRPr="0068677E">
        <w:rPr>
          <w:rFonts w:ascii="Arial" w:hAnsi="Arial" w:cs="Arial"/>
          <w:b/>
        </w:rPr>
        <w:t xml:space="preserve">  ΑΓΙΟΣ  ΚΟΣΜΑΣ</w:t>
      </w:r>
    </w:p>
    <w:p w14:paraId="711BDC85" w14:textId="77777777" w:rsidR="000F567B" w:rsidRPr="0068677E" w:rsidRDefault="000F567B" w:rsidP="000F567B">
      <w:pPr>
        <w:rPr>
          <w:rFonts w:ascii="Arial" w:hAnsi="Arial" w:cs="Arial"/>
          <w:b/>
        </w:rPr>
      </w:pPr>
    </w:p>
    <w:p w14:paraId="54E7CB28" w14:textId="77777777" w:rsidR="000F567B" w:rsidRPr="0068677E" w:rsidRDefault="000F567B" w:rsidP="000F567B">
      <w:pPr>
        <w:ind w:firstLine="851"/>
        <w:jc w:val="both"/>
        <w:rPr>
          <w:rFonts w:ascii="Arial" w:hAnsi="Arial" w:cs="Arial"/>
        </w:rPr>
      </w:pPr>
      <w:r w:rsidRPr="0068677E">
        <w:rPr>
          <w:rFonts w:ascii="Arial" w:hAnsi="Arial" w:cs="Arial"/>
        </w:rPr>
        <w:t xml:space="preserve">Ο Σ.Ε.Γ.Α.Σ. προκηρύσσει το Πανελλήνιο Πρωτάθλημα Ομίλων </w:t>
      </w:r>
      <w:r w:rsidRPr="0068677E">
        <w:rPr>
          <w:rFonts w:ascii="Arial" w:hAnsi="Arial" w:cs="Arial"/>
          <w:b/>
        </w:rPr>
        <w:t xml:space="preserve">Κ16 </w:t>
      </w:r>
      <w:r w:rsidRPr="0068677E">
        <w:rPr>
          <w:rFonts w:ascii="Arial" w:hAnsi="Arial" w:cs="Arial"/>
        </w:rPr>
        <w:t xml:space="preserve">(Αγοριών - Κοριτσιών) 2022. </w:t>
      </w:r>
    </w:p>
    <w:p w14:paraId="5B69ACA6" w14:textId="20AE723C" w:rsidR="000F567B" w:rsidRPr="0068677E" w:rsidRDefault="000F567B" w:rsidP="000F567B">
      <w:pPr>
        <w:ind w:firstLine="851"/>
        <w:jc w:val="both"/>
        <w:rPr>
          <w:rFonts w:ascii="Arial" w:hAnsi="Arial" w:cs="Arial"/>
        </w:rPr>
      </w:pPr>
      <w:r w:rsidRPr="0068677E">
        <w:rPr>
          <w:rFonts w:ascii="Arial" w:hAnsi="Arial" w:cs="Arial"/>
        </w:rPr>
        <w:t>Οι αγώνες θα διεξαχθούν σύμφωνα με το εγκεκριμένο υγειονομικό πρωτόκολλο διεξαγωγής αγώνων του Σ.Ε.Γ.Α.Σ.</w:t>
      </w:r>
    </w:p>
    <w:p w14:paraId="5F6123AA" w14:textId="77777777" w:rsidR="00794C0E" w:rsidRPr="0068677E" w:rsidRDefault="00794C0E" w:rsidP="000F567B">
      <w:pPr>
        <w:ind w:firstLine="851"/>
        <w:jc w:val="both"/>
        <w:rPr>
          <w:rFonts w:ascii="Arial" w:hAnsi="Arial" w:cs="Arial"/>
        </w:rPr>
      </w:pPr>
    </w:p>
    <w:p w14:paraId="70ADB40B" w14:textId="77777777" w:rsidR="00794C0E" w:rsidRPr="0068677E" w:rsidRDefault="00794C0E" w:rsidP="00794C0E">
      <w:pPr>
        <w:jc w:val="both"/>
        <w:rPr>
          <w:rFonts w:ascii="Arial" w:hAnsi="Arial" w:cs="Arial"/>
        </w:rPr>
      </w:pPr>
      <w:r w:rsidRPr="0068677E">
        <w:rPr>
          <w:rFonts w:ascii="Arial" w:hAnsi="Arial" w:cs="Arial"/>
          <w:b/>
          <w:u w:val="single"/>
        </w:rPr>
        <w:t>1) ΟΜΙΛΟΙ ΔΙΕΞΑΓΩΓΗΣ:</w:t>
      </w:r>
    </w:p>
    <w:p w14:paraId="52E0F140" w14:textId="77777777" w:rsidR="00794C0E" w:rsidRPr="0068677E" w:rsidRDefault="00794C0E" w:rsidP="00794C0E">
      <w:pPr>
        <w:ind w:firstLine="720"/>
        <w:jc w:val="both"/>
        <w:rPr>
          <w:rFonts w:ascii="Arial" w:hAnsi="Arial" w:cs="Arial"/>
        </w:rPr>
      </w:pPr>
    </w:p>
    <w:p w14:paraId="1A93FA58" w14:textId="77777777" w:rsidR="00794C0E" w:rsidRPr="0068677E" w:rsidRDefault="00794C0E" w:rsidP="00794C0E">
      <w:pPr>
        <w:ind w:firstLine="720"/>
        <w:jc w:val="both"/>
        <w:rPr>
          <w:rFonts w:ascii="Arial" w:hAnsi="Arial" w:cs="Arial"/>
        </w:rPr>
      </w:pPr>
      <w:r w:rsidRPr="0068677E">
        <w:rPr>
          <w:rFonts w:ascii="Arial" w:hAnsi="Arial" w:cs="Arial"/>
        </w:rPr>
        <w:t>Οι αγώνες θα διεξαχθούν σε 5 ομίλους, σύμφωνα με τα παρακάτω:</w:t>
      </w:r>
    </w:p>
    <w:p w14:paraId="39F7D07F" w14:textId="77777777" w:rsidR="00794C0E" w:rsidRPr="0068677E" w:rsidRDefault="00794C0E" w:rsidP="00794C0E">
      <w:pPr>
        <w:ind w:firstLine="720"/>
        <w:jc w:val="both"/>
        <w:rPr>
          <w:rFonts w:ascii="Arial" w:hAnsi="Arial" w:cs="Arial"/>
        </w:rPr>
      </w:pPr>
    </w:p>
    <w:p w14:paraId="73065965" w14:textId="77777777" w:rsidR="00794C0E" w:rsidRPr="0068677E" w:rsidRDefault="00794C0E" w:rsidP="00794C0E">
      <w:pPr>
        <w:pStyle w:val="ab"/>
        <w:spacing w:after="0"/>
        <w:ind w:right="-199" w:hanging="720"/>
        <w:rPr>
          <w:rFonts w:ascii="Arial" w:hAnsi="Arial" w:cs="Arial"/>
          <w:sz w:val="24"/>
          <w:szCs w:val="24"/>
        </w:rPr>
      </w:pPr>
      <w:r w:rsidRPr="0068677E">
        <w:rPr>
          <w:rFonts w:ascii="Arial" w:hAnsi="Arial" w:cs="Arial"/>
          <w:sz w:val="24"/>
          <w:szCs w:val="24"/>
        </w:rPr>
        <w:t xml:space="preserve">► </w:t>
      </w:r>
      <w:r w:rsidRPr="0068677E">
        <w:rPr>
          <w:rFonts w:ascii="Arial" w:hAnsi="Arial" w:cs="Arial"/>
          <w:b/>
          <w:sz w:val="24"/>
          <w:szCs w:val="24"/>
        </w:rPr>
        <w:t xml:space="preserve">Α) Ανατολική  Μακεδονία  &amp; Θράκη – Κεντρική Μακεδονία – Λήμνος </w:t>
      </w:r>
      <w:r w:rsidRPr="0068677E">
        <w:rPr>
          <w:rFonts w:ascii="Arial" w:hAnsi="Arial" w:cs="Arial"/>
          <w:sz w:val="24"/>
          <w:szCs w:val="24"/>
        </w:rPr>
        <w:t>(</w:t>
      </w:r>
      <w:r w:rsidRPr="0068677E">
        <w:rPr>
          <w:rFonts w:ascii="Arial" w:hAnsi="Arial" w:cs="Arial"/>
          <w:b/>
          <w:sz w:val="24"/>
          <w:szCs w:val="24"/>
        </w:rPr>
        <w:t>Ελευθερούπολη)</w:t>
      </w:r>
    </w:p>
    <w:p w14:paraId="55A07FE9" w14:textId="77777777" w:rsidR="00794C0E" w:rsidRPr="0068677E" w:rsidRDefault="00794C0E" w:rsidP="00794C0E">
      <w:pPr>
        <w:pStyle w:val="ab"/>
        <w:spacing w:after="0"/>
        <w:ind w:right="-199" w:hanging="720"/>
        <w:rPr>
          <w:rFonts w:ascii="Arial" w:hAnsi="Arial" w:cs="Arial"/>
          <w:sz w:val="24"/>
          <w:szCs w:val="24"/>
        </w:rPr>
      </w:pPr>
      <w:r w:rsidRPr="0068677E">
        <w:rPr>
          <w:rFonts w:ascii="Arial" w:hAnsi="Arial" w:cs="Arial"/>
          <w:sz w:val="24"/>
          <w:szCs w:val="24"/>
        </w:rPr>
        <w:t>- Διοργανώτρια Ε.Α.Σ: Ανατολικής  Μακεδονίας  &amp; Θράκης</w:t>
      </w:r>
    </w:p>
    <w:p w14:paraId="0957F02E" w14:textId="77777777" w:rsidR="00794C0E" w:rsidRPr="0068677E" w:rsidRDefault="00794C0E" w:rsidP="00794C0E">
      <w:pPr>
        <w:pStyle w:val="ab"/>
        <w:spacing w:after="0"/>
        <w:ind w:right="-199" w:hanging="720"/>
        <w:rPr>
          <w:rFonts w:ascii="Arial" w:hAnsi="Arial" w:cs="Arial"/>
          <w:sz w:val="24"/>
          <w:szCs w:val="24"/>
        </w:rPr>
      </w:pPr>
      <w:r w:rsidRPr="0068677E">
        <w:rPr>
          <w:rFonts w:ascii="Arial" w:hAnsi="Arial" w:cs="Arial"/>
          <w:sz w:val="24"/>
          <w:szCs w:val="24"/>
        </w:rPr>
        <w:t xml:space="preserve">► </w:t>
      </w:r>
      <w:r w:rsidRPr="0068677E">
        <w:rPr>
          <w:rFonts w:ascii="Arial" w:hAnsi="Arial" w:cs="Arial"/>
          <w:b/>
          <w:sz w:val="24"/>
          <w:szCs w:val="24"/>
        </w:rPr>
        <w:t xml:space="preserve">Β) Θεσσαλονίκη – Θεσσαλία – Δυτική  Μακεδονία </w:t>
      </w:r>
      <w:r w:rsidRPr="0068677E">
        <w:rPr>
          <w:rFonts w:ascii="Arial" w:hAnsi="Arial" w:cs="Arial"/>
          <w:sz w:val="24"/>
          <w:szCs w:val="24"/>
        </w:rPr>
        <w:t>(</w:t>
      </w:r>
      <w:r w:rsidRPr="0068677E">
        <w:rPr>
          <w:rFonts w:ascii="Arial" w:hAnsi="Arial" w:cs="Arial"/>
          <w:b/>
          <w:bCs/>
          <w:sz w:val="24"/>
          <w:szCs w:val="24"/>
        </w:rPr>
        <w:t>Θεσσαλονίκη)</w:t>
      </w:r>
    </w:p>
    <w:p w14:paraId="2B2BD48D" w14:textId="3211DB85" w:rsidR="00794C0E" w:rsidRPr="0068677E" w:rsidRDefault="00794C0E" w:rsidP="00992EE9">
      <w:pPr>
        <w:pStyle w:val="ab"/>
        <w:spacing w:after="0"/>
        <w:ind w:right="-199" w:hanging="720"/>
        <w:rPr>
          <w:rFonts w:ascii="Arial" w:hAnsi="Arial" w:cs="Arial"/>
          <w:sz w:val="24"/>
          <w:szCs w:val="24"/>
        </w:rPr>
      </w:pPr>
      <w:r w:rsidRPr="0068677E">
        <w:rPr>
          <w:rFonts w:ascii="Arial" w:hAnsi="Arial" w:cs="Arial"/>
          <w:sz w:val="24"/>
          <w:szCs w:val="24"/>
        </w:rPr>
        <w:t>- Διοργανώτρια Ε.Α.Σ: Θεσσαλονίκης</w:t>
      </w:r>
    </w:p>
    <w:p w14:paraId="4B85F88B" w14:textId="77777777" w:rsidR="00794C0E" w:rsidRPr="0068677E" w:rsidRDefault="00794C0E" w:rsidP="00794C0E">
      <w:pPr>
        <w:pStyle w:val="ab"/>
        <w:spacing w:after="0"/>
        <w:ind w:right="-1136" w:hanging="720"/>
        <w:rPr>
          <w:rFonts w:ascii="Arial" w:hAnsi="Arial" w:cs="Arial"/>
          <w:sz w:val="24"/>
          <w:szCs w:val="24"/>
        </w:rPr>
      </w:pPr>
      <w:r w:rsidRPr="0068677E">
        <w:rPr>
          <w:rFonts w:ascii="Arial" w:hAnsi="Arial" w:cs="Arial"/>
          <w:sz w:val="24"/>
          <w:szCs w:val="24"/>
        </w:rPr>
        <w:t xml:space="preserve">► </w:t>
      </w:r>
      <w:r w:rsidRPr="0068677E">
        <w:rPr>
          <w:rFonts w:ascii="Arial" w:hAnsi="Arial" w:cs="Arial"/>
          <w:b/>
          <w:sz w:val="24"/>
          <w:szCs w:val="24"/>
        </w:rPr>
        <w:t>Γ) Βόρεια Πελοπόννησος – Περιφέρεια Πελοποννήσου – Ήπειρος - Κέρκυρα</w:t>
      </w:r>
      <w:r w:rsidRPr="0068677E">
        <w:rPr>
          <w:rFonts w:ascii="Arial" w:hAnsi="Arial" w:cs="Arial"/>
          <w:sz w:val="24"/>
          <w:szCs w:val="24"/>
        </w:rPr>
        <w:t xml:space="preserve">  (</w:t>
      </w:r>
      <w:r w:rsidRPr="0068677E">
        <w:rPr>
          <w:rFonts w:ascii="Arial" w:hAnsi="Arial" w:cs="Arial"/>
          <w:b/>
          <w:sz w:val="24"/>
          <w:szCs w:val="24"/>
        </w:rPr>
        <w:t>Πάτρα</w:t>
      </w:r>
      <w:r w:rsidRPr="0068677E">
        <w:rPr>
          <w:rFonts w:ascii="Arial" w:hAnsi="Arial" w:cs="Arial"/>
          <w:sz w:val="24"/>
          <w:szCs w:val="24"/>
        </w:rPr>
        <w:t>)</w:t>
      </w:r>
    </w:p>
    <w:p w14:paraId="6D9CC5BC" w14:textId="77777777" w:rsidR="00794C0E" w:rsidRPr="0068677E" w:rsidRDefault="00794C0E" w:rsidP="00794C0E">
      <w:pPr>
        <w:pStyle w:val="ab"/>
        <w:spacing w:after="0"/>
        <w:ind w:right="-199" w:hanging="720"/>
        <w:rPr>
          <w:rFonts w:ascii="Arial" w:hAnsi="Arial" w:cs="Arial"/>
          <w:sz w:val="24"/>
          <w:szCs w:val="24"/>
        </w:rPr>
      </w:pPr>
      <w:r w:rsidRPr="0068677E">
        <w:rPr>
          <w:rFonts w:ascii="Arial" w:hAnsi="Arial" w:cs="Arial"/>
          <w:sz w:val="24"/>
          <w:szCs w:val="24"/>
        </w:rPr>
        <w:t>- Διοργανώτρια  Ε.Α.Σ:  Βόρειας  Πελοποννήσου</w:t>
      </w:r>
    </w:p>
    <w:p w14:paraId="325AA3F3" w14:textId="77777777" w:rsidR="00794C0E" w:rsidRPr="0068677E" w:rsidRDefault="00794C0E" w:rsidP="00794C0E">
      <w:pPr>
        <w:pStyle w:val="ab"/>
        <w:spacing w:after="0"/>
        <w:ind w:right="-199" w:hanging="720"/>
        <w:rPr>
          <w:rFonts w:ascii="Arial" w:hAnsi="Arial" w:cs="Arial"/>
          <w:sz w:val="24"/>
          <w:szCs w:val="24"/>
        </w:rPr>
      </w:pPr>
      <w:r w:rsidRPr="0068677E">
        <w:rPr>
          <w:rFonts w:ascii="Arial" w:hAnsi="Arial" w:cs="Arial"/>
          <w:sz w:val="24"/>
          <w:szCs w:val="24"/>
        </w:rPr>
        <w:t xml:space="preserve">► </w:t>
      </w:r>
      <w:r w:rsidRPr="0068677E">
        <w:rPr>
          <w:rFonts w:ascii="Arial" w:hAnsi="Arial" w:cs="Arial"/>
          <w:b/>
          <w:sz w:val="24"/>
          <w:szCs w:val="24"/>
        </w:rPr>
        <w:t>Δ) Αθήνα – Δωδεκάνησα – Κυκλάδες – Λέσβος</w:t>
      </w:r>
      <w:r w:rsidRPr="0068677E">
        <w:rPr>
          <w:rFonts w:ascii="Arial" w:hAnsi="Arial" w:cs="Arial"/>
          <w:sz w:val="24"/>
          <w:szCs w:val="24"/>
        </w:rPr>
        <w:t xml:space="preserve">  (</w:t>
      </w:r>
      <w:r w:rsidRPr="0068677E">
        <w:rPr>
          <w:rFonts w:ascii="Arial" w:hAnsi="Arial" w:cs="Arial"/>
          <w:b/>
          <w:sz w:val="24"/>
          <w:szCs w:val="24"/>
        </w:rPr>
        <w:t>Άγιος Κοσμάς</w:t>
      </w:r>
      <w:r w:rsidRPr="0068677E">
        <w:rPr>
          <w:rFonts w:ascii="Arial" w:hAnsi="Arial" w:cs="Arial"/>
          <w:sz w:val="24"/>
          <w:szCs w:val="24"/>
        </w:rPr>
        <w:t>)</w:t>
      </w:r>
    </w:p>
    <w:p w14:paraId="5A50756C" w14:textId="77777777" w:rsidR="00794C0E" w:rsidRPr="0068677E" w:rsidRDefault="00794C0E" w:rsidP="00794C0E">
      <w:pPr>
        <w:pStyle w:val="ab"/>
        <w:spacing w:after="0"/>
        <w:ind w:right="-199" w:hanging="720"/>
        <w:rPr>
          <w:rFonts w:ascii="Arial" w:hAnsi="Arial" w:cs="Arial"/>
          <w:sz w:val="24"/>
          <w:szCs w:val="24"/>
        </w:rPr>
      </w:pPr>
      <w:r w:rsidRPr="0068677E">
        <w:rPr>
          <w:rFonts w:ascii="Arial" w:hAnsi="Arial" w:cs="Arial"/>
          <w:sz w:val="24"/>
          <w:szCs w:val="24"/>
        </w:rPr>
        <w:t xml:space="preserve">- Διοργανώτρια  Ε.Α.Σ:  Αθήνας   </w:t>
      </w:r>
    </w:p>
    <w:p w14:paraId="5BB58966" w14:textId="77777777" w:rsidR="00794C0E" w:rsidRPr="0068677E" w:rsidRDefault="00794C0E" w:rsidP="00794C0E">
      <w:pPr>
        <w:pStyle w:val="ab"/>
        <w:spacing w:after="0"/>
        <w:ind w:right="-1136" w:hanging="720"/>
        <w:rPr>
          <w:rFonts w:ascii="Arial" w:hAnsi="Arial" w:cs="Arial"/>
          <w:sz w:val="24"/>
          <w:szCs w:val="24"/>
        </w:rPr>
      </w:pPr>
      <w:r w:rsidRPr="0068677E">
        <w:rPr>
          <w:rFonts w:ascii="Arial" w:hAnsi="Arial" w:cs="Arial"/>
          <w:sz w:val="24"/>
          <w:szCs w:val="24"/>
        </w:rPr>
        <w:t>*►</w:t>
      </w:r>
      <w:r w:rsidRPr="0068677E">
        <w:rPr>
          <w:rFonts w:ascii="Arial" w:hAnsi="Arial" w:cs="Arial"/>
          <w:b/>
          <w:sz w:val="24"/>
          <w:szCs w:val="24"/>
        </w:rPr>
        <w:t>Ε) Πειραιάς &amp; Νοτιοδυτική Αττική – Κρήτη – Χίος Σάμος – Ανατολική Στερεά  Εύβοια</w:t>
      </w:r>
      <w:r w:rsidRPr="0068677E">
        <w:rPr>
          <w:rFonts w:ascii="Arial" w:hAnsi="Arial" w:cs="Arial"/>
          <w:sz w:val="24"/>
          <w:szCs w:val="24"/>
        </w:rPr>
        <w:t>- (</w:t>
      </w:r>
      <w:r w:rsidRPr="0068677E">
        <w:rPr>
          <w:rFonts w:ascii="Arial" w:hAnsi="Arial" w:cs="Arial"/>
          <w:b/>
          <w:sz w:val="24"/>
          <w:szCs w:val="24"/>
        </w:rPr>
        <w:t>Άγιος Κοσμάς</w:t>
      </w:r>
      <w:r w:rsidRPr="0068677E">
        <w:rPr>
          <w:rFonts w:ascii="Arial" w:hAnsi="Arial" w:cs="Arial"/>
          <w:sz w:val="24"/>
          <w:szCs w:val="24"/>
        </w:rPr>
        <w:t>) - Διοργανώτρια  Ε.Α.Σ:  Πειραιά  &amp;  Νοτιοδυτικής  Αττικής</w:t>
      </w:r>
      <w:r w:rsidRPr="0068677E">
        <w:rPr>
          <w:rFonts w:ascii="Arial" w:hAnsi="Arial" w:cs="Arial"/>
          <w:sz w:val="24"/>
          <w:szCs w:val="24"/>
        </w:rPr>
        <w:tab/>
      </w:r>
    </w:p>
    <w:p w14:paraId="5E64EDBD" w14:textId="721F489E" w:rsidR="00794C0E" w:rsidRPr="0068677E" w:rsidRDefault="00794C0E" w:rsidP="00794C0E">
      <w:pPr>
        <w:pStyle w:val="ab"/>
        <w:spacing w:after="0"/>
        <w:ind w:right="-1136" w:hanging="720"/>
        <w:rPr>
          <w:rFonts w:ascii="Arial" w:hAnsi="Arial" w:cs="Arial"/>
          <w:sz w:val="24"/>
          <w:szCs w:val="24"/>
        </w:rPr>
      </w:pPr>
    </w:p>
    <w:p w14:paraId="3531C44B" w14:textId="5144447E" w:rsidR="00992EE9" w:rsidRPr="0068677E" w:rsidRDefault="00992EE9" w:rsidP="00794C0E">
      <w:pPr>
        <w:pStyle w:val="ab"/>
        <w:spacing w:after="0"/>
        <w:ind w:right="-1136" w:hanging="720"/>
        <w:rPr>
          <w:rFonts w:ascii="Arial" w:hAnsi="Arial" w:cs="Arial"/>
          <w:sz w:val="24"/>
          <w:szCs w:val="24"/>
        </w:rPr>
      </w:pPr>
    </w:p>
    <w:p w14:paraId="10125131" w14:textId="77777777" w:rsidR="00992EE9" w:rsidRPr="0068677E" w:rsidRDefault="00992EE9" w:rsidP="00794C0E">
      <w:pPr>
        <w:pStyle w:val="ab"/>
        <w:spacing w:after="0"/>
        <w:ind w:right="-1136" w:hanging="720"/>
        <w:rPr>
          <w:rFonts w:ascii="Arial" w:hAnsi="Arial" w:cs="Arial"/>
          <w:sz w:val="24"/>
          <w:szCs w:val="24"/>
        </w:rPr>
      </w:pPr>
    </w:p>
    <w:p w14:paraId="610143C6" w14:textId="051453B6" w:rsidR="00794C0E" w:rsidRPr="0068677E" w:rsidRDefault="00794C0E" w:rsidP="00794C0E">
      <w:pPr>
        <w:jc w:val="both"/>
        <w:rPr>
          <w:rFonts w:ascii="Arial" w:hAnsi="Arial" w:cs="Arial"/>
          <w:b/>
          <w:u w:val="single"/>
        </w:rPr>
      </w:pPr>
      <w:r w:rsidRPr="0068677E">
        <w:rPr>
          <w:rFonts w:ascii="Arial" w:hAnsi="Arial" w:cs="Arial"/>
          <w:b/>
          <w:u w:val="single"/>
        </w:rPr>
        <w:lastRenderedPageBreak/>
        <w:t>2)</w:t>
      </w:r>
      <w:r w:rsidRPr="0068677E">
        <w:rPr>
          <w:rFonts w:ascii="Arial" w:hAnsi="Arial" w:cs="Arial"/>
          <w:u w:val="single"/>
        </w:rPr>
        <w:t xml:space="preserve"> </w:t>
      </w:r>
      <w:r w:rsidRPr="0068677E">
        <w:rPr>
          <w:rFonts w:ascii="Arial" w:hAnsi="Arial" w:cs="Arial"/>
          <w:b/>
          <w:u w:val="single"/>
        </w:rPr>
        <w:t>ΗΜΕΡΟΜΗΝΙΕΣ -  ΤΟΠΟΣ ΔΙΕΞΑΓΩΓΗΣ ΓΙΑ ΤΟΝ  Δ΄  ΚΑΙ  Ε΄  ΟΜΙΛΟ:</w:t>
      </w:r>
    </w:p>
    <w:p w14:paraId="0891F426" w14:textId="77777777" w:rsidR="00794C0E" w:rsidRPr="0068677E" w:rsidRDefault="00794C0E" w:rsidP="00794C0E">
      <w:pPr>
        <w:jc w:val="both"/>
        <w:rPr>
          <w:rFonts w:ascii="Arial" w:hAnsi="Arial" w:cs="Arial"/>
        </w:rPr>
      </w:pPr>
    </w:p>
    <w:p w14:paraId="62501AE3" w14:textId="047AE86F" w:rsidR="00794C0E" w:rsidRPr="0068677E" w:rsidRDefault="00794C0E" w:rsidP="00794C0E">
      <w:pPr>
        <w:jc w:val="both"/>
        <w:rPr>
          <w:rFonts w:ascii="Arial" w:hAnsi="Arial" w:cs="Arial"/>
          <w:b/>
        </w:rPr>
      </w:pPr>
      <w:r w:rsidRPr="0068677E">
        <w:rPr>
          <w:rFonts w:ascii="Arial" w:hAnsi="Arial" w:cs="Arial"/>
          <w:b/>
        </w:rPr>
        <w:t xml:space="preserve">Δ΄ &amp;  Ε΄  όμιλος:  Σάββατο </w:t>
      </w:r>
      <w:r w:rsidR="00992EE9" w:rsidRPr="0068677E">
        <w:rPr>
          <w:rFonts w:ascii="Arial" w:hAnsi="Arial" w:cs="Arial"/>
          <w:b/>
        </w:rPr>
        <w:t xml:space="preserve">2  &amp; </w:t>
      </w:r>
      <w:r w:rsidRPr="0068677E">
        <w:rPr>
          <w:rFonts w:ascii="Arial" w:hAnsi="Arial" w:cs="Arial"/>
          <w:b/>
        </w:rPr>
        <w:t xml:space="preserve"> Κυριακή  3  Ιουλίου 2022 –  Άγιος Κοσμάς   </w:t>
      </w:r>
    </w:p>
    <w:p w14:paraId="36246270" w14:textId="50FE0E5C" w:rsidR="00794C0E" w:rsidRPr="0068677E" w:rsidRDefault="00794C0E" w:rsidP="00794C0E">
      <w:pPr>
        <w:jc w:val="both"/>
        <w:rPr>
          <w:rFonts w:ascii="Arial" w:hAnsi="Arial" w:cs="Arial"/>
        </w:rPr>
      </w:pPr>
    </w:p>
    <w:p w14:paraId="3D79B25E" w14:textId="4658E37A" w:rsidR="00992EE9" w:rsidRPr="0068677E" w:rsidRDefault="00992EE9" w:rsidP="00794C0E">
      <w:pPr>
        <w:jc w:val="both"/>
        <w:rPr>
          <w:rFonts w:ascii="Arial" w:hAnsi="Arial" w:cs="Arial"/>
        </w:rPr>
      </w:pPr>
    </w:p>
    <w:p w14:paraId="5B1B9689" w14:textId="77777777" w:rsidR="00860F79" w:rsidRPr="0068677E" w:rsidRDefault="00860F79" w:rsidP="00794C0E">
      <w:pPr>
        <w:jc w:val="both"/>
        <w:rPr>
          <w:rFonts w:ascii="Arial" w:hAnsi="Arial" w:cs="Arial"/>
        </w:rPr>
      </w:pPr>
    </w:p>
    <w:p w14:paraId="2CE132B6" w14:textId="77DC1427" w:rsidR="00794C0E" w:rsidRPr="0068677E" w:rsidRDefault="00794C0E" w:rsidP="00794C0E">
      <w:pPr>
        <w:jc w:val="both"/>
        <w:rPr>
          <w:rFonts w:ascii="Arial" w:hAnsi="Arial" w:cs="Arial"/>
          <w:b/>
          <w:u w:val="single"/>
        </w:rPr>
      </w:pPr>
      <w:r w:rsidRPr="0068677E">
        <w:rPr>
          <w:rFonts w:ascii="Arial" w:hAnsi="Arial" w:cs="Arial"/>
          <w:b/>
          <w:u w:val="single"/>
        </w:rPr>
        <w:t xml:space="preserve">3) </w:t>
      </w:r>
      <w:r w:rsidR="00992EE9" w:rsidRPr="0068677E">
        <w:rPr>
          <w:rFonts w:ascii="Arial" w:hAnsi="Arial" w:cs="Arial"/>
          <w:b/>
          <w:u w:val="single"/>
        </w:rPr>
        <w:t xml:space="preserve"> </w:t>
      </w:r>
      <w:r w:rsidRPr="0068677E">
        <w:rPr>
          <w:rFonts w:ascii="Arial" w:hAnsi="Arial" w:cs="Arial"/>
          <w:b/>
          <w:u w:val="single"/>
        </w:rPr>
        <w:t>ΚΑΤΗΓΟΡΙΕΣ ΚΑΙ ΗΛΙΚΙΕΣ  ΠΟΥ  ΣΥΜΜΕΤΕΧΟΥΝ:</w:t>
      </w:r>
    </w:p>
    <w:p w14:paraId="566349A8" w14:textId="77777777" w:rsidR="00794C0E" w:rsidRPr="0068677E" w:rsidRDefault="00794C0E" w:rsidP="00794C0E">
      <w:pPr>
        <w:jc w:val="both"/>
        <w:rPr>
          <w:rFonts w:ascii="Arial" w:hAnsi="Arial" w:cs="Arial"/>
          <w:b/>
          <w:u w:val="single"/>
        </w:rPr>
      </w:pPr>
    </w:p>
    <w:p w14:paraId="3A0D8E32" w14:textId="77777777" w:rsidR="00794C0E" w:rsidRPr="0068677E" w:rsidRDefault="00794C0E" w:rsidP="00794C0E">
      <w:pPr>
        <w:numPr>
          <w:ilvl w:val="0"/>
          <w:numId w:val="9"/>
        </w:numPr>
        <w:jc w:val="both"/>
        <w:rPr>
          <w:rFonts w:ascii="Arial" w:hAnsi="Arial" w:cs="Arial"/>
        </w:rPr>
      </w:pPr>
      <w:r w:rsidRPr="0068677E">
        <w:rPr>
          <w:rFonts w:ascii="Arial" w:hAnsi="Arial" w:cs="Arial"/>
        </w:rPr>
        <w:t>Κ16 (Αγοριών – Κοριτσιών):  2007 – 2008</w:t>
      </w:r>
    </w:p>
    <w:p w14:paraId="3514D7AD" w14:textId="77777777" w:rsidR="00794C0E" w:rsidRPr="0068677E" w:rsidRDefault="00794C0E" w:rsidP="00794C0E">
      <w:pPr>
        <w:ind w:left="720"/>
        <w:jc w:val="both"/>
        <w:rPr>
          <w:rFonts w:ascii="Arial" w:hAnsi="Arial" w:cs="Arial"/>
        </w:rPr>
      </w:pPr>
    </w:p>
    <w:p w14:paraId="7BA2D492" w14:textId="77777777" w:rsidR="00794C0E" w:rsidRPr="0068677E" w:rsidRDefault="00794C0E" w:rsidP="00794C0E">
      <w:pPr>
        <w:numPr>
          <w:ilvl w:val="0"/>
          <w:numId w:val="9"/>
        </w:numPr>
        <w:jc w:val="both"/>
        <w:rPr>
          <w:rFonts w:ascii="Arial" w:hAnsi="Arial" w:cs="Arial"/>
        </w:rPr>
      </w:pPr>
      <w:r w:rsidRPr="0068677E">
        <w:rPr>
          <w:rFonts w:ascii="Arial" w:hAnsi="Arial" w:cs="Arial"/>
        </w:rPr>
        <w:t>Κ14 (Αγοριών – Κοριτσιών):  2009</w:t>
      </w:r>
    </w:p>
    <w:p w14:paraId="30C1E53E" w14:textId="49165F41" w:rsidR="00794C0E" w:rsidRPr="0068677E" w:rsidRDefault="00794C0E" w:rsidP="00794C0E">
      <w:pPr>
        <w:pStyle w:val="ab"/>
        <w:spacing w:after="0"/>
        <w:ind w:right="-766" w:hanging="720"/>
        <w:rPr>
          <w:rFonts w:ascii="Arial" w:hAnsi="Arial" w:cs="Arial"/>
          <w:sz w:val="24"/>
          <w:szCs w:val="24"/>
        </w:rPr>
      </w:pPr>
    </w:p>
    <w:p w14:paraId="7A5128E9" w14:textId="77777777" w:rsidR="00992EE9" w:rsidRPr="0068677E" w:rsidRDefault="00992EE9" w:rsidP="00794C0E">
      <w:pPr>
        <w:pStyle w:val="ab"/>
        <w:spacing w:after="0"/>
        <w:ind w:right="-766" w:hanging="720"/>
        <w:rPr>
          <w:rFonts w:ascii="Arial" w:hAnsi="Arial" w:cs="Arial"/>
          <w:sz w:val="24"/>
          <w:szCs w:val="24"/>
        </w:rPr>
      </w:pPr>
    </w:p>
    <w:p w14:paraId="19844D46" w14:textId="2F23A241" w:rsidR="00794C0E" w:rsidRPr="0068677E" w:rsidRDefault="00794C0E" w:rsidP="00794C0E">
      <w:pPr>
        <w:pStyle w:val="ab"/>
        <w:spacing w:after="0"/>
        <w:ind w:right="-766" w:hanging="720"/>
        <w:rPr>
          <w:rFonts w:ascii="Arial" w:hAnsi="Arial" w:cs="Arial"/>
          <w:b/>
          <w:bCs/>
          <w:sz w:val="24"/>
          <w:szCs w:val="24"/>
          <w:u w:val="single"/>
        </w:rPr>
      </w:pPr>
      <w:r w:rsidRPr="0068677E">
        <w:rPr>
          <w:rFonts w:ascii="Arial" w:hAnsi="Arial" w:cs="Arial"/>
          <w:b/>
          <w:bCs/>
          <w:sz w:val="24"/>
          <w:szCs w:val="24"/>
          <w:u w:val="single"/>
        </w:rPr>
        <w:t>4)</w:t>
      </w:r>
      <w:r w:rsidR="00992EE9" w:rsidRPr="0068677E">
        <w:rPr>
          <w:rFonts w:ascii="Arial" w:hAnsi="Arial" w:cs="Arial"/>
          <w:b/>
          <w:bCs/>
          <w:sz w:val="24"/>
          <w:szCs w:val="24"/>
          <w:u w:val="single"/>
        </w:rPr>
        <w:t xml:space="preserve"> </w:t>
      </w:r>
      <w:r w:rsidRPr="0068677E">
        <w:rPr>
          <w:rFonts w:ascii="Arial" w:hAnsi="Arial" w:cs="Arial"/>
          <w:b/>
          <w:bCs/>
          <w:sz w:val="24"/>
          <w:szCs w:val="24"/>
          <w:u w:val="single"/>
        </w:rPr>
        <w:t xml:space="preserve"> ΑΓΩΝΙΣΜΑΤΑ:</w:t>
      </w:r>
    </w:p>
    <w:p w14:paraId="0395306E" w14:textId="77777777" w:rsidR="00794C0E" w:rsidRPr="0068677E" w:rsidRDefault="00794C0E" w:rsidP="00794C0E">
      <w:pPr>
        <w:pStyle w:val="ab"/>
        <w:spacing w:after="0"/>
        <w:ind w:right="-766" w:hanging="720"/>
        <w:rPr>
          <w:rFonts w:ascii="Arial" w:hAnsi="Arial" w:cs="Arial"/>
          <w:b/>
          <w:bCs/>
          <w:sz w:val="24"/>
          <w:szCs w:val="24"/>
          <w:u w:val="single"/>
        </w:rPr>
      </w:pPr>
    </w:p>
    <w:p w14:paraId="0D6F8FB5" w14:textId="77777777" w:rsidR="00794C0E" w:rsidRPr="0068677E" w:rsidRDefault="00794C0E" w:rsidP="00794C0E">
      <w:pPr>
        <w:pStyle w:val="ab"/>
        <w:spacing w:after="0"/>
        <w:ind w:right="-766" w:hanging="720"/>
        <w:rPr>
          <w:rFonts w:ascii="Arial" w:hAnsi="Arial" w:cs="Arial"/>
          <w:sz w:val="24"/>
          <w:szCs w:val="24"/>
          <w:u w:val="single"/>
        </w:rPr>
      </w:pPr>
      <w:r w:rsidRPr="0068677E">
        <w:rPr>
          <w:rFonts w:ascii="Arial" w:hAnsi="Arial" w:cs="Arial"/>
          <w:b/>
          <w:bCs/>
          <w:sz w:val="24"/>
          <w:szCs w:val="24"/>
          <w:u w:val="single"/>
        </w:rPr>
        <w:t>ΑΓΟΡΙΩΝ</w:t>
      </w:r>
      <w:r w:rsidRPr="0068677E">
        <w:rPr>
          <w:rFonts w:ascii="Arial" w:hAnsi="Arial" w:cs="Arial"/>
          <w:sz w:val="24"/>
          <w:szCs w:val="24"/>
          <w:u w:val="single"/>
        </w:rPr>
        <w:t>:</w:t>
      </w:r>
    </w:p>
    <w:p w14:paraId="0BE8B885" w14:textId="77777777" w:rsidR="00794C0E" w:rsidRPr="0068677E" w:rsidRDefault="00794C0E" w:rsidP="00794C0E">
      <w:pPr>
        <w:pStyle w:val="ab"/>
        <w:spacing w:after="0"/>
        <w:ind w:right="-766" w:hanging="720"/>
        <w:rPr>
          <w:rFonts w:ascii="Arial" w:hAnsi="Arial" w:cs="Arial"/>
          <w:sz w:val="24"/>
          <w:szCs w:val="24"/>
          <w:u w:val="single"/>
        </w:rPr>
      </w:pPr>
    </w:p>
    <w:p w14:paraId="79FB8EC5"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u w:val="single"/>
        </w:rPr>
        <w:t>ΔΡΟΜΟΙ</w:t>
      </w:r>
      <w:r w:rsidRPr="0068677E">
        <w:rPr>
          <w:rFonts w:ascii="Arial" w:hAnsi="Arial" w:cs="Arial"/>
          <w:sz w:val="24"/>
          <w:szCs w:val="24"/>
        </w:rPr>
        <w:t>:</w:t>
      </w:r>
    </w:p>
    <w:p w14:paraId="42A10E35" w14:textId="7A339BA0"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 xml:space="preserve">80μ. - 150μ. - 1.200μ. - 3.000μ. - 100μ. εμπ. - 200μ.εμπ. - 2.000μ. Φ.Ε.(Χωρίς Λίμνη), </w:t>
      </w:r>
    </w:p>
    <w:p w14:paraId="37AADDCC" w14:textId="15FA913C" w:rsidR="00794C0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4 Χ 80μ. -  4Χ200μ. (Μικτή) -  3X 1.200μ</w:t>
      </w:r>
    </w:p>
    <w:p w14:paraId="48A27A85" w14:textId="77777777" w:rsidR="001B3954" w:rsidRPr="0068677E" w:rsidRDefault="001B3954" w:rsidP="00794C0E">
      <w:pPr>
        <w:pStyle w:val="ab"/>
        <w:spacing w:after="0"/>
        <w:ind w:right="-766" w:hanging="720"/>
        <w:rPr>
          <w:rFonts w:ascii="Arial" w:hAnsi="Arial" w:cs="Arial"/>
          <w:sz w:val="24"/>
          <w:szCs w:val="24"/>
        </w:rPr>
      </w:pPr>
    </w:p>
    <w:p w14:paraId="310BAD15"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u w:val="single"/>
        </w:rPr>
        <w:t>ΒΑΔΗΝ:</w:t>
      </w:r>
      <w:r w:rsidRPr="0068677E">
        <w:rPr>
          <w:rFonts w:ascii="Arial" w:hAnsi="Arial" w:cs="Arial"/>
          <w:sz w:val="24"/>
          <w:szCs w:val="24"/>
        </w:rPr>
        <w:t xml:space="preserve">  </w:t>
      </w:r>
    </w:p>
    <w:p w14:paraId="27FBCD88" w14:textId="1C432459" w:rsidR="00794C0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5.000μ. βάδην.</w:t>
      </w:r>
    </w:p>
    <w:p w14:paraId="56D6309D" w14:textId="77777777" w:rsidR="001B3954" w:rsidRPr="0068677E" w:rsidRDefault="001B3954" w:rsidP="00794C0E">
      <w:pPr>
        <w:pStyle w:val="ab"/>
        <w:spacing w:after="0"/>
        <w:ind w:right="-766" w:hanging="720"/>
        <w:rPr>
          <w:rFonts w:ascii="Arial" w:hAnsi="Arial" w:cs="Arial"/>
          <w:sz w:val="24"/>
          <w:szCs w:val="24"/>
        </w:rPr>
      </w:pPr>
    </w:p>
    <w:p w14:paraId="02089827"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u w:val="single"/>
        </w:rPr>
        <w:t>ΑΛΜΑΤΑ:</w:t>
      </w:r>
      <w:r w:rsidRPr="0068677E">
        <w:rPr>
          <w:rFonts w:ascii="Arial" w:hAnsi="Arial" w:cs="Arial"/>
          <w:sz w:val="24"/>
          <w:szCs w:val="24"/>
        </w:rPr>
        <w:t xml:space="preserve"> </w:t>
      </w:r>
    </w:p>
    <w:p w14:paraId="1EC1B70F" w14:textId="7213DF68" w:rsidR="00794C0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Άλμα σε Ύψος – Άλμα Επί Κοντώ – Άλμα σε Μήκος –   Άλμα  Τετραπλούν</w:t>
      </w:r>
    </w:p>
    <w:p w14:paraId="7F6E99F4" w14:textId="77777777" w:rsidR="001B3954" w:rsidRPr="0068677E" w:rsidRDefault="001B3954" w:rsidP="00794C0E">
      <w:pPr>
        <w:pStyle w:val="ab"/>
        <w:spacing w:after="0"/>
        <w:ind w:right="-766" w:hanging="720"/>
        <w:rPr>
          <w:rFonts w:ascii="Arial" w:hAnsi="Arial" w:cs="Arial"/>
          <w:sz w:val="24"/>
          <w:szCs w:val="24"/>
        </w:rPr>
      </w:pPr>
    </w:p>
    <w:p w14:paraId="08987859"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u w:val="single"/>
        </w:rPr>
        <w:t>ΡΙΨΕΙΣ:</w:t>
      </w:r>
      <w:r w:rsidRPr="0068677E">
        <w:rPr>
          <w:rFonts w:ascii="Arial" w:hAnsi="Arial" w:cs="Arial"/>
          <w:sz w:val="24"/>
          <w:szCs w:val="24"/>
        </w:rPr>
        <w:t xml:space="preserve"> </w:t>
      </w:r>
    </w:p>
    <w:p w14:paraId="5C4D93CB"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Σφαιροβολία -  Δισκοβολία -  Σφυροβολία – Ακοντισμός</w:t>
      </w:r>
    </w:p>
    <w:p w14:paraId="272BCC0F" w14:textId="00BC9CEA" w:rsidR="00794C0E" w:rsidRPr="0068677E" w:rsidRDefault="00794C0E" w:rsidP="00794C0E">
      <w:pPr>
        <w:pStyle w:val="ab"/>
        <w:spacing w:after="0"/>
        <w:ind w:right="-766" w:hanging="720"/>
        <w:rPr>
          <w:rFonts w:ascii="Arial" w:hAnsi="Arial" w:cs="Arial"/>
          <w:sz w:val="24"/>
          <w:szCs w:val="24"/>
        </w:rPr>
      </w:pPr>
    </w:p>
    <w:p w14:paraId="5EDC6B89" w14:textId="77777777" w:rsidR="00992EE9" w:rsidRPr="0068677E" w:rsidRDefault="00992EE9" w:rsidP="00794C0E">
      <w:pPr>
        <w:pStyle w:val="ab"/>
        <w:spacing w:after="0"/>
        <w:ind w:right="-766" w:hanging="720"/>
        <w:rPr>
          <w:rFonts w:ascii="Arial" w:hAnsi="Arial" w:cs="Arial"/>
          <w:sz w:val="24"/>
          <w:szCs w:val="24"/>
        </w:rPr>
      </w:pPr>
    </w:p>
    <w:p w14:paraId="564011D9" w14:textId="77777777" w:rsidR="00794C0E" w:rsidRPr="0068677E" w:rsidRDefault="00794C0E" w:rsidP="00794C0E">
      <w:pPr>
        <w:pStyle w:val="ab"/>
        <w:spacing w:after="0"/>
        <w:ind w:right="-766" w:hanging="720"/>
        <w:rPr>
          <w:rFonts w:ascii="Arial" w:hAnsi="Arial" w:cs="Arial"/>
          <w:sz w:val="24"/>
          <w:szCs w:val="24"/>
          <w:u w:val="single"/>
        </w:rPr>
      </w:pPr>
      <w:r w:rsidRPr="0068677E">
        <w:rPr>
          <w:rFonts w:ascii="Arial" w:hAnsi="Arial" w:cs="Arial"/>
          <w:b/>
          <w:bCs/>
          <w:sz w:val="24"/>
          <w:szCs w:val="24"/>
          <w:u w:val="single"/>
        </w:rPr>
        <w:t>ΚΟΡΙΤΣΙΩΝ</w:t>
      </w:r>
      <w:r w:rsidRPr="0068677E">
        <w:rPr>
          <w:rFonts w:ascii="Arial" w:hAnsi="Arial" w:cs="Arial"/>
          <w:sz w:val="24"/>
          <w:szCs w:val="24"/>
          <w:u w:val="single"/>
        </w:rPr>
        <w:t>:</w:t>
      </w:r>
    </w:p>
    <w:p w14:paraId="72F986B9" w14:textId="77777777" w:rsidR="00794C0E" w:rsidRPr="0068677E" w:rsidRDefault="00794C0E" w:rsidP="00794C0E">
      <w:pPr>
        <w:pStyle w:val="ab"/>
        <w:spacing w:after="0"/>
        <w:ind w:right="-766" w:hanging="720"/>
        <w:rPr>
          <w:rFonts w:ascii="Arial" w:hAnsi="Arial" w:cs="Arial"/>
          <w:sz w:val="24"/>
          <w:szCs w:val="24"/>
          <w:u w:val="single"/>
        </w:rPr>
      </w:pPr>
    </w:p>
    <w:p w14:paraId="69B25FB1" w14:textId="77777777" w:rsidR="00794C0E" w:rsidRPr="0068677E" w:rsidRDefault="00794C0E" w:rsidP="00794C0E">
      <w:pPr>
        <w:pStyle w:val="ab"/>
        <w:spacing w:after="0"/>
        <w:ind w:right="-766" w:hanging="720"/>
        <w:rPr>
          <w:rFonts w:ascii="Arial" w:hAnsi="Arial" w:cs="Arial"/>
          <w:sz w:val="24"/>
          <w:szCs w:val="24"/>
          <w:u w:val="single"/>
        </w:rPr>
      </w:pPr>
      <w:r w:rsidRPr="0068677E">
        <w:rPr>
          <w:rFonts w:ascii="Arial" w:hAnsi="Arial" w:cs="Arial"/>
          <w:sz w:val="24"/>
          <w:szCs w:val="24"/>
          <w:u w:val="single"/>
        </w:rPr>
        <w:t>ΔΡΟΜΟΙ:</w:t>
      </w:r>
    </w:p>
    <w:p w14:paraId="7B0DE622" w14:textId="22D4CD14"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80μ. - 150μ. - 1.200μ. - 3.000μ. - 80μ</w:t>
      </w:r>
      <w:r w:rsidR="00992EE9" w:rsidRPr="0068677E">
        <w:rPr>
          <w:rFonts w:ascii="Arial" w:hAnsi="Arial" w:cs="Arial"/>
          <w:sz w:val="24"/>
          <w:szCs w:val="24"/>
        </w:rPr>
        <w:t>.</w:t>
      </w:r>
      <w:r w:rsidRPr="0068677E">
        <w:rPr>
          <w:rFonts w:ascii="Arial" w:hAnsi="Arial" w:cs="Arial"/>
          <w:sz w:val="24"/>
          <w:szCs w:val="24"/>
        </w:rPr>
        <w:t xml:space="preserve"> εμπ. -  200μ. εμπ. -  2.000μ. Φ.Ε.(Χωρίς Λίμνη), </w:t>
      </w:r>
    </w:p>
    <w:p w14:paraId="5F42A893" w14:textId="51152B89" w:rsidR="00794C0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4 Χ 80μ. - 4Χ200μ (Μικτή) - 3 X 1.200μ.</w:t>
      </w:r>
    </w:p>
    <w:p w14:paraId="34341763" w14:textId="77777777" w:rsidR="001B3954" w:rsidRPr="0068677E" w:rsidRDefault="001B3954" w:rsidP="00794C0E">
      <w:pPr>
        <w:pStyle w:val="ab"/>
        <w:spacing w:after="0"/>
        <w:ind w:right="-766" w:hanging="720"/>
        <w:rPr>
          <w:rFonts w:ascii="Arial" w:hAnsi="Arial" w:cs="Arial"/>
          <w:sz w:val="24"/>
          <w:szCs w:val="24"/>
        </w:rPr>
      </w:pPr>
    </w:p>
    <w:p w14:paraId="1B4A03EB"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u w:val="single"/>
        </w:rPr>
        <w:t>ΒΑΔΗΝ:</w:t>
      </w:r>
      <w:r w:rsidRPr="0068677E">
        <w:rPr>
          <w:rFonts w:ascii="Arial" w:hAnsi="Arial" w:cs="Arial"/>
          <w:sz w:val="24"/>
          <w:szCs w:val="24"/>
        </w:rPr>
        <w:t xml:space="preserve"> </w:t>
      </w:r>
    </w:p>
    <w:p w14:paraId="01851329" w14:textId="2B1DF21F" w:rsidR="00794C0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 xml:space="preserve"> 3.000μ. βάδην</w:t>
      </w:r>
    </w:p>
    <w:p w14:paraId="36DE5C4A" w14:textId="77777777" w:rsidR="001B3954" w:rsidRPr="0068677E" w:rsidRDefault="001B3954" w:rsidP="00794C0E">
      <w:pPr>
        <w:pStyle w:val="ab"/>
        <w:spacing w:after="0"/>
        <w:ind w:right="-766" w:hanging="720"/>
        <w:rPr>
          <w:rFonts w:ascii="Arial" w:hAnsi="Arial" w:cs="Arial"/>
          <w:sz w:val="24"/>
          <w:szCs w:val="24"/>
        </w:rPr>
      </w:pPr>
    </w:p>
    <w:p w14:paraId="693CB5A1"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u w:val="single"/>
        </w:rPr>
        <w:t>ΑΛΜΑΤΑ:</w:t>
      </w:r>
      <w:r w:rsidRPr="0068677E">
        <w:rPr>
          <w:rFonts w:ascii="Arial" w:hAnsi="Arial" w:cs="Arial"/>
          <w:sz w:val="24"/>
          <w:szCs w:val="24"/>
        </w:rPr>
        <w:t xml:space="preserve"> </w:t>
      </w:r>
    </w:p>
    <w:p w14:paraId="5910C1FF" w14:textId="0B87523C" w:rsidR="00794C0E" w:rsidRDefault="00794C0E" w:rsidP="00794C0E">
      <w:pPr>
        <w:pStyle w:val="ab"/>
        <w:spacing w:after="0"/>
        <w:ind w:right="-766" w:hanging="720"/>
        <w:rPr>
          <w:rFonts w:ascii="Arial" w:hAnsi="Arial" w:cs="Arial"/>
          <w:sz w:val="24"/>
          <w:szCs w:val="24"/>
        </w:rPr>
      </w:pPr>
      <w:r w:rsidRPr="0068677E">
        <w:rPr>
          <w:rFonts w:ascii="Arial" w:hAnsi="Arial" w:cs="Arial"/>
          <w:sz w:val="24"/>
          <w:szCs w:val="24"/>
        </w:rPr>
        <w:t>Άλμα σε Ύψος – Άλμα Επί Κοντώ – Άλμα σε Μήκος – Άλμα  Τετραπλούν</w:t>
      </w:r>
    </w:p>
    <w:p w14:paraId="616A88FC" w14:textId="77777777" w:rsidR="001B3954" w:rsidRPr="0068677E" w:rsidRDefault="001B3954" w:rsidP="00794C0E">
      <w:pPr>
        <w:pStyle w:val="ab"/>
        <w:spacing w:after="0"/>
        <w:ind w:right="-766" w:hanging="720"/>
        <w:rPr>
          <w:rFonts w:ascii="Arial" w:hAnsi="Arial" w:cs="Arial"/>
          <w:sz w:val="24"/>
          <w:szCs w:val="24"/>
        </w:rPr>
      </w:pPr>
    </w:p>
    <w:p w14:paraId="72EF3724" w14:textId="77777777" w:rsidR="00794C0E" w:rsidRPr="0068677E" w:rsidRDefault="00794C0E" w:rsidP="00794C0E">
      <w:pPr>
        <w:pStyle w:val="ab"/>
        <w:spacing w:after="0"/>
        <w:ind w:right="-766" w:hanging="720"/>
        <w:rPr>
          <w:rFonts w:ascii="Arial" w:hAnsi="Arial" w:cs="Arial"/>
          <w:sz w:val="24"/>
          <w:szCs w:val="24"/>
        </w:rPr>
      </w:pPr>
      <w:r w:rsidRPr="0068677E">
        <w:rPr>
          <w:rFonts w:ascii="Arial" w:hAnsi="Arial" w:cs="Arial"/>
          <w:sz w:val="24"/>
          <w:szCs w:val="24"/>
          <w:u w:val="single"/>
        </w:rPr>
        <w:t>ΡΙΨΕΙΣ:</w:t>
      </w:r>
      <w:r w:rsidRPr="0068677E">
        <w:rPr>
          <w:rFonts w:ascii="Arial" w:hAnsi="Arial" w:cs="Arial"/>
          <w:sz w:val="24"/>
          <w:szCs w:val="24"/>
        </w:rPr>
        <w:t xml:space="preserve"> </w:t>
      </w:r>
    </w:p>
    <w:p w14:paraId="3D8998E4" w14:textId="6934C438" w:rsidR="00860F79" w:rsidRPr="001B3954" w:rsidRDefault="00794C0E" w:rsidP="001B3954">
      <w:pPr>
        <w:pStyle w:val="ab"/>
        <w:spacing w:after="0"/>
        <w:ind w:right="-766" w:hanging="720"/>
        <w:rPr>
          <w:rFonts w:ascii="Arial" w:hAnsi="Arial" w:cs="Arial"/>
          <w:sz w:val="24"/>
          <w:szCs w:val="24"/>
        </w:rPr>
      </w:pPr>
      <w:r w:rsidRPr="0068677E">
        <w:rPr>
          <w:rFonts w:ascii="Arial" w:hAnsi="Arial" w:cs="Arial"/>
          <w:sz w:val="24"/>
          <w:szCs w:val="24"/>
        </w:rPr>
        <w:t>Σφαιροβολία -  Δισκοβολία -  Σφυροβολία – Ακοντισμός</w:t>
      </w:r>
    </w:p>
    <w:p w14:paraId="527775CA" w14:textId="5CF9CF85" w:rsidR="00794C0E" w:rsidRPr="0068677E" w:rsidRDefault="00794C0E" w:rsidP="00860F79">
      <w:pPr>
        <w:rPr>
          <w:rFonts w:ascii="Arial" w:hAnsi="Arial" w:cs="Arial"/>
          <w:b/>
          <w:u w:val="single"/>
        </w:rPr>
      </w:pPr>
      <w:r w:rsidRPr="0068677E">
        <w:rPr>
          <w:rFonts w:ascii="Arial" w:hAnsi="Arial" w:cs="Arial"/>
          <w:b/>
          <w:u w:val="single"/>
        </w:rPr>
        <w:lastRenderedPageBreak/>
        <w:t>5)</w:t>
      </w:r>
      <w:r w:rsidR="00860F79" w:rsidRPr="00E86671">
        <w:rPr>
          <w:rFonts w:ascii="Arial" w:hAnsi="Arial" w:cs="Arial"/>
          <w:b/>
          <w:u w:val="single"/>
        </w:rPr>
        <w:t xml:space="preserve"> </w:t>
      </w:r>
      <w:r w:rsidRPr="0068677E">
        <w:rPr>
          <w:rFonts w:ascii="Arial" w:hAnsi="Arial" w:cs="Arial"/>
          <w:b/>
          <w:u w:val="single"/>
        </w:rPr>
        <w:t xml:space="preserve"> ΚΑΤΑΝΟΜΗ </w:t>
      </w:r>
      <w:r w:rsidR="002E44EE">
        <w:rPr>
          <w:rFonts w:ascii="Arial" w:hAnsi="Arial" w:cs="Arial"/>
          <w:b/>
          <w:u w:val="single"/>
        </w:rPr>
        <w:t xml:space="preserve"> </w:t>
      </w:r>
      <w:r w:rsidRPr="0068677E">
        <w:rPr>
          <w:rFonts w:ascii="Arial" w:hAnsi="Arial" w:cs="Arial"/>
          <w:b/>
          <w:u w:val="single"/>
        </w:rPr>
        <w:t xml:space="preserve">ΑΓΩΝΙΣΜΑΤΩΝ </w:t>
      </w:r>
      <w:r w:rsidR="002E44EE">
        <w:rPr>
          <w:rFonts w:ascii="Arial" w:hAnsi="Arial" w:cs="Arial"/>
          <w:b/>
          <w:u w:val="single"/>
        </w:rPr>
        <w:t xml:space="preserve"> </w:t>
      </w:r>
      <w:r w:rsidRPr="0068677E">
        <w:rPr>
          <w:rFonts w:ascii="Arial" w:hAnsi="Arial" w:cs="Arial"/>
          <w:b/>
          <w:u w:val="single"/>
        </w:rPr>
        <w:t xml:space="preserve">ΑΝΑ </w:t>
      </w:r>
      <w:r w:rsidR="002E44EE">
        <w:rPr>
          <w:rFonts w:ascii="Arial" w:hAnsi="Arial" w:cs="Arial"/>
          <w:b/>
          <w:u w:val="single"/>
        </w:rPr>
        <w:t xml:space="preserve"> </w:t>
      </w:r>
      <w:r w:rsidRPr="0068677E">
        <w:rPr>
          <w:rFonts w:ascii="Arial" w:hAnsi="Arial" w:cs="Arial"/>
          <w:b/>
          <w:u w:val="single"/>
        </w:rPr>
        <w:t>ΗΜΕΡΑ:</w:t>
      </w:r>
    </w:p>
    <w:p w14:paraId="4BEEAE15" w14:textId="77777777" w:rsidR="00794C0E" w:rsidRPr="0068677E" w:rsidRDefault="00794C0E" w:rsidP="00794C0E">
      <w:pPr>
        <w:ind w:left="720"/>
        <w:rPr>
          <w:rFonts w:ascii="Arial" w:hAnsi="Arial" w:cs="Arial"/>
          <w:b/>
          <w:u w:val="single"/>
        </w:rPr>
      </w:pPr>
    </w:p>
    <w:p w14:paraId="1E994475" w14:textId="77777777" w:rsidR="00794C0E" w:rsidRPr="0068677E" w:rsidRDefault="00794C0E" w:rsidP="00794C0E">
      <w:pPr>
        <w:ind w:left="720"/>
        <w:rPr>
          <w:rFonts w:ascii="Arial" w:hAnsi="Arial" w:cs="Arial"/>
          <w:b/>
          <w:u w:val="single"/>
        </w:rPr>
      </w:pP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130"/>
        <w:gridCol w:w="2360"/>
        <w:gridCol w:w="2382"/>
      </w:tblGrid>
      <w:tr w:rsidR="0068677E" w:rsidRPr="0068677E" w14:paraId="6677AF92" w14:textId="77777777" w:rsidTr="00E81108">
        <w:trPr>
          <w:jc w:val="center"/>
        </w:trPr>
        <w:tc>
          <w:tcPr>
            <w:tcW w:w="4365" w:type="dxa"/>
            <w:gridSpan w:val="2"/>
            <w:tcBorders>
              <w:top w:val="double" w:sz="4" w:space="0" w:color="auto"/>
              <w:left w:val="single" w:sz="4" w:space="0" w:color="auto"/>
              <w:bottom w:val="single" w:sz="4" w:space="0" w:color="auto"/>
              <w:right w:val="double" w:sz="4" w:space="0" w:color="auto"/>
            </w:tcBorders>
          </w:tcPr>
          <w:p w14:paraId="78E3F466" w14:textId="77777777" w:rsidR="00794C0E" w:rsidRPr="0068677E" w:rsidRDefault="00794C0E" w:rsidP="00E81108">
            <w:pPr>
              <w:autoSpaceDE w:val="0"/>
              <w:autoSpaceDN w:val="0"/>
              <w:adjustRightInd w:val="0"/>
              <w:jc w:val="center"/>
              <w:rPr>
                <w:rFonts w:ascii="Arial" w:hAnsi="Arial" w:cs="Arial"/>
                <w:b/>
                <w:i/>
              </w:rPr>
            </w:pPr>
            <w:r w:rsidRPr="0068677E">
              <w:rPr>
                <w:rFonts w:ascii="Arial" w:hAnsi="Arial" w:cs="Arial"/>
                <w:b/>
                <w:i/>
              </w:rPr>
              <w:t>ΑΓΟΡΙΩΝ</w:t>
            </w:r>
          </w:p>
        </w:tc>
        <w:tc>
          <w:tcPr>
            <w:tcW w:w="4742" w:type="dxa"/>
            <w:gridSpan w:val="2"/>
            <w:tcBorders>
              <w:top w:val="double" w:sz="4" w:space="0" w:color="auto"/>
              <w:left w:val="double" w:sz="4" w:space="0" w:color="auto"/>
              <w:bottom w:val="single" w:sz="4" w:space="0" w:color="auto"/>
              <w:right w:val="single" w:sz="4" w:space="0" w:color="auto"/>
            </w:tcBorders>
          </w:tcPr>
          <w:p w14:paraId="5C23DA39" w14:textId="77777777" w:rsidR="00794C0E" w:rsidRPr="0068677E" w:rsidRDefault="00794C0E" w:rsidP="00E81108">
            <w:pPr>
              <w:autoSpaceDE w:val="0"/>
              <w:autoSpaceDN w:val="0"/>
              <w:adjustRightInd w:val="0"/>
              <w:jc w:val="center"/>
              <w:rPr>
                <w:rFonts w:ascii="Arial" w:hAnsi="Arial" w:cs="Arial"/>
                <w:b/>
                <w:i/>
              </w:rPr>
            </w:pPr>
            <w:r w:rsidRPr="0068677E">
              <w:rPr>
                <w:rFonts w:ascii="Arial" w:hAnsi="Arial" w:cs="Arial"/>
                <w:b/>
                <w:i/>
              </w:rPr>
              <w:t>ΚΟΡΙΤΣΙΩΝ</w:t>
            </w:r>
          </w:p>
        </w:tc>
      </w:tr>
      <w:tr w:rsidR="0068677E" w:rsidRPr="0068677E" w14:paraId="6134865E" w14:textId="77777777" w:rsidTr="00E81108">
        <w:trPr>
          <w:jc w:val="center"/>
        </w:trPr>
        <w:tc>
          <w:tcPr>
            <w:tcW w:w="2235" w:type="dxa"/>
            <w:tcBorders>
              <w:top w:val="single" w:sz="4" w:space="0" w:color="auto"/>
              <w:left w:val="single" w:sz="4" w:space="0" w:color="auto"/>
              <w:bottom w:val="double" w:sz="4" w:space="0" w:color="auto"/>
              <w:right w:val="single" w:sz="4" w:space="0" w:color="auto"/>
            </w:tcBorders>
          </w:tcPr>
          <w:p w14:paraId="18975F57" w14:textId="77777777" w:rsidR="00794C0E" w:rsidRPr="0068677E" w:rsidRDefault="00794C0E" w:rsidP="00E81108">
            <w:pPr>
              <w:autoSpaceDE w:val="0"/>
              <w:autoSpaceDN w:val="0"/>
              <w:adjustRightInd w:val="0"/>
              <w:jc w:val="center"/>
              <w:rPr>
                <w:rFonts w:ascii="Arial" w:hAnsi="Arial" w:cs="Arial"/>
                <w:b/>
                <w:i/>
              </w:rPr>
            </w:pPr>
            <w:r w:rsidRPr="0068677E">
              <w:rPr>
                <w:rFonts w:ascii="Arial" w:hAnsi="Arial" w:cs="Arial"/>
                <w:b/>
                <w:i/>
              </w:rPr>
              <w:t>1</w:t>
            </w:r>
            <w:r w:rsidRPr="0068677E">
              <w:rPr>
                <w:rFonts w:ascii="Arial" w:hAnsi="Arial" w:cs="Arial"/>
                <w:b/>
                <w:i/>
                <w:vertAlign w:val="superscript"/>
              </w:rPr>
              <w:t>η</w:t>
            </w:r>
            <w:r w:rsidRPr="0068677E">
              <w:rPr>
                <w:rFonts w:ascii="Arial" w:hAnsi="Arial" w:cs="Arial"/>
                <w:b/>
                <w:i/>
              </w:rPr>
              <w:t xml:space="preserve"> ημέρα</w:t>
            </w:r>
          </w:p>
        </w:tc>
        <w:tc>
          <w:tcPr>
            <w:tcW w:w="2130" w:type="dxa"/>
            <w:tcBorders>
              <w:top w:val="single" w:sz="4" w:space="0" w:color="auto"/>
              <w:left w:val="single" w:sz="4" w:space="0" w:color="auto"/>
              <w:bottom w:val="double" w:sz="4" w:space="0" w:color="auto"/>
              <w:right w:val="double" w:sz="4" w:space="0" w:color="auto"/>
            </w:tcBorders>
          </w:tcPr>
          <w:p w14:paraId="02314448" w14:textId="77777777" w:rsidR="00794C0E" w:rsidRPr="0068677E" w:rsidRDefault="00794C0E" w:rsidP="00E81108">
            <w:pPr>
              <w:autoSpaceDE w:val="0"/>
              <w:autoSpaceDN w:val="0"/>
              <w:adjustRightInd w:val="0"/>
              <w:jc w:val="center"/>
              <w:rPr>
                <w:rFonts w:ascii="Arial" w:hAnsi="Arial" w:cs="Arial"/>
                <w:b/>
                <w:i/>
              </w:rPr>
            </w:pPr>
            <w:r w:rsidRPr="0068677E">
              <w:rPr>
                <w:rFonts w:ascii="Arial" w:hAnsi="Arial" w:cs="Arial"/>
                <w:b/>
                <w:i/>
              </w:rPr>
              <w:t>2</w:t>
            </w:r>
            <w:r w:rsidRPr="0068677E">
              <w:rPr>
                <w:rFonts w:ascii="Arial" w:hAnsi="Arial" w:cs="Arial"/>
                <w:b/>
                <w:i/>
                <w:vertAlign w:val="superscript"/>
              </w:rPr>
              <w:t>η</w:t>
            </w:r>
            <w:r w:rsidRPr="0068677E">
              <w:rPr>
                <w:rFonts w:ascii="Arial" w:hAnsi="Arial" w:cs="Arial"/>
                <w:b/>
                <w:i/>
              </w:rPr>
              <w:t xml:space="preserve"> ημέρα</w:t>
            </w:r>
          </w:p>
        </w:tc>
        <w:tc>
          <w:tcPr>
            <w:tcW w:w="2360" w:type="dxa"/>
            <w:tcBorders>
              <w:top w:val="single" w:sz="4" w:space="0" w:color="auto"/>
              <w:left w:val="double" w:sz="4" w:space="0" w:color="auto"/>
              <w:bottom w:val="double" w:sz="4" w:space="0" w:color="auto"/>
              <w:right w:val="single" w:sz="4" w:space="0" w:color="auto"/>
            </w:tcBorders>
          </w:tcPr>
          <w:p w14:paraId="3715300F" w14:textId="77777777" w:rsidR="00794C0E" w:rsidRPr="0068677E" w:rsidRDefault="00794C0E" w:rsidP="00E81108">
            <w:pPr>
              <w:autoSpaceDE w:val="0"/>
              <w:autoSpaceDN w:val="0"/>
              <w:adjustRightInd w:val="0"/>
              <w:jc w:val="center"/>
              <w:rPr>
                <w:rFonts w:ascii="Arial" w:hAnsi="Arial" w:cs="Arial"/>
                <w:b/>
                <w:i/>
              </w:rPr>
            </w:pPr>
            <w:r w:rsidRPr="0068677E">
              <w:rPr>
                <w:rFonts w:ascii="Arial" w:hAnsi="Arial" w:cs="Arial"/>
                <w:b/>
                <w:i/>
              </w:rPr>
              <w:t>1</w:t>
            </w:r>
            <w:r w:rsidRPr="0068677E">
              <w:rPr>
                <w:rFonts w:ascii="Arial" w:hAnsi="Arial" w:cs="Arial"/>
                <w:b/>
                <w:i/>
                <w:vertAlign w:val="superscript"/>
              </w:rPr>
              <w:t>η</w:t>
            </w:r>
            <w:r w:rsidRPr="0068677E">
              <w:rPr>
                <w:rFonts w:ascii="Arial" w:hAnsi="Arial" w:cs="Arial"/>
                <w:b/>
                <w:i/>
              </w:rPr>
              <w:t xml:space="preserve"> ημέρα</w:t>
            </w:r>
          </w:p>
        </w:tc>
        <w:tc>
          <w:tcPr>
            <w:tcW w:w="2382" w:type="dxa"/>
            <w:tcBorders>
              <w:top w:val="single" w:sz="4" w:space="0" w:color="auto"/>
              <w:left w:val="single" w:sz="4" w:space="0" w:color="auto"/>
              <w:bottom w:val="double" w:sz="4" w:space="0" w:color="auto"/>
              <w:right w:val="single" w:sz="4" w:space="0" w:color="auto"/>
            </w:tcBorders>
          </w:tcPr>
          <w:p w14:paraId="42E1883E" w14:textId="77777777" w:rsidR="00794C0E" w:rsidRPr="0068677E" w:rsidRDefault="00794C0E" w:rsidP="00E81108">
            <w:pPr>
              <w:autoSpaceDE w:val="0"/>
              <w:autoSpaceDN w:val="0"/>
              <w:adjustRightInd w:val="0"/>
              <w:jc w:val="center"/>
              <w:rPr>
                <w:rFonts w:ascii="Arial" w:hAnsi="Arial" w:cs="Arial"/>
                <w:b/>
                <w:i/>
              </w:rPr>
            </w:pPr>
            <w:r w:rsidRPr="0068677E">
              <w:rPr>
                <w:rFonts w:ascii="Arial" w:hAnsi="Arial" w:cs="Arial"/>
                <w:b/>
                <w:i/>
              </w:rPr>
              <w:t>2</w:t>
            </w:r>
            <w:r w:rsidRPr="0068677E">
              <w:rPr>
                <w:rFonts w:ascii="Arial" w:hAnsi="Arial" w:cs="Arial"/>
                <w:b/>
                <w:i/>
                <w:vertAlign w:val="superscript"/>
              </w:rPr>
              <w:t>η</w:t>
            </w:r>
            <w:r w:rsidRPr="0068677E">
              <w:rPr>
                <w:rFonts w:ascii="Arial" w:hAnsi="Arial" w:cs="Arial"/>
                <w:b/>
                <w:i/>
              </w:rPr>
              <w:t xml:space="preserve"> ημέρα</w:t>
            </w:r>
          </w:p>
        </w:tc>
      </w:tr>
      <w:tr w:rsidR="0068677E" w:rsidRPr="0068677E" w14:paraId="56574A96" w14:textId="77777777" w:rsidTr="00E81108">
        <w:trPr>
          <w:jc w:val="center"/>
        </w:trPr>
        <w:tc>
          <w:tcPr>
            <w:tcW w:w="2235" w:type="dxa"/>
            <w:tcBorders>
              <w:top w:val="double" w:sz="4" w:space="0" w:color="auto"/>
              <w:left w:val="single" w:sz="4" w:space="0" w:color="auto"/>
              <w:bottom w:val="single" w:sz="4" w:space="0" w:color="auto"/>
              <w:right w:val="single" w:sz="4" w:space="0" w:color="auto"/>
            </w:tcBorders>
          </w:tcPr>
          <w:p w14:paraId="3713A7CE" w14:textId="2858883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150μ</w:t>
            </w:r>
            <w:r w:rsidR="001B3954">
              <w:rPr>
                <w:rFonts w:ascii="Arial" w:hAnsi="Arial" w:cs="Arial"/>
              </w:rPr>
              <w:t>.</w:t>
            </w:r>
          </w:p>
        </w:tc>
        <w:tc>
          <w:tcPr>
            <w:tcW w:w="2130" w:type="dxa"/>
            <w:tcBorders>
              <w:top w:val="double" w:sz="4" w:space="0" w:color="auto"/>
              <w:left w:val="single" w:sz="4" w:space="0" w:color="auto"/>
              <w:bottom w:val="single" w:sz="4" w:space="0" w:color="auto"/>
              <w:right w:val="double" w:sz="4" w:space="0" w:color="auto"/>
            </w:tcBorders>
          </w:tcPr>
          <w:p w14:paraId="081953A5"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80μ.</w:t>
            </w:r>
          </w:p>
        </w:tc>
        <w:tc>
          <w:tcPr>
            <w:tcW w:w="2360" w:type="dxa"/>
            <w:tcBorders>
              <w:top w:val="double" w:sz="4" w:space="0" w:color="auto"/>
              <w:left w:val="double" w:sz="4" w:space="0" w:color="auto"/>
              <w:bottom w:val="single" w:sz="4" w:space="0" w:color="auto"/>
              <w:right w:val="single" w:sz="4" w:space="0" w:color="auto"/>
            </w:tcBorders>
          </w:tcPr>
          <w:p w14:paraId="4EAA9132" w14:textId="676E60B9"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150μ</w:t>
            </w:r>
            <w:r w:rsidR="001B3954">
              <w:rPr>
                <w:rFonts w:ascii="Arial" w:hAnsi="Arial" w:cs="Arial"/>
              </w:rPr>
              <w:t>.</w:t>
            </w:r>
          </w:p>
        </w:tc>
        <w:tc>
          <w:tcPr>
            <w:tcW w:w="2382" w:type="dxa"/>
            <w:tcBorders>
              <w:top w:val="double" w:sz="4" w:space="0" w:color="auto"/>
              <w:left w:val="single" w:sz="4" w:space="0" w:color="auto"/>
              <w:bottom w:val="single" w:sz="4" w:space="0" w:color="auto"/>
              <w:right w:val="single" w:sz="4" w:space="0" w:color="auto"/>
            </w:tcBorders>
          </w:tcPr>
          <w:p w14:paraId="0091041C"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80μ.</w:t>
            </w:r>
          </w:p>
        </w:tc>
      </w:tr>
      <w:tr w:rsidR="0068677E" w:rsidRPr="0068677E" w14:paraId="157BAC68"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6DD540F8"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1.200μ.</w:t>
            </w:r>
          </w:p>
        </w:tc>
        <w:tc>
          <w:tcPr>
            <w:tcW w:w="2130" w:type="dxa"/>
            <w:tcBorders>
              <w:top w:val="single" w:sz="4" w:space="0" w:color="auto"/>
              <w:left w:val="single" w:sz="4" w:space="0" w:color="auto"/>
              <w:bottom w:val="single" w:sz="4" w:space="0" w:color="auto"/>
              <w:right w:val="double" w:sz="4" w:space="0" w:color="auto"/>
            </w:tcBorders>
          </w:tcPr>
          <w:p w14:paraId="292A65A7"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100μ. Εμπ.</w:t>
            </w:r>
          </w:p>
        </w:tc>
        <w:tc>
          <w:tcPr>
            <w:tcW w:w="2360" w:type="dxa"/>
            <w:tcBorders>
              <w:top w:val="single" w:sz="4" w:space="0" w:color="auto"/>
              <w:left w:val="double" w:sz="4" w:space="0" w:color="auto"/>
              <w:bottom w:val="single" w:sz="4" w:space="0" w:color="auto"/>
              <w:right w:val="single" w:sz="4" w:space="0" w:color="auto"/>
            </w:tcBorders>
          </w:tcPr>
          <w:p w14:paraId="5A8A7F60"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1.200μ.</w:t>
            </w:r>
          </w:p>
        </w:tc>
        <w:tc>
          <w:tcPr>
            <w:tcW w:w="2382" w:type="dxa"/>
            <w:tcBorders>
              <w:top w:val="single" w:sz="4" w:space="0" w:color="auto"/>
              <w:left w:val="single" w:sz="4" w:space="0" w:color="auto"/>
              <w:bottom w:val="single" w:sz="4" w:space="0" w:color="auto"/>
              <w:right w:val="single" w:sz="4" w:space="0" w:color="auto"/>
            </w:tcBorders>
          </w:tcPr>
          <w:p w14:paraId="0E455933"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80μ. Εμπ.</w:t>
            </w:r>
          </w:p>
        </w:tc>
      </w:tr>
      <w:tr w:rsidR="0068677E" w:rsidRPr="0068677E" w14:paraId="2863C3AE"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4491D212"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3.000μ.</w:t>
            </w:r>
          </w:p>
        </w:tc>
        <w:tc>
          <w:tcPr>
            <w:tcW w:w="2130" w:type="dxa"/>
            <w:tcBorders>
              <w:top w:val="single" w:sz="4" w:space="0" w:color="auto"/>
              <w:left w:val="single" w:sz="4" w:space="0" w:color="auto"/>
              <w:bottom w:val="single" w:sz="4" w:space="0" w:color="auto"/>
              <w:right w:val="double" w:sz="4" w:space="0" w:color="auto"/>
            </w:tcBorders>
          </w:tcPr>
          <w:p w14:paraId="2934D089"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5.000μ. Βάδην</w:t>
            </w:r>
          </w:p>
        </w:tc>
        <w:tc>
          <w:tcPr>
            <w:tcW w:w="2360" w:type="dxa"/>
            <w:tcBorders>
              <w:top w:val="single" w:sz="4" w:space="0" w:color="auto"/>
              <w:left w:val="double" w:sz="4" w:space="0" w:color="auto"/>
              <w:bottom w:val="single" w:sz="4" w:space="0" w:color="auto"/>
              <w:right w:val="single" w:sz="4" w:space="0" w:color="auto"/>
            </w:tcBorders>
          </w:tcPr>
          <w:p w14:paraId="6A30E2FF"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3.000μ.</w:t>
            </w:r>
          </w:p>
        </w:tc>
        <w:tc>
          <w:tcPr>
            <w:tcW w:w="2382" w:type="dxa"/>
            <w:tcBorders>
              <w:top w:val="single" w:sz="4" w:space="0" w:color="auto"/>
              <w:left w:val="single" w:sz="4" w:space="0" w:color="auto"/>
              <w:bottom w:val="single" w:sz="4" w:space="0" w:color="auto"/>
              <w:right w:val="single" w:sz="4" w:space="0" w:color="auto"/>
            </w:tcBorders>
          </w:tcPr>
          <w:p w14:paraId="7081388F"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3.000μ. Βάδην</w:t>
            </w:r>
          </w:p>
        </w:tc>
      </w:tr>
      <w:tr w:rsidR="0068677E" w:rsidRPr="0068677E" w14:paraId="54D419EF"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1656BC43"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200μ. Εμπ</w:t>
            </w:r>
          </w:p>
        </w:tc>
        <w:tc>
          <w:tcPr>
            <w:tcW w:w="2130" w:type="dxa"/>
            <w:tcBorders>
              <w:top w:val="single" w:sz="4" w:space="0" w:color="auto"/>
              <w:left w:val="single" w:sz="4" w:space="0" w:color="auto"/>
              <w:bottom w:val="single" w:sz="4" w:space="0" w:color="auto"/>
              <w:right w:val="double" w:sz="4" w:space="0" w:color="auto"/>
            </w:tcBorders>
          </w:tcPr>
          <w:p w14:paraId="188105D9" w14:textId="77777777" w:rsidR="00794C0E" w:rsidRPr="0068677E" w:rsidRDefault="00794C0E" w:rsidP="00E81108">
            <w:pPr>
              <w:autoSpaceDE w:val="0"/>
              <w:autoSpaceDN w:val="0"/>
              <w:adjustRightInd w:val="0"/>
              <w:jc w:val="center"/>
              <w:rPr>
                <w:rFonts w:ascii="Arial" w:hAnsi="Arial" w:cs="Arial"/>
              </w:rPr>
            </w:pPr>
          </w:p>
        </w:tc>
        <w:tc>
          <w:tcPr>
            <w:tcW w:w="2360" w:type="dxa"/>
            <w:tcBorders>
              <w:top w:val="single" w:sz="4" w:space="0" w:color="auto"/>
              <w:left w:val="double" w:sz="4" w:space="0" w:color="auto"/>
              <w:bottom w:val="single" w:sz="4" w:space="0" w:color="auto"/>
              <w:right w:val="single" w:sz="4" w:space="0" w:color="auto"/>
            </w:tcBorders>
          </w:tcPr>
          <w:p w14:paraId="28CA0F74"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200μ. Εμπ</w:t>
            </w:r>
          </w:p>
        </w:tc>
        <w:tc>
          <w:tcPr>
            <w:tcW w:w="2382" w:type="dxa"/>
            <w:tcBorders>
              <w:top w:val="single" w:sz="4" w:space="0" w:color="auto"/>
              <w:left w:val="single" w:sz="4" w:space="0" w:color="auto"/>
              <w:bottom w:val="single" w:sz="4" w:space="0" w:color="auto"/>
              <w:right w:val="single" w:sz="4" w:space="0" w:color="auto"/>
            </w:tcBorders>
          </w:tcPr>
          <w:p w14:paraId="6ABFA2C4" w14:textId="77777777" w:rsidR="00794C0E" w:rsidRPr="0068677E" w:rsidRDefault="00794C0E" w:rsidP="00E81108">
            <w:pPr>
              <w:autoSpaceDE w:val="0"/>
              <w:autoSpaceDN w:val="0"/>
              <w:adjustRightInd w:val="0"/>
              <w:jc w:val="center"/>
              <w:rPr>
                <w:rFonts w:ascii="Arial" w:hAnsi="Arial" w:cs="Arial"/>
              </w:rPr>
            </w:pPr>
          </w:p>
        </w:tc>
      </w:tr>
      <w:tr w:rsidR="0068677E" w:rsidRPr="0068677E" w14:paraId="64E7B594"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67F3D2C5"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2.000μ. Φ.Ε.</w:t>
            </w:r>
          </w:p>
        </w:tc>
        <w:tc>
          <w:tcPr>
            <w:tcW w:w="2130" w:type="dxa"/>
            <w:tcBorders>
              <w:top w:val="single" w:sz="4" w:space="0" w:color="auto"/>
              <w:left w:val="single" w:sz="4" w:space="0" w:color="auto"/>
              <w:bottom w:val="single" w:sz="4" w:space="0" w:color="auto"/>
              <w:right w:val="double" w:sz="4" w:space="0" w:color="auto"/>
            </w:tcBorders>
          </w:tcPr>
          <w:p w14:paraId="0FE9AD74" w14:textId="77777777" w:rsidR="00794C0E" w:rsidRPr="0068677E" w:rsidRDefault="00794C0E" w:rsidP="00E81108">
            <w:pPr>
              <w:autoSpaceDE w:val="0"/>
              <w:autoSpaceDN w:val="0"/>
              <w:adjustRightInd w:val="0"/>
              <w:jc w:val="center"/>
              <w:rPr>
                <w:rFonts w:ascii="Arial" w:hAnsi="Arial" w:cs="Arial"/>
              </w:rPr>
            </w:pPr>
          </w:p>
        </w:tc>
        <w:tc>
          <w:tcPr>
            <w:tcW w:w="2360" w:type="dxa"/>
            <w:tcBorders>
              <w:top w:val="single" w:sz="4" w:space="0" w:color="auto"/>
              <w:left w:val="double" w:sz="4" w:space="0" w:color="auto"/>
              <w:bottom w:val="single" w:sz="4" w:space="0" w:color="auto"/>
              <w:right w:val="single" w:sz="4" w:space="0" w:color="auto"/>
            </w:tcBorders>
          </w:tcPr>
          <w:p w14:paraId="12B00579"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2.000μ. Φ.Ε.</w:t>
            </w:r>
          </w:p>
        </w:tc>
        <w:tc>
          <w:tcPr>
            <w:tcW w:w="2382" w:type="dxa"/>
            <w:tcBorders>
              <w:top w:val="single" w:sz="4" w:space="0" w:color="auto"/>
              <w:left w:val="single" w:sz="4" w:space="0" w:color="auto"/>
              <w:bottom w:val="single" w:sz="4" w:space="0" w:color="auto"/>
              <w:right w:val="single" w:sz="4" w:space="0" w:color="auto"/>
            </w:tcBorders>
          </w:tcPr>
          <w:p w14:paraId="05CEADA1" w14:textId="77777777" w:rsidR="00794C0E" w:rsidRPr="0068677E" w:rsidRDefault="00794C0E" w:rsidP="00E81108">
            <w:pPr>
              <w:autoSpaceDE w:val="0"/>
              <w:autoSpaceDN w:val="0"/>
              <w:adjustRightInd w:val="0"/>
              <w:jc w:val="center"/>
              <w:rPr>
                <w:rFonts w:ascii="Arial" w:hAnsi="Arial" w:cs="Arial"/>
              </w:rPr>
            </w:pPr>
          </w:p>
        </w:tc>
      </w:tr>
      <w:tr w:rsidR="0068677E" w:rsidRPr="0068677E" w14:paraId="37AE8810"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282DE288"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σε Ύψος</w:t>
            </w:r>
          </w:p>
        </w:tc>
        <w:tc>
          <w:tcPr>
            <w:tcW w:w="2130" w:type="dxa"/>
            <w:tcBorders>
              <w:top w:val="single" w:sz="4" w:space="0" w:color="auto"/>
              <w:left w:val="single" w:sz="4" w:space="0" w:color="auto"/>
              <w:bottom w:val="single" w:sz="4" w:space="0" w:color="auto"/>
              <w:right w:val="double" w:sz="4" w:space="0" w:color="auto"/>
            </w:tcBorders>
          </w:tcPr>
          <w:p w14:paraId="0358473D"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Επί Κοντώ</w:t>
            </w:r>
          </w:p>
        </w:tc>
        <w:tc>
          <w:tcPr>
            <w:tcW w:w="2360" w:type="dxa"/>
            <w:tcBorders>
              <w:top w:val="single" w:sz="4" w:space="0" w:color="auto"/>
              <w:left w:val="double" w:sz="4" w:space="0" w:color="auto"/>
              <w:bottom w:val="single" w:sz="4" w:space="0" w:color="auto"/>
              <w:right w:val="single" w:sz="4" w:space="0" w:color="auto"/>
            </w:tcBorders>
          </w:tcPr>
          <w:p w14:paraId="6CB19BBD"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Επί Κοντώ</w:t>
            </w:r>
          </w:p>
        </w:tc>
        <w:tc>
          <w:tcPr>
            <w:tcW w:w="2382" w:type="dxa"/>
            <w:tcBorders>
              <w:top w:val="single" w:sz="4" w:space="0" w:color="auto"/>
              <w:left w:val="single" w:sz="4" w:space="0" w:color="auto"/>
              <w:bottom w:val="single" w:sz="4" w:space="0" w:color="auto"/>
              <w:right w:val="single" w:sz="4" w:space="0" w:color="auto"/>
            </w:tcBorders>
          </w:tcPr>
          <w:p w14:paraId="74B0A4C8"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σε Ύψος</w:t>
            </w:r>
          </w:p>
        </w:tc>
      </w:tr>
      <w:tr w:rsidR="0068677E" w:rsidRPr="0068677E" w14:paraId="1FFE0A09"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3DA6ADF2"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Τετραπλούν</w:t>
            </w:r>
          </w:p>
        </w:tc>
        <w:tc>
          <w:tcPr>
            <w:tcW w:w="2130" w:type="dxa"/>
            <w:tcBorders>
              <w:top w:val="single" w:sz="4" w:space="0" w:color="auto"/>
              <w:left w:val="single" w:sz="4" w:space="0" w:color="auto"/>
              <w:bottom w:val="single" w:sz="4" w:space="0" w:color="auto"/>
              <w:right w:val="double" w:sz="4" w:space="0" w:color="auto"/>
            </w:tcBorders>
          </w:tcPr>
          <w:p w14:paraId="3E6BF87A"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σε Μήκος</w:t>
            </w:r>
          </w:p>
        </w:tc>
        <w:tc>
          <w:tcPr>
            <w:tcW w:w="2360" w:type="dxa"/>
            <w:tcBorders>
              <w:top w:val="single" w:sz="4" w:space="0" w:color="auto"/>
              <w:left w:val="double" w:sz="4" w:space="0" w:color="auto"/>
              <w:bottom w:val="single" w:sz="4" w:space="0" w:color="auto"/>
              <w:right w:val="single" w:sz="4" w:space="0" w:color="auto"/>
            </w:tcBorders>
          </w:tcPr>
          <w:p w14:paraId="4F2838CF"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Τετραπλούν</w:t>
            </w:r>
          </w:p>
        </w:tc>
        <w:tc>
          <w:tcPr>
            <w:tcW w:w="2382" w:type="dxa"/>
            <w:tcBorders>
              <w:top w:val="single" w:sz="4" w:space="0" w:color="auto"/>
              <w:left w:val="single" w:sz="4" w:space="0" w:color="auto"/>
              <w:bottom w:val="single" w:sz="4" w:space="0" w:color="auto"/>
              <w:right w:val="single" w:sz="4" w:space="0" w:color="auto"/>
            </w:tcBorders>
          </w:tcPr>
          <w:p w14:paraId="55184AE5"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Άλμα σε Μήκος</w:t>
            </w:r>
          </w:p>
        </w:tc>
      </w:tr>
      <w:tr w:rsidR="0068677E" w:rsidRPr="0068677E" w14:paraId="0EDBDB0C"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6FD3C2C0"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Σφαιροβολία</w:t>
            </w:r>
          </w:p>
        </w:tc>
        <w:tc>
          <w:tcPr>
            <w:tcW w:w="2130" w:type="dxa"/>
            <w:tcBorders>
              <w:top w:val="single" w:sz="4" w:space="0" w:color="auto"/>
              <w:left w:val="single" w:sz="4" w:space="0" w:color="auto"/>
              <w:bottom w:val="single" w:sz="4" w:space="0" w:color="auto"/>
              <w:right w:val="double" w:sz="4" w:space="0" w:color="auto"/>
            </w:tcBorders>
          </w:tcPr>
          <w:p w14:paraId="29E32488"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Δισκοβολία</w:t>
            </w:r>
          </w:p>
        </w:tc>
        <w:tc>
          <w:tcPr>
            <w:tcW w:w="2360" w:type="dxa"/>
            <w:tcBorders>
              <w:top w:val="single" w:sz="4" w:space="0" w:color="auto"/>
              <w:left w:val="double" w:sz="4" w:space="0" w:color="auto"/>
              <w:bottom w:val="single" w:sz="4" w:space="0" w:color="auto"/>
              <w:right w:val="single" w:sz="4" w:space="0" w:color="auto"/>
            </w:tcBorders>
          </w:tcPr>
          <w:p w14:paraId="09FD34B9"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Δισκοβολία</w:t>
            </w:r>
          </w:p>
        </w:tc>
        <w:tc>
          <w:tcPr>
            <w:tcW w:w="2382" w:type="dxa"/>
            <w:tcBorders>
              <w:top w:val="single" w:sz="4" w:space="0" w:color="auto"/>
              <w:left w:val="single" w:sz="4" w:space="0" w:color="auto"/>
              <w:bottom w:val="single" w:sz="4" w:space="0" w:color="auto"/>
              <w:right w:val="single" w:sz="4" w:space="0" w:color="auto"/>
            </w:tcBorders>
          </w:tcPr>
          <w:p w14:paraId="51DC6357"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Σφαιροβολία</w:t>
            </w:r>
          </w:p>
        </w:tc>
      </w:tr>
      <w:tr w:rsidR="0068677E" w:rsidRPr="0068677E" w14:paraId="41FEFFCC"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236F180E"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Σφυροβολία</w:t>
            </w:r>
          </w:p>
        </w:tc>
        <w:tc>
          <w:tcPr>
            <w:tcW w:w="2130" w:type="dxa"/>
            <w:tcBorders>
              <w:top w:val="single" w:sz="4" w:space="0" w:color="auto"/>
              <w:left w:val="single" w:sz="4" w:space="0" w:color="auto"/>
              <w:bottom w:val="single" w:sz="4" w:space="0" w:color="auto"/>
              <w:right w:val="double" w:sz="4" w:space="0" w:color="auto"/>
            </w:tcBorders>
          </w:tcPr>
          <w:p w14:paraId="77FA8981"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Ακοντισμός</w:t>
            </w:r>
          </w:p>
        </w:tc>
        <w:tc>
          <w:tcPr>
            <w:tcW w:w="2360" w:type="dxa"/>
            <w:tcBorders>
              <w:top w:val="single" w:sz="4" w:space="0" w:color="auto"/>
              <w:left w:val="double" w:sz="4" w:space="0" w:color="auto"/>
              <w:bottom w:val="single" w:sz="4" w:space="0" w:color="auto"/>
              <w:right w:val="single" w:sz="4" w:space="0" w:color="auto"/>
            </w:tcBorders>
          </w:tcPr>
          <w:p w14:paraId="617A1172"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Ακοντισμός</w:t>
            </w:r>
          </w:p>
        </w:tc>
        <w:tc>
          <w:tcPr>
            <w:tcW w:w="2382" w:type="dxa"/>
            <w:tcBorders>
              <w:top w:val="single" w:sz="4" w:space="0" w:color="auto"/>
              <w:left w:val="single" w:sz="4" w:space="0" w:color="auto"/>
              <w:bottom w:val="single" w:sz="4" w:space="0" w:color="auto"/>
              <w:right w:val="single" w:sz="4" w:space="0" w:color="auto"/>
            </w:tcBorders>
          </w:tcPr>
          <w:p w14:paraId="22FC3EB9"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Σφυροβολία</w:t>
            </w:r>
          </w:p>
        </w:tc>
      </w:tr>
      <w:tr w:rsidR="0068677E" w:rsidRPr="0068677E" w14:paraId="1074E1A6"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6EA7FE9D"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4Χ80μ.</w:t>
            </w:r>
          </w:p>
        </w:tc>
        <w:tc>
          <w:tcPr>
            <w:tcW w:w="2130" w:type="dxa"/>
            <w:tcBorders>
              <w:top w:val="single" w:sz="4" w:space="0" w:color="auto"/>
              <w:left w:val="single" w:sz="4" w:space="0" w:color="auto"/>
              <w:bottom w:val="single" w:sz="4" w:space="0" w:color="auto"/>
              <w:right w:val="double" w:sz="4" w:space="0" w:color="auto"/>
            </w:tcBorders>
          </w:tcPr>
          <w:p w14:paraId="3DDFAE25"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4Χ200μ. Μικτή</w:t>
            </w:r>
          </w:p>
        </w:tc>
        <w:tc>
          <w:tcPr>
            <w:tcW w:w="2360" w:type="dxa"/>
            <w:tcBorders>
              <w:top w:val="single" w:sz="4" w:space="0" w:color="auto"/>
              <w:left w:val="double" w:sz="4" w:space="0" w:color="auto"/>
              <w:bottom w:val="single" w:sz="4" w:space="0" w:color="auto"/>
              <w:right w:val="single" w:sz="4" w:space="0" w:color="auto"/>
            </w:tcBorders>
          </w:tcPr>
          <w:p w14:paraId="49288481"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4Χ80μ.</w:t>
            </w:r>
          </w:p>
        </w:tc>
        <w:tc>
          <w:tcPr>
            <w:tcW w:w="2382" w:type="dxa"/>
            <w:tcBorders>
              <w:top w:val="single" w:sz="4" w:space="0" w:color="auto"/>
              <w:left w:val="single" w:sz="4" w:space="0" w:color="auto"/>
              <w:bottom w:val="single" w:sz="4" w:space="0" w:color="auto"/>
              <w:right w:val="single" w:sz="4" w:space="0" w:color="auto"/>
            </w:tcBorders>
          </w:tcPr>
          <w:p w14:paraId="32701225"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 xml:space="preserve">4Χ200μ. Μικτή </w:t>
            </w:r>
          </w:p>
        </w:tc>
      </w:tr>
      <w:tr w:rsidR="0068677E" w:rsidRPr="0068677E" w14:paraId="59D93394" w14:textId="77777777" w:rsidTr="00E81108">
        <w:trPr>
          <w:jc w:val="center"/>
        </w:trPr>
        <w:tc>
          <w:tcPr>
            <w:tcW w:w="2235" w:type="dxa"/>
            <w:tcBorders>
              <w:top w:val="single" w:sz="4" w:space="0" w:color="auto"/>
              <w:left w:val="single" w:sz="4" w:space="0" w:color="auto"/>
              <w:bottom w:val="single" w:sz="4" w:space="0" w:color="auto"/>
              <w:right w:val="single" w:sz="4" w:space="0" w:color="auto"/>
            </w:tcBorders>
          </w:tcPr>
          <w:p w14:paraId="6F01465D" w14:textId="77777777" w:rsidR="00794C0E" w:rsidRPr="0068677E" w:rsidRDefault="00794C0E" w:rsidP="00E81108">
            <w:pPr>
              <w:autoSpaceDE w:val="0"/>
              <w:autoSpaceDN w:val="0"/>
              <w:adjustRightInd w:val="0"/>
              <w:jc w:val="center"/>
              <w:rPr>
                <w:rFonts w:ascii="Arial" w:hAnsi="Arial" w:cs="Arial"/>
              </w:rPr>
            </w:pPr>
          </w:p>
        </w:tc>
        <w:tc>
          <w:tcPr>
            <w:tcW w:w="2130" w:type="dxa"/>
            <w:tcBorders>
              <w:top w:val="single" w:sz="4" w:space="0" w:color="auto"/>
              <w:left w:val="single" w:sz="4" w:space="0" w:color="auto"/>
              <w:bottom w:val="single" w:sz="4" w:space="0" w:color="auto"/>
              <w:right w:val="double" w:sz="4" w:space="0" w:color="auto"/>
            </w:tcBorders>
          </w:tcPr>
          <w:p w14:paraId="1EF54C4F" w14:textId="537D4A21" w:rsidR="00794C0E" w:rsidRPr="0068677E" w:rsidRDefault="00794C0E" w:rsidP="00E81108">
            <w:pPr>
              <w:autoSpaceDE w:val="0"/>
              <w:autoSpaceDN w:val="0"/>
              <w:adjustRightInd w:val="0"/>
              <w:jc w:val="center"/>
              <w:rPr>
                <w:rFonts w:ascii="Arial" w:hAnsi="Arial" w:cs="Arial"/>
              </w:rPr>
            </w:pPr>
            <w:r w:rsidRPr="0068677E">
              <w:rPr>
                <w:rFonts w:ascii="Arial" w:hAnsi="Arial" w:cs="Arial"/>
              </w:rPr>
              <w:t>3Χ1.200μ</w:t>
            </w:r>
            <w:r w:rsidR="001B3954">
              <w:rPr>
                <w:rFonts w:ascii="Arial" w:hAnsi="Arial" w:cs="Arial"/>
              </w:rPr>
              <w:t>.</w:t>
            </w:r>
          </w:p>
        </w:tc>
        <w:tc>
          <w:tcPr>
            <w:tcW w:w="2360" w:type="dxa"/>
            <w:tcBorders>
              <w:top w:val="single" w:sz="4" w:space="0" w:color="auto"/>
              <w:left w:val="double" w:sz="4" w:space="0" w:color="auto"/>
              <w:bottom w:val="single" w:sz="4" w:space="0" w:color="auto"/>
              <w:right w:val="single" w:sz="4" w:space="0" w:color="auto"/>
            </w:tcBorders>
          </w:tcPr>
          <w:p w14:paraId="437D232E" w14:textId="77777777" w:rsidR="00794C0E" w:rsidRPr="0068677E" w:rsidRDefault="00794C0E" w:rsidP="00E81108">
            <w:pPr>
              <w:autoSpaceDE w:val="0"/>
              <w:autoSpaceDN w:val="0"/>
              <w:adjustRightInd w:val="0"/>
              <w:jc w:val="center"/>
              <w:rPr>
                <w:rFonts w:ascii="Arial" w:hAnsi="Arial" w:cs="Arial"/>
              </w:rPr>
            </w:pPr>
          </w:p>
        </w:tc>
        <w:tc>
          <w:tcPr>
            <w:tcW w:w="2382" w:type="dxa"/>
            <w:tcBorders>
              <w:top w:val="single" w:sz="4" w:space="0" w:color="auto"/>
              <w:left w:val="single" w:sz="4" w:space="0" w:color="auto"/>
              <w:bottom w:val="single" w:sz="4" w:space="0" w:color="auto"/>
              <w:right w:val="single" w:sz="4" w:space="0" w:color="auto"/>
            </w:tcBorders>
          </w:tcPr>
          <w:p w14:paraId="32BB6332" w14:textId="108182A2" w:rsidR="00794C0E" w:rsidRPr="0068677E" w:rsidRDefault="00794C0E" w:rsidP="00E81108">
            <w:pPr>
              <w:autoSpaceDE w:val="0"/>
              <w:autoSpaceDN w:val="0"/>
              <w:adjustRightInd w:val="0"/>
              <w:jc w:val="center"/>
              <w:rPr>
                <w:rFonts w:ascii="Arial" w:hAnsi="Arial" w:cs="Arial"/>
              </w:rPr>
            </w:pPr>
            <w:r w:rsidRPr="0068677E">
              <w:rPr>
                <w:rFonts w:ascii="Arial" w:hAnsi="Arial" w:cs="Arial"/>
              </w:rPr>
              <w:t>3Χ1.200μ</w:t>
            </w:r>
            <w:r w:rsidR="001B3954">
              <w:rPr>
                <w:rFonts w:ascii="Arial" w:hAnsi="Arial" w:cs="Arial"/>
              </w:rPr>
              <w:t>.</w:t>
            </w:r>
          </w:p>
        </w:tc>
      </w:tr>
    </w:tbl>
    <w:p w14:paraId="7C9C9A5D" w14:textId="77777777" w:rsidR="00794C0E" w:rsidRPr="0068677E" w:rsidRDefault="00794C0E" w:rsidP="00794C0E">
      <w:pPr>
        <w:rPr>
          <w:rFonts w:ascii="Arial" w:hAnsi="Arial" w:cs="Arial"/>
          <w:b/>
          <w:u w:val="single"/>
        </w:rPr>
      </w:pPr>
    </w:p>
    <w:p w14:paraId="1EDAEDAE" w14:textId="77777777" w:rsidR="00794C0E" w:rsidRPr="0068677E" w:rsidRDefault="00794C0E" w:rsidP="00794C0E">
      <w:pPr>
        <w:rPr>
          <w:rFonts w:ascii="Arial" w:hAnsi="Arial" w:cs="Arial"/>
          <w:b/>
          <w:u w:val="single"/>
        </w:rPr>
      </w:pPr>
    </w:p>
    <w:p w14:paraId="4FDCE47B" w14:textId="22825943" w:rsidR="00794C0E" w:rsidRPr="0068677E" w:rsidRDefault="00794C0E" w:rsidP="00794C0E">
      <w:pPr>
        <w:jc w:val="both"/>
        <w:rPr>
          <w:rFonts w:ascii="Arial" w:hAnsi="Arial" w:cs="Arial"/>
          <w:b/>
        </w:rPr>
      </w:pPr>
      <w:r w:rsidRPr="0068677E">
        <w:rPr>
          <w:rFonts w:ascii="Arial" w:hAnsi="Arial" w:cs="Arial"/>
          <w:b/>
          <w:u w:val="single"/>
        </w:rPr>
        <w:t>6) ΔΗΛΩΣΕΙΣ  ΣΥΜΜΕΤΟΧΗΣ - ΔΙΑΔΙΚΑΣΙΑ</w:t>
      </w:r>
      <w:r w:rsidRPr="0068677E">
        <w:rPr>
          <w:rFonts w:ascii="Arial" w:hAnsi="Arial" w:cs="Arial"/>
          <w:b/>
        </w:rPr>
        <w:t>:</w:t>
      </w:r>
    </w:p>
    <w:p w14:paraId="68362C55" w14:textId="77777777" w:rsidR="00794C0E" w:rsidRPr="0068677E" w:rsidRDefault="00794C0E" w:rsidP="00794C0E">
      <w:pPr>
        <w:jc w:val="both"/>
        <w:rPr>
          <w:rFonts w:ascii="Arial" w:hAnsi="Arial" w:cs="Arial"/>
          <w:b/>
        </w:rPr>
      </w:pPr>
    </w:p>
    <w:p w14:paraId="014F9711" w14:textId="77777777" w:rsidR="00794C0E" w:rsidRPr="0068677E" w:rsidRDefault="00794C0E" w:rsidP="00794C0E">
      <w:pPr>
        <w:jc w:val="both"/>
        <w:rPr>
          <w:rFonts w:ascii="Arial" w:hAnsi="Arial" w:cs="Arial"/>
        </w:rPr>
      </w:pPr>
      <w:r w:rsidRPr="0068677E">
        <w:rPr>
          <w:rFonts w:ascii="Arial" w:hAnsi="Arial" w:cs="Arial"/>
        </w:rPr>
        <w:tab/>
      </w:r>
      <w:r w:rsidRPr="0068677E">
        <w:rPr>
          <w:rFonts w:ascii="Arial" w:hAnsi="Arial" w:cs="Arial"/>
          <w:b/>
          <w:bCs/>
        </w:rPr>
        <w:t>6.1</w:t>
      </w:r>
      <w:r w:rsidRPr="0068677E">
        <w:rPr>
          <w:rFonts w:ascii="Arial" w:hAnsi="Arial" w:cs="Arial"/>
        </w:rPr>
        <w:t xml:space="preserve"> Οι δηλώσεις συμμετοχής πρέπει να σταλούν με </w:t>
      </w:r>
      <w:r w:rsidRPr="0068677E">
        <w:rPr>
          <w:rFonts w:ascii="Arial" w:hAnsi="Arial" w:cs="Arial"/>
          <w:lang w:val="en-US"/>
        </w:rPr>
        <w:t>email</w:t>
      </w:r>
      <w:r w:rsidRPr="0068677E">
        <w:rPr>
          <w:rFonts w:ascii="Arial" w:hAnsi="Arial" w:cs="Arial"/>
        </w:rPr>
        <w:t xml:space="preserve"> μέχρι τη </w:t>
      </w:r>
      <w:r w:rsidRPr="0068677E">
        <w:rPr>
          <w:rFonts w:ascii="Arial" w:hAnsi="Arial" w:cs="Arial"/>
          <w:b/>
          <w:u w:val="single"/>
        </w:rPr>
        <w:t>ΔΕΥΤΈΡΑ</w:t>
      </w:r>
      <w:r w:rsidRPr="0068677E">
        <w:rPr>
          <w:rFonts w:ascii="Arial" w:hAnsi="Arial" w:cs="Arial"/>
          <w:b/>
          <w:bCs/>
          <w:u w:val="single"/>
        </w:rPr>
        <w:t xml:space="preserve"> 27 Ιουνίου 2022 και ώρα 15:00</w:t>
      </w:r>
      <w:r w:rsidRPr="0068677E">
        <w:rPr>
          <w:rFonts w:ascii="Arial" w:hAnsi="Arial" w:cs="Arial"/>
        </w:rPr>
        <w:t xml:space="preserve"> στον Σ.Ε.Γ.Α.Σ. στην ηλεκτρονική διεύθυνση </w:t>
      </w:r>
      <w:r w:rsidRPr="0068677E">
        <w:rPr>
          <w:rFonts w:ascii="Arial" w:hAnsi="Arial" w:cs="Arial"/>
          <w:b/>
          <w:lang w:val="en-US"/>
        </w:rPr>
        <w:t>entries</w:t>
      </w:r>
      <w:r w:rsidRPr="0068677E">
        <w:rPr>
          <w:rFonts w:ascii="Arial" w:hAnsi="Arial" w:cs="Arial"/>
          <w:b/>
        </w:rPr>
        <w:t>@</w:t>
      </w:r>
      <w:r w:rsidRPr="0068677E">
        <w:rPr>
          <w:rFonts w:ascii="Arial" w:hAnsi="Arial" w:cs="Arial"/>
          <w:b/>
          <w:lang w:val="en-US"/>
        </w:rPr>
        <w:t>segas</w:t>
      </w:r>
      <w:r w:rsidRPr="0068677E">
        <w:rPr>
          <w:rFonts w:ascii="Arial" w:hAnsi="Arial" w:cs="Arial"/>
          <w:b/>
        </w:rPr>
        <w:t>.</w:t>
      </w:r>
      <w:r w:rsidRPr="0068677E">
        <w:rPr>
          <w:rFonts w:ascii="Arial" w:hAnsi="Arial" w:cs="Arial"/>
          <w:b/>
          <w:lang w:val="en-US"/>
        </w:rPr>
        <w:t>gr</w:t>
      </w:r>
      <w:r w:rsidRPr="0068677E">
        <w:rPr>
          <w:rFonts w:ascii="Arial" w:hAnsi="Arial" w:cs="Arial"/>
        </w:rPr>
        <w:t xml:space="preserve"> καθώς και στις κατά τόπους  Ε.Α.Σ. Σ.Ε.Γ.Α.Σ. </w:t>
      </w:r>
    </w:p>
    <w:p w14:paraId="65632703" w14:textId="4628E88A" w:rsidR="00794C0E" w:rsidRPr="0068677E" w:rsidRDefault="00794C0E" w:rsidP="00794C0E">
      <w:pPr>
        <w:jc w:val="both"/>
        <w:rPr>
          <w:rFonts w:ascii="Arial" w:hAnsi="Arial" w:cs="Arial"/>
        </w:rPr>
      </w:pPr>
      <w:r w:rsidRPr="0068677E">
        <w:rPr>
          <w:rFonts w:ascii="Arial" w:hAnsi="Arial" w:cs="Arial"/>
        </w:rPr>
        <w:tab/>
        <w:t>Μετά την παρέλευση αυτής της προθεσμίας και την ανακοίνωση των συμμετοχών, δεν θα γίνεται δεκτή καμ</w:t>
      </w:r>
      <w:r w:rsidR="00992EE9" w:rsidRPr="0068677E">
        <w:rPr>
          <w:rFonts w:ascii="Arial" w:hAnsi="Arial" w:cs="Arial"/>
        </w:rPr>
        <w:t>μ</w:t>
      </w:r>
      <w:r w:rsidRPr="0068677E">
        <w:rPr>
          <w:rFonts w:ascii="Arial" w:hAnsi="Arial" w:cs="Arial"/>
        </w:rPr>
        <w:t>ία συμπληρωματική – διορθωτική δήλωση  συμμετοχής.</w:t>
      </w:r>
    </w:p>
    <w:p w14:paraId="27DC9501" w14:textId="2A6DD73E" w:rsidR="00794C0E" w:rsidRPr="0068677E" w:rsidRDefault="00794C0E" w:rsidP="00794C0E">
      <w:pPr>
        <w:ind w:hanging="720"/>
        <w:jc w:val="both"/>
        <w:rPr>
          <w:rFonts w:ascii="Arial" w:hAnsi="Arial" w:cs="Arial"/>
        </w:rPr>
      </w:pPr>
      <w:r w:rsidRPr="0068677E">
        <w:rPr>
          <w:rFonts w:ascii="Arial" w:hAnsi="Arial" w:cs="Arial"/>
        </w:rPr>
        <w:tab/>
      </w:r>
      <w:r w:rsidRPr="0068677E">
        <w:rPr>
          <w:rFonts w:ascii="Arial" w:hAnsi="Arial" w:cs="Arial"/>
        </w:rPr>
        <w:tab/>
      </w:r>
      <w:r w:rsidRPr="0068677E">
        <w:rPr>
          <w:rFonts w:ascii="Arial" w:hAnsi="Arial" w:cs="Arial"/>
          <w:u w:val="single"/>
        </w:rPr>
        <w:t xml:space="preserve">Σημείωση: </w:t>
      </w:r>
      <w:r w:rsidRPr="0068677E">
        <w:rPr>
          <w:rFonts w:ascii="Arial" w:hAnsi="Arial" w:cs="Arial"/>
        </w:rPr>
        <w:t>σε περίπτωση προβλήματος θα πρέπει να επικοινωνήσετε με την κ. Φωτεινή  Κασίδη, στο τηλέφωνο 211 1877735.</w:t>
      </w:r>
    </w:p>
    <w:p w14:paraId="52E72895" w14:textId="77777777" w:rsidR="00992EE9" w:rsidRPr="0068677E" w:rsidRDefault="00992EE9" w:rsidP="00794C0E">
      <w:pPr>
        <w:ind w:hanging="720"/>
        <w:jc w:val="both"/>
        <w:rPr>
          <w:rFonts w:ascii="Arial" w:hAnsi="Arial" w:cs="Arial"/>
          <w:b/>
          <w:i/>
        </w:rPr>
      </w:pPr>
    </w:p>
    <w:p w14:paraId="544D106B" w14:textId="77777777" w:rsidR="00794C0E" w:rsidRPr="0068677E" w:rsidRDefault="00794C0E" w:rsidP="00794C0E">
      <w:pPr>
        <w:jc w:val="both"/>
        <w:rPr>
          <w:rFonts w:ascii="Arial" w:hAnsi="Arial" w:cs="Arial"/>
          <w:bCs/>
        </w:rPr>
      </w:pPr>
      <w:r w:rsidRPr="0068677E">
        <w:rPr>
          <w:rFonts w:ascii="Arial" w:hAnsi="Arial" w:cs="Arial"/>
          <w:b/>
        </w:rPr>
        <w:tab/>
      </w:r>
      <w:r w:rsidRPr="0068677E">
        <w:rPr>
          <w:rFonts w:ascii="Arial" w:hAnsi="Arial" w:cs="Arial"/>
          <w:b/>
          <w:bCs/>
        </w:rPr>
        <w:t>6.2</w:t>
      </w:r>
      <w:r w:rsidRPr="0068677E">
        <w:rPr>
          <w:rFonts w:ascii="Arial" w:hAnsi="Arial" w:cs="Arial"/>
        </w:rPr>
        <w:t xml:space="preserve"> </w:t>
      </w:r>
      <w:r w:rsidRPr="0068677E">
        <w:rPr>
          <w:rFonts w:ascii="Arial" w:hAnsi="Arial" w:cs="Arial"/>
          <w:b/>
          <w:bCs/>
        </w:rPr>
        <w:t>Ο Σ.Ε.Γ.Α.Σ.</w:t>
      </w:r>
      <w:r w:rsidRPr="0068677E">
        <w:rPr>
          <w:rFonts w:ascii="Arial" w:hAnsi="Arial" w:cs="Arial"/>
        </w:rPr>
        <w:t xml:space="preserve"> θα καταχωρεί την ηλεκτρονική δήλωση του σωματείου και παράλληλα με ευθύνη των Τεχνικών Συμβούλων των Ε.Α.Σ. οι δηλώσεις θα ελέγχονται  </w:t>
      </w:r>
      <w:r w:rsidRPr="0068677E">
        <w:rPr>
          <w:rFonts w:ascii="Arial" w:hAnsi="Arial" w:cs="Arial"/>
          <w:bCs/>
        </w:rPr>
        <w:t>για την  ορθότητά τους (δικαίωμα συμμετοχής – όρια πρόκρισης – ηλικία – επίδοση) και θα υπογράφονται  από  τον  Τεχνικό  Σύμβουλο.</w:t>
      </w:r>
    </w:p>
    <w:p w14:paraId="2B7BB688" w14:textId="77777777" w:rsidR="00794C0E" w:rsidRPr="0068677E" w:rsidRDefault="00794C0E" w:rsidP="00794C0E">
      <w:pPr>
        <w:ind w:firstLine="720"/>
        <w:jc w:val="both"/>
        <w:rPr>
          <w:rFonts w:ascii="Arial" w:hAnsi="Arial" w:cs="Arial"/>
          <w:b/>
          <w:i/>
        </w:rPr>
      </w:pPr>
      <w:r w:rsidRPr="0068677E">
        <w:rPr>
          <w:rFonts w:ascii="Arial" w:hAnsi="Arial" w:cs="Arial"/>
          <w:b/>
          <w:i/>
        </w:rPr>
        <w:t xml:space="preserve">Οι Ε.Α.Σ. Σ.Ε.Γ.Α.Σ. υποχρεούνται  </w:t>
      </w:r>
      <w:r w:rsidRPr="0068677E">
        <w:rPr>
          <w:rFonts w:ascii="Arial" w:hAnsi="Arial" w:cs="Arial"/>
          <w:bCs/>
          <w:i/>
        </w:rPr>
        <w:t xml:space="preserve">μέχρι  την </w:t>
      </w:r>
      <w:r w:rsidRPr="0068677E">
        <w:rPr>
          <w:rFonts w:ascii="Arial" w:hAnsi="Arial" w:cs="Arial"/>
          <w:b/>
          <w:bCs/>
          <w:i/>
        </w:rPr>
        <w:t xml:space="preserve">Τρίτη </w:t>
      </w:r>
      <w:r w:rsidRPr="0068677E">
        <w:rPr>
          <w:rFonts w:ascii="Arial" w:hAnsi="Arial" w:cs="Arial"/>
          <w:b/>
          <w:i/>
        </w:rPr>
        <w:t xml:space="preserve"> 28  Ιουνίου</w:t>
      </w:r>
      <w:r w:rsidRPr="0068677E">
        <w:rPr>
          <w:rFonts w:ascii="Arial" w:hAnsi="Arial" w:cs="Arial"/>
          <w:i/>
        </w:rPr>
        <w:t xml:space="preserve"> </w:t>
      </w:r>
      <w:r w:rsidRPr="0068677E">
        <w:rPr>
          <w:rFonts w:ascii="Arial" w:hAnsi="Arial" w:cs="Arial"/>
          <w:b/>
          <w:i/>
        </w:rPr>
        <w:t>2022</w:t>
      </w:r>
      <w:r w:rsidRPr="0068677E">
        <w:rPr>
          <w:rFonts w:ascii="Arial" w:hAnsi="Arial" w:cs="Arial"/>
          <w:i/>
        </w:rPr>
        <w:t xml:space="preserve"> να έχουν ενημερώσει πρώτα τα σωματεία τους και στη συνέχεια τον Σ.Ε.Γ.Α.Σ.</w:t>
      </w:r>
      <w:r w:rsidRPr="0068677E">
        <w:rPr>
          <w:rFonts w:ascii="Arial" w:hAnsi="Arial" w:cs="Arial"/>
          <w:b/>
          <w:i/>
        </w:rPr>
        <w:t xml:space="preserve"> </w:t>
      </w:r>
      <w:r w:rsidRPr="0068677E">
        <w:rPr>
          <w:rFonts w:ascii="Arial" w:hAnsi="Arial" w:cs="Arial"/>
        </w:rPr>
        <w:t xml:space="preserve">με </w:t>
      </w:r>
      <w:r w:rsidRPr="0068677E">
        <w:rPr>
          <w:rFonts w:ascii="Arial" w:hAnsi="Arial" w:cs="Arial"/>
          <w:lang w:val="sv-SE"/>
        </w:rPr>
        <w:t>email</w:t>
      </w:r>
      <w:r w:rsidRPr="0068677E">
        <w:rPr>
          <w:rFonts w:ascii="Arial" w:hAnsi="Arial" w:cs="Arial"/>
        </w:rPr>
        <w:t xml:space="preserve"> στο </w:t>
      </w:r>
      <w:r w:rsidRPr="0068677E">
        <w:rPr>
          <w:rFonts w:ascii="Arial" w:hAnsi="Arial" w:cs="Arial"/>
          <w:b/>
          <w:bCs/>
          <w:lang w:val="en-US"/>
        </w:rPr>
        <w:t>entries</w:t>
      </w:r>
      <w:r w:rsidRPr="0068677E">
        <w:rPr>
          <w:rFonts w:ascii="Arial" w:hAnsi="Arial" w:cs="Arial"/>
          <w:b/>
          <w:bCs/>
        </w:rPr>
        <w:t>@</w:t>
      </w:r>
      <w:r w:rsidRPr="0068677E">
        <w:rPr>
          <w:rFonts w:ascii="Arial" w:hAnsi="Arial" w:cs="Arial"/>
          <w:b/>
          <w:bCs/>
          <w:lang w:val="en-US"/>
        </w:rPr>
        <w:t>segas</w:t>
      </w:r>
      <w:r w:rsidRPr="0068677E">
        <w:rPr>
          <w:rFonts w:ascii="Arial" w:hAnsi="Arial" w:cs="Arial"/>
          <w:b/>
          <w:bCs/>
        </w:rPr>
        <w:t>.</w:t>
      </w:r>
      <w:r w:rsidRPr="0068677E">
        <w:rPr>
          <w:rFonts w:ascii="Arial" w:hAnsi="Arial" w:cs="Arial"/>
          <w:b/>
          <w:bCs/>
          <w:lang w:val="en-US"/>
        </w:rPr>
        <w:t>gr</w:t>
      </w:r>
      <w:r w:rsidRPr="0068677E">
        <w:rPr>
          <w:rFonts w:ascii="Arial" w:hAnsi="Arial" w:cs="Arial"/>
        </w:rPr>
        <w:t xml:space="preserve"> </w:t>
      </w:r>
      <w:r w:rsidRPr="0068677E">
        <w:rPr>
          <w:rFonts w:ascii="Arial" w:hAnsi="Arial" w:cs="Arial"/>
          <w:b/>
          <w:i/>
        </w:rPr>
        <w:t>ΜΟΝΟ</w:t>
      </w:r>
      <w:r w:rsidRPr="0068677E">
        <w:rPr>
          <w:rFonts w:ascii="Arial" w:hAnsi="Arial" w:cs="Arial"/>
          <w:i/>
        </w:rPr>
        <w:t xml:space="preserve"> </w:t>
      </w:r>
      <w:r w:rsidRPr="0068677E">
        <w:rPr>
          <w:rFonts w:ascii="Arial" w:hAnsi="Arial" w:cs="Arial"/>
          <w:b/>
          <w:i/>
        </w:rPr>
        <w:t xml:space="preserve">εάν υπάρχουν οποιεσδήποτε διορθώσεις - συμπληρώσεις στις δηλώσεις των σωματείων. </w:t>
      </w:r>
    </w:p>
    <w:p w14:paraId="44165B32" w14:textId="77777777" w:rsidR="00794C0E" w:rsidRPr="0068677E" w:rsidRDefault="00794C0E" w:rsidP="00794C0E">
      <w:pPr>
        <w:jc w:val="both"/>
        <w:rPr>
          <w:rFonts w:ascii="Arial" w:hAnsi="Arial" w:cs="Arial"/>
        </w:rPr>
      </w:pPr>
      <w:r w:rsidRPr="0068677E">
        <w:rPr>
          <w:rFonts w:ascii="Arial" w:hAnsi="Arial" w:cs="Arial"/>
        </w:rPr>
        <w:tab/>
      </w:r>
      <w:r w:rsidRPr="0068677E">
        <w:rPr>
          <w:rFonts w:ascii="Arial" w:hAnsi="Arial" w:cs="Arial"/>
          <w:u w:val="single"/>
        </w:rPr>
        <w:t>Προσοχή:</w:t>
      </w:r>
      <w:r w:rsidRPr="0068677E">
        <w:rPr>
          <w:rFonts w:ascii="Arial" w:hAnsi="Arial" w:cs="Arial"/>
        </w:rPr>
        <w:t xml:space="preserve"> Οι Ε.Α.Σ. Σ.Ε.Γ.Α.Σ. θα έχουν την τελική ευθύνη να ενημερώσουν τα σωματεία της δύναμής τους για οποιεσδήποτε τροποποιήσεις γίνουν στις δηλώσεις που έχουν καταθέσει τα σωματεία στον Σ.Ε.Γ.Α.Σ. και στις Ε.Α.Σ. </w:t>
      </w:r>
    </w:p>
    <w:p w14:paraId="28B55433" w14:textId="77777777" w:rsidR="00794C0E" w:rsidRPr="0068677E" w:rsidRDefault="00794C0E" w:rsidP="00794C0E">
      <w:pPr>
        <w:jc w:val="both"/>
        <w:rPr>
          <w:rFonts w:ascii="Arial" w:hAnsi="Arial" w:cs="Arial"/>
          <w:b/>
          <w:sz w:val="16"/>
          <w:szCs w:val="16"/>
        </w:rPr>
      </w:pPr>
    </w:p>
    <w:p w14:paraId="4F6BE37F" w14:textId="090CCBC7" w:rsidR="00794C0E" w:rsidRPr="0068677E" w:rsidRDefault="00794C0E" w:rsidP="00794C0E">
      <w:pPr>
        <w:jc w:val="both"/>
        <w:rPr>
          <w:rFonts w:ascii="Arial" w:hAnsi="Arial" w:cs="Arial"/>
        </w:rPr>
      </w:pPr>
      <w:r w:rsidRPr="0068677E">
        <w:rPr>
          <w:rFonts w:ascii="Arial" w:hAnsi="Arial" w:cs="Arial"/>
          <w:b/>
        </w:rPr>
        <w:tab/>
      </w:r>
      <w:r w:rsidRPr="0068677E">
        <w:rPr>
          <w:rFonts w:ascii="Arial" w:hAnsi="Arial" w:cs="Arial"/>
          <w:b/>
          <w:bCs/>
        </w:rPr>
        <w:t>6.3</w:t>
      </w:r>
      <w:r w:rsidRPr="0068677E">
        <w:rPr>
          <w:rFonts w:ascii="Arial" w:hAnsi="Arial" w:cs="Arial"/>
        </w:rPr>
        <w:t xml:space="preserve"> Η υποβολή της δήλωσης θα γίνεται αποκλειστικά ηλεκτρονικά στη συνημμένη φόρμα εγγραφής (</w:t>
      </w:r>
      <w:r w:rsidRPr="0068677E">
        <w:rPr>
          <w:rFonts w:ascii="Arial" w:hAnsi="Arial" w:cs="Arial"/>
          <w:lang w:val="en-US"/>
        </w:rPr>
        <w:t>Excel</w:t>
      </w:r>
      <w:r w:rsidRPr="0068677E">
        <w:rPr>
          <w:rFonts w:ascii="Arial" w:hAnsi="Arial" w:cs="Arial"/>
        </w:rPr>
        <w:t xml:space="preserve">) που σας έχει αποσταλεί και έχει αναρτηθεί στο </w:t>
      </w:r>
      <w:r w:rsidRPr="0068677E">
        <w:rPr>
          <w:rFonts w:ascii="Arial" w:hAnsi="Arial" w:cs="Arial"/>
          <w:lang w:val="en-US"/>
        </w:rPr>
        <w:t>site</w:t>
      </w:r>
      <w:r w:rsidRPr="0068677E">
        <w:rPr>
          <w:rFonts w:ascii="Arial" w:hAnsi="Arial" w:cs="Arial"/>
        </w:rPr>
        <w:t xml:space="preserve"> της Ομοσπονδίας.</w:t>
      </w:r>
    </w:p>
    <w:p w14:paraId="4AF23722" w14:textId="77777777" w:rsidR="00992EE9" w:rsidRPr="0068677E" w:rsidRDefault="00992EE9" w:rsidP="00794C0E">
      <w:pPr>
        <w:jc w:val="both"/>
        <w:rPr>
          <w:rFonts w:ascii="Arial" w:hAnsi="Arial" w:cs="Arial"/>
        </w:rPr>
      </w:pPr>
    </w:p>
    <w:p w14:paraId="79035719" w14:textId="4939E2C6" w:rsidR="00794C0E" w:rsidRPr="0068677E" w:rsidRDefault="00794C0E" w:rsidP="00794C0E">
      <w:pPr>
        <w:jc w:val="both"/>
        <w:rPr>
          <w:rFonts w:ascii="Arial" w:hAnsi="Arial" w:cs="Arial"/>
        </w:rPr>
      </w:pPr>
      <w:r w:rsidRPr="0068677E">
        <w:rPr>
          <w:rFonts w:ascii="Arial" w:hAnsi="Arial" w:cs="Arial"/>
        </w:rPr>
        <w:tab/>
      </w:r>
      <w:r w:rsidRPr="0068677E">
        <w:rPr>
          <w:rFonts w:ascii="Arial" w:hAnsi="Arial" w:cs="Arial"/>
          <w:b/>
          <w:bCs/>
        </w:rPr>
        <w:t>6.4</w:t>
      </w:r>
      <w:r w:rsidRPr="0068677E">
        <w:rPr>
          <w:rFonts w:ascii="Arial" w:hAnsi="Arial" w:cs="Arial"/>
        </w:rPr>
        <w:t xml:space="preserve"> Σημειώνεται ότι στο έντυπο συμμετοχής πρέπει </w:t>
      </w:r>
      <w:r w:rsidRPr="0068677E">
        <w:rPr>
          <w:rFonts w:ascii="Arial" w:hAnsi="Arial" w:cs="Arial"/>
          <w:u w:val="single"/>
        </w:rPr>
        <w:t>ΥΠΟΧΡΕΩΤΙΚΑ</w:t>
      </w:r>
      <w:r w:rsidRPr="0068677E">
        <w:rPr>
          <w:rFonts w:ascii="Arial" w:hAnsi="Arial" w:cs="Arial"/>
        </w:rPr>
        <w:t xml:space="preserve"> να αναγράφεται και  ο αγώνας που έχει επιτευχθεί το όριο συμμετοχής. </w:t>
      </w:r>
    </w:p>
    <w:p w14:paraId="4CBDB473" w14:textId="77777777" w:rsidR="00992EE9" w:rsidRPr="0068677E" w:rsidRDefault="00992EE9" w:rsidP="00794C0E">
      <w:pPr>
        <w:jc w:val="both"/>
        <w:rPr>
          <w:rFonts w:ascii="Arial" w:hAnsi="Arial" w:cs="Arial"/>
        </w:rPr>
      </w:pPr>
    </w:p>
    <w:p w14:paraId="103163BB" w14:textId="77777777" w:rsidR="00794C0E" w:rsidRPr="0068677E" w:rsidRDefault="00794C0E" w:rsidP="00794C0E">
      <w:pPr>
        <w:jc w:val="both"/>
        <w:rPr>
          <w:rFonts w:ascii="Arial" w:hAnsi="Arial" w:cs="Arial"/>
        </w:rPr>
      </w:pPr>
      <w:r w:rsidRPr="0068677E">
        <w:rPr>
          <w:rFonts w:ascii="Arial" w:hAnsi="Arial" w:cs="Arial"/>
          <w:b/>
        </w:rPr>
        <w:lastRenderedPageBreak/>
        <w:tab/>
      </w:r>
      <w:r w:rsidRPr="0068677E">
        <w:rPr>
          <w:rFonts w:ascii="Arial" w:hAnsi="Arial" w:cs="Arial"/>
          <w:b/>
          <w:bCs/>
        </w:rPr>
        <w:t>6.5</w:t>
      </w:r>
      <w:r w:rsidRPr="0068677E">
        <w:rPr>
          <w:rFonts w:ascii="Arial" w:hAnsi="Arial" w:cs="Arial"/>
        </w:rPr>
        <w:t xml:space="preserve"> Ταυτόχρονα με την υποβολή της δήλωσης συμμετοχής το σωματείο δηλώνει ανεπιφύλακτα ότι αποδέχεται τους όρους της Ειδικής  Προκήρυξης του Πρωταθλήματος και την εφαρμογή των Κανονισμών του Σ.Ε.Γ.Α.Σ.</w:t>
      </w:r>
    </w:p>
    <w:p w14:paraId="51CBA3F8" w14:textId="77777777" w:rsidR="00794C0E" w:rsidRPr="0068677E" w:rsidRDefault="00794C0E" w:rsidP="00794C0E">
      <w:pPr>
        <w:jc w:val="both"/>
        <w:rPr>
          <w:rFonts w:ascii="Arial" w:hAnsi="Arial" w:cs="Arial"/>
        </w:rPr>
      </w:pPr>
      <w:r w:rsidRPr="0068677E">
        <w:rPr>
          <w:rFonts w:ascii="Arial" w:hAnsi="Arial" w:cs="Arial"/>
          <w:b/>
        </w:rPr>
        <w:tab/>
        <w:t>ΠΡΟΣΟΧΗ!</w:t>
      </w:r>
      <w:r w:rsidRPr="0068677E">
        <w:rPr>
          <w:rFonts w:ascii="Arial" w:hAnsi="Arial" w:cs="Arial"/>
        </w:rPr>
        <w:t xml:space="preserve"> Όλα  τα  στοιχεία   που αναφέρονται στη συνημμένη δήλωση συμμετοχής θα  πρέπει  να  είναι  </w:t>
      </w:r>
      <w:r w:rsidRPr="0068677E">
        <w:rPr>
          <w:rFonts w:ascii="Arial" w:hAnsi="Arial" w:cs="Arial"/>
          <w:b/>
          <w:u w:val="single"/>
        </w:rPr>
        <w:t>πλήρως συμπληρωμένα</w:t>
      </w:r>
      <w:r w:rsidRPr="0068677E">
        <w:rPr>
          <w:rFonts w:ascii="Arial" w:hAnsi="Arial" w:cs="Arial"/>
          <w:b/>
        </w:rPr>
        <w:t xml:space="preserve">  </w:t>
      </w:r>
      <w:r w:rsidRPr="0068677E">
        <w:rPr>
          <w:rFonts w:ascii="Arial" w:hAnsi="Arial" w:cs="Arial"/>
          <w:bCs/>
        </w:rPr>
        <w:t>και</w:t>
      </w:r>
      <w:r w:rsidRPr="0068677E">
        <w:rPr>
          <w:rFonts w:ascii="Arial" w:hAnsi="Arial" w:cs="Arial"/>
        </w:rPr>
        <w:t xml:space="preserve"> οι αθλητές – αθλήτριες θα δηλωθούν  </w:t>
      </w:r>
      <w:r w:rsidRPr="0068677E">
        <w:rPr>
          <w:rFonts w:ascii="Arial" w:hAnsi="Arial" w:cs="Arial"/>
          <w:b/>
        </w:rPr>
        <w:t>ΜΟΝΟ</w:t>
      </w:r>
      <w:r w:rsidRPr="0068677E">
        <w:rPr>
          <w:rFonts w:ascii="Arial" w:hAnsi="Arial" w:cs="Arial"/>
        </w:rPr>
        <w:t xml:space="preserve">  σε εκείνα τα αγωνίσματα  που δικαιούνται  και στα οποία προγραμματίζουν να  συμμετάσχουν.</w:t>
      </w:r>
    </w:p>
    <w:p w14:paraId="0C5E534A" w14:textId="77777777" w:rsidR="00794C0E" w:rsidRPr="0068677E" w:rsidRDefault="00794C0E" w:rsidP="00794C0E">
      <w:pPr>
        <w:widowControl w:val="0"/>
        <w:autoSpaceDE w:val="0"/>
        <w:autoSpaceDN w:val="0"/>
        <w:adjustRightInd w:val="0"/>
        <w:spacing w:line="240" w:lineRule="atLeast"/>
        <w:ind w:firstLine="720"/>
        <w:jc w:val="both"/>
        <w:textAlignment w:val="center"/>
        <w:rPr>
          <w:rFonts w:ascii="Arial" w:hAnsi="Arial" w:cs="Arial"/>
        </w:rPr>
      </w:pPr>
      <w:r w:rsidRPr="0068677E">
        <w:rPr>
          <w:rFonts w:ascii="Arial" w:hAnsi="Arial" w:cs="Arial"/>
          <w:b/>
          <w:bCs/>
          <w:u w:val="single"/>
        </w:rPr>
        <w:t>Διευκρίνιση:</w:t>
      </w:r>
      <w:r w:rsidRPr="0068677E">
        <w:rPr>
          <w:rFonts w:ascii="Arial" w:hAnsi="Arial" w:cs="Arial"/>
        </w:rPr>
        <w:t xml:space="preserve"> στη δήλωση συμμετοχής θα αναφέρονται μόνο οι αθλητές – αθλήτριες </w:t>
      </w:r>
      <w:r w:rsidRPr="0068677E">
        <w:rPr>
          <w:rFonts w:ascii="Arial" w:hAnsi="Arial" w:cs="Arial"/>
          <w:b/>
          <w:bCs/>
          <w:u w:val="single"/>
        </w:rPr>
        <w:t>που πραγματικά έχει προγραμματιστεί να συμμετέχουν</w:t>
      </w:r>
      <w:r w:rsidRPr="0068677E">
        <w:rPr>
          <w:rFonts w:ascii="Arial" w:hAnsi="Arial" w:cs="Arial"/>
        </w:rPr>
        <w:t xml:space="preserve">. </w:t>
      </w:r>
    </w:p>
    <w:p w14:paraId="19ADEA78" w14:textId="24C0768C" w:rsidR="00794C0E" w:rsidRPr="0068677E" w:rsidRDefault="00794C0E" w:rsidP="00794C0E">
      <w:pPr>
        <w:widowControl w:val="0"/>
        <w:autoSpaceDE w:val="0"/>
        <w:autoSpaceDN w:val="0"/>
        <w:adjustRightInd w:val="0"/>
        <w:spacing w:line="240" w:lineRule="atLeast"/>
        <w:ind w:firstLine="720"/>
        <w:jc w:val="both"/>
        <w:textAlignment w:val="center"/>
        <w:rPr>
          <w:rFonts w:ascii="Arial" w:hAnsi="Arial" w:cs="Arial"/>
        </w:rPr>
      </w:pPr>
      <w:r w:rsidRPr="0068677E">
        <w:rPr>
          <w:rFonts w:ascii="Arial" w:hAnsi="Arial" w:cs="Arial"/>
        </w:rPr>
        <w:t xml:space="preserve">Οι εκπρόσωποι των σωματείων  </w:t>
      </w:r>
      <w:r w:rsidRPr="0068677E">
        <w:rPr>
          <w:rFonts w:ascii="Arial" w:hAnsi="Arial" w:cs="Arial"/>
          <w:b/>
          <w:bCs/>
          <w:u w:val="single"/>
        </w:rPr>
        <w:t>ΔΕΝ</w:t>
      </w:r>
      <w:r w:rsidRPr="0068677E">
        <w:rPr>
          <w:rFonts w:ascii="Arial" w:hAnsi="Arial" w:cs="Arial"/>
        </w:rPr>
        <w:t xml:space="preserve">  πρέπει να δηλώνουν αθλητές – αθλήτριες που γνωρίζουν εξ’ αρχής ότι δεν θα  συμμετέχουν.</w:t>
      </w:r>
    </w:p>
    <w:p w14:paraId="06909960" w14:textId="77777777" w:rsidR="00992EE9" w:rsidRPr="0068677E" w:rsidRDefault="00992EE9" w:rsidP="00794C0E">
      <w:pPr>
        <w:widowControl w:val="0"/>
        <w:autoSpaceDE w:val="0"/>
        <w:autoSpaceDN w:val="0"/>
        <w:adjustRightInd w:val="0"/>
        <w:spacing w:line="240" w:lineRule="atLeast"/>
        <w:ind w:firstLine="720"/>
        <w:jc w:val="both"/>
        <w:textAlignment w:val="center"/>
        <w:rPr>
          <w:rFonts w:ascii="Arial" w:hAnsi="Arial" w:cs="Arial"/>
        </w:rPr>
      </w:pPr>
    </w:p>
    <w:p w14:paraId="4008B3FE" w14:textId="77777777" w:rsidR="00794C0E" w:rsidRPr="0068677E" w:rsidRDefault="00794C0E" w:rsidP="00794C0E">
      <w:pPr>
        <w:jc w:val="both"/>
        <w:rPr>
          <w:rFonts w:ascii="Arial" w:hAnsi="Arial" w:cs="Arial"/>
        </w:rPr>
      </w:pPr>
      <w:r w:rsidRPr="0068677E">
        <w:rPr>
          <w:rFonts w:ascii="Arial" w:hAnsi="Arial" w:cs="Arial"/>
          <w:b/>
        </w:rPr>
        <w:tab/>
      </w:r>
      <w:r w:rsidRPr="0068677E">
        <w:rPr>
          <w:rFonts w:ascii="Arial" w:hAnsi="Arial" w:cs="Arial"/>
          <w:b/>
          <w:bCs/>
        </w:rPr>
        <w:t>6.6</w:t>
      </w:r>
      <w:r w:rsidRPr="0068677E">
        <w:rPr>
          <w:rFonts w:ascii="Arial" w:hAnsi="Arial" w:cs="Arial"/>
        </w:rPr>
        <w:t xml:space="preserve"> Μετά την επεξεργασία και καταχώρηση των δηλώσεων συμμετοχής θα ανακοινώνονται στο </w:t>
      </w:r>
      <w:r w:rsidRPr="0068677E">
        <w:rPr>
          <w:rFonts w:ascii="Arial" w:hAnsi="Arial" w:cs="Arial"/>
          <w:lang w:val="en-US"/>
        </w:rPr>
        <w:t>site</w:t>
      </w:r>
      <w:r w:rsidRPr="0068677E">
        <w:rPr>
          <w:rFonts w:ascii="Arial" w:hAnsi="Arial" w:cs="Arial"/>
        </w:rPr>
        <w:t xml:space="preserve"> της Ομοσπονδίας οι λίστες συμμετοχής των αγωνισμάτων προκειμένου να ενημερώνονται όλοι οι ενδιαφερόμενοι.</w:t>
      </w:r>
    </w:p>
    <w:p w14:paraId="28EDEC2B" w14:textId="197C0C40" w:rsidR="00794C0E" w:rsidRPr="0068677E" w:rsidRDefault="00794C0E" w:rsidP="00794C0E">
      <w:pPr>
        <w:jc w:val="both"/>
        <w:rPr>
          <w:rFonts w:ascii="Arial" w:hAnsi="Arial" w:cs="Arial"/>
          <w:b/>
        </w:rPr>
      </w:pPr>
      <w:r w:rsidRPr="0068677E">
        <w:rPr>
          <w:rFonts w:ascii="Arial" w:hAnsi="Arial" w:cs="Arial"/>
        </w:rPr>
        <w:tab/>
      </w:r>
      <w:r w:rsidRPr="0068677E">
        <w:rPr>
          <w:rFonts w:ascii="Arial" w:hAnsi="Arial" w:cs="Arial"/>
          <w:u w:val="single"/>
        </w:rPr>
        <w:t>ΠΡΟΣΟΧΗ:</w:t>
      </w:r>
      <w:r w:rsidRPr="0068677E">
        <w:rPr>
          <w:rFonts w:ascii="Arial" w:hAnsi="Arial" w:cs="Arial"/>
        </w:rPr>
        <w:t xml:space="preserve"> Μετά την ανακοίνωση των συμμετοχών στο </w:t>
      </w:r>
      <w:r w:rsidRPr="0068677E">
        <w:rPr>
          <w:rFonts w:ascii="Arial" w:hAnsi="Arial" w:cs="Arial"/>
          <w:lang w:val="en-US"/>
        </w:rPr>
        <w:t>site</w:t>
      </w:r>
      <w:r w:rsidRPr="0068677E">
        <w:rPr>
          <w:rFonts w:ascii="Arial" w:hAnsi="Arial" w:cs="Arial"/>
        </w:rPr>
        <w:t xml:space="preserve"> της ομοσπονδίας δεν θα γίνεται δεκτή κα</w:t>
      </w:r>
      <w:r w:rsidR="001B3954">
        <w:rPr>
          <w:rFonts w:ascii="Arial" w:hAnsi="Arial" w:cs="Arial"/>
        </w:rPr>
        <w:t>μ</w:t>
      </w:r>
      <w:r w:rsidRPr="0068677E">
        <w:rPr>
          <w:rFonts w:ascii="Arial" w:hAnsi="Arial" w:cs="Arial"/>
        </w:rPr>
        <w:t>μία νέα δήλωση συμμετοχής ούτε και συμπληρωματική, εκτός των περιπτώσεων όπου δεν υπάρχει ευθύνη των σωματείων.</w:t>
      </w:r>
      <w:r w:rsidRPr="0068677E">
        <w:rPr>
          <w:rFonts w:ascii="Arial" w:hAnsi="Arial" w:cs="Arial"/>
          <w:b/>
        </w:rPr>
        <w:t xml:space="preserve"> </w:t>
      </w:r>
    </w:p>
    <w:p w14:paraId="4A89FFBE" w14:textId="5F6B0E8F" w:rsidR="00794C0E" w:rsidRDefault="00794C0E" w:rsidP="00794C0E">
      <w:pPr>
        <w:jc w:val="both"/>
        <w:rPr>
          <w:rFonts w:ascii="Arial" w:hAnsi="Arial" w:cs="Arial"/>
          <w:b/>
          <w:sz w:val="16"/>
          <w:szCs w:val="16"/>
        </w:rPr>
      </w:pPr>
    </w:p>
    <w:p w14:paraId="291A729F" w14:textId="77777777" w:rsidR="00D867C9" w:rsidRPr="0068677E" w:rsidRDefault="00D867C9" w:rsidP="00794C0E">
      <w:pPr>
        <w:jc w:val="both"/>
        <w:rPr>
          <w:rFonts w:ascii="Arial" w:hAnsi="Arial" w:cs="Arial"/>
          <w:b/>
          <w:sz w:val="16"/>
          <w:szCs w:val="16"/>
        </w:rPr>
      </w:pPr>
    </w:p>
    <w:p w14:paraId="2B24F8DC" w14:textId="77777777" w:rsidR="00794C0E" w:rsidRPr="0068677E" w:rsidRDefault="00794C0E" w:rsidP="00794C0E">
      <w:pPr>
        <w:rPr>
          <w:rFonts w:ascii="Arial" w:hAnsi="Arial" w:cs="Arial"/>
        </w:rPr>
      </w:pPr>
      <w:r w:rsidRPr="0068677E">
        <w:rPr>
          <w:rFonts w:ascii="Arial" w:hAnsi="Arial" w:cs="Arial"/>
          <w:b/>
          <w:u w:val="single"/>
        </w:rPr>
        <w:t>7)  ΔΙΚΑΙΩΜΑ  ΣΥΜΜΕΤΟΧΗΣ :</w:t>
      </w:r>
    </w:p>
    <w:p w14:paraId="446BEBC9" w14:textId="77777777" w:rsidR="00794C0E" w:rsidRPr="0068677E" w:rsidRDefault="00794C0E" w:rsidP="00794C0E">
      <w:pPr>
        <w:pStyle w:val="21"/>
        <w:jc w:val="both"/>
        <w:rPr>
          <w:rFonts w:cs="Arial"/>
          <w:b/>
          <w:i/>
          <w:szCs w:val="24"/>
        </w:rPr>
      </w:pPr>
      <w:r w:rsidRPr="0068677E">
        <w:rPr>
          <w:rFonts w:cs="Arial"/>
          <w:b/>
          <w:szCs w:val="24"/>
        </w:rPr>
        <w:tab/>
      </w:r>
    </w:p>
    <w:p w14:paraId="7B414C04" w14:textId="77777777" w:rsidR="00794C0E" w:rsidRPr="0068677E" w:rsidRDefault="00794C0E" w:rsidP="00794C0E">
      <w:pPr>
        <w:pStyle w:val="21"/>
        <w:jc w:val="both"/>
        <w:rPr>
          <w:rFonts w:cs="Arial"/>
          <w:bCs/>
          <w:i/>
          <w:szCs w:val="24"/>
        </w:rPr>
      </w:pPr>
      <w:r w:rsidRPr="0068677E">
        <w:rPr>
          <w:rFonts w:cs="Arial"/>
          <w:b/>
          <w:szCs w:val="24"/>
        </w:rPr>
        <w:tab/>
        <w:t xml:space="preserve">7.1. </w:t>
      </w:r>
      <w:r w:rsidRPr="0068677E">
        <w:rPr>
          <w:rFonts w:cs="Arial"/>
          <w:bCs/>
          <w:szCs w:val="24"/>
        </w:rPr>
        <w:t xml:space="preserve">Στους ομίλους του πανελληνίου πρωταθλήματος  Κ16 έχουν δικαίωμα  συμμετοχής  οι αθλητές  - αθλήτριες που είναι εγγεγραμμένοι, σε σωματεία – μέλη του Σ.Ε.Γ.Α.Σ., σύμφωνα με όσα ορίζονται στην τελευταία υπουργική απόφαση «περί εγγραφής αθλητών - τριών», ανήκουν στον αντίστοιχο όμιλο (παρ.1) και έχουν προκριθεί για να συμμετέχουν  σύμφωνα με την ειδική προκήρυξη των αγώνων. </w:t>
      </w:r>
    </w:p>
    <w:p w14:paraId="130E3908" w14:textId="77777777" w:rsidR="00794C0E" w:rsidRPr="0068677E" w:rsidRDefault="00794C0E" w:rsidP="00794C0E">
      <w:pPr>
        <w:pStyle w:val="21"/>
        <w:jc w:val="both"/>
        <w:rPr>
          <w:rFonts w:cs="Arial"/>
          <w:bCs/>
          <w:i/>
          <w:sz w:val="16"/>
          <w:szCs w:val="16"/>
        </w:rPr>
      </w:pPr>
    </w:p>
    <w:p w14:paraId="23AE99E3" w14:textId="77777777" w:rsidR="00794C0E" w:rsidRPr="0068677E" w:rsidRDefault="00794C0E" w:rsidP="00794C0E">
      <w:pPr>
        <w:pStyle w:val="21"/>
        <w:ind w:firstLine="720"/>
        <w:jc w:val="both"/>
        <w:rPr>
          <w:rFonts w:cs="Arial"/>
          <w:i/>
          <w:szCs w:val="24"/>
        </w:rPr>
      </w:pPr>
      <w:r w:rsidRPr="0068677E">
        <w:rPr>
          <w:rFonts w:cs="Arial"/>
          <w:szCs w:val="24"/>
        </w:rPr>
        <w:t>► Οι αθλητές – αθλήτριες της κατηγορίας Κ16, με έτη γέννησης «2007-2008», μπορούν να δηλωθούν και να συμμετέχουν  σε δύο αγωνίσματα, εκτός από δύο ατομικά αγωνίσματα δρόμων.</w:t>
      </w:r>
    </w:p>
    <w:p w14:paraId="7C5252DB" w14:textId="77777777" w:rsidR="00794C0E" w:rsidRPr="0068677E" w:rsidRDefault="00794C0E" w:rsidP="00794C0E">
      <w:pPr>
        <w:pStyle w:val="21"/>
        <w:jc w:val="both"/>
        <w:rPr>
          <w:rFonts w:cs="Arial"/>
          <w:i/>
          <w:sz w:val="16"/>
          <w:szCs w:val="16"/>
        </w:rPr>
      </w:pPr>
    </w:p>
    <w:p w14:paraId="7D41A101" w14:textId="77777777" w:rsidR="00794C0E" w:rsidRPr="0068677E" w:rsidRDefault="00794C0E" w:rsidP="00794C0E">
      <w:pPr>
        <w:pStyle w:val="21"/>
        <w:ind w:firstLine="720"/>
        <w:jc w:val="both"/>
        <w:rPr>
          <w:rFonts w:cs="Arial"/>
          <w:b/>
          <w:i/>
          <w:szCs w:val="24"/>
        </w:rPr>
      </w:pPr>
      <w:r w:rsidRPr="0068677E">
        <w:rPr>
          <w:rFonts w:cs="Arial"/>
          <w:b/>
          <w:szCs w:val="24"/>
        </w:rPr>
        <w:t>► Οι αθλητές – αθλήτριες της κατηγορίας Κ14, με έτος γέννησης «2009», μπορούν να δηλωθούν και να συμμετέχουν σε ΕΝΑ ΜΟΝΟ αγώνισμα από τα παρακάτω:</w:t>
      </w:r>
    </w:p>
    <w:p w14:paraId="59CA9088" w14:textId="7B657A64" w:rsidR="00794C0E" w:rsidRPr="0068677E" w:rsidRDefault="00794C0E" w:rsidP="00794C0E">
      <w:pPr>
        <w:pStyle w:val="21"/>
        <w:jc w:val="both"/>
        <w:rPr>
          <w:rFonts w:cs="Arial"/>
          <w:b/>
          <w:i/>
          <w:szCs w:val="24"/>
        </w:rPr>
      </w:pPr>
      <w:r w:rsidRPr="0068677E">
        <w:rPr>
          <w:rFonts w:cs="Arial"/>
          <w:b/>
          <w:szCs w:val="24"/>
        </w:rPr>
        <w:t xml:space="preserve"> 80μ. – 150μ. – 1.200μ. - Άλμα σε Ύψος – Άλμα Επί Κοντώ</w:t>
      </w:r>
      <w:r w:rsidR="00992EE9" w:rsidRPr="0068677E">
        <w:rPr>
          <w:rFonts w:cs="Arial"/>
          <w:b/>
          <w:szCs w:val="24"/>
        </w:rPr>
        <w:t xml:space="preserve"> </w:t>
      </w:r>
      <w:r w:rsidRPr="0068677E">
        <w:rPr>
          <w:rFonts w:cs="Arial"/>
          <w:b/>
          <w:szCs w:val="24"/>
        </w:rPr>
        <w:t>- Άλμα σε Μήκος - Σφαιροβολία -  Δισκοβολία -  Σφυροβολία – Ακοντισμός – 4Χ80μ</w:t>
      </w:r>
      <w:r w:rsidR="00992EE9" w:rsidRPr="0068677E">
        <w:rPr>
          <w:rFonts w:cs="Arial"/>
          <w:b/>
          <w:szCs w:val="24"/>
        </w:rPr>
        <w:t>.</w:t>
      </w:r>
      <w:r w:rsidRPr="0068677E">
        <w:rPr>
          <w:rFonts w:cs="Arial"/>
          <w:b/>
          <w:szCs w:val="24"/>
        </w:rPr>
        <w:t xml:space="preserve"> – 3Χ1.200μ.</w:t>
      </w:r>
    </w:p>
    <w:p w14:paraId="4B17A445" w14:textId="77777777" w:rsidR="00794C0E" w:rsidRPr="0068677E" w:rsidRDefault="00794C0E" w:rsidP="00794C0E">
      <w:pPr>
        <w:pStyle w:val="21"/>
        <w:jc w:val="both"/>
        <w:rPr>
          <w:rFonts w:cs="Arial"/>
          <w:i/>
          <w:szCs w:val="24"/>
        </w:rPr>
      </w:pPr>
    </w:p>
    <w:p w14:paraId="7CCC535F" w14:textId="7478EC3B" w:rsidR="00794C0E" w:rsidRPr="0068677E" w:rsidRDefault="00794C0E" w:rsidP="00992EE9">
      <w:pPr>
        <w:jc w:val="both"/>
        <w:rPr>
          <w:rFonts w:ascii="Arial" w:hAnsi="Arial" w:cs="Arial"/>
        </w:rPr>
      </w:pPr>
      <w:r w:rsidRPr="0068677E">
        <w:rPr>
          <w:rFonts w:ascii="Arial" w:hAnsi="Arial" w:cs="Arial"/>
          <w:b/>
          <w:bCs/>
        </w:rPr>
        <w:t xml:space="preserve">         7.2</w:t>
      </w:r>
      <w:r w:rsidRPr="0068677E">
        <w:rPr>
          <w:rFonts w:ascii="Arial" w:hAnsi="Arial" w:cs="Arial"/>
        </w:rPr>
        <w:t xml:space="preserve"> .  Οι αθλητές – αθλήτριες που θα συμμετάσχουν στα σύνθετα αγωνίσματα της κατηγορίας Κ16 στις 27 – 28 Ιουνίου στη Θεσσαλονίκη, εξαντλούν το ένα από τα δύο αγωνίσματα που έχουν δικαίωμα συμμετοχής συνολικά στην κατηγορία Κ16.</w:t>
      </w:r>
    </w:p>
    <w:p w14:paraId="45A76D14" w14:textId="77777777" w:rsidR="00794C0E" w:rsidRPr="0068677E" w:rsidRDefault="00794C0E" w:rsidP="00794C0E">
      <w:pPr>
        <w:ind w:firstLine="720"/>
        <w:jc w:val="both"/>
        <w:rPr>
          <w:rFonts w:ascii="Arial" w:hAnsi="Arial" w:cs="Arial"/>
        </w:rPr>
      </w:pPr>
    </w:p>
    <w:p w14:paraId="431084FD" w14:textId="77777777" w:rsidR="00794C0E" w:rsidRPr="0068677E" w:rsidRDefault="00794C0E" w:rsidP="00794C0E">
      <w:pPr>
        <w:ind w:firstLine="720"/>
        <w:jc w:val="both"/>
        <w:rPr>
          <w:rFonts w:ascii="Arial" w:hAnsi="Arial" w:cs="Arial"/>
          <w:b/>
          <w:u w:val="single"/>
        </w:rPr>
      </w:pPr>
      <w:r w:rsidRPr="0068677E">
        <w:rPr>
          <w:rFonts w:ascii="Arial" w:hAnsi="Arial" w:cs="Arial"/>
          <w:b/>
          <w:u w:val="single"/>
        </w:rPr>
        <w:t>8. ΔΙΕΥΚΡΙΝΗΣΕΙΣ ΣΧΕΤΙΚΑ ΜΕ ΤΙΣ ΔΗΛΩΣΕΙΣ ΣΥΜΜΕΤΟΧΗΣ ΚΑΙ ΤΟ ΔΙΚΑΙΩΜΑ ΣΥΜΜΕΤΟΧΗΣ ΤΩΝ ΑΘΛΗΤΩΝ – ΑΘΛΗΤΡΙΩΝ ΣΤΑ ΑΓΩΝΙΣΜΑΤΑ ΤΩΝ ΣΚΥΤΑΛΟΔΡΟΜΙΩΝ:</w:t>
      </w:r>
    </w:p>
    <w:p w14:paraId="6BCAA6E3" w14:textId="77777777" w:rsidR="00794C0E" w:rsidRPr="0068677E" w:rsidRDefault="00794C0E" w:rsidP="00794C0E">
      <w:pPr>
        <w:ind w:firstLine="720"/>
        <w:jc w:val="both"/>
        <w:rPr>
          <w:rFonts w:ascii="Arial" w:hAnsi="Arial" w:cs="Arial"/>
          <w:bCs/>
        </w:rPr>
      </w:pPr>
    </w:p>
    <w:p w14:paraId="58714F85" w14:textId="77777777" w:rsidR="00794C0E" w:rsidRPr="0068677E" w:rsidRDefault="00794C0E" w:rsidP="00794C0E">
      <w:pPr>
        <w:ind w:firstLine="720"/>
        <w:jc w:val="both"/>
        <w:rPr>
          <w:rFonts w:ascii="Arial" w:hAnsi="Arial" w:cs="Arial"/>
          <w:bCs/>
        </w:rPr>
      </w:pPr>
      <w:r w:rsidRPr="0068677E">
        <w:rPr>
          <w:rFonts w:ascii="Arial" w:hAnsi="Arial" w:cs="Arial"/>
          <w:bCs/>
        </w:rPr>
        <w:t xml:space="preserve">Για τα αγωνίσματα των ΣΚΥΤΑΛΟΔΡΟΜΙΩΝ τα σωματεία, που προγραμματίζουν να συμμετάσχουν ΠΡΕΠΕΙ να έχουν αγωνιστεί το 2022 στους αντίστοιχους διασυλλογικούς αγώνες  Κ16, </w:t>
      </w:r>
    </w:p>
    <w:p w14:paraId="0E04814E" w14:textId="77777777" w:rsidR="00794C0E" w:rsidRPr="0068677E" w:rsidRDefault="00794C0E" w:rsidP="00794C0E">
      <w:pPr>
        <w:ind w:firstLine="720"/>
        <w:jc w:val="both"/>
        <w:rPr>
          <w:rFonts w:ascii="Arial" w:hAnsi="Arial" w:cs="Arial"/>
          <w:bCs/>
        </w:rPr>
      </w:pPr>
      <w:r w:rsidRPr="0068677E">
        <w:rPr>
          <w:rFonts w:ascii="Arial" w:hAnsi="Arial" w:cs="Arial"/>
          <w:bCs/>
        </w:rPr>
        <w:lastRenderedPageBreak/>
        <w:t xml:space="preserve">Τα σωματεία που έχουν δικαίωμα συμμετοχής μπορούν να δηλώσουν </w:t>
      </w:r>
      <w:r w:rsidRPr="0068677E">
        <w:rPr>
          <w:rFonts w:ascii="Arial" w:hAnsi="Arial" w:cs="Arial"/>
          <w:bCs/>
          <w:u w:val="single"/>
        </w:rPr>
        <w:t xml:space="preserve">το ανώτερο μέχρι 8 αθλητές – αθλήτριες </w:t>
      </w:r>
      <w:r w:rsidRPr="0068677E">
        <w:rPr>
          <w:rFonts w:ascii="Arial" w:hAnsi="Arial" w:cs="Arial"/>
          <w:bCs/>
        </w:rPr>
        <w:t>για κάθε σκυταλοδρομία,  ανεξάρτητα από την σύνθεση των ομάδων στο διασυλλογικό πρωτάθλημα Κ16.</w:t>
      </w:r>
    </w:p>
    <w:p w14:paraId="5DE13499" w14:textId="77777777" w:rsidR="00794C0E" w:rsidRPr="0068677E" w:rsidRDefault="00794C0E" w:rsidP="00794C0E">
      <w:pPr>
        <w:ind w:firstLine="720"/>
        <w:jc w:val="both"/>
        <w:rPr>
          <w:rFonts w:ascii="Arial" w:hAnsi="Arial" w:cs="Arial"/>
          <w:bCs/>
        </w:rPr>
      </w:pPr>
      <w:r w:rsidRPr="0068677E">
        <w:rPr>
          <w:rFonts w:ascii="Arial" w:hAnsi="Arial" w:cs="Arial"/>
          <w:bCs/>
        </w:rPr>
        <w:t xml:space="preserve">Ειδικά για τη σκυταλοδρομία 4Χ200μ Μικτή μπορούν να δηλώσουν  το ανώτερο μέχρι 4 αθλητές και 4 αθλήτριες. </w:t>
      </w:r>
    </w:p>
    <w:p w14:paraId="23ABB251" w14:textId="46EEA3A7" w:rsidR="00794C0E" w:rsidRPr="0068677E" w:rsidRDefault="00794C0E" w:rsidP="00794C0E">
      <w:pPr>
        <w:ind w:firstLine="720"/>
        <w:jc w:val="both"/>
        <w:rPr>
          <w:rFonts w:ascii="Arial" w:hAnsi="Arial" w:cs="Arial"/>
          <w:bCs/>
          <w:u w:val="single"/>
        </w:rPr>
      </w:pPr>
      <w:r w:rsidRPr="0068677E">
        <w:rPr>
          <w:rFonts w:ascii="Arial" w:hAnsi="Arial" w:cs="Arial"/>
          <w:bCs/>
          <w:u w:val="single"/>
        </w:rPr>
        <w:t>► Αθλητές – αθλήτριες που δεν είναι δηλωμένοι στα αγωνίσματα των σκυταλοδρομιών, δεν μπορούν σε κα</w:t>
      </w:r>
      <w:r w:rsidR="001B3954">
        <w:rPr>
          <w:rFonts w:ascii="Arial" w:hAnsi="Arial" w:cs="Arial"/>
          <w:bCs/>
          <w:u w:val="single"/>
        </w:rPr>
        <w:t>μ</w:t>
      </w:r>
      <w:r w:rsidRPr="0068677E">
        <w:rPr>
          <w:rFonts w:ascii="Arial" w:hAnsi="Arial" w:cs="Arial"/>
          <w:bCs/>
          <w:u w:val="single"/>
        </w:rPr>
        <w:t xml:space="preserve">μία περίπτωση να συμμετάσχουν στο αντίστοιχο αγώνισμα. </w:t>
      </w:r>
    </w:p>
    <w:p w14:paraId="0CE49403" w14:textId="77777777" w:rsidR="00794C0E" w:rsidRPr="0068677E" w:rsidRDefault="00794C0E" w:rsidP="00794C0E">
      <w:pPr>
        <w:ind w:firstLine="720"/>
        <w:jc w:val="both"/>
        <w:rPr>
          <w:rFonts w:ascii="Arial" w:hAnsi="Arial" w:cs="Arial"/>
          <w:bCs/>
        </w:rPr>
      </w:pPr>
      <w:r w:rsidRPr="0068677E">
        <w:rPr>
          <w:rFonts w:ascii="Arial" w:hAnsi="Arial" w:cs="Arial"/>
          <w:bCs/>
        </w:rPr>
        <w:t>Για διευκόλυνση των σωματείων, η δήλωση των αθλητών – αθλητριών για τα αγωνίσματα των σκυταλοδρομιών μπορεί να είναι ΕΠΙΠΛΕΟΝ του συνολικού αριθμού των αγωνισμάτων που έχει δικαίωμα συμμετοχής ο κάθε αθλητής – αθλήτρια.</w:t>
      </w:r>
    </w:p>
    <w:p w14:paraId="380EEE9D" w14:textId="77777777" w:rsidR="00794C0E" w:rsidRPr="0068677E" w:rsidRDefault="00794C0E" w:rsidP="00794C0E">
      <w:pPr>
        <w:ind w:firstLine="720"/>
        <w:jc w:val="both"/>
        <w:rPr>
          <w:rFonts w:ascii="Arial" w:hAnsi="Arial" w:cs="Arial"/>
          <w:bCs/>
        </w:rPr>
      </w:pPr>
    </w:p>
    <w:p w14:paraId="2FE4C75E" w14:textId="77777777" w:rsidR="00794C0E" w:rsidRPr="0068677E" w:rsidRDefault="00794C0E" w:rsidP="00794C0E">
      <w:pPr>
        <w:ind w:firstLine="720"/>
        <w:jc w:val="both"/>
        <w:rPr>
          <w:rFonts w:ascii="Arial" w:hAnsi="Arial" w:cs="Arial"/>
          <w:bCs/>
        </w:rPr>
      </w:pPr>
      <w:r w:rsidRPr="0068677E">
        <w:rPr>
          <w:rFonts w:ascii="Arial" w:hAnsi="Arial" w:cs="Arial"/>
          <w:bCs/>
        </w:rPr>
        <w:t>► Σύμφωνα με τα παραπάνω οι αθλητές – αθλήτριες (2007-2008) μπορούν να δηλωθούν το ανώτερο σε δύο ατομικά αγωνίσματα (εκτός από δύο ατομικά αγωνίσματα δρόμων) και ΕΠΙΠΛΕΟΝ σε μία ή περισσότερες  σκυταλοδρομίες και ανάλογα να επιλέξουν σε ποια αγωνίσματα τελικά θα αγωνιστούν, σύμφωνα με τα ωράρια της αίθουσας κλήσης.</w:t>
      </w:r>
    </w:p>
    <w:p w14:paraId="76C11BD0" w14:textId="77777777" w:rsidR="00794C0E" w:rsidRPr="0068677E" w:rsidRDefault="00794C0E" w:rsidP="00794C0E">
      <w:pPr>
        <w:ind w:firstLine="720"/>
        <w:jc w:val="both"/>
        <w:rPr>
          <w:rFonts w:ascii="Arial" w:hAnsi="Arial" w:cs="Arial"/>
          <w:b/>
          <w:bCs/>
        </w:rPr>
      </w:pPr>
    </w:p>
    <w:p w14:paraId="69550361" w14:textId="6454571D" w:rsidR="00794C0E" w:rsidRPr="0068677E" w:rsidRDefault="00794C0E" w:rsidP="00794C0E">
      <w:pPr>
        <w:ind w:firstLine="720"/>
        <w:jc w:val="both"/>
        <w:rPr>
          <w:rFonts w:ascii="Arial" w:hAnsi="Arial" w:cs="Arial"/>
          <w:bCs/>
        </w:rPr>
      </w:pPr>
      <w:r w:rsidRPr="0068677E">
        <w:rPr>
          <w:rFonts w:ascii="Arial" w:hAnsi="Arial" w:cs="Arial"/>
          <w:bCs/>
        </w:rPr>
        <w:t xml:space="preserve">► Επίσης οι αθλητές – αθλήτριες γεννηθέντες – θείσες το 2009, της κατηγορίας Κ14, μπορούν να δηλωθούν σε ΕΝΑ ατομικό αγωνίσματα (από τα αγωνίσματα που αναφέρονται παραπάνω στην παράγραφο 7.1 και ΕΠΙΠΛΕΟΝ στις σκυταλοδρομίες 4Χ80μ &amp; 3Χ1.200μ και ανάλογα να επιλέξουν σε ποιο αγώνισμα  τελικά θα αγωνιστούν </w:t>
      </w:r>
      <w:r w:rsidRPr="0068677E">
        <w:rPr>
          <w:rFonts w:ascii="Arial" w:hAnsi="Arial" w:cs="Arial"/>
          <w:bCs/>
          <w:i/>
          <w:u w:val="single"/>
        </w:rPr>
        <w:t>(ΕΝΑ ΜΟΝΟ ΑΓΩΝΙΣΜΑ),</w:t>
      </w:r>
      <w:r w:rsidRPr="0068677E">
        <w:rPr>
          <w:rFonts w:ascii="Arial" w:hAnsi="Arial" w:cs="Arial"/>
          <w:bCs/>
        </w:rPr>
        <w:t xml:space="preserve"> σύμφωνα με τα ωράρια της αίθουσας κλήσης.</w:t>
      </w:r>
    </w:p>
    <w:p w14:paraId="7D6F9426" w14:textId="77777777" w:rsidR="00794C0E" w:rsidRPr="0068677E" w:rsidRDefault="00794C0E" w:rsidP="00794C0E">
      <w:pPr>
        <w:ind w:firstLine="720"/>
        <w:jc w:val="both"/>
        <w:rPr>
          <w:rFonts w:ascii="Arial" w:hAnsi="Arial" w:cs="Arial"/>
          <w:bCs/>
        </w:rPr>
      </w:pPr>
    </w:p>
    <w:p w14:paraId="3C9375EF" w14:textId="7F1553FF" w:rsidR="00794C0E" w:rsidRPr="0068677E" w:rsidRDefault="00794C0E" w:rsidP="00794C0E">
      <w:pPr>
        <w:ind w:firstLine="720"/>
        <w:jc w:val="both"/>
        <w:rPr>
          <w:rFonts w:ascii="Arial" w:hAnsi="Arial" w:cs="Arial"/>
          <w:b/>
          <w:bCs/>
          <w:u w:val="single"/>
        </w:rPr>
      </w:pPr>
      <w:r w:rsidRPr="0068677E">
        <w:rPr>
          <w:rFonts w:ascii="Arial" w:hAnsi="Arial" w:cs="Arial"/>
          <w:bCs/>
          <w:u w:val="single"/>
        </w:rPr>
        <w:t xml:space="preserve">► </w:t>
      </w:r>
      <w:r w:rsidRPr="0068677E">
        <w:rPr>
          <w:rFonts w:ascii="Arial" w:hAnsi="Arial" w:cs="Arial"/>
          <w:b/>
          <w:bCs/>
          <w:u w:val="single"/>
        </w:rPr>
        <w:t>Σε κάθε περίπτωση όμως κανένας αθλητής – αθλήτρια και σε καμ</w:t>
      </w:r>
      <w:r w:rsidR="00992EE9" w:rsidRPr="0068677E">
        <w:rPr>
          <w:rFonts w:ascii="Arial" w:hAnsi="Arial" w:cs="Arial"/>
          <w:b/>
          <w:bCs/>
          <w:u w:val="single"/>
        </w:rPr>
        <w:t>μ</w:t>
      </w:r>
      <w:r w:rsidRPr="0068677E">
        <w:rPr>
          <w:rFonts w:ascii="Arial" w:hAnsi="Arial" w:cs="Arial"/>
          <w:b/>
          <w:bCs/>
          <w:u w:val="single"/>
        </w:rPr>
        <w:t>ία περίπτωση, δεν μπορεί να αγωνιστεί σε παραπάνω αγωνίσματα από αυτά που αριθμητικά προβλέπονται για την ηλικιακή του κατηγορία.</w:t>
      </w:r>
    </w:p>
    <w:p w14:paraId="3AEBDFCE" w14:textId="77777777" w:rsidR="00794C0E" w:rsidRPr="0068677E" w:rsidRDefault="00794C0E" w:rsidP="00992EE9">
      <w:pPr>
        <w:jc w:val="both"/>
        <w:rPr>
          <w:rFonts w:ascii="Arial" w:hAnsi="Arial" w:cs="Arial"/>
          <w:bCs/>
          <w:u w:val="single"/>
        </w:rPr>
      </w:pPr>
    </w:p>
    <w:p w14:paraId="05F5A8DF" w14:textId="77777777" w:rsidR="00794C0E" w:rsidRPr="0068677E" w:rsidRDefault="00794C0E" w:rsidP="00794C0E">
      <w:pPr>
        <w:ind w:firstLine="720"/>
        <w:jc w:val="both"/>
        <w:rPr>
          <w:rFonts w:ascii="Arial" w:hAnsi="Arial" w:cs="Arial"/>
          <w:bCs/>
          <w:u w:val="single"/>
        </w:rPr>
      </w:pPr>
    </w:p>
    <w:p w14:paraId="3C5C2DFB" w14:textId="77777777" w:rsidR="00794C0E" w:rsidRPr="0068677E" w:rsidRDefault="00794C0E" w:rsidP="00794C0E">
      <w:pPr>
        <w:jc w:val="both"/>
        <w:rPr>
          <w:rFonts w:ascii="Arial" w:hAnsi="Arial" w:cs="Arial"/>
          <w:b/>
          <w:u w:val="single"/>
        </w:rPr>
      </w:pPr>
      <w:r w:rsidRPr="0068677E">
        <w:rPr>
          <w:rFonts w:ascii="Arial" w:hAnsi="Arial" w:cs="Arial"/>
          <w:b/>
          <w:u w:val="single"/>
        </w:rPr>
        <w:t>9) ΔΙΑΔΙΚΑΣΙΑ ΠΡΟΚΡΙΣΗΣ  ΚΑΙ ΣΥΜΜΕΤΟΧΗΣ ΣΤΟ ΠΑΝΕΛΛΗΝΙΟ ΠΡΩΤΑΘΛΗΜΑ Κ16:</w:t>
      </w:r>
    </w:p>
    <w:p w14:paraId="375CCE26" w14:textId="77777777" w:rsidR="00794C0E" w:rsidRPr="0068677E" w:rsidRDefault="00794C0E" w:rsidP="00794C0E">
      <w:pPr>
        <w:jc w:val="both"/>
        <w:rPr>
          <w:rFonts w:ascii="Arial" w:hAnsi="Arial" w:cs="Arial"/>
          <w:b/>
        </w:rPr>
      </w:pPr>
    </w:p>
    <w:p w14:paraId="7E5D6B15" w14:textId="77777777" w:rsidR="00794C0E" w:rsidRPr="0068677E" w:rsidRDefault="00794C0E" w:rsidP="00794C0E">
      <w:pPr>
        <w:jc w:val="both"/>
        <w:rPr>
          <w:rFonts w:ascii="Arial" w:hAnsi="Arial" w:cs="Arial"/>
          <w:bCs/>
        </w:rPr>
      </w:pPr>
      <w:r w:rsidRPr="0068677E">
        <w:rPr>
          <w:rFonts w:ascii="Arial" w:hAnsi="Arial" w:cs="Arial"/>
          <w:bCs/>
        </w:rPr>
        <w:tab/>
      </w:r>
      <w:r w:rsidRPr="0068677E">
        <w:rPr>
          <w:rFonts w:ascii="Arial" w:hAnsi="Arial" w:cs="Arial"/>
          <w:b/>
        </w:rPr>
        <w:t>9.1</w:t>
      </w:r>
      <w:r w:rsidRPr="0068677E">
        <w:rPr>
          <w:rFonts w:ascii="Arial" w:hAnsi="Arial" w:cs="Arial"/>
          <w:bCs/>
        </w:rPr>
        <w:t xml:space="preserve"> Οι διασυλλογικοί αγώνες Κ16 αποτελούν αγώνες πρόκρισης για τα πανελλήνια πρωταθλήματα, όπως και όλοι οι  ενταγμένοι αγώνες στο  αγωνιστικό πρόγραμμα του Σ.Ε.Γ.Α.Σ.  ή  των Ε.Α.Σ.</w:t>
      </w:r>
    </w:p>
    <w:p w14:paraId="60E1F851" w14:textId="129ED312" w:rsidR="00794C0E" w:rsidRPr="0068677E" w:rsidRDefault="00794C0E" w:rsidP="00794C0E">
      <w:pPr>
        <w:jc w:val="both"/>
        <w:rPr>
          <w:rFonts w:ascii="Arial" w:hAnsi="Arial" w:cs="Arial"/>
          <w:bCs/>
        </w:rPr>
      </w:pPr>
      <w:r w:rsidRPr="0068677E">
        <w:rPr>
          <w:rFonts w:ascii="Arial" w:hAnsi="Arial" w:cs="Arial"/>
          <w:bCs/>
        </w:rPr>
        <w:tab/>
        <w:t>Τα όρια πρόκρισης πρέπει να έχουν επιτευχθεί από 1-1-2022 μέχρι και την προηγούμενη Κυριακή πριν από το αντίστοιχο πανελλήνιο πρωτάθλημα.</w:t>
      </w:r>
    </w:p>
    <w:p w14:paraId="721423B7" w14:textId="77777777" w:rsidR="00ED3435" w:rsidRPr="0068677E" w:rsidRDefault="00ED3435" w:rsidP="00794C0E">
      <w:pPr>
        <w:jc w:val="both"/>
        <w:rPr>
          <w:rFonts w:ascii="Arial" w:hAnsi="Arial" w:cs="Arial"/>
          <w:bCs/>
        </w:rPr>
      </w:pPr>
    </w:p>
    <w:p w14:paraId="580026A6" w14:textId="15CBD166" w:rsidR="00794C0E" w:rsidRPr="0068677E" w:rsidRDefault="00794C0E" w:rsidP="00794C0E">
      <w:pPr>
        <w:jc w:val="both"/>
        <w:rPr>
          <w:rFonts w:ascii="Arial" w:hAnsi="Arial" w:cs="Arial"/>
          <w:bCs/>
        </w:rPr>
      </w:pPr>
      <w:r w:rsidRPr="0068677E">
        <w:rPr>
          <w:rFonts w:ascii="Arial" w:hAnsi="Arial" w:cs="Arial"/>
          <w:bCs/>
        </w:rPr>
        <w:t xml:space="preserve"> </w:t>
      </w:r>
      <w:r w:rsidRPr="0068677E">
        <w:rPr>
          <w:rFonts w:ascii="Arial" w:hAnsi="Arial" w:cs="Arial"/>
          <w:bCs/>
        </w:rPr>
        <w:tab/>
      </w:r>
      <w:r w:rsidRPr="0068677E">
        <w:rPr>
          <w:rFonts w:ascii="Arial" w:hAnsi="Arial" w:cs="Arial"/>
          <w:b/>
        </w:rPr>
        <w:t>9.2</w:t>
      </w:r>
      <w:r w:rsidRPr="0068677E">
        <w:rPr>
          <w:rFonts w:ascii="Arial" w:hAnsi="Arial" w:cs="Arial"/>
          <w:bCs/>
        </w:rPr>
        <w:t xml:space="preserve">   Θα ισχύσουν όρια πρόκρισης κατ’ αγώνισμα  που ο κάθε αθλητής – αθλήτρια θα πρέπει να έχει επιτύχει, για να δικαιούται να λάβει μέρος στο </w:t>
      </w:r>
      <w:r w:rsidR="001B3954">
        <w:rPr>
          <w:rFonts w:ascii="Arial" w:hAnsi="Arial" w:cs="Arial"/>
          <w:bCs/>
        </w:rPr>
        <w:t>Π</w:t>
      </w:r>
      <w:r w:rsidRPr="0068677E">
        <w:rPr>
          <w:rFonts w:ascii="Arial" w:hAnsi="Arial" w:cs="Arial"/>
          <w:bCs/>
        </w:rPr>
        <w:t>ανελλήνιο Πρωτάθλημα Κ16 (Α-Κ) και στο συγκεκριμένο αγώνισμα  (συνημμένος πίνακας).</w:t>
      </w:r>
    </w:p>
    <w:p w14:paraId="18D78560" w14:textId="09AB1CF1" w:rsidR="00794C0E" w:rsidRPr="0068677E" w:rsidRDefault="00794C0E" w:rsidP="00794C0E">
      <w:pPr>
        <w:jc w:val="both"/>
        <w:rPr>
          <w:rFonts w:ascii="Arial" w:hAnsi="Arial" w:cs="Arial"/>
          <w:bCs/>
        </w:rPr>
      </w:pPr>
      <w:r w:rsidRPr="0068677E">
        <w:rPr>
          <w:rFonts w:ascii="Arial" w:hAnsi="Arial" w:cs="Arial"/>
          <w:bCs/>
        </w:rPr>
        <w:tab/>
        <w:t xml:space="preserve"> Π.χ. Ο αθλητής που έχει το όριο συμμετοχής στα 80μ., δεν δικαιούται να συμμετέχει και στο Μήκος, εάν δεν έχει επιτύχει το όριο συμμετοχής και σε αυτό το αγώνισμα.</w:t>
      </w:r>
    </w:p>
    <w:p w14:paraId="04820DF7" w14:textId="77777777" w:rsidR="00ED3435" w:rsidRPr="0068677E" w:rsidRDefault="00ED3435" w:rsidP="00794C0E">
      <w:pPr>
        <w:jc w:val="both"/>
        <w:rPr>
          <w:rFonts w:ascii="Arial" w:hAnsi="Arial" w:cs="Arial"/>
          <w:bCs/>
        </w:rPr>
      </w:pPr>
    </w:p>
    <w:p w14:paraId="1F2469E7" w14:textId="77777777" w:rsidR="00794C0E" w:rsidRPr="0068677E" w:rsidRDefault="00794C0E" w:rsidP="00794C0E">
      <w:pPr>
        <w:jc w:val="both"/>
        <w:rPr>
          <w:rFonts w:ascii="Arial" w:hAnsi="Arial" w:cs="Arial"/>
          <w:bCs/>
        </w:rPr>
      </w:pPr>
      <w:r w:rsidRPr="0068677E">
        <w:rPr>
          <w:rFonts w:ascii="Arial" w:hAnsi="Arial" w:cs="Arial"/>
          <w:bCs/>
        </w:rPr>
        <w:tab/>
      </w:r>
      <w:r w:rsidRPr="0068677E">
        <w:rPr>
          <w:rFonts w:ascii="Arial" w:hAnsi="Arial" w:cs="Arial"/>
          <w:b/>
        </w:rPr>
        <w:t>9.3</w:t>
      </w:r>
      <w:r w:rsidRPr="0068677E">
        <w:rPr>
          <w:rFonts w:ascii="Arial" w:hAnsi="Arial" w:cs="Arial"/>
          <w:bCs/>
        </w:rPr>
        <w:t xml:space="preserve"> Στους ομίλους του πανελληνίου πρωταθλήματος Κ16, δικαίωμα συμμετοχής έχουν οι αθλητές – αθλήτριες:</w:t>
      </w:r>
    </w:p>
    <w:p w14:paraId="52FF74F8" w14:textId="77777777" w:rsidR="00794C0E" w:rsidRPr="0068677E" w:rsidRDefault="00794C0E" w:rsidP="00794C0E">
      <w:pPr>
        <w:jc w:val="both"/>
        <w:rPr>
          <w:rFonts w:ascii="Arial" w:hAnsi="Arial" w:cs="Arial"/>
          <w:bCs/>
        </w:rPr>
      </w:pPr>
      <w:r w:rsidRPr="0068677E">
        <w:rPr>
          <w:rFonts w:ascii="Arial" w:hAnsi="Arial" w:cs="Arial"/>
          <w:bCs/>
        </w:rPr>
        <w:lastRenderedPageBreak/>
        <w:tab/>
      </w:r>
      <w:r w:rsidRPr="0068677E">
        <w:rPr>
          <w:rFonts w:ascii="Arial" w:hAnsi="Arial" w:cs="Arial"/>
          <w:b/>
        </w:rPr>
        <w:t>α)</w:t>
      </w:r>
      <w:r w:rsidRPr="0068677E">
        <w:rPr>
          <w:rFonts w:ascii="Arial" w:hAnsi="Arial" w:cs="Arial"/>
          <w:bCs/>
        </w:rPr>
        <w:t xml:space="preserve"> Που κατετάγησαν στη ΔΩΔΕΚΑΔΑ (12αδα) του αντιστοίχου ατομικού αγωνίσματος,  στο πανελλήνιο πρωτάθλημα που αγωνίστηκαν την προηγούμενη χρονιά (2021) </w:t>
      </w:r>
    </w:p>
    <w:p w14:paraId="2D3734D2" w14:textId="77777777" w:rsidR="00794C0E" w:rsidRPr="0068677E" w:rsidRDefault="00794C0E" w:rsidP="00794C0E">
      <w:pPr>
        <w:jc w:val="both"/>
        <w:rPr>
          <w:rFonts w:ascii="Arial" w:hAnsi="Arial" w:cs="Arial"/>
          <w:bCs/>
        </w:rPr>
      </w:pPr>
      <w:r w:rsidRPr="0068677E">
        <w:rPr>
          <w:rFonts w:ascii="Arial" w:hAnsi="Arial" w:cs="Arial"/>
          <w:bCs/>
        </w:rPr>
        <w:tab/>
      </w:r>
      <w:r w:rsidRPr="0068677E">
        <w:rPr>
          <w:rFonts w:ascii="Arial" w:hAnsi="Arial" w:cs="Arial"/>
          <w:b/>
        </w:rPr>
        <w:t>β)</w:t>
      </w:r>
      <w:r w:rsidRPr="0068677E">
        <w:rPr>
          <w:rFonts w:ascii="Arial" w:hAnsi="Arial" w:cs="Arial"/>
          <w:bCs/>
        </w:rPr>
        <w:t xml:space="preserve"> Που η επίδοσή τους την προηγούμενη χρονιά (2021) ήταν στις ΔΕΚΑ (10) καλύτερες επιδόσεις στην κατηγορία τους, στο αντίστοιχο όμως αγώνισμα και κατηγορία που θα συμμετέχουν το 2022 </w:t>
      </w:r>
    </w:p>
    <w:p w14:paraId="39F23741" w14:textId="77777777" w:rsidR="00794C0E" w:rsidRPr="0068677E" w:rsidRDefault="00794C0E" w:rsidP="00794C0E">
      <w:pPr>
        <w:jc w:val="both"/>
        <w:rPr>
          <w:rFonts w:ascii="Arial" w:hAnsi="Arial" w:cs="Arial"/>
          <w:bCs/>
        </w:rPr>
      </w:pPr>
      <w:r w:rsidRPr="0068677E">
        <w:rPr>
          <w:rFonts w:ascii="Arial" w:hAnsi="Arial" w:cs="Arial"/>
          <w:bCs/>
        </w:rPr>
        <w:tab/>
      </w:r>
      <w:r w:rsidRPr="0068677E">
        <w:rPr>
          <w:rFonts w:ascii="Arial" w:hAnsi="Arial" w:cs="Arial"/>
          <w:b/>
        </w:rPr>
        <w:t>γ)</w:t>
      </w:r>
      <w:r w:rsidRPr="0068677E">
        <w:rPr>
          <w:rFonts w:ascii="Arial" w:hAnsi="Arial" w:cs="Arial"/>
          <w:bCs/>
        </w:rPr>
        <w:t xml:space="preserve"> Που έχουν πετύχει τα αντίστοιχα όρια που απαιτούνται στο αγώνισμα που θα συμμετέχουν, σε επίσημους αγώνες που είναι ενταγμένοι  στο  αγωνιστικό πρόγραμμα του Σ.Ε.Γ.Α.Σ.  ή  των Ε.Α.Σ.  με την προϋπόθεση ότι διεξάγονται με τη συνεργασία του Σ.Ε.Γ.Α.Σ.</w:t>
      </w:r>
    </w:p>
    <w:p w14:paraId="1C3E7FB9" w14:textId="77777777" w:rsidR="00794C0E" w:rsidRPr="0068677E" w:rsidRDefault="00794C0E" w:rsidP="00794C0E">
      <w:pPr>
        <w:jc w:val="both"/>
        <w:rPr>
          <w:rFonts w:ascii="Arial" w:hAnsi="Arial" w:cs="Arial"/>
          <w:bCs/>
        </w:rPr>
      </w:pPr>
      <w:r w:rsidRPr="0068677E">
        <w:rPr>
          <w:rFonts w:ascii="Arial" w:hAnsi="Arial" w:cs="Arial"/>
          <w:bCs/>
        </w:rPr>
        <w:tab/>
      </w:r>
      <w:r w:rsidRPr="0068677E">
        <w:rPr>
          <w:rFonts w:ascii="Arial" w:hAnsi="Arial" w:cs="Arial"/>
          <w:b/>
        </w:rPr>
        <w:t>δ)</w:t>
      </w:r>
      <w:r w:rsidRPr="0068677E">
        <w:rPr>
          <w:rFonts w:ascii="Arial" w:hAnsi="Arial" w:cs="Arial"/>
          <w:bCs/>
        </w:rPr>
        <w:t xml:space="preserve">  Τα σωματεία εκτός των αθλητών – αθλητριών που έχουν πετύχει  τα όρια πρόκρισης ή τις προϋποθέσεις συμμετοχής έχουν δικαίωμα να συμμετέχουν και  με επιπλέον αθλητές – αθλήτριες, που δεν έχουν πετύχει τα όρια πρόκρισης ή τις προϋποθέσεις συμμετοχής, σύμφωνα με τα παρακάτω:</w:t>
      </w:r>
    </w:p>
    <w:p w14:paraId="24B69E25" w14:textId="77777777" w:rsidR="00794C0E" w:rsidRPr="0068677E" w:rsidRDefault="00794C0E" w:rsidP="00794C0E">
      <w:pPr>
        <w:jc w:val="both"/>
        <w:rPr>
          <w:rFonts w:ascii="Arial" w:hAnsi="Arial" w:cs="Arial"/>
          <w:b/>
        </w:rPr>
      </w:pPr>
      <w:r w:rsidRPr="0068677E">
        <w:rPr>
          <w:rFonts w:ascii="Arial" w:hAnsi="Arial" w:cs="Arial"/>
          <w:b/>
        </w:rPr>
        <w:t>-  με 3 επιπλέον αθλητές – αθλήτριες, εάν δεν έχουν κανένα προκρινόμενο αθλητή ή έχουν μέχρι 8 προκρινόμενους.</w:t>
      </w:r>
    </w:p>
    <w:p w14:paraId="0CDDC54A" w14:textId="77777777" w:rsidR="00794C0E" w:rsidRPr="0068677E" w:rsidRDefault="00794C0E" w:rsidP="00794C0E">
      <w:pPr>
        <w:jc w:val="both"/>
        <w:rPr>
          <w:rFonts w:ascii="Arial" w:hAnsi="Arial" w:cs="Arial"/>
          <w:b/>
        </w:rPr>
      </w:pPr>
      <w:r w:rsidRPr="0068677E">
        <w:rPr>
          <w:rFonts w:ascii="Arial" w:hAnsi="Arial" w:cs="Arial"/>
          <w:b/>
        </w:rPr>
        <w:t>- με 4 επιπλέον αθλητές – αθλήτριες, εάν έχουν 9 και περισσότερους προκρινόμενους αθλητές – αθλήτριες.</w:t>
      </w:r>
    </w:p>
    <w:p w14:paraId="32E6652D" w14:textId="77777777" w:rsidR="00794C0E" w:rsidRPr="0068677E" w:rsidRDefault="00794C0E" w:rsidP="00794C0E">
      <w:pPr>
        <w:jc w:val="both"/>
        <w:rPr>
          <w:rFonts w:ascii="Arial" w:hAnsi="Arial" w:cs="Arial"/>
          <w:bCs/>
        </w:rPr>
      </w:pPr>
      <w:r w:rsidRPr="0068677E">
        <w:rPr>
          <w:rFonts w:ascii="Arial" w:hAnsi="Arial" w:cs="Arial"/>
          <w:bCs/>
        </w:rPr>
        <w:tab/>
        <w:t xml:space="preserve">Κάθε αθλητής ή αθλήτρια αυτής της παραγράφου (που δεν έχει πετύχει τα όρια – προϋποθέσεις πρόκρισης) μπορεί να δηλωθεί και να συμμετέχει σε ένα (1) μόνο ατομικό αγώνισμα. </w:t>
      </w:r>
    </w:p>
    <w:p w14:paraId="4BC43927" w14:textId="125487E1" w:rsidR="00794C0E" w:rsidRPr="0068677E" w:rsidRDefault="00794C0E" w:rsidP="00794C0E">
      <w:pPr>
        <w:jc w:val="both"/>
        <w:rPr>
          <w:rFonts w:ascii="Arial" w:hAnsi="Arial" w:cs="Arial"/>
          <w:bCs/>
        </w:rPr>
      </w:pPr>
      <w:r w:rsidRPr="0068677E">
        <w:rPr>
          <w:rFonts w:ascii="Arial" w:hAnsi="Arial" w:cs="Arial"/>
          <w:bCs/>
        </w:rPr>
        <w:tab/>
        <w:t>Επιπλέον μπορεί να συμμετέχει στα 4Χ80</w:t>
      </w:r>
      <w:r w:rsidR="001B3954">
        <w:rPr>
          <w:rFonts w:ascii="Arial" w:hAnsi="Arial" w:cs="Arial"/>
          <w:bCs/>
        </w:rPr>
        <w:t>μ.</w:t>
      </w:r>
      <w:r w:rsidRPr="0068677E">
        <w:rPr>
          <w:rFonts w:ascii="Arial" w:hAnsi="Arial" w:cs="Arial"/>
          <w:bCs/>
        </w:rPr>
        <w:t xml:space="preserve"> ή στα 4Χ200</w:t>
      </w:r>
      <w:r w:rsidR="001B3954">
        <w:rPr>
          <w:rFonts w:ascii="Arial" w:hAnsi="Arial" w:cs="Arial"/>
          <w:bCs/>
        </w:rPr>
        <w:t>μ.</w:t>
      </w:r>
      <w:r w:rsidRPr="0068677E">
        <w:rPr>
          <w:rFonts w:ascii="Arial" w:hAnsi="Arial" w:cs="Arial"/>
          <w:bCs/>
        </w:rPr>
        <w:t xml:space="preserve"> Μικτή ή στα 3Χ1</w:t>
      </w:r>
      <w:r w:rsidR="001B3954">
        <w:rPr>
          <w:rFonts w:ascii="Arial" w:hAnsi="Arial" w:cs="Arial"/>
          <w:bCs/>
        </w:rPr>
        <w:t>.</w:t>
      </w:r>
      <w:r w:rsidRPr="0068677E">
        <w:rPr>
          <w:rFonts w:ascii="Arial" w:hAnsi="Arial" w:cs="Arial"/>
          <w:bCs/>
        </w:rPr>
        <w:t>200</w:t>
      </w:r>
      <w:r w:rsidR="001B3954">
        <w:rPr>
          <w:rFonts w:ascii="Arial" w:hAnsi="Arial" w:cs="Arial"/>
          <w:bCs/>
        </w:rPr>
        <w:t>μ.</w:t>
      </w:r>
      <w:r w:rsidRPr="0068677E">
        <w:rPr>
          <w:rFonts w:ascii="Arial" w:hAnsi="Arial" w:cs="Arial"/>
          <w:bCs/>
        </w:rPr>
        <w:t xml:space="preserve"> και πάντα σύμφωνα με όλα όσα αναφέρονται παραπάνω. </w:t>
      </w:r>
    </w:p>
    <w:p w14:paraId="41D163C9" w14:textId="4FED8EA4" w:rsidR="00794C0E" w:rsidRPr="0068677E" w:rsidRDefault="00794C0E" w:rsidP="00794C0E">
      <w:pPr>
        <w:jc w:val="both"/>
        <w:rPr>
          <w:rFonts w:ascii="Arial" w:hAnsi="Arial" w:cs="Arial"/>
          <w:bCs/>
        </w:rPr>
      </w:pPr>
      <w:r w:rsidRPr="0068677E">
        <w:rPr>
          <w:rFonts w:ascii="Arial" w:hAnsi="Arial" w:cs="Arial"/>
          <w:bCs/>
          <w:u w:val="single"/>
        </w:rPr>
        <w:t xml:space="preserve">Διευκρίνιση:  </w:t>
      </w:r>
      <w:r w:rsidRPr="0068677E">
        <w:rPr>
          <w:rFonts w:ascii="Arial" w:hAnsi="Arial" w:cs="Arial"/>
          <w:bCs/>
        </w:rPr>
        <w:t xml:space="preserve">                                                                                                                                  </w:t>
      </w:r>
      <w:r w:rsidRPr="0068677E">
        <w:rPr>
          <w:rFonts w:ascii="Arial" w:hAnsi="Arial" w:cs="Arial"/>
          <w:bCs/>
        </w:rPr>
        <w:tab/>
        <w:t>Ειδικά εάν το σωματείο δικαιούται ΤΡΕΙΣ (3) αθλητές χωρίς όριο, τότε σε αυτή την περίπτωση, μπορεί να δηλώσει ΕΝΑ</w:t>
      </w:r>
      <w:r w:rsidR="001B3954">
        <w:rPr>
          <w:rFonts w:ascii="Arial" w:hAnsi="Arial" w:cs="Arial"/>
          <w:bCs/>
        </w:rPr>
        <w:t>Ν</w:t>
      </w:r>
      <w:r w:rsidRPr="0068677E">
        <w:rPr>
          <w:rFonts w:ascii="Arial" w:hAnsi="Arial" w:cs="Arial"/>
          <w:bCs/>
        </w:rPr>
        <w:t xml:space="preserve"> μόνο αθλητή  χωρίς όριο σε ΔΥΟ ατομικά αγωνίσματα. Έτσι  καλύπτει τις 2 θέσεις των αθλητών χωρίς όριο και φυσικά έχει δικαίωμα να δηλώσει και ΕΝΑΝ  ακόμα αθλητή χωρίς όριο. </w:t>
      </w:r>
    </w:p>
    <w:p w14:paraId="18EDEEF6" w14:textId="77777777" w:rsidR="00794C0E" w:rsidRPr="0068677E" w:rsidRDefault="00794C0E" w:rsidP="00794C0E">
      <w:pPr>
        <w:jc w:val="both"/>
        <w:rPr>
          <w:rFonts w:ascii="Arial" w:hAnsi="Arial" w:cs="Arial"/>
          <w:bCs/>
        </w:rPr>
      </w:pPr>
      <w:r w:rsidRPr="0068677E">
        <w:rPr>
          <w:rFonts w:ascii="Arial" w:hAnsi="Arial" w:cs="Arial"/>
          <w:bCs/>
        </w:rPr>
        <w:tab/>
        <w:t>Το αντίστοιχο ισχύει και για τους 4 αθλητές (μπορούν να αγωνιστούν αντί για 4 αθλητές σε 4 αγωνίσματα, μόνο 2 αθλητές σε 2 ατομικά αγωνίσματα ο καθένας).</w:t>
      </w:r>
    </w:p>
    <w:p w14:paraId="7AF51E24" w14:textId="0C5E69FE" w:rsidR="00794C0E" w:rsidRPr="0068677E" w:rsidRDefault="00794C0E" w:rsidP="00794C0E">
      <w:pPr>
        <w:jc w:val="both"/>
        <w:rPr>
          <w:rFonts w:ascii="Arial" w:hAnsi="Arial" w:cs="Arial"/>
          <w:bCs/>
          <w:u w:val="single"/>
        </w:rPr>
      </w:pPr>
      <w:r w:rsidRPr="0068677E">
        <w:rPr>
          <w:rFonts w:ascii="Arial" w:hAnsi="Arial" w:cs="Arial"/>
          <w:bCs/>
        </w:rPr>
        <w:tab/>
      </w:r>
      <w:r w:rsidRPr="0068677E">
        <w:rPr>
          <w:rFonts w:ascii="Arial" w:hAnsi="Arial" w:cs="Arial"/>
          <w:b/>
        </w:rPr>
        <w:t>ε)</w:t>
      </w:r>
      <w:r w:rsidRPr="0068677E">
        <w:rPr>
          <w:rFonts w:ascii="Arial" w:hAnsi="Arial" w:cs="Arial"/>
          <w:bCs/>
        </w:rPr>
        <w:t xml:space="preserve"> Στα αγωνίσματα των σκυταλοδρομιών, η συμμετοχή των σωματείων στους 5 ομίλους του πανελληνίου πρωταθλήματος Κ16 θα είναι ελεύθερη (δεν θα υπάρχει αριθμητικός περιορισμός στη συμμετοχή των σωματείων), </w:t>
      </w:r>
      <w:r w:rsidRPr="0068677E">
        <w:rPr>
          <w:rFonts w:ascii="Arial" w:hAnsi="Arial" w:cs="Arial"/>
          <w:bCs/>
          <w:u w:val="single"/>
        </w:rPr>
        <w:t>με την προϋπόθεση ότι το σωματείο θα έχει συμμετάσχει στα αντίστοιχα αγωνίσματα στους  διασυλλογικούς αγώνες Κ16.</w:t>
      </w:r>
    </w:p>
    <w:p w14:paraId="289255EC" w14:textId="77777777" w:rsidR="00794C0E" w:rsidRPr="0068677E" w:rsidRDefault="00794C0E" w:rsidP="00794C0E">
      <w:pPr>
        <w:jc w:val="both"/>
        <w:rPr>
          <w:rFonts w:ascii="Arial" w:hAnsi="Arial" w:cs="Arial"/>
          <w:bCs/>
        </w:rPr>
      </w:pPr>
      <w:r w:rsidRPr="0068677E">
        <w:rPr>
          <w:rFonts w:ascii="Arial" w:hAnsi="Arial" w:cs="Arial"/>
          <w:bCs/>
        </w:rPr>
        <w:tab/>
        <w:t xml:space="preserve">Τα σωματεία στο πανελλήνιο πρωτάθλημα μπορούν να αγωνιστούν στις σκυταλοδρομίες, με διαφορετικούς αθλητές – αθλήτριες από αυτούς που  αγωνίστηκαν στους διασυλλογικούς αγώνες. </w:t>
      </w:r>
    </w:p>
    <w:p w14:paraId="10F7088B" w14:textId="1D14DDAA" w:rsidR="00794C0E" w:rsidRPr="0068677E" w:rsidRDefault="00794C0E" w:rsidP="00794C0E">
      <w:pPr>
        <w:jc w:val="both"/>
        <w:rPr>
          <w:rFonts w:ascii="Arial" w:hAnsi="Arial" w:cs="Arial"/>
          <w:bCs/>
        </w:rPr>
      </w:pPr>
      <w:r w:rsidRPr="0068677E">
        <w:rPr>
          <w:rFonts w:ascii="Arial" w:hAnsi="Arial" w:cs="Arial"/>
          <w:bCs/>
        </w:rPr>
        <w:tab/>
      </w:r>
      <w:r w:rsidRPr="0068677E">
        <w:rPr>
          <w:rFonts w:ascii="Arial" w:hAnsi="Arial" w:cs="Arial"/>
          <w:b/>
        </w:rPr>
        <w:t>στ)</w:t>
      </w:r>
      <w:r w:rsidRPr="0068677E">
        <w:rPr>
          <w:rFonts w:ascii="Arial" w:hAnsi="Arial" w:cs="Arial"/>
          <w:bCs/>
        </w:rPr>
        <w:t xml:space="preserve"> Σε περίπτωση που σε ένα αγώνισμα σε ένα όμιλο, μετά τις τελικές - συνολικές δηλώσεις συμμετοχής των σωματείων,  των   αθλητών – αθλητριών που εκπληρώνουν τις προϋποθέσεις συμμετοχής (όρια, δωδεκάδα, δεκάδα, ελεύθερη συμμετοχή) έχουν δηλώσει  συμμετοχή  λιγότεροι από 12 αθλητές - αθλήτριες, τότε ΜΟΝΟ σε αυτή την περίπτωση θα αποκτούν το δικαίωμα συμμετοχής και οι  αθλητές – αθλήτριες που έχουν πετύχει τις καλύτερες επιδόσεις  στον αντίστοιχο όμιλο, αλλά  δεν έχουν πετύχει το όριο πρόκρισης και μέχρι να συμπληρωθεί ο αριθμός 12 για τις συμμετοχές στο αντίστοιχο αγώνισμα (π.χ. εάν σε ένα αγώνισμα έχουν δηλωθεί συνολικά 10 αθλητές «όρια, δωδεκάδα, δεκάδα, ελεύθερη συμμετοχή», θα αποκτούν δικαίωμα συμμετοχής και οι 2 αθλητές με τις καλύτερες επιδόσεις εκτός ορίου). </w:t>
      </w:r>
    </w:p>
    <w:p w14:paraId="1ACBDAB1" w14:textId="44887290" w:rsidR="00794C0E" w:rsidRPr="0068677E" w:rsidRDefault="00794C0E" w:rsidP="00ED3435">
      <w:pPr>
        <w:jc w:val="both"/>
        <w:rPr>
          <w:rFonts w:ascii="Arial" w:hAnsi="Arial" w:cs="Arial"/>
          <w:bCs/>
        </w:rPr>
      </w:pPr>
      <w:r w:rsidRPr="0068677E">
        <w:rPr>
          <w:rFonts w:ascii="Arial" w:hAnsi="Arial" w:cs="Arial"/>
          <w:bCs/>
        </w:rPr>
        <w:tab/>
        <w:t>Οι τεχνικοί υπεύθυνοι κάθε αγώνα μετά τις δηλώσεις συμμετοχής θα ενημερώνουν τα σωματεία του ομίλου τους εάν υπάρχουν κενές θέσεις για αθλητές-</w:t>
      </w:r>
      <w:r w:rsidRPr="0068677E">
        <w:rPr>
          <w:rFonts w:ascii="Arial" w:hAnsi="Arial" w:cs="Arial"/>
          <w:bCs/>
        </w:rPr>
        <w:lastRenderedPageBreak/>
        <w:t xml:space="preserve">τριες για τη  συμπλήρωση της 12άδας σε κάποια αγωνίσματα, ώστε να προβούν σε συμπληρωματική δήλωση εάν επιθυμούν να αγωνιστούν, προτείνοντας τους υποψήφιους από το ετήσιο </w:t>
      </w:r>
      <w:r w:rsidRPr="0068677E">
        <w:rPr>
          <w:rFonts w:ascii="Arial" w:hAnsi="Arial" w:cs="Arial"/>
          <w:bCs/>
          <w:lang w:val="en-US"/>
        </w:rPr>
        <w:t>ranking</w:t>
      </w:r>
      <w:r w:rsidRPr="0068677E">
        <w:rPr>
          <w:rFonts w:ascii="Arial" w:hAnsi="Arial" w:cs="Arial"/>
          <w:bCs/>
        </w:rPr>
        <w:t xml:space="preserve"> της ομοσπονδίας.</w:t>
      </w:r>
    </w:p>
    <w:p w14:paraId="37818714" w14:textId="77777777" w:rsidR="002E44EE" w:rsidRDefault="002E44EE" w:rsidP="00794C0E">
      <w:pPr>
        <w:rPr>
          <w:rFonts w:ascii="Arial" w:hAnsi="Arial" w:cs="Arial"/>
          <w:b/>
          <w:u w:val="single"/>
        </w:rPr>
      </w:pPr>
    </w:p>
    <w:p w14:paraId="19918328" w14:textId="769B1BAC" w:rsidR="00794C0E" w:rsidRPr="0068677E" w:rsidRDefault="00794C0E" w:rsidP="00794C0E">
      <w:pPr>
        <w:rPr>
          <w:rFonts w:ascii="Arial" w:hAnsi="Arial" w:cs="Arial"/>
          <w:b/>
          <w:u w:val="single"/>
        </w:rPr>
      </w:pPr>
      <w:r w:rsidRPr="0068677E">
        <w:rPr>
          <w:rFonts w:ascii="Arial" w:hAnsi="Arial" w:cs="Arial"/>
          <w:b/>
          <w:u w:val="single"/>
        </w:rPr>
        <w:t>10) ΤΡΟΠΟΣ ΔΙΕΞΑΓΩΓΗΣ ΑΓΩΝΙΜΑΤΩΝ:</w:t>
      </w:r>
    </w:p>
    <w:p w14:paraId="7E615A9D" w14:textId="77777777" w:rsidR="00794C0E" w:rsidRPr="0068677E" w:rsidRDefault="00794C0E" w:rsidP="00794C0E">
      <w:pPr>
        <w:rPr>
          <w:rFonts w:ascii="Arial" w:hAnsi="Arial" w:cs="Arial"/>
        </w:rPr>
      </w:pPr>
    </w:p>
    <w:p w14:paraId="77DE2501" w14:textId="77777777" w:rsidR="00794C0E" w:rsidRPr="0068677E" w:rsidRDefault="00794C0E" w:rsidP="00794C0E">
      <w:pPr>
        <w:pStyle w:val="BasicParagraph"/>
        <w:ind w:right="-569" w:firstLine="720"/>
        <w:jc w:val="both"/>
        <w:rPr>
          <w:rFonts w:ascii="Arial" w:hAnsi="Arial" w:cs="Arial"/>
          <w:bCs/>
          <w:color w:val="auto"/>
          <w:lang w:val="el-GR"/>
        </w:rPr>
      </w:pPr>
      <w:r w:rsidRPr="0068677E">
        <w:rPr>
          <w:rFonts w:ascii="Arial" w:hAnsi="Arial" w:cs="Arial"/>
          <w:color w:val="auto"/>
          <w:lang w:val="el-GR"/>
        </w:rPr>
        <w:t xml:space="preserve">► </w:t>
      </w:r>
      <w:r w:rsidRPr="0068677E">
        <w:rPr>
          <w:rFonts w:ascii="Arial" w:hAnsi="Arial" w:cs="Arial"/>
          <w:b/>
          <w:color w:val="auto"/>
          <w:u w:val="single"/>
          <w:lang w:val="el-GR"/>
        </w:rPr>
        <w:t xml:space="preserve">2.000μ Φ.Ε. </w:t>
      </w:r>
      <w:r w:rsidRPr="0068677E">
        <w:rPr>
          <w:rFonts w:ascii="Arial" w:hAnsi="Arial" w:cs="Arial"/>
          <w:color w:val="auto"/>
          <w:u w:val="single"/>
          <w:lang w:val="el-GR"/>
        </w:rPr>
        <w:t>Αγοριών – Κοριτσιών</w:t>
      </w:r>
      <w:r w:rsidRPr="0068677E">
        <w:rPr>
          <w:rFonts w:ascii="Arial" w:hAnsi="Arial" w:cs="Arial"/>
          <w:bCs/>
          <w:color w:val="auto"/>
          <w:u w:val="single"/>
          <w:lang w:val="el-GR"/>
        </w:rPr>
        <w:t>(Χωρίς Λίμνη – Ύψος Εμποδίων 0,76 εκ.)</w:t>
      </w:r>
      <w:r w:rsidRPr="0068677E">
        <w:rPr>
          <w:rFonts w:ascii="Arial" w:hAnsi="Arial" w:cs="Arial"/>
          <w:bCs/>
          <w:color w:val="auto"/>
          <w:lang w:val="el-GR"/>
        </w:rPr>
        <w:t>:</w:t>
      </w:r>
    </w:p>
    <w:p w14:paraId="459590A6" w14:textId="77777777" w:rsidR="002E44EE" w:rsidRDefault="002E44EE" w:rsidP="00794C0E">
      <w:pPr>
        <w:pStyle w:val="BasicParagraph"/>
        <w:ind w:firstLine="720"/>
        <w:jc w:val="both"/>
        <w:rPr>
          <w:rFonts w:ascii="Arial" w:hAnsi="Arial" w:cs="Arial"/>
          <w:color w:val="auto"/>
          <w:u w:val="single"/>
          <w:lang w:val="el-GR"/>
        </w:rPr>
      </w:pPr>
    </w:p>
    <w:p w14:paraId="203E8DD4" w14:textId="34C35B62"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u w:val="single"/>
          <w:lang w:val="el-GR"/>
        </w:rPr>
        <w:t>Εκκίνηση:</w:t>
      </w:r>
      <w:r w:rsidRPr="0068677E">
        <w:rPr>
          <w:rFonts w:ascii="Arial" w:hAnsi="Arial" w:cs="Arial"/>
          <w:color w:val="auto"/>
          <w:lang w:val="el-GR"/>
        </w:rPr>
        <w:t xml:space="preserve"> Από την τοξοειδή γραμμή των 800μ.</w:t>
      </w:r>
    </w:p>
    <w:p w14:paraId="1AD3B83D" w14:textId="77777777"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lang w:val="el-GR"/>
        </w:rPr>
        <w:t>Για τον πρώτο γύρο, η πρώτη υπερπήδηση θα γίνεται στο τρίτο εμπόδιο των 3.000μ. με Φ.Ε., περίπου πριν από τα 200μ (Τα δύο προηγούμενα εμπόδια και μόνο για τον πρώτο γύρο, θα αποσύρονται μέχρι να προσπεράσουν οι αθλητές – τριες τα σημεία τους για πρώτη φορά).</w:t>
      </w:r>
    </w:p>
    <w:p w14:paraId="474FB4CE" w14:textId="77777777"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lang w:val="el-GR"/>
        </w:rPr>
        <w:t xml:space="preserve">Για τους υπόλοιπους τέσσερις γύρους, τα τέσσερα εμπόδια  για κάθε γύρο τοποθετούνται στα σημεία που τοποθετούνται τα εμπόδια στα 3.000μ. με Φ.Ε. (εκτός φυσικά από το εμπόδιο της λίμνης, όπου στο σημείο αυτό δεν υπάρχει εμπόδιο). </w:t>
      </w:r>
    </w:p>
    <w:p w14:paraId="46DD9FC6" w14:textId="419FD3CE" w:rsidR="00794C0E" w:rsidRPr="0068677E" w:rsidRDefault="00794C0E" w:rsidP="00ED3435">
      <w:pPr>
        <w:pStyle w:val="BasicParagraph"/>
        <w:ind w:firstLine="720"/>
        <w:jc w:val="both"/>
        <w:rPr>
          <w:rFonts w:ascii="Arial" w:hAnsi="Arial" w:cs="Arial"/>
          <w:color w:val="auto"/>
          <w:lang w:val="el-GR"/>
        </w:rPr>
      </w:pPr>
      <w:r w:rsidRPr="0068677E">
        <w:rPr>
          <w:rFonts w:ascii="Arial" w:hAnsi="Arial" w:cs="Arial"/>
          <w:color w:val="auto"/>
          <w:lang w:val="el-GR"/>
        </w:rPr>
        <w:t>Γίνονται συνολικά 18 υπερπηδήσεις εμποδίων (2+4+4+4+4)</w:t>
      </w:r>
    </w:p>
    <w:p w14:paraId="3F47543C" w14:textId="77777777" w:rsidR="00794C0E" w:rsidRPr="0068677E" w:rsidRDefault="00794C0E" w:rsidP="00794C0E">
      <w:pPr>
        <w:pStyle w:val="BasicParagraph"/>
        <w:jc w:val="both"/>
        <w:rPr>
          <w:rFonts w:ascii="Arial" w:hAnsi="Arial" w:cs="Arial"/>
          <w:color w:val="auto"/>
          <w:lang w:val="el-GR"/>
        </w:rPr>
      </w:pPr>
    </w:p>
    <w:p w14:paraId="2E774B74" w14:textId="7F27CBD3" w:rsidR="00794C0E" w:rsidRPr="0068677E" w:rsidRDefault="00794C0E" w:rsidP="00794C0E">
      <w:pPr>
        <w:pStyle w:val="BasicParagraph"/>
        <w:ind w:firstLine="720"/>
        <w:jc w:val="both"/>
        <w:rPr>
          <w:rFonts w:ascii="Arial" w:hAnsi="Arial" w:cs="Arial"/>
          <w:color w:val="auto"/>
          <w:u w:val="single"/>
          <w:lang w:val="el-GR"/>
        </w:rPr>
      </w:pPr>
      <w:r w:rsidRPr="0068677E">
        <w:rPr>
          <w:rFonts w:ascii="Arial" w:hAnsi="Arial" w:cs="Arial"/>
          <w:color w:val="auto"/>
          <w:lang w:val="el-GR"/>
        </w:rPr>
        <w:t xml:space="preserve">► </w:t>
      </w:r>
      <w:r w:rsidRPr="0068677E">
        <w:rPr>
          <w:rFonts w:ascii="Arial" w:hAnsi="Arial" w:cs="Arial"/>
          <w:b/>
          <w:color w:val="auto"/>
          <w:u w:val="single"/>
          <w:lang w:val="el-GR"/>
        </w:rPr>
        <w:t>ΤΕΤΡΑΠΛΟΥΝ</w:t>
      </w:r>
      <w:r w:rsidR="002E44EE">
        <w:rPr>
          <w:rFonts w:ascii="Arial" w:hAnsi="Arial" w:cs="Arial"/>
          <w:b/>
          <w:color w:val="auto"/>
          <w:u w:val="single"/>
          <w:lang w:val="el-GR"/>
        </w:rPr>
        <w:t xml:space="preserve"> </w:t>
      </w:r>
      <w:r w:rsidRPr="0068677E">
        <w:rPr>
          <w:rFonts w:ascii="Arial" w:hAnsi="Arial" w:cs="Arial"/>
          <w:color w:val="auto"/>
          <w:u w:val="single"/>
          <w:lang w:val="el-GR"/>
        </w:rPr>
        <w:t>(Αγοριών</w:t>
      </w:r>
      <w:r w:rsidRPr="0068677E">
        <w:rPr>
          <w:rFonts w:ascii="Arial" w:hAnsi="Arial" w:cs="Arial"/>
          <w:b/>
          <w:color w:val="auto"/>
          <w:u w:val="single"/>
          <w:lang w:val="el-GR"/>
        </w:rPr>
        <w:t xml:space="preserve"> –</w:t>
      </w:r>
      <w:r w:rsidRPr="0068677E">
        <w:rPr>
          <w:rFonts w:ascii="Arial" w:hAnsi="Arial" w:cs="Arial"/>
          <w:color w:val="auto"/>
          <w:u w:val="single"/>
          <w:lang w:val="el-GR"/>
        </w:rPr>
        <w:t xml:space="preserve"> Κοριτσιών)</w:t>
      </w:r>
      <w:r w:rsidRPr="0068677E">
        <w:rPr>
          <w:rFonts w:ascii="Arial" w:hAnsi="Arial" w:cs="Arial"/>
          <w:color w:val="auto"/>
          <w:lang w:val="el-GR"/>
        </w:rPr>
        <w:t xml:space="preserve">: Χωρίς κουτσό και </w:t>
      </w:r>
      <w:r w:rsidRPr="0068677E">
        <w:rPr>
          <w:rFonts w:ascii="Arial" w:hAnsi="Arial" w:cs="Arial"/>
          <w:color w:val="auto"/>
          <w:u w:val="single"/>
          <w:lang w:val="el-GR"/>
        </w:rPr>
        <w:t xml:space="preserve">με ελεύθερη φόρα. </w:t>
      </w:r>
    </w:p>
    <w:p w14:paraId="72667E78" w14:textId="77777777" w:rsidR="00794C0E" w:rsidRPr="0068677E" w:rsidRDefault="00794C0E" w:rsidP="00ED3435">
      <w:pPr>
        <w:pStyle w:val="BasicParagraph"/>
        <w:ind w:right="-995"/>
        <w:jc w:val="both"/>
        <w:rPr>
          <w:rFonts w:ascii="Arial" w:hAnsi="Arial" w:cs="Arial"/>
          <w:color w:val="auto"/>
          <w:lang w:val="el-GR"/>
        </w:rPr>
      </w:pPr>
      <w:r w:rsidRPr="0068677E">
        <w:rPr>
          <w:rFonts w:ascii="Arial" w:hAnsi="Arial" w:cs="Arial"/>
          <w:color w:val="auto"/>
          <w:lang w:val="el-GR"/>
        </w:rPr>
        <w:t>(π.χ. Πάτημα στη Βαλβίδα με Δεξί πόδι – εναλλαγή Αριστερό (1</w:t>
      </w:r>
      <w:r w:rsidRPr="0068677E">
        <w:rPr>
          <w:rFonts w:ascii="Arial" w:hAnsi="Arial" w:cs="Arial"/>
          <w:color w:val="auto"/>
          <w:vertAlign w:val="superscript"/>
          <w:lang w:val="el-GR"/>
        </w:rPr>
        <w:t>ο</w:t>
      </w:r>
      <w:r w:rsidRPr="0068677E">
        <w:rPr>
          <w:rFonts w:ascii="Arial" w:hAnsi="Arial" w:cs="Arial"/>
          <w:color w:val="auto"/>
          <w:lang w:val="el-GR"/>
        </w:rPr>
        <w:t>) – εναλλαγή Δεξί (2</w:t>
      </w:r>
      <w:r w:rsidRPr="0068677E">
        <w:rPr>
          <w:rFonts w:ascii="Arial" w:hAnsi="Arial" w:cs="Arial"/>
          <w:color w:val="auto"/>
          <w:vertAlign w:val="superscript"/>
          <w:lang w:val="el-GR"/>
        </w:rPr>
        <w:t>ο</w:t>
      </w:r>
      <w:r w:rsidRPr="0068677E">
        <w:rPr>
          <w:rFonts w:ascii="Arial" w:hAnsi="Arial" w:cs="Arial"/>
          <w:color w:val="auto"/>
          <w:lang w:val="el-GR"/>
        </w:rPr>
        <w:t>) – εναλλαγή Αριστερό (3</w:t>
      </w:r>
      <w:r w:rsidRPr="0068677E">
        <w:rPr>
          <w:rFonts w:ascii="Arial" w:hAnsi="Arial" w:cs="Arial"/>
          <w:color w:val="auto"/>
          <w:vertAlign w:val="superscript"/>
          <w:lang w:val="el-GR"/>
        </w:rPr>
        <w:t>ο</w:t>
      </w:r>
      <w:r w:rsidRPr="0068677E">
        <w:rPr>
          <w:rFonts w:ascii="Arial" w:hAnsi="Arial" w:cs="Arial"/>
          <w:color w:val="auto"/>
          <w:lang w:val="el-GR"/>
        </w:rPr>
        <w:t>) και άλμα στο σκάμμα (4</w:t>
      </w:r>
      <w:r w:rsidRPr="0068677E">
        <w:rPr>
          <w:rFonts w:ascii="Arial" w:hAnsi="Arial" w:cs="Arial"/>
          <w:color w:val="auto"/>
          <w:vertAlign w:val="superscript"/>
          <w:lang w:val="el-GR"/>
        </w:rPr>
        <w:t>ο</w:t>
      </w:r>
      <w:r w:rsidRPr="0068677E">
        <w:rPr>
          <w:rFonts w:ascii="Arial" w:hAnsi="Arial" w:cs="Arial"/>
          <w:color w:val="auto"/>
          <w:lang w:val="el-GR"/>
        </w:rPr>
        <w:t xml:space="preserve">). </w:t>
      </w:r>
    </w:p>
    <w:p w14:paraId="610EB1FC" w14:textId="77777777" w:rsidR="00794C0E" w:rsidRPr="0068677E" w:rsidRDefault="00794C0E" w:rsidP="00794C0E">
      <w:pPr>
        <w:pStyle w:val="BasicParagraph"/>
        <w:ind w:right="-428" w:firstLine="720"/>
        <w:jc w:val="both"/>
        <w:rPr>
          <w:rFonts w:ascii="Arial" w:hAnsi="Arial" w:cs="Arial"/>
          <w:color w:val="auto"/>
          <w:lang w:val="el-GR"/>
        </w:rPr>
      </w:pPr>
      <w:r w:rsidRPr="0068677E">
        <w:rPr>
          <w:rFonts w:ascii="Arial" w:hAnsi="Arial" w:cs="Arial"/>
          <w:color w:val="auto"/>
          <w:lang w:val="el-GR"/>
        </w:rPr>
        <w:t>Το αντίθετο με το άλλο πόδι.</w:t>
      </w:r>
    </w:p>
    <w:p w14:paraId="0BCEFC13" w14:textId="77777777" w:rsidR="00794C0E" w:rsidRPr="0068677E" w:rsidRDefault="00794C0E" w:rsidP="00794C0E">
      <w:pPr>
        <w:pStyle w:val="BasicParagraph"/>
        <w:ind w:right="-428" w:firstLine="720"/>
        <w:jc w:val="both"/>
        <w:rPr>
          <w:rFonts w:ascii="Arial" w:hAnsi="Arial" w:cs="Arial"/>
          <w:color w:val="auto"/>
          <w:lang w:val="el-GR"/>
        </w:rPr>
      </w:pPr>
      <w:r w:rsidRPr="0068677E">
        <w:rPr>
          <w:rFonts w:ascii="Arial" w:hAnsi="Arial" w:cs="Arial"/>
          <w:color w:val="auto"/>
          <w:lang w:val="el-GR"/>
        </w:rPr>
        <w:t>Πάτημα στη Βαλβίδα με Αριστερό πόδι – εναλλαγή Δεξί (1</w:t>
      </w:r>
      <w:r w:rsidRPr="0068677E">
        <w:rPr>
          <w:rFonts w:ascii="Arial" w:hAnsi="Arial" w:cs="Arial"/>
          <w:color w:val="auto"/>
          <w:vertAlign w:val="superscript"/>
          <w:lang w:val="el-GR"/>
        </w:rPr>
        <w:t>ο</w:t>
      </w:r>
      <w:r w:rsidRPr="0068677E">
        <w:rPr>
          <w:rFonts w:ascii="Arial" w:hAnsi="Arial" w:cs="Arial"/>
          <w:color w:val="auto"/>
          <w:lang w:val="el-GR"/>
        </w:rPr>
        <w:t>) – εναλλαγή Αριστερό (2</w:t>
      </w:r>
      <w:r w:rsidRPr="0068677E">
        <w:rPr>
          <w:rFonts w:ascii="Arial" w:hAnsi="Arial" w:cs="Arial"/>
          <w:color w:val="auto"/>
          <w:vertAlign w:val="superscript"/>
          <w:lang w:val="el-GR"/>
        </w:rPr>
        <w:t>ο</w:t>
      </w:r>
      <w:r w:rsidRPr="0068677E">
        <w:rPr>
          <w:rFonts w:ascii="Arial" w:hAnsi="Arial" w:cs="Arial"/>
          <w:color w:val="auto"/>
          <w:lang w:val="el-GR"/>
        </w:rPr>
        <w:t>) – εναλλαγή Δεξί (3</w:t>
      </w:r>
      <w:r w:rsidRPr="0068677E">
        <w:rPr>
          <w:rFonts w:ascii="Arial" w:hAnsi="Arial" w:cs="Arial"/>
          <w:color w:val="auto"/>
          <w:vertAlign w:val="superscript"/>
          <w:lang w:val="el-GR"/>
        </w:rPr>
        <w:t>ο</w:t>
      </w:r>
      <w:r w:rsidRPr="0068677E">
        <w:rPr>
          <w:rFonts w:ascii="Arial" w:hAnsi="Arial" w:cs="Arial"/>
          <w:color w:val="auto"/>
          <w:lang w:val="el-GR"/>
        </w:rPr>
        <w:t>) και άλμα στο σκάμμα (4</w:t>
      </w:r>
      <w:r w:rsidRPr="0068677E">
        <w:rPr>
          <w:rFonts w:ascii="Arial" w:hAnsi="Arial" w:cs="Arial"/>
          <w:color w:val="auto"/>
          <w:vertAlign w:val="superscript"/>
          <w:lang w:val="el-GR"/>
        </w:rPr>
        <w:t>ο</w:t>
      </w:r>
      <w:r w:rsidRPr="0068677E">
        <w:rPr>
          <w:rFonts w:ascii="Arial" w:hAnsi="Arial" w:cs="Arial"/>
          <w:color w:val="auto"/>
          <w:lang w:val="el-GR"/>
        </w:rPr>
        <w:t>).</w:t>
      </w:r>
    </w:p>
    <w:p w14:paraId="1EA90B1E" w14:textId="77777777" w:rsidR="00794C0E" w:rsidRPr="0068677E" w:rsidRDefault="00794C0E" w:rsidP="00794C0E">
      <w:pPr>
        <w:pStyle w:val="BasicParagraph"/>
        <w:ind w:right="-428" w:firstLine="720"/>
        <w:jc w:val="both"/>
        <w:rPr>
          <w:rFonts w:ascii="Arial" w:hAnsi="Arial" w:cs="Arial"/>
          <w:color w:val="auto"/>
          <w:lang w:val="el-GR"/>
        </w:rPr>
      </w:pPr>
    </w:p>
    <w:p w14:paraId="561C49CD" w14:textId="77777777"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lang w:val="el-GR"/>
        </w:rPr>
        <w:t xml:space="preserve">► </w:t>
      </w:r>
      <w:r w:rsidRPr="0068677E">
        <w:rPr>
          <w:rFonts w:ascii="Arial" w:hAnsi="Arial" w:cs="Arial"/>
          <w:b/>
          <w:color w:val="auto"/>
          <w:u w:val="single"/>
          <w:lang w:val="el-GR"/>
        </w:rPr>
        <w:t>4Χ200μ. ΜΙΚΤΗ ΣΚΥΤΑΛΟΔΡΟΜΙΑ</w:t>
      </w:r>
      <w:r w:rsidRPr="0068677E">
        <w:rPr>
          <w:rFonts w:ascii="Arial" w:hAnsi="Arial" w:cs="Arial"/>
          <w:color w:val="auto"/>
          <w:lang w:val="el-GR"/>
        </w:rPr>
        <w:t>: Αγόρι – Κορίτσι - Κορίτσι – Αγόρι</w:t>
      </w:r>
    </w:p>
    <w:p w14:paraId="16481764" w14:textId="77777777" w:rsidR="00794C0E" w:rsidRPr="0068677E" w:rsidRDefault="00794C0E" w:rsidP="00794C0E">
      <w:pPr>
        <w:pStyle w:val="BasicParagraph"/>
        <w:jc w:val="both"/>
        <w:rPr>
          <w:rFonts w:ascii="Arial" w:hAnsi="Arial" w:cs="Arial"/>
          <w:color w:val="auto"/>
          <w:lang w:val="el-GR"/>
        </w:rPr>
      </w:pPr>
    </w:p>
    <w:p w14:paraId="66B6099A" w14:textId="77777777" w:rsidR="00794C0E" w:rsidRPr="0068677E" w:rsidRDefault="00794C0E" w:rsidP="00794C0E">
      <w:pPr>
        <w:pStyle w:val="BasicParagraph"/>
        <w:jc w:val="both"/>
        <w:rPr>
          <w:rFonts w:ascii="Arial" w:hAnsi="Arial" w:cs="Arial"/>
          <w:color w:val="auto"/>
          <w:lang w:val="el-GR"/>
        </w:rPr>
      </w:pPr>
      <w:r w:rsidRPr="0068677E">
        <w:rPr>
          <w:rFonts w:ascii="Arial" w:hAnsi="Arial" w:cs="Arial"/>
          <w:color w:val="auto"/>
          <w:lang w:val="el-GR"/>
        </w:rPr>
        <w:tab/>
        <w:t xml:space="preserve">Το αγώνισμα διεξάγεται σύμφωνα με τον κανονισμό της </w:t>
      </w:r>
      <w:r w:rsidRPr="0068677E">
        <w:rPr>
          <w:rFonts w:ascii="Arial" w:hAnsi="Arial" w:cs="Arial"/>
          <w:color w:val="auto"/>
          <w:lang w:val="en-US"/>
        </w:rPr>
        <w:t>WA</w:t>
      </w:r>
      <w:r w:rsidRPr="0068677E">
        <w:rPr>
          <w:rFonts w:ascii="Arial" w:hAnsi="Arial" w:cs="Arial"/>
          <w:color w:val="auto"/>
          <w:lang w:val="el-GR"/>
        </w:rPr>
        <w:t xml:space="preserve"> 124.13.2.</w:t>
      </w:r>
    </w:p>
    <w:p w14:paraId="709B5493" w14:textId="77777777"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u w:val="single"/>
          <w:lang w:val="el-GR"/>
        </w:rPr>
        <w:t>Εκκίνηση</w:t>
      </w:r>
      <w:r w:rsidRPr="0068677E">
        <w:rPr>
          <w:rFonts w:ascii="Arial" w:hAnsi="Arial" w:cs="Arial"/>
          <w:color w:val="auto"/>
          <w:lang w:val="el-GR"/>
        </w:rPr>
        <w:t xml:space="preserve">: Από τα σημεία εκκίνησης της Σκυταλοδρομίας 4Χ400μ. </w:t>
      </w:r>
    </w:p>
    <w:p w14:paraId="1208805E" w14:textId="77777777"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lang w:val="el-GR"/>
        </w:rPr>
        <w:t xml:space="preserve">Οι πρώτοι αθλητές και οι δεύτερες αθλήτριες κάθε σωματείου τρέχουν στους διαδρόμους τους. </w:t>
      </w:r>
    </w:p>
    <w:p w14:paraId="6B315E74" w14:textId="568C271B"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lang w:val="el-GR"/>
        </w:rPr>
        <w:t>Οι τρίτες αθλήτριες τρέχουν 100μ στο διάδρομό τους και στη συνέχεια συγκλίνουν στον εσωτερικό διάδρομο (στο σημείο που συγκλίνει ο δεύτερος αθλητής της 4Χ400μ).</w:t>
      </w:r>
    </w:p>
    <w:p w14:paraId="60016CD8" w14:textId="77777777" w:rsidR="00794C0E" w:rsidRPr="0068677E" w:rsidRDefault="00794C0E" w:rsidP="00794C0E">
      <w:pPr>
        <w:pStyle w:val="BasicParagraph"/>
        <w:ind w:firstLine="720"/>
        <w:jc w:val="both"/>
        <w:rPr>
          <w:rFonts w:ascii="Arial" w:hAnsi="Arial" w:cs="Arial"/>
          <w:b/>
          <w:color w:val="auto"/>
          <w:lang w:val="el-GR"/>
        </w:rPr>
      </w:pPr>
      <w:r w:rsidRPr="0068677E">
        <w:rPr>
          <w:rFonts w:ascii="Arial" w:hAnsi="Arial" w:cs="Arial"/>
          <w:b/>
          <w:color w:val="auto"/>
          <w:lang w:val="el-GR"/>
        </w:rPr>
        <w:t xml:space="preserve">Η ζώνη αλλαγής και για τις 3 αλλαγές είναι 30μ </w:t>
      </w:r>
      <w:r w:rsidRPr="0068677E">
        <w:rPr>
          <w:rFonts w:ascii="Arial" w:hAnsi="Arial" w:cs="Arial"/>
          <w:b/>
          <w:color w:val="auto"/>
          <w:u w:val="single"/>
          <w:lang w:val="el-GR"/>
        </w:rPr>
        <w:t>(20μ πριν και 10μ μετά).</w:t>
      </w:r>
    </w:p>
    <w:p w14:paraId="31B9791B" w14:textId="77777777" w:rsidR="00794C0E" w:rsidRPr="0068677E" w:rsidRDefault="00794C0E" w:rsidP="00794C0E">
      <w:pPr>
        <w:pStyle w:val="BasicParagraph"/>
        <w:ind w:right="-286" w:firstLine="720"/>
        <w:jc w:val="both"/>
        <w:rPr>
          <w:rFonts w:ascii="Arial" w:hAnsi="Arial" w:cs="Arial"/>
          <w:color w:val="auto"/>
          <w:lang w:val="el-GR"/>
        </w:rPr>
      </w:pPr>
      <w:r w:rsidRPr="0068677E">
        <w:rPr>
          <w:rFonts w:ascii="Arial" w:hAnsi="Arial" w:cs="Arial"/>
          <w:color w:val="auto"/>
          <w:lang w:val="el-GR"/>
        </w:rPr>
        <w:t>Για την πρώτη αλλαγή, θα μετρηθούν τα 200μ από τη γραμμή εκκίνησης του αγωνίσματος, ξεχωριστά για κάθε διάδρομο και θα χαραχτεί η ζώνη αλλαγής των 30μ.</w:t>
      </w:r>
    </w:p>
    <w:p w14:paraId="3367C418" w14:textId="77777777"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lang w:val="el-GR"/>
        </w:rPr>
        <w:t>Η δεύτερη αλλαγή πραγματοποιείται στη ζώνη αλλαγής της 1</w:t>
      </w:r>
      <w:r w:rsidRPr="0068677E">
        <w:rPr>
          <w:rFonts w:ascii="Arial" w:hAnsi="Arial" w:cs="Arial"/>
          <w:color w:val="auto"/>
          <w:vertAlign w:val="superscript"/>
          <w:lang w:val="el-GR"/>
        </w:rPr>
        <w:t xml:space="preserve">ης  </w:t>
      </w:r>
      <w:r w:rsidRPr="0068677E">
        <w:rPr>
          <w:rFonts w:ascii="Arial" w:hAnsi="Arial" w:cs="Arial"/>
          <w:color w:val="auto"/>
          <w:lang w:val="el-GR"/>
        </w:rPr>
        <w:t>αλλαγής της 4Χ400μ, με τη μόνη διαφορά  ότι προεκτείνεται ακόμα 10μ, (προς τα πίσω - όπως έρχονται οι αθλήτριες), ώστε να έχουμε πάντα ζώνη αλλαγής 30μ.</w:t>
      </w:r>
    </w:p>
    <w:p w14:paraId="2EDAAAE8" w14:textId="77777777" w:rsidR="00794C0E" w:rsidRPr="0068677E" w:rsidRDefault="00794C0E" w:rsidP="00794C0E">
      <w:pPr>
        <w:pStyle w:val="BasicParagraph"/>
        <w:ind w:firstLine="720"/>
        <w:jc w:val="both"/>
        <w:rPr>
          <w:rFonts w:ascii="Arial" w:hAnsi="Arial" w:cs="Arial"/>
          <w:color w:val="auto"/>
          <w:lang w:val="el-GR"/>
        </w:rPr>
      </w:pPr>
      <w:r w:rsidRPr="0068677E">
        <w:rPr>
          <w:rFonts w:ascii="Arial" w:hAnsi="Arial" w:cs="Arial"/>
          <w:color w:val="auto"/>
          <w:lang w:val="el-GR"/>
        </w:rPr>
        <w:t xml:space="preserve">Η τρίτη αλλαγή πραγματοποιείται  σε ευθεία, στην προέκταση της γραμμής εκκίνησης των 200μ, με ζώνη αλλαγής 30μ. Οι αθλητές της τρίτης (τελευταίας) </w:t>
      </w:r>
      <w:r w:rsidRPr="0068677E">
        <w:rPr>
          <w:rFonts w:ascii="Arial" w:hAnsi="Arial" w:cs="Arial"/>
          <w:color w:val="auto"/>
          <w:lang w:val="el-GR"/>
        </w:rPr>
        <w:lastRenderedPageBreak/>
        <w:t xml:space="preserve">αλλαγής, θα περιμένουν </w:t>
      </w:r>
      <w:r w:rsidRPr="0068677E">
        <w:rPr>
          <w:rFonts w:ascii="Arial" w:hAnsi="Arial" w:cs="Arial"/>
          <w:color w:val="auto"/>
          <w:u w:val="single"/>
          <w:lang w:val="el-GR"/>
        </w:rPr>
        <w:t>ο ένας δίπλα στον άλλο</w:t>
      </w:r>
      <w:r w:rsidRPr="0068677E">
        <w:rPr>
          <w:rFonts w:ascii="Arial" w:hAnsi="Arial" w:cs="Arial"/>
          <w:color w:val="auto"/>
          <w:lang w:val="el-GR"/>
        </w:rPr>
        <w:t xml:space="preserve">, </w:t>
      </w:r>
      <w:r w:rsidRPr="0068677E">
        <w:rPr>
          <w:rFonts w:ascii="Arial" w:hAnsi="Arial" w:cs="Arial"/>
          <w:b/>
          <w:bCs/>
          <w:color w:val="auto"/>
          <w:lang w:val="el-GR"/>
        </w:rPr>
        <w:t xml:space="preserve">σύμφωνα με τη σειρά των διαδρόμων τους στην εκκίνηση </w:t>
      </w:r>
      <w:r w:rsidRPr="0068677E">
        <w:rPr>
          <w:rFonts w:ascii="Arial" w:hAnsi="Arial" w:cs="Arial"/>
          <w:color w:val="auto"/>
          <w:lang w:val="el-GR"/>
        </w:rPr>
        <w:t xml:space="preserve">και μπορούν να τρέξουν στον εσωτερικό διάδρομο. </w:t>
      </w:r>
    </w:p>
    <w:p w14:paraId="15DB4620" w14:textId="2B8D6958" w:rsidR="00794C0E" w:rsidRPr="0068677E" w:rsidRDefault="00794C0E" w:rsidP="00794C0E">
      <w:pPr>
        <w:ind w:left="720"/>
        <w:rPr>
          <w:rFonts w:ascii="Arial" w:hAnsi="Arial" w:cs="Arial"/>
          <w:b/>
          <w:u w:val="single"/>
        </w:rPr>
      </w:pPr>
    </w:p>
    <w:p w14:paraId="6B0F10D6" w14:textId="77777777" w:rsidR="00ED3435" w:rsidRPr="0068677E" w:rsidRDefault="00ED3435" w:rsidP="00794C0E">
      <w:pPr>
        <w:ind w:left="720"/>
        <w:rPr>
          <w:rFonts w:ascii="Arial" w:hAnsi="Arial" w:cs="Arial"/>
          <w:b/>
          <w:u w:val="single"/>
        </w:rPr>
      </w:pPr>
    </w:p>
    <w:p w14:paraId="181DE3D0" w14:textId="43BAAC49" w:rsidR="00794C0E" w:rsidRPr="0068677E" w:rsidRDefault="00794C0E" w:rsidP="00794C0E">
      <w:pPr>
        <w:jc w:val="both"/>
        <w:rPr>
          <w:rFonts w:ascii="Arial" w:hAnsi="Arial" w:cs="Arial"/>
          <w:b/>
          <w:bCs/>
          <w:u w:val="single"/>
        </w:rPr>
      </w:pPr>
      <w:r w:rsidRPr="0068677E">
        <w:rPr>
          <w:rFonts w:ascii="Arial" w:hAnsi="Arial" w:cs="Arial"/>
          <w:b/>
          <w:bCs/>
          <w:u w:val="single"/>
        </w:rPr>
        <w:t>11)</w:t>
      </w:r>
      <w:r w:rsidR="00ED3435" w:rsidRPr="0068677E">
        <w:rPr>
          <w:rFonts w:ascii="Arial" w:hAnsi="Arial" w:cs="Arial"/>
          <w:b/>
          <w:bCs/>
          <w:u w:val="single"/>
        </w:rPr>
        <w:t xml:space="preserve"> </w:t>
      </w:r>
      <w:r w:rsidRPr="0068677E">
        <w:rPr>
          <w:rFonts w:ascii="Arial" w:hAnsi="Arial" w:cs="Arial"/>
          <w:b/>
          <w:bCs/>
          <w:u w:val="single"/>
        </w:rPr>
        <w:t xml:space="preserve"> ΟΡΙΑ  ΠΡΟΚΡΙΣΗΣ  ΣΤΟΥΣ  ΑΓΩΝΕΣ  ΕΠΙΛΟΓΗΣ:</w:t>
      </w:r>
    </w:p>
    <w:p w14:paraId="4DB96027" w14:textId="77777777" w:rsidR="00794C0E" w:rsidRPr="0068677E" w:rsidRDefault="00794C0E" w:rsidP="00794C0E">
      <w:pPr>
        <w:jc w:val="both"/>
        <w:rPr>
          <w:rFonts w:ascii="Arial" w:hAnsi="Arial" w:cs="Arial"/>
          <w:lang w:val="x-none"/>
        </w:rPr>
      </w:pPr>
    </w:p>
    <w:p w14:paraId="5BAA9DD8" w14:textId="77777777" w:rsidR="00794C0E" w:rsidRPr="0068677E" w:rsidRDefault="00794C0E" w:rsidP="00794C0E">
      <w:pPr>
        <w:ind w:firstLine="720"/>
        <w:jc w:val="both"/>
        <w:rPr>
          <w:rFonts w:ascii="Arial" w:hAnsi="Arial" w:cs="Arial"/>
          <w:b/>
          <w:i/>
          <w:u w:val="words"/>
          <w:lang w:val="x-none"/>
        </w:rPr>
      </w:pPr>
      <w:r w:rsidRPr="0068677E">
        <w:rPr>
          <w:rFonts w:ascii="Arial" w:hAnsi="Arial" w:cs="Arial"/>
          <w:b/>
          <w:i/>
          <w:u w:val="words"/>
          <w:lang w:val="x-none"/>
        </w:rPr>
        <w:t xml:space="preserve">ΑΓΩΝΙΣΜΑΤΑ                              </w:t>
      </w:r>
      <w:r w:rsidRPr="0068677E">
        <w:rPr>
          <w:rFonts w:ascii="Arial" w:hAnsi="Arial" w:cs="Arial"/>
          <w:b/>
          <w:i/>
          <w:u w:val="words"/>
        </w:rPr>
        <w:t>Κ16 ΑΓΟΡΙΩΝ</w:t>
      </w:r>
      <w:r w:rsidRPr="0068677E">
        <w:rPr>
          <w:rFonts w:ascii="Arial" w:hAnsi="Arial" w:cs="Arial"/>
          <w:b/>
          <w:i/>
          <w:u w:val="words"/>
          <w:lang w:val="x-none"/>
        </w:rPr>
        <w:t xml:space="preserve">            </w:t>
      </w:r>
      <w:r w:rsidRPr="0068677E">
        <w:rPr>
          <w:rFonts w:ascii="Arial" w:hAnsi="Arial" w:cs="Arial"/>
          <w:b/>
          <w:i/>
          <w:u w:val="words"/>
        </w:rPr>
        <w:t xml:space="preserve">Κ16 </w:t>
      </w:r>
      <w:r w:rsidRPr="0068677E">
        <w:rPr>
          <w:rFonts w:ascii="Arial" w:hAnsi="Arial" w:cs="Arial"/>
          <w:b/>
          <w:i/>
          <w:u w:val="words"/>
          <w:lang w:val="x-none"/>
        </w:rPr>
        <w:t>ΚΟΡ</w:t>
      </w:r>
      <w:r w:rsidRPr="0068677E">
        <w:rPr>
          <w:rFonts w:ascii="Arial" w:hAnsi="Arial" w:cs="Arial"/>
          <w:b/>
          <w:i/>
          <w:u w:val="words"/>
        </w:rPr>
        <w:t>ΙΤΣΙ</w:t>
      </w:r>
      <w:r w:rsidRPr="0068677E">
        <w:rPr>
          <w:rFonts w:ascii="Arial" w:hAnsi="Arial" w:cs="Arial"/>
          <w:b/>
          <w:i/>
          <w:u w:val="words"/>
          <w:lang w:val="x-none"/>
        </w:rPr>
        <w:t>ΩΝ</w:t>
      </w:r>
    </w:p>
    <w:p w14:paraId="3B7653F7" w14:textId="77777777" w:rsidR="00794C0E" w:rsidRPr="0068677E" w:rsidRDefault="00794C0E" w:rsidP="00794C0E">
      <w:pPr>
        <w:ind w:firstLine="720"/>
        <w:jc w:val="both"/>
        <w:rPr>
          <w:rFonts w:ascii="Arial" w:hAnsi="Arial" w:cs="Arial"/>
        </w:rPr>
      </w:pPr>
      <w:r w:rsidRPr="0068677E">
        <w:rPr>
          <w:rFonts w:ascii="Arial" w:hAnsi="Arial" w:cs="Arial"/>
        </w:rPr>
        <w:t xml:space="preserve">ΥΨΟΣ                                                    1.65 μ.                           1.50 μ. </w:t>
      </w:r>
    </w:p>
    <w:p w14:paraId="4580052B" w14:textId="77777777" w:rsidR="00794C0E" w:rsidRPr="0068677E" w:rsidRDefault="00794C0E" w:rsidP="00794C0E">
      <w:pPr>
        <w:ind w:firstLine="720"/>
        <w:jc w:val="both"/>
        <w:rPr>
          <w:rFonts w:ascii="Arial" w:hAnsi="Arial" w:cs="Arial"/>
          <w:lang w:val="x-none"/>
        </w:rPr>
      </w:pPr>
      <w:r w:rsidRPr="0068677E">
        <w:rPr>
          <w:rFonts w:ascii="Arial" w:hAnsi="Arial" w:cs="Arial"/>
          <w:lang w:val="x-none"/>
        </w:rPr>
        <w:t xml:space="preserve">ΕΠΙ  ΚΟΝΤΩ                                        </w:t>
      </w:r>
      <w:r w:rsidRPr="0068677E">
        <w:rPr>
          <w:rFonts w:ascii="Arial" w:hAnsi="Arial" w:cs="Arial"/>
        </w:rPr>
        <w:t xml:space="preserve">  3.30</w:t>
      </w:r>
      <w:r w:rsidRPr="0068677E">
        <w:rPr>
          <w:rFonts w:ascii="Arial" w:hAnsi="Arial" w:cs="Arial"/>
          <w:lang w:val="x-none"/>
        </w:rPr>
        <w:t xml:space="preserve"> μ.                           </w:t>
      </w:r>
      <w:r w:rsidRPr="0068677E">
        <w:rPr>
          <w:rFonts w:ascii="Arial" w:hAnsi="Arial" w:cs="Arial"/>
        </w:rPr>
        <w:t>2.7</w:t>
      </w:r>
      <w:r w:rsidRPr="0068677E">
        <w:rPr>
          <w:rFonts w:ascii="Arial" w:hAnsi="Arial" w:cs="Arial"/>
          <w:lang w:val="x-none"/>
        </w:rPr>
        <w:t>0 μ.</w:t>
      </w:r>
    </w:p>
    <w:p w14:paraId="5B5325AD" w14:textId="77777777" w:rsidR="00794C0E" w:rsidRPr="0068677E" w:rsidRDefault="00794C0E" w:rsidP="00794C0E">
      <w:pPr>
        <w:ind w:firstLine="720"/>
        <w:jc w:val="both"/>
        <w:rPr>
          <w:rFonts w:ascii="Arial" w:hAnsi="Arial" w:cs="Arial"/>
        </w:rPr>
      </w:pPr>
      <w:r w:rsidRPr="0068677E">
        <w:rPr>
          <w:rFonts w:ascii="Arial" w:hAnsi="Arial" w:cs="Arial"/>
        </w:rPr>
        <w:t>ΜΗΚΟΣ                                                  5.75 μ.                           4.95 μ.</w:t>
      </w:r>
    </w:p>
    <w:p w14:paraId="1FD93CA2" w14:textId="77777777" w:rsidR="00794C0E" w:rsidRPr="0068677E" w:rsidRDefault="00794C0E" w:rsidP="00794C0E">
      <w:pPr>
        <w:ind w:firstLine="720"/>
        <w:jc w:val="both"/>
        <w:rPr>
          <w:rFonts w:ascii="Arial" w:hAnsi="Arial" w:cs="Arial"/>
        </w:rPr>
      </w:pPr>
      <w:r w:rsidRPr="0068677E">
        <w:rPr>
          <w:rFonts w:ascii="Arial" w:hAnsi="Arial" w:cs="Arial"/>
        </w:rPr>
        <w:t>ΤΕΤΡΑΠΛΟΥΝ                                     13.30 μ.                         12.00 μ.</w:t>
      </w:r>
    </w:p>
    <w:p w14:paraId="6BF7E412" w14:textId="77777777" w:rsidR="00794C0E" w:rsidRPr="0068677E" w:rsidRDefault="00794C0E" w:rsidP="00794C0E">
      <w:pPr>
        <w:ind w:firstLine="720"/>
        <w:jc w:val="both"/>
        <w:rPr>
          <w:rFonts w:ascii="Arial" w:hAnsi="Arial" w:cs="Arial"/>
          <w:lang w:val="x-none"/>
        </w:rPr>
      </w:pPr>
      <w:r w:rsidRPr="0068677E">
        <w:rPr>
          <w:rFonts w:ascii="Arial" w:hAnsi="Arial" w:cs="Arial"/>
          <w:lang w:val="x-none"/>
        </w:rPr>
        <w:t>ΣΦΑΙΡΟΒΟΛΙΑ                                     1</w:t>
      </w:r>
      <w:r w:rsidRPr="0068677E">
        <w:rPr>
          <w:rFonts w:ascii="Arial" w:hAnsi="Arial" w:cs="Arial"/>
        </w:rPr>
        <w:t>2</w:t>
      </w:r>
      <w:r w:rsidRPr="0068677E">
        <w:rPr>
          <w:rFonts w:ascii="Arial" w:hAnsi="Arial" w:cs="Arial"/>
          <w:lang w:val="x-none"/>
        </w:rPr>
        <w:t>.</w:t>
      </w:r>
      <w:r w:rsidRPr="0068677E">
        <w:rPr>
          <w:rFonts w:ascii="Arial" w:hAnsi="Arial" w:cs="Arial"/>
        </w:rPr>
        <w:t>5</w:t>
      </w:r>
      <w:r w:rsidRPr="0068677E">
        <w:rPr>
          <w:rFonts w:ascii="Arial" w:hAnsi="Arial" w:cs="Arial"/>
          <w:lang w:val="x-none"/>
        </w:rPr>
        <w:t>0 μ.                         1</w:t>
      </w:r>
      <w:r w:rsidRPr="0068677E">
        <w:rPr>
          <w:rFonts w:ascii="Arial" w:hAnsi="Arial" w:cs="Arial"/>
        </w:rPr>
        <w:t>0</w:t>
      </w:r>
      <w:r w:rsidRPr="0068677E">
        <w:rPr>
          <w:rFonts w:ascii="Arial" w:hAnsi="Arial" w:cs="Arial"/>
          <w:lang w:val="x-none"/>
        </w:rPr>
        <w:t>.</w:t>
      </w:r>
      <w:r w:rsidRPr="0068677E">
        <w:rPr>
          <w:rFonts w:ascii="Arial" w:hAnsi="Arial" w:cs="Arial"/>
        </w:rPr>
        <w:t>0</w:t>
      </w:r>
      <w:r w:rsidRPr="0068677E">
        <w:rPr>
          <w:rFonts w:ascii="Arial" w:hAnsi="Arial" w:cs="Arial"/>
          <w:lang w:val="x-none"/>
        </w:rPr>
        <w:t>0 μ.</w:t>
      </w:r>
    </w:p>
    <w:p w14:paraId="1FF582D9" w14:textId="77777777" w:rsidR="00794C0E" w:rsidRPr="0068677E" w:rsidRDefault="00794C0E" w:rsidP="00794C0E">
      <w:pPr>
        <w:ind w:firstLine="720"/>
        <w:jc w:val="both"/>
        <w:rPr>
          <w:rFonts w:ascii="Arial" w:hAnsi="Arial" w:cs="Arial"/>
        </w:rPr>
      </w:pPr>
      <w:r w:rsidRPr="0068677E">
        <w:rPr>
          <w:rFonts w:ascii="Arial" w:hAnsi="Arial" w:cs="Arial"/>
          <w:lang w:val="x-none"/>
        </w:rPr>
        <w:t xml:space="preserve">ΔΙΣΚΟΒΟΛΙΑ                                        </w:t>
      </w:r>
      <w:r w:rsidRPr="0068677E">
        <w:rPr>
          <w:rFonts w:ascii="Arial" w:hAnsi="Arial" w:cs="Arial"/>
        </w:rPr>
        <w:t>35</w:t>
      </w:r>
      <w:r w:rsidRPr="0068677E">
        <w:rPr>
          <w:rFonts w:ascii="Arial" w:hAnsi="Arial" w:cs="Arial"/>
          <w:lang w:val="x-none"/>
        </w:rPr>
        <w:t xml:space="preserve">.00 μ.                         </w:t>
      </w:r>
      <w:r w:rsidRPr="0068677E">
        <w:rPr>
          <w:rFonts w:ascii="Arial" w:hAnsi="Arial" w:cs="Arial"/>
        </w:rPr>
        <w:t xml:space="preserve"> 27</w:t>
      </w:r>
      <w:r w:rsidRPr="0068677E">
        <w:rPr>
          <w:rFonts w:ascii="Arial" w:hAnsi="Arial" w:cs="Arial"/>
          <w:lang w:val="x-none"/>
        </w:rPr>
        <w:t>.00 μ.</w:t>
      </w:r>
    </w:p>
    <w:p w14:paraId="28A97F7F" w14:textId="77777777" w:rsidR="00794C0E" w:rsidRPr="0068677E" w:rsidRDefault="00794C0E" w:rsidP="00794C0E">
      <w:pPr>
        <w:ind w:firstLine="720"/>
        <w:jc w:val="both"/>
        <w:rPr>
          <w:rFonts w:ascii="Arial" w:hAnsi="Arial" w:cs="Arial"/>
          <w:lang w:val="x-none"/>
        </w:rPr>
      </w:pPr>
      <w:r w:rsidRPr="0068677E">
        <w:rPr>
          <w:rFonts w:ascii="Arial" w:hAnsi="Arial" w:cs="Arial"/>
          <w:lang w:val="x-none"/>
        </w:rPr>
        <w:t xml:space="preserve">ΑΚΟΝΤΙΣΜΟΣ                                      </w:t>
      </w:r>
      <w:r w:rsidRPr="0068677E">
        <w:rPr>
          <w:rFonts w:ascii="Arial" w:hAnsi="Arial" w:cs="Arial"/>
        </w:rPr>
        <w:t>37</w:t>
      </w:r>
      <w:r w:rsidRPr="0068677E">
        <w:rPr>
          <w:rFonts w:ascii="Arial" w:hAnsi="Arial" w:cs="Arial"/>
          <w:lang w:val="x-none"/>
        </w:rPr>
        <w:t>.</w:t>
      </w:r>
      <w:r w:rsidRPr="0068677E">
        <w:rPr>
          <w:rFonts w:ascii="Arial" w:hAnsi="Arial" w:cs="Arial"/>
          <w:lang w:val="sv-SE"/>
        </w:rPr>
        <w:t>0</w:t>
      </w:r>
      <w:r w:rsidRPr="0068677E">
        <w:rPr>
          <w:rFonts w:ascii="Arial" w:hAnsi="Arial" w:cs="Arial"/>
          <w:lang w:val="x-none"/>
        </w:rPr>
        <w:t xml:space="preserve">0 μ.                      </w:t>
      </w:r>
      <w:r w:rsidRPr="0068677E">
        <w:rPr>
          <w:rFonts w:ascii="Arial" w:hAnsi="Arial" w:cs="Arial"/>
        </w:rPr>
        <w:t xml:space="preserve">    29</w:t>
      </w:r>
      <w:r w:rsidRPr="0068677E">
        <w:rPr>
          <w:rFonts w:ascii="Arial" w:hAnsi="Arial" w:cs="Arial"/>
          <w:lang w:val="x-none"/>
        </w:rPr>
        <w:t>.00 μ.</w:t>
      </w:r>
    </w:p>
    <w:p w14:paraId="098CFB9D" w14:textId="77777777" w:rsidR="00794C0E" w:rsidRPr="0068677E" w:rsidRDefault="00794C0E" w:rsidP="00794C0E">
      <w:pPr>
        <w:ind w:firstLine="720"/>
        <w:jc w:val="both"/>
        <w:rPr>
          <w:rFonts w:ascii="Arial" w:hAnsi="Arial" w:cs="Arial"/>
        </w:rPr>
      </w:pPr>
    </w:p>
    <w:p w14:paraId="009D6CA9" w14:textId="6B704C47" w:rsidR="00794C0E" w:rsidRPr="0068677E" w:rsidRDefault="00794C0E" w:rsidP="00794C0E">
      <w:pPr>
        <w:jc w:val="both"/>
        <w:rPr>
          <w:rFonts w:ascii="Arial" w:hAnsi="Arial" w:cs="Arial"/>
        </w:rPr>
      </w:pPr>
      <w:r w:rsidRPr="0068677E">
        <w:rPr>
          <w:rFonts w:ascii="Arial" w:hAnsi="Arial" w:cs="Arial"/>
          <w:u w:val="single"/>
        </w:rPr>
        <w:t xml:space="preserve">Σημείωση: </w:t>
      </w:r>
      <w:r w:rsidRPr="0068677E">
        <w:rPr>
          <w:rFonts w:ascii="Arial" w:hAnsi="Arial" w:cs="Arial"/>
        </w:rPr>
        <w:t xml:space="preserve">Μετά την ολοκλήρωση και επεξεργασία των δηλώσεων συμμετοχής, είναι πιθανόν να τροποποιηθούν σε κάποια αγωνίσματα τα παραπάνω όρια πρόκρισης. </w:t>
      </w:r>
    </w:p>
    <w:p w14:paraId="4E2B1EE0" w14:textId="674C648B" w:rsidR="00ED3435" w:rsidRPr="0068677E" w:rsidRDefault="00ED3435" w:rsidP="00794C0E">
      <w:pPr>
        <w:jc w:val="both"/>
        <w:rPr>
          <w:rFonts w:ascii="Arial" w:hAnsi="Arial" w:cs="Arial"/>
        </w:rPr>
      </w:pPr>
    </w:p>
    <w:p w14:paraId="78BA1B48" w14:textId="77777777" w:rsidR="00ED3435" w:rsidRPr="0068677E" w:rsidRDefault="00ED3435" w:rsidP="00794C0E">
      <w:pPr>
        <w:jc w:val="both"/>
        <w:rPr>
          <w:rFonts w:ascii="Arial" w:hAnsi="Arial" w:cs="Arial"/>
        </w:rPr>
      </w:pPr>
    </w:p>
    <w:p w14:paraId="325E52D5" w14:textId="77777777" w:rsidR="00794C0E" w:rsidRPr="0068677E" w:rsidRDefault="00794C0E" w:rsidP="00794C0E">
      <w:pPr>
        <w:keepNext/>
        <w:jc w:val="both"/>
        <w:rPr>
          <w:rFonts w:ascii="Arial" w:hAnsi="Arial" w:cs="Arial"/>
          <w:b/>
          <w:u w:val="single"/>
        </w:rPr>
      </w:pPr>
      <w:r w:rsidRPr="0068677E">
        <w:rPr>
          <w:rFonts w:ascii="Arial" w:hAnsi="Arial" w:cs="Arial"/>
          <w:b/>
          <w:u w:val="single"/>
        </w:rPr>
        <w:t>12)  ΔΙΑΔΟΧΙΚΑ  ΥΨΗ:</w:t>
      </w:r>
    </w:p>
    <w:p w14:paraId="679C7B23" w14:textId="77777777" w:rsidR="00794C0E" w:rsidRPr="0068677E" w:rsidRDefault="00794C0E" w:rsidP="00794C0E">
      <w:pPr>
        <w:keepNext/>
        <w:ind w:firstLine="851"/>
        <w:jc w:val="both"/>
        <w:rPr>
          <w:rFonts w:ascii="Arial" w:hAnsi="Arial" w:cs="Arial"/>
          <w:b/>
          <w:u w:val="single"/>
        </w:rPr>
      </w:pPr>
    </w:p>
    <w:p w14:paraId="792CD72C" w14:textId="77777777" w:rsidR="00794C0E" w:rsidRPr="0068677E" w:rsidRDefault="00794C0E" w:rsidP="00794C0E">
      <w:pPr>
        <w:ind w:firstLine="851"/>
        <w:jc w:val="both"/>
        <w:rPr>
          <w:rFonts w:ascii="Arial" w:hAnsi="Arial" w:cs="Arial"/>
          <w:b/>
        </w:rPr>
      </w:pPr>
      <w:r w:rsidRPr="0068677E">
        <w:rPr>
          <w:rFonts w:ascii="Arial" w:hAnsi="Arial" w:cs="Arial"/>
          <w:b/>
        </w:rPr>
        <w:t>Α) ΑΓΟΡΙΩΝ:</w:t>
      </w:r>
    </w:p>
    <w:p w14:paraId="4847B941" w14:textId="77777777" w:rsidR="00794C0E" w:rsidRPr="0068677E" w:rsidRDefault="00794C0E" w:rsidP="00794C0E">
      <w:pPr>
        <w:ind w:firstLine="851"/>
        <w:jc w:val="both"/>
        <w:rPr>
          <w:rFonts w:ascii="Arial" w:hAnsi="Arial" w:cs="Arial"/>
          <w:b/>
        </w:rPr>
      </w:pPr>
      <w:r w:rsidRPr="0068677E">
        <w:rPr>
          <w:rFonts w:ascii="Arial" w:hAnsi="Arial" w:cs="Arial"/>
          <w:u w:val="single"/>
        </w:rPr>
        <w:t xml:space="preserve">ΥΨΟΣ: </w:t>
      </w:r>
      <w:r w:rsidRPr="0068677E">
        <w:rPr>
          <w:rFonts w:ascii="Arial" w:hAnsi="Arial" w:cs="Arial"/>
        </w:rPr>
        <w:t xml:space="preserve"> </w:t>
      </w:r>
    </w:p>
    <w:p w14:paraId="029ADFA3" w14:textId="77777777" w:rsidR="00794C0E" w:rsidRPr="0068677E" w:rsidRDefault="00794C0E" w:rsidP="00794C0E">
      <w:pPr>
        <w:ind w:firstLine="851"/>
        <w:jc w:val="both"/>
        <w:rPr>
          <w:rFonts w:ascii="Arial" w:hAnsi="Arial" w:cs="Arial"/>
          <w:i/>
        </w:rPr>
      </w:pPr>
      <w:r w:rsidRPr="0068677E">
        <w:rPr>
          <w:rFonts w:ascii="Arial" w:hAnsi="Arial" w:cs="Arial"/>
          <w:u w:val="single"/>
        </w:rPr>
        <w:t>Αγώνας επιλογής:</w:t>
      </w:r>
      <w:r w:rsidRPr="0068677E">
        <w:rPr>
          <w:rFonts w:ascii="Arial" w:hAnsi="Arial" w:cs="Arial"/>
        </w:rPr>
        <w:t xml:space="preserve"> 1.55 - 1.60 – 1.65 </w:t>
      </w:r>
    </w:p>
    <w:p w14:paraId="0A822EB5" w14:textId="77777777" w:rsidR="00794C0E" w:rsidRPr="0068677E" w:rsidRDefault="00794C0E" w:rsidP="00794C0E">
      <w:pPr>
        <w:ind w:firstLine="851"/>
        <w:jc w:val="both"/>
        <w:rPr>
          <w:rFonts w:ascii="Arial" w:hAnsi="Arial" w:cs="Arial"/>
          <w:u w:val="single"/>
        </w:rPr>
      </w:pPr>
      <w:r w:rsidRPr="0068677E">
        <w:rPr>
          <w:rFonts w:ascii="Arial" w:hAnsi="Arial" w:cs="Arial"/>
          <w:u w:val="single"/>
        </w:rPr>
        <w:t>Τελικός:</w:t>
      </w:r>
      <w:r w:rsidRPr="0068677E">
        <w:rPr>
          <w:rFonts w:ascii="Arial" w:hAnsi="Arial" w:cs="Arial"/>
        </w:rPr>
        <w:t xml:space="preserve"> 1.55 - 1.60 – 1.64 - 1.68 – 1.72 – 1.75 – 1.78 –1.81 – 1.83 μ. και στη συνέχεια ανά  2 εκ </w:t>
      </w:r>
    </w:p>
    <w:p w14:paraId="3F469BF7" w14:textId="77777777" w:rsidR="00794C0E" w:rsidRPr="0068677E" w:rsidRDefault="00794C0E" w:rsidP="00794C0E">
      <w:pPr>
        <w:ind w:firstLine="851"/>
        <w:jc w:val="both"/>
        <w:rPr>
          <w:rFonts w:ascii="Arial" w:hAnsi="Arial" w:cs="Arial"/>
          <w:u w:val="single"/>
        </w:rPr>
      </w:pPr>
    </w:p>
    <w:p w14:paraId="12DA24C5" w14:textId="77777777" w:rsidR="00794C0E" w:rsidRPr="0068677E" w:rsidRDefault="00794C0E" w:rsidP="00794C0E">
      <w:pPr>
        <w:ind w:firstLine="851"/>
        <w:jc w:val="both"/>
        <w:rPr>
          <w:rFonts w:ascii="Arial" w:hAnsi="Arial" w:cs="Arial"/>
        </w:rPr>
      </w:pPr>
      <w:r w:rsidRPr="0068677E">
        <w:rPr>
          <w:rFonts w:ascii="Arial" w:hAnsi="Arial" w:cs="Arial"/>
          <w:u w:val="single"/>
        </w:rPr>
        <w:t>ΕΠΙ  ΚΟΝΤΩ</w:t>
      </w:r>
      <w:r w:rsidRPr="0068677E">
        <w:rPr>
          <w:rFonts w:ascii="Arial" w:hAnsi="Arial" w:cs="Arial"/>
        </w:rPr>
        <w:t xml:space="preserve"> :  </w:t>
      </w:r>
    </w:p>
    <w:p w14:paraId="55C16026" w14:textId="77777777" w:rsidR="00794C0E" w:rsidRPr="0068677E" w:rsidRDefault="00794C0E" w:rsidP="00794C0E">
      <w:pPr>
        <w:ind w:firstLine="851"/>
        <w:jc w:val="both"/>
        <w:rPr>
          <w:rFonts w:ascii="Arial" w:hAnsi="Arial" w:cs="Arial"/>
        </w:rPr>
      </w:pPr>
      <w:r w:rsidRPr="0068677E">
        <w:rPr>
          <w:rFonts w:ascii="Arial" w:hAnsi="Arial" w:cs="Arial"/>
          <w:u w:val="single"/>
        </w:rPr>
        <w:t>Αγώνας επιλογής</w:t>
      </w:r>
      <w:r w:rsidRPr="0068677E">
        <w:rPr>
          <w:rFonts w:ascii="Arial" w:hAnsi="Arial" w:cs="Arial"/>
          <w:i/>
          <w:u w:val="single"/>
        </w:rPr>
        <w:t xml:space="preserve">: </w:t>
      </w:r>
      <w:r w:rsidRPr="0068677E">
        <w:rPr>
          <w:rFonts w:ascii="Arial" w:hAnsi="Arial" w:cs="Arial"/>
        </w:rPr>
        <w:t xml:space="preserve">2.70 - 2.90 – 3.10 -  3.20 – 3.30  </w:t>
      </w:r>
    </w:p>
    <w:p w14:paraId="76926FB0" w14:textId="77777777" w:rsidR="00794C0E" w:rsidRPr="0068677E" w:rsidRDefault="00794C0E" w:rsidP="00794C0E">
      <w:pPr>
        <w:ind w:right="-428" w:firstLine="851"/>
        <w:jc w:val="both"/>
        <w:rPr>
          <w:rFonts w:ascii="Arial" w:hAnsi="Arial" w:cs="Arial"/>
        </w:rPr>
      </w:pPr>
      <w:r w:rsidRPr="0068677E">
        <w:rPr>
          <w:rFonts w:ascii="Arial" w:hAnsi="Arial" w:cs="Arial"/>
          <w:u w:val="single"/>
        </w:rPr>
        <w:t>Τελικός:</w:t>
      </w:r>
      <w:r w:rsidRPr="0068677E">
        <w:rPr>
          <w:rFonts w:ascii="Arial" w:hAnsi="Arial" w:cs="Arial"/>
        </w:rPr>
        <w:t xml:space="preserve"> 2.70 - 2.90 – 3.10 -  3.20 – 3.30  – 3.40 –  ανά  10 εκ  μέχρι  τα  4.00 μ.   και   στη  συνέχεια  ανά  5 εκ. </w:t>
      </w:r>
    </w:p>
    <w:p w14:paraId="6AD3A3A1" w14:textId="77777777" w:rsidR="00794C0E" w:rsidRPr="0068677E" w:rsidRDefault="00794C0E" w:rsidP="00794C0E">
      <w:pPr>
        <w:ind w:firstLine="851"/>
        <w:jc w:val="both"/>
        <w:rPr>
          <w:rFonts w:ascii="Arial" w:hAnsi="Arial" w:cs="Arial"/>
        </w:rPr>
      </w:pPr>
    </w:p>
    <w:p w14:paraId="54393885" w14:textId="77777777" w:rsidR="00794C0E" w:rsidRPr="0068677E" w:rsidRDefault="00794C0E" w:rsidP="00794C0E">
      <w:pPr>
        <w:ind w:firstLine="851"/>
        <w:jc w:val="both"/>
        <w:rPr>
          <w:rFonts w:ascii="Arial" w:hAnsi="Arial" w:cs="Arial"/>
        </w:rPr>
      </w:pPr>
    </w:p>
    <w:p w14:paraId="323A28D9" w14:textId="77777777" w:rsidR="00794C0E" w:rsidRPr="0068677E" w:rsidRDefault="00794C0E" w:rsidP="00794C0E">
      <w:pPr>
        <w:ind w:firstLine="851"/>
        <w:jc w:val="both"/>
        <w:rPr>
          <w:rFonts w:ascii="Arial" w:hAnsi="Arial" w:cs="Arial"/>
          <w:b/>
          <w:i/>
        </w:rPr>
      </w:pPr>
      <w:r w:rsidRPr="0068677E">
        <w:rPr>
          <w:rFonts w:ascii="Arial" w:hAnsi="Arial" w:cs="Arial"/>
          <w:b/>
          <w:i/>
        </w:rPr>
        <w:t>Β) ΚΟΡΙΤΣΙΩΝ:</w:t>
      </w:r>
    </w:p>
    <w:p w14:paraId="7C3DE133" w14:textId="77777777" w:rsidR="00794C0E" w:rsidRPr="0068677E" w:rsidRDefault="00794C0E" w:rsidP="00794C0E">
      <w:pPr>
        <w:ind w:firstLine="851"/>
        <w:jc w:val="both"/>
        <w:rPr>
          <w:rFonts w:ascii="Arial" w:hAnsi="Arial" w:cs="Arial"/>
          <w:b/>
          <w:i/>
        </w:rPr>
      </w:pPr>
    </w:p>
    <w:p w14:paraId="6CF54F98" w14:textId="77777777" w:rsidR="00794C0E" w:rsidRPr="0068677E" w:rsidRDefault="00794C0E" w:rsidP="00794C0E">
      <w:pPr>
        <w:ind w:firstLine="851"/>
        <w:jc w:val="both"/>
        <w:rPr>
          <w:rFonts w:ascii="Arial" w:hAnsi="Arial" w:cs="Arial"/>
          <w:u w:val="single"/>
        </w:rPr>
      </w:pPr>
      <w:r w:rsidRPr="0068677E">
        <w:rPr>
          <w:rFonts w:ascii="Arial" w:hAnsi="Arial" w:cs="Arial"/>
          <w:u w:val="single"/>
        </w:rPr>
        <w:t xml:space="preserve">ΥΨΟΣ:  </w:t>
      </w:r>
    </w:p>
    <w:p w14:paraId="19FB73FB" w14:textId="77777777" w:rsidR="00794C0E" w:rsidRPr="0068677E" w:rsidRDefault="00794C0E" w:rsidP="00794C0E">
      <w:pPr>
        <w:ind w:firstLine="851"/>
        <w:jc w:val="both"/>
        <w:rPr>
          <w:rFonts w:ascii="Arial" w:hAnsi="Arial" w:cs="Arial"/>
        </w:rPr>
      </w:pPr>
      <w:r w:rsidRPr="0068677E">
        <w:rPr>
          <w:rFonts w:ascii="Arial" w:hAnsi="Arial" w:cs="Arial"/>
          <w:i/>
          <w:u w:val="single"/>
        </w:rPr>
        <w:t>Αγώνας επιλογής:</w:t>
      </w:r>
      <w:r w:rsidRPr="0068677E">
        <w:rPr>
          <w:rFonts w:ascii="Arial" w:hAnsi="Arial" w:cs="Arial"/>
          <w:i/>
        </w:rPr>
        <w:t xml:space="preserve"> </w:t>
      </w:r>
      <w:r w:rsidRPr="0068677E">
        <w:rPr>
          <w:rFonts w:ascii="Arial" w:hAnsi="Arial" w:cs="Arial"/>
        </w:rPr>
        <w:t xml:space="preserve">1.40 - 1.45 – 1.50 </w:t>
      </w:r>
    </w:p>
    <w:p w14:paraId="5E9D1E1A" w14:textId="77777777" w:rsidR="00794C0E" w:rsidRPr="0068677E" w:rsidRDefault="00794C0E" w:rsidP="00794C0E">
      <w:pPr>
        <w:ind w:firstLine="851"/>
        <w:jc w:val="both"/>
        <w:rPr>
          <w:rFonts w:ascii="Arial" w:hAnsi="Arial" w:cs="Arial"/>
          <w:u w:val="single"/>
        </w:rPr>
      </w:pPr>
    </w:p>
    <w:p w14:paraId="4C98B4F2" w14:textId="77777777" w:rsidR="00794C0E" w:rsidRPr="0068677E" w:rsidRDefault="00794C0E" w:rsidP="00794C0E">
      <w:pPr>
        <w:ind w:firstLine="851"/>
        <w:jc w:val="both"/>
        <w:rPr>
          <w:rFonts w:ascii="Arial" w:hAnsi="Arial" w:cs="Arial"/>
        </w:rPr>
      </w:pPr>
      <w:r w:rsidRPr="0068677E">
        <w:rPr>
          <w:rFonts w:ascii="Arial" w:hAnsi="Arial" w:cs="Arial"/>
          <w:u w:val="single"/>
        </w:rPr>
        <w:t>Τελικός:</w:t>
      </w:r>
      <w:r w:rsidRPr="0068677E">
        <w:rPr>
          <w:rFonts w:ascii="Arial" w:hAnsi="Arial" w:cs="Arial"/>
        </w:rPr>
        <w:t xml:space="preserve"> 1.40 - 1.45 – 1.50 – 1.54 – 1.58 – 1.62 – 1.65  – 1.68μ. – 1.70μ. και  στη  συνέχεια  ανά  2 εκ. </w:t>
      </w:r>
    </w:p>
    <w:p w14:paraId="1962782A" w14:textId="77777777" w:rsidR="00794C0E" w:rsidRPr="0068677E" w:rsidRDefault="00794C0E" w:rsidP="00794C0E">
      <w:pPr>
        <w:ind w:firstLine="851"/>
        <w:jc w:val="both"/>
        <w:rPr>
          <w:rFonts w:ascii="Arial" w:hAnsi="Arial" w:cs="Arial"/>
          <w:u w:val="single"/>
        </w:rPr>
      </w:pPr>
    </w:p>
    <w:p w14:paraId="71A8AB56" w14:textId="77777777" w:rsidR="00794C0E" w:rsidRPr="0068677E" w:rsidRDefault="00794C0E" w:rsidP="00794C0E">
      <w:pPr>
        <w:ind w:firstLine="851"/>
        <w:jc w:val="both"/>
        <w:rPr>
          <w:rFonts w:ascii="Arial" w:hAnsi="Arial" w:cs="Arial"/>
          <w:u w:val="single"/>
        </w:rPr>
      </w:pPr>
      <w:r w:rsidRPr="0068677E">
        <w:rPr>
          <w:rFonts w:ascii="Arial" w:hAnsi="Arial" w:cs="Arial"/>
          <w:u w:val="single"/>
        </w:rPr>
        <w:t>ΕΠΙ  ΚΟΝΤΩ:</w:t>
      </w:r>
    </w:p>
    <w:p w14:paraId="6EC1F867" w14:textId="77777777" w:rsidR="00794C0E" w:rsidRPr="0068677E" w:rsidRDefault="00794C0E" w:rsidP="00794C0E">
      <w:pPr>
        <w:ind w:firstLine="851"/>
        <w:jc w:val="both"/>
        <w:rPr>
          <w:rFonts w:ascii="Arial" w:hAnsi="Arial" w:cs="Arial"/>
        </w:rPr>
      </w:pPr>
      <w:r w:rsidRPr="0068677E">
        <w:rPr>
          <w:rFonts w:ascii="Arial" w:hAnsi="Arial" w:cs="Arial"/>
        </w:rPr>
        <w:t xml:space="preserve"> </w:t>
      </w:r>
      <w:r w:rsidRPr="0068677E">
        <w:rPr>
          <w:rFonts w:ascii="Arial" w:hAnsi="Arial" w:cs="Arial"/>
          <w:i/>
          <w:u w:val="single"/>
        </w:rPr>
        <w:t>Αγώνας επιλογής:</w:t>
      </w:r>
      <w:r w:rsidRPr="0068677E">
        <w:rPr>
          <w:rFonts w:ascii="Arial" w:hAnsi="Arial" w:cs="Arial"/>
          <w:i/>
        </w:rPr>
        <w:t xml:space="preserve"> </w:t>
      </w:r>
      <w:r w:rsidRPr="0068677E">
        <w:rPr>
          <w:rFonts w:ascii="Arial" w:hAnsi="Arial" w:cs="Arial"/>
        </w:rPr>
        <w:t>2.30 - 2.50 -  2.60 -  2.70</w:t>
      </w:r>
    </w:p>
    <w:p w14:paraId="2263727E" w14:textId="77777777" w:rsidR="00794C0E" w:rsidRPr="0068677E" w:rsidRDefault="00794C0E" w:rsidP="00794C0E">
      <w:pPr>
        <w:ind w:firstLine="851"/>
        <w:jc w:val="both"/>
        <w:rPr>
          <w:rFonts w:ascii="Arial" w:hAnsi="Arial" w:cs="Arial"/>
          <w:u w:val="single"/>
        </w:rPr>
      </w:pPr>
    </w:p>
    <w:p w14:paraId="5C2C14FA" w14:textId="77777777" w:rsidR="00794C0E" w:rsidRPr="0068677E" w:rsidRDefault="00794C0E" w:rsidP="00794C0E">
      <w:pPr>
        <w:ind w:firstLine="851"/>
        <w:jc w:val="both"/>
        <w:rPr>
          <w:rFonts w:ascii="Arial" w:hAnsi="Arial" w:cs="Arial"/>
          <w:u w:val="single"/>
        </w:rPr>
      </w:pPr>
      <w:r w:rsidRPr="0068677E">
        <w:rPr>
          <w:rFonts w:ascii="Arial" w:hAnsi="Arial" w:cs="Arial"/>
          <w:u w:val="single"/>
        </w:rPr>
        <w:t>Τελικός:</w:t>
      </w:r>
      <w:r w:rsidRPr="0068677E">
        <w:rPr>
          <w:rFonts w:ascii="Arial" w:hAnsi="Arial" w:cs="Arial"/>
        </w:rPr>
        <w:t xml:space="preserve"> 2.30 - 2.50 -  2.70 -  2.80 - 2.90 - 3.00 – 3.10 μ. και  στη  συνέχεια ανά 5 εκ.</w:t>
      </w:r>
    </w:p>
    <w:p w14:paraId="222DA66B" w14:textId="15DB062D" w:rsidR="00794C0E" w:rsidRDefault="00794C0E" w:rsidP="00794C0E">
      <w:pPr>
        <w:jc w:val="both"/>
        <w:rPr>
          <w:rFonts w:ascii="Arial" w:hAnsi="Arial" w:cs="Arial"/>
          <w:bCs/>
        </w:rPr>
      </w:pPr>
    </w:p>
    <w:p w14:paraId="0E88A5F9" w14:textId="2B53E8B9" w:rsidR="002E44EE" w:rsidRDefault="002E44EE" w:rsidP="00794C0E">
      <w:pPr>
        <w:jc w:val="both"/>
        <w:rPr>
          <w:rFonts w:ascii="Arial" w:hAnsi="Arial" w:cs="Arial"/>
          <w:bCs/>
        </w:rPr>
      </w:pPr>
    </w:p>
    <w:p w14:paraId="4D13BB93" w14:textId="77777777" w:rsidR="002E44EE" w:rsidRPr="0068677E" w:rsidRDefault="002E44EE" w:rsidP="00794C0E">
      <w:pPr>
        <w:jc w:val="both"/>
        <w:rPr>
          <w:rFonts w:ascii="Arial" w:hAnsi="Arial" w:cs="Arial"/>
          <w:bCs/>
        </w:rPr>
      </w:pPr>
    </w:p>
    <w:p w14:paraId="4C562A6A" w14:textId="77777777" w:rsidR="00794C0E" w:rsidRPr="0068677E" w:rsidRDefault="00794C0E" w:rsidP="00794C0E">
      <w:pPr>
        <w:jc w:val="both"/>
        <w:rPr>
          <w:rFonts w:ascii="Arial" w:hAnsi="Arial" w:cs="Arial"/>
          <w:bCs/>
        </w:rPr>
      </w:pPr>
    </w:p>
    <w:p w14:paraId="20A612A8" w14:textId="77777777" w:rsidR="00794C0E" w:rsidRPr="0068677E" w:rsidRDefault="00794C0E" w:rsidP="00794C0E">
      <w:pPr>
        <w:jc w:val="both"/>
        <w:rPr>
          <w:rFonts w:ascii="Arial" w:hAnsi="Arial" w:cs="Arial"/>
          <w:b/>
          <w:u w:val="single"/>
        </w:rPr>
      </w:pPr>
      <w:r w:rsidRPr="0068677E">
        <w:rPr>
          <w:rFonts w:ascii="Arial" w:hAnsi="Arial" w:cs="Arial"/>
          <w:b/>
          <w:u w:val="single"/>
        </w:rPr>
        <w:lastRenderedPageBreak/>
        <w:t>13)  ΟΡΓΑΝΑ ΡΙΨΕΩΝ – ΥΨΗ ΚΑΙ ΑΠΟΣΤΑΣΕΙΣ  ΕΜΠΟΔΙΩΝ:</w:t>
      </w:r>
    </w:p>
    <w:p w14:paraId="1E266AF5" w14:textId="77777777" w:rsidR="00794C0E" w:rsidRPr="0068677E" w:rsidRDefault="00794C0E" w:rsidP="00794C0E">
      <w:pPr>
        <w:ind w:firstLine="851"/>
        <w:jc w:val="both"/>
        <w:rPr>
          <w:rFonts w:ascii="Arial" w:hAnsi="Arial" w:cs="Arial"/>
        </w:rPr>
      </w:pPr>
    </w:p>
    <w:p w14:paraId="42E20E1F" w14:textId="0C624DAD" w:rsidR="00794C0E" w:rsidRPr="0068677E" w:rsidRDefault="00794C0E" w:rsidP="00794C0E">
      <w:pPr>
        <w:jc w:val="both"/>
        <w:rPr>
          <w:rFonts w:ascii="Arial" w:hAnsi="Arial" w:cs="Arial"/>
          <w:b/>
          <w:iCs/>
          <w:u w:val="single"/>
        </w:rPr>
      </w:pPr>
      <w:r w:rsidRPr="0068677E">
        <w:rPr>
          <w:rFonts w:ascii="Arial" w:hAnsi="Arial" w:cs="Arial"/>
          <w:b/>
          <w:iCs/>
          <w:u w:val="single"/>
        </w:rPr>
        <w:t>α)</w:t>
      </w:r>
      <w:r w:rsidR="002E44EE">
        <w:rPr>
          <w:rFonts w:ascii="Arial" w:hAnsi="Arial" w:cs="Arial"/>
          <w:b/>
          <w:iCs/>
          <w:u w:val="single"/>
        </w:rPr>
        <w:t xml:space="preserve"> </w:t>
      </w:r>
      <w:r w:rsidRPr="0068677E">
        <w:rPr>
          <w:rFonts w:ascii="Arial" w:hAnsi="Arial" w:cs="Arial"/>
          <w:b/>
          <w:iCs/>
          <w:u w:val="single"/>
        </w:rPr>
        <w:t xml:space="preserve"> ΑΓΟΡΙΩΝ:</w:t>
      </w:r>
    </w:p>
    <w:p w14:paraId="7544A249" w14:textId="77777777" w:rsidR="00794C0E" w:rsidRPr="0068677E" w:rsidRDefault="00794C0E" w:rsidP="00794C0E">
      <w:pPr>
        <w:ind w:firstLine="851"/>
        <w:jc w:val="both"/>
        <w:rPr>
          <w:rFonts w:ascii="Arial" w:hAnsi="Arial" w:cs="Arial"/>
          <w:iCs/>
          <w:u w:val="single"/>
        </w:rPr>
      </w:pPr>
    </w:p>
    <w:p w14:paraId="6512C15B" w14:textId="77777777" w:rsidR="00794C0E" w:rsidRPr="0068677E" w:rsidRDefault="00794C0E" w:rsidP="00794C0E">
      <w:pPr>
        <w:ind w:firstLine="851"/>
        <w:jc w:val="both"/>
        <w:rPr>
          <w:rFonts w:ascii="Arial" w:hAnsi="Arial" w:cs="Arial"/>
        </w:rPr>
      </w:pPr>
      <w:r w:rsidRPr="0068677E">
        <w:rPr>
          <w:rFonts w:ascii="Arial" w:hAnsi="Arial" w:cs="Arial"/>
        </w:rPr>
        <w:t>Σφαιροβολία:  4  κιλά -  Σφυροβολία:   4 κιλά.</w:t>
      </w:r>
    </w:p>
    <w:p w14:paraId="1B909D32" w14:textId="77777777" w:rsidR="00794C0E" w:rsidRPr="0068677E" w:rsidRDefault="00794C0E" w:rsidP="00794C0E">
      <w:pPr>
        <w:ind w:firstLine="851"/>
        <w:jc w:val="both"/>
        <w:rPr>
          <w:rFonts w:ascii="Arial" w:hAnsi="Arial" w:cs="Arial"/>
        </w:rPr>
      </w:pPr>
      <w:r w:rsidRPr="0068677E">
        <w:rPr>
          <w:rFonts w:ascii="Arial" w:hAnsi="Arial" w:cs="Arial"/>
        </w:rPr>
        <w:t>Δισκοβολία:</w:t>
      </w:r>
      <w:r w:rsidRPr="0068677E">
        <w:rPr>
          <w:rFonts w:ascii="Arial" w:hAnsi="Arial" w:cs="Arial"/>
        </w:rPr>
        <w:tab/>
        <w:t>1 κιλό  -  Ακοντισμός:600 γρ.</w:t>
      </w:r>
    </w:p>
    <w:p w14:paraId="15EB588A" w14:textId="77777777" w:rsidR="00794C0E" w:rsidRPr="0068677E" w:rsidRDefault="00794C0E" w:rsidP="00794C0E">
      <w:pPr>
        <w:ind w:firstLine="851"/>
        <w:jc w:val="both"/>
        <w:rPr>
          <w:rFonts w:ascii="Arial" w:hAnsi="Arial" w:cs="Arial"/>
        </w:rPr>
      </w:pPr>
    </w:p>
    <w:p w14:paraId="00B063A7" w14:textId="77777777" w:rsidR="00794C0E" w:rsidRPr="0068677E" w:rsidRDefault="00794C0E" w:rsidP="00794C0E">
      <w:pPr>
        <w:ind w:firstLine="851"/>
        <w:jc w:val="both"/>
        <w:rPr>
          <w:rFonts w:ascii="Arial" w:hAnsi="Arial" w:cs="Arial"/>
        </w:rPr>
      </w:pPr>
      <w:r w:rsidRPr="0068677E">
        <w:rPr>
          <w:rFonts w:ascii="Arial" w:hAnsi="Arial" w:cs="Arial"/>
          <w:u w:val="single"/>
        </w:rPr>
        <w:t>100μ. ΕΜΠ:</w:t>
      </w:r>
      <w:r w:rsidRPr="0068677E">
        <w:rPr>
          <w:rFonts w:ascii="Arial" w:hAnsi="Arial" w:cs="Arial"/>
        </w:rPr>
        <w:tab/>
        <w:t xml:space="preserve">Αριθμός  εμποδίων  10, ύψος εμποδίων 0,84μ., αποστάσεις  εμποδίων το  πρώτο  13μ  από  την  γραμμή  αφετηρίας, τα  υπόλοιπα  9  ανά  8,50μ.  μεταξύ  τους , ενώ  το  τελευταίο  απέχει  10,50μ  από  τη  γραμμή  τερματισμού.  </w:t>
      </w:r>
    </w:p>
    <w:p w14:paraId="09EBB605" w14:textId="77777777" w:rsidR="00794C0E" w:rsidRPr="0068677E" w:rsidRDefault="00794C0E" w:rsidP="00794C0E">
      <w:pPr>
        <w:ind w:firstLine="851"/>
        <w:jc w:val="both"/>
        <w:rPr>
          <w:rFonts w:ascii="Arial" w:hAnsi="Arial" w:cs="Arial"/>
        </w:rPr>
      </w:pPr>
    </w:p>
    <w:p w14:paraId="32B281B6" w14:textId="4191AB38" w:rsidR="00794C0E" w:rsidRPr="0068677E" w:rsidRDefault="00794C0E" w:rsidP="00794C0E">
      <w:pPr>
        <w:jc w:val="both"/>
        <w:rPr>
          <w:rFonts w:ascii="Arial" w:hAnsi="Arial" w:cs="Arial"/>
          <w:b/>
          <w:iCs/>
          <w:u w:val="single"/>
        </w:rPr>
      </w:pPr>
      <w:r w:rsidRPr="0068677E">
        <w:rPr>
          <w:rFonts w:ascii="Arial" w:hAnsi="Arial" w:cs="Arial"/>
          <w:b/>
          <w:iCs/>
          <w:u w:val="single"/>
        </w:rPr>
        <w:t>β)</w:t>
      </w:r>
      <w:r w:rsidR="002E44EE">
        <w:rPr>
          <w:rFonts w:ascii="Arial" w:hAnsi="Arial" w:cs="Arial"/>
          <w:b/>
          <w:iCs/>
          <w:u w:val="single"/>
        </w:rPr>
        <w:t xml:space="preserve"> </w:t>
      </w:r>
      <w:r w:rsidRPr="0068677E">
        <w:rPr>
          <w:rFonts w:ascii="Arial" w:hAnsi="Arial" w:cs="Arial"/>
          <w:b/>
          <w:iCs/>
          <w:u w:val="single"/>
        </w:rPr>
        <w:t xml:space="preserve"> ΚΟΡΙΤΣΙΩΝ:</w:t>
      </w:r>
    </w:p>
    <w:p w14:paraId="0526E253" w14:textId="77777777" w:rsidR="00794C0E" w:rsidRPr="0068677E" w:rsidRDefault="00794C0E" w:rsidP="00794C0E">
      <w:pPr>
        <w:ind w:firstLine="851"/>
        <w:jc w:val="both"/>
        <w:rPr>
          <w:rFonts w:ascii="Arial" w:hAnsi="Arial" w:cs="Arial"/>
          <w:iCs/>
          <w:u w:val="single"/>
        </w:rPr>
      </w:pPr>
    </w:p>
    <w:p w14:paraId="3FC532A7" w14:textId="77777777" w:rsidR="00794C0E" w:rsidRPr="0068677E" w:rsidRDefault="00794C0E" w:rsidP="00794C0E">
      <w:pPr>
        <w:ind w:firstLine="851"/>
        <w:jc w:val="both"/>
        <w:rPr>
          <w:rFonts w:ascii="Arial" w:hAnsi="Arial" w:cs="Arial"/>
        </w:rPr>
      </w:pPr>
      <w:r w:rsidRPr="0068677E">
        <w:rPr>
          <w:rFonts w:ascii="Arial" w:hAnsi="Arial" w:cs="Arial"/>
        </w:rPr>
        <w:t>Σφαιροβολία:  3  κιλά - Σφυροβολία:   3 κιλά.</w:t>
      </w:r>
    </w:p>
    <w:p w14:paraId="0B34FE1C" w14:textId="77777777" w:rsidR="00794C0E" w:rsidRPr="0068677E" w:rsidRDefault="00794C0E" w:rsidP="00794C0E">
      <w:pPr>
        <w:ind w:firstLine="851"/>
        <w:jc w:val="both"/>
        <w:rPr>
          <w:rFonts w:ascii="Arial" w:hAnsi="Arial" w:cs="Arial"/>
        </w:rPr>
      </w:pPr>
      <w:r w:rsidRPr="0068677E">
        <w:rPr>
          <w:rFonts w:ascii="Arial" w:hAnsi="Arial" w:cs="Arial"/>
        </w:rPr>
        <w:t>Δισκοβολία:</w:t>
      </w:r>
      <w:r w:rsidRPr="0068677E">
        <w:rPr>
          <w:rFonts w:ascii="Arial" w:hAnsi="Arial" w:cs="Arial"/>
        </w:rPr>
        <w:tab/>
        <w:t xml:space="preserve">    1 κιλό – Ακοντισμός:    500 γρ.</w:t>
      </w:r>
    </w:p>
    <w:p w14:paraId="0B053445" w14:textId="77777777" w:rsidR="00794C0E" w:rsidRPr="0068677E" w:rsidRDefault="00794C0E" w:rsidP="00794C0E">
      <w:pPr>
        <w:tabs>
          <w:tab w:val="left" w:pos="2835"/>
        </w:tabs>
        <w:ind w:firstLine="851"/>
        <w:jc w:val="both"/>
        <w:rPr>
          <w:rFonts w:ascii="Arial" w:hAnsi="Arial" w:cs="Arial"/>
        </w:rPr>
      </w:pPr>
      <w:r w:rsidRPr="0068677E">
        <w:rPr>
          <w:rFonts w:ascii="Arial" w:hAnsi="Arial" w:cs="Arial"/>
          <w:u w:val="single"/>
        </w:rPr>
        <w:t>80μ. ΕΜΠ</w:t>
      </w:r>
      <w:r w:rsidRPr="0068677E">
        <w:rPr>
          <w:rFonts w:ascii="Arial" w:hAnsi="Arial" w:cs="Arial"/>
        </w:rPr>
        <w:t xml:space="preserve">: Αριθμός  εμποδίων  8, ύψος εμποδίων  0,76 μ., αποστάσεις  εμποδίων, το  πρώτο  13μ.  από  την  γραμμή  αφετηρίας, τα  υπόλοιπα  7  ανά  8,00μ.  μεταξύ  τους , ενώ  το  τελευταίο  απέχει  11μ  από  τη  γραμμή  τερματισμού.  </w:t>
      </w:r>
    </w:p>
    <w:p w14:paraId="2698F1A3" w14:textId="77777777" w:rsidR="00794C0E" w:rsidRPr="0068677E" w:rsidRDefault="00794C0E" w:rsidP="00794C0E">
      <w:pPr>
        <w:tabs>
          <w:tab w:val="left" w:pos="2835"/>
        </w:tabs>
        <w:jc w:val="both"/>
        <w:rPr>
          <w:rFonts w:ascii="Arial" w:hAnsi="Arial" w:cs="Arial"/>
        </w:rPr>
      </w:pPr>
    </w:p>
    <w:p w14:paraId="547ACD29" w14:textId="77777777" w:rsidR="00794C0E" w:rsidRPr="0068677E" w:rsidRDefault="00794C0E" w:rsidP="00794C0E">
      <w:pPr>
        <w:tabs>
          <w:tab w:val="left" w:pos="2835"/>
        </w:tabs>
        <w:ind w:firstLine="851"/>
        <w:jc w:val="both"/>
        <w:rPr>
          <w:rFonts w:ascii="Arial" w:hAnsi="Arial" w:cs="Arial"/>
        </w:rPr>
      </w:pPr>
    </w:p>
    <w:p w14:paraId="061D7AA9" w14:textId="090FE35A" w:rsidR="00794C0E" w:rsidRPr="0068677E" w:rsidRDefault="00794C0E" w:rsidP="00794C0E">
      <w:pPr>
        <w:tabs>
          <w:tab w:val="left" w:pos="2835"/>
        </w:tabs>
        <w:jc w:val="both"/>
        <w:rPr>
          <w:rFonts w:ascii="Arial" w:hAnsi="Arial" w:cs="Arial"/>
          <w:b/>
          <w:u w:val="single"/>
        </w:rPr>
      </w:pPr>
      <w:r w:rsidRPr="0068677E">
        <w:rPr>
          <w:rFonts w:ascii="Arial" w:hAnsi="Arial" w:cs="Arial"/>
          <w:b/>
          <w:u w:val="single"/>
        </w:rPr>
        <w:t xml:space="preserve">γ) </w:t>
      </w:r>
      <w:r w:rsidR="002E44EE">
        <w:rPr>
          <w:rFonts w:ascii="Arial" w:hAnsi="Arial" w:cs="Arial"/>
          <w:b/>
          <w:u w:val="single"/>
        </w:rPr>
        <w:t xml:space="preserve"> </w:t>
      </w:r>
      <w:r w:rsidRPr="0068677E">
        <w:rPr>
          <w:rFonts w:ascii="Arial" w:hAnsi="Arial" w:cs="Arial"/>
          <w:b/>
          <w:u w:val="single"/>
        </w:rPr>
        <w:t>ΑΓΟΡΙΩΝ – ΚΟΡΙΤΣΙΩΝ:</w:t>
      </w:r>
    </w:p>
    <w:p w14:paraId="33F753ED" w14:textId="77777777" w:rsidR="00794C0E" w:rsidRPr="0068677E" w:rsidRDefault="00794C0E" w:rsidP="00794C0E">
      <w:pPr>
        <w:tabs>
          <w:tab w:val="left" w:pos="2835"/>
        </w:tabs>
        <w:ind w:firstLine="851"/>
        <w:jc w:val="both"/>
        <w:rPr>
          <w:rFonts w:ascii="Arial" w:hAnsi="Arial" w:cs="Arial"/>
          <w:b/>
          <w:u w:val="single"/>
        </w:rPr>
      </w:pPr>
    </w:p>
    <w:p w14:paraId="325B7D38" w14:textId="77777777" w:rsidR="00794C0E" w:rsidRPr="0068677E" w:rsidRDefault="00794C0E" w:rsidP="00794C0E">
      <w:pPr>
        <w:tabs>
          <w:tab w:val="left" w:pos="2835"/>
        </w:tabs>
        <w:ind w:firstLine="851"/>
        <w:jc w:val="both"/>
        <w:rPr>
          <w:rFonts w:ascii="Arial" w:hAnsi="Arial" w:cs="Arial"/>
        </w:rPr>
      </w:pPr>
      <w:r w:rsidRPr="0068677E">
        <w:rPr>
          <w:rFonts w:ascii="Arial" w:hAnsi="Arial" w:cs="Arial"/>
          <w:u w:val="single"/>
        </w:rPr>
        <w:t>200μ. ΕΜΠ:</w:t>
      </w:r>
      <w:r w:rsidRPr="0068677E">
        <w:rPr>
          <w:rFonts w:ascii="Arial" w:hAnsi="Arial" w:cs="Arial"/>
        </w:rPr>
        <w:t xml:space="preserve"> Αριθμός  εμποδίων  5,  ύψος  εμποδίων  0,76μ.,  αποστάσεις  εμποδίων, το  πρώτο  20,00μ  από  τη  γραμμή  αφετηρίας, τα  υπόλοιπα  4  ανά  35,00μ,  ενώ  το  τελευταίο  απέχει  40.00μ  από  τη  γραμμή  τερματισμού.</w:t>
      </w:r>
    </w:p>
    <w:p w14:paraId="7ADFAA2D" w14:textId="77777777" w:rsidR="00794C0E" w:rsidRPr="0068677E" w:rsidRDefault="00794C0E" w:rsidP="00794C0E">
      <w:pPr>
        <w:tabs>
          <w:tab w:val="left" w:pos="2835"/>
        </w:tabs>
        <w:ind w:firstLine="851"/>
        <w:jc w:val="both"/>
        <w:rPr>
          <w:rFonts w:ascii="Arial" w:hAnsi="Arial" w:cs="Arial"/>
        </w:rPr>
      </w:pPr>
    </w:p>
    <w:p w14:paraId="71908292" w14:textId="77777777" w:rsidR="00794C0E" w:rsidRPr="0068677E" w:rsidRDefault="00794C0E" w:rsidP="00794C0E">
      <w:pPr>
        <w:tabs>
          <w:tab w:val="left" w:pos="2835"/>
        </w:tabs>
        <w:ind w:firstLine="851"/>
        <w:jc w:val="both"/>
        <w:rPr>
          <w:rFonts w:ascii="Arial" w:hAnsi="Arial" w:cs="Arial"/>
        </w:rPr>
      </w:pPr>
      <w:r w:rsidRPr="0068677E">
        <w:rPr>
          <w:rFonts w:ascii="Arial" w:hAnsi="Arial" w:cs="Arial"/>
          <w:u w:val="single"/>
        </w:rPr>
        <w:t>2.000μ. Φ.Ε. (Χωρίς Λίμνη):</w:t>
      </w:r>
      <w:r w:rsidRPr="0068677E">
        <w:rPr>
          <w:rFonts w:ascii="Arial" w:hAnsi="Arial" w:cs="Arial"/>
        </w:rPr>
        <w:t xml:space="preserve"> Αριθμός  εμποδίων  18,  ύψος  εμποδίων  0,76μ</w:t>
      </w:r>
    </w:p>
    <w:p w14:paraId="4FEE0F8D" w14:textId="77777777" w:rsidR="00794C0E" w:rsidRPr="0068677E" w:rsidRDefault="00794C0E" w:rsidP="00794C0E">
      <w:pPr>
        <w:ind w:firstLine="851"/>
        <w:jc w:val="both"/>
        <w:rPr>
          <w:rFonts w:ascii="Arial" w:hAnsi="Arial" w:cs="Arial"/>
        </w:rPr>
      </w:pPr>
    </w:p>
    <w:p w14:paraId="7AD77F71" w14:textId="77777777" w:rsidR="00794C0E" w:rsidRPr="0068677E" w:rsidRDefault="00794C0E" w:rsidP="00794C0E">
      <w:pPr>
        <w:jc w:val="both"/>
        <w:rPr>
          <w:rFonts w:ascii="Arial" w:hAnsi="Arial" w:cs="Arial"/>
        </w:rPr>
      </w:pPr>
      <w:r w:rsidRPr="0068677E">
        <w:rPr>
          <w:rFonts w:ascii="Arial" w:hAnsi="Arial" w:cs="Arial"/>
          <w:b/>
        </w:rPr>
        <w:t xml:space="preserve">δ) </w:t>
      </w:r>
      <w:r w:rsidRPr="0068677E">
        <w:rPr>
          <w:rFonts w:ascii="Arial" w:hAnsi="Arial" w:cs="Arial"/>
        </w:rPr>
        <w:t>Οι αθλητές – τριες θα μπορούν να χρησιμοποιήσουν προσωπικά όργανα ρίψεων, τα οποία θα πρέπει προσκομίσουν  δύο  ώρες πριν από την ώρα έναρξης του αγωνίσματος, για έλεγχο στο Γυμνασίαρχο των αγώνων που θα βρίσκεται στην αίθουσα κλήσης.</w:t>
      </w:r>
    </w:p>
    <w:p w14:paraId="38410F7B" w14:textId="77777777" w:rsidR="00794C0E" w:rsidRPr="0068677E" w:rsidRDefault="00794C0E" w:rsidP="00794C0E">
      <w:pPr>
        <w:jc w:val="both"/>
        <w:rPr>
          <w:rFonts w:ascii="Arial" w:hAnsi="Arial" w:cs="Arial"/>
        </w:rPr>
      </w:pPr>
    </w:p>
    <w:p w14:paraId="32FBBE39" w14:textId="77777777" w:rsidR="00794C0E" w:rsidRPr="0068677E" w:rsidRDefault="00794C0E" w:rsidP="00794C0E">
      <w:pPr>
        <w:jc w:val="both"/>
        <w:rPr>
          <w:rFonts w:ascii="Arial" w:hAnsi="Arial" w:cs="Arial"/>
        </w:rPr>
      </w:pPr>
    </w:p>
    <w:p w14:paraId="7EBD50B1" w14:textId="515B9E10" w:rsidR="00794C0E" w:rsidRPr="0068677E" w:rsidRDefault="00794C0E" w:rsidP="00794C0E">
      <w:pPr>
        <w:keepNext/>
        <w:jc w:val="both"/>
        <w:rPr>
          <w:rFonts w:ascii="Arial" w:hAnsi="Arial" w:cs="Arial"/>
          <w:b/>
          <w:u w:val="single"/>
        </w:rPr>
      </w:pPr>
      <w:r w:rsidRPr="0068677E">
        <w:rPr>
          <w:rFonts w:ascii="Arial" w:hAnsi="Arial" w:cs="Arial"/>
          <w:b/>
          <w:u w:val="single"/>
        </w:rPr>
        <w:t>14)</w:t>
      </w:r>
      <w:r w:rsidR="00ED3435" w:rsidRPr="0068677E">
        <w:rPr>
          <w:rFonts w:ascii="Arial" w:hAnsi="Arial" w:cs="Arial"/>
          <w:b/>
          <w:u w:val="single"/>
        </w:rPr>
        <w:t xml:space="preserve"> </w:t>
      </w:r>
      <w:r w:rsidRPr="0068677E">
        <w:rPr>
          <w:rFonts w:ascii="Arial" w:hAnsi="Arial" w:cs="Arial"/>
          <w:b/>
          <w:u w:val="single"/>
        </w:rPr>
        <w:t xml:space="preserve"> ΒΑΘΜΟΛΟΓΙΑ – ΟΡΙΑ ΒΑΘΜΟΛΟΓΗΣΗΣ:</w:t>
      </w:r>
    </w:p>
    <w:p w14:paraId="3FCD9B26" w14:textId="77777777" w:rsidR="00794C0E" w:rsidRPr="0068677E" w:rsidRDefault="00794C0E" w:rsidP="00794C0E">
      <w:pPr>
        <w:ind w:firstLine="851"/>
        <w:jc w:val="both"/>
        <w:rPr>
          <w:rFonts w:ascii="Arial" w:hAnsi="Arial" w:cs="Arial"/>
        </w:rPr>
      </w:pPr>
    </w:p>
    <w:p w14:paraId="4DC5DC97" w14:textId="77777777" w:rsidR="00794C0E" w:rsidRPr="0068677E" w:rsidRDefault="00794C0E" w:rsidP="00794C0E">
      <w:pPr>
        <w:jc w:val="both"/>
        <w:rPr>
          <w:rFonts w:ascii="Arial" w:hAnsi="Arial" w:cs="Arial"/>
        </w:rPr>
      </w:pPr>
      <w:r w:rsidRPr="0068677E">
        <w:rPr>
          <w:rFonts w:ascii="Arial" w:hAnsi="Arial" w:cs="Arial"/>
        </w:rPr>
        <w:tab/>
        <w:t>Η  βαθμολογία θα είναι ως ακολούθως:</w:t>
      </w:r>
    </w:p>
    <w:p w14:paraId="3AAC7A40" w14:textId="77777777" w:rsidR="00794C0E" w:rsidRPr="0068677E" w:rsidRDefault="00794C0E" w:rsidP="00794C0E">
      <w:pPr>
        <w:jc w:val="both"/>
        <w:rPr>
          <w:rFonts w:ascii="Arial" w:hAnsi="Arial" w:cs="Arial"/>
        </w:rPr>
      </w:pPr>
    </w:p>
    <w:p w14:paraId="05DACA96" w14:textId="77777777" w:rsidR="00794C0E" w:rsidRPr="0068677E" w:rsidRDefault="00794C0E" w:rsidP="00794C0E">
      <w:pPr>
        <w:jc w:val="both"/>
        <w:rPr>
          <w:rFonts w:ascii="Arial" w:hAnsi="Arial" w:cs="Arial"/>
          <w:b/>
        </w:rPr>
      </w:pPr>
      <w:r w:rsidRPr="0068677E">
        <w:rPr>
          <w:rFonts w:ascii="Arial" w:hAnsi="Arial" w:cs="Arial"/>
          <w:b/>
        </w:rPr>
        <w:tab/>
      </w:r>
      <w:r w:rsidRPr="0068677E">
        <w:rPr>
          <w:rFonts w:ascii="Arial" w:hAnsi="Arial" w:cs="Arial"/>
          <w:noProof/>
        </w:rPr>
        <w:t>►</w:t>
      </w:r>
      <w:r w:rsidRPr="0068677E">
        <w:rPr>
          <w:rFonts w:ascii="Arial" w:hAnsi="Arial" w:cs="Arial"/>
          <w:b/>
        </w:rPr>
        <w:t>Ατομικά  αγωνίσματα:</w:t>
      </w:r>
      <w:r w:rsidRPr="0068677E">
        <w:rPr>
          <w:rFonts w:ascii="Arial" w:hAnsi="Arial" w:cs="Arial"/>
        </w:rPr>
        <w:t xml:space="preserve">  </w:t>
      </w:r>
      <w:r w:rsidRPr="0068677E">
        <w:rPr>
          <w:rFonts w:ascii="Arial" w:hAnsi="Arial" w:cs="Arial"/>
          <w:b/>
        </w:rPr>
        <w:t>9 – 7 – 6 – 5 – 4 – 3 – 2 – 1</w:t>
      </w:r>
    </w:p>
    <w:p w14:paraId="359A8E18" w14:textId="77777777" w:rsidR="00794C0E" w:rsidRPr="0068677E" w:rsidRDefault="00794C0E" w:rsidP="00794C0E">
      <w:pPr>
        <w:jc w:val="both"/>
        <w:rPr>
          <w:rFonts w:ascii="Arial" w:hAnsi="Arial" w:cs="Arial"/>
          <w:b/>
        </w:rPr>
      </w:pPr>
    </w:p>
    <w:p w14:paraId="054A1201" w14:textId="77777777" w:rsidR="00794C0E" w:rsidRPr="0068677E" w:rsidRDefault="00794C0E" w:rsidP="00794C0E">
      <w:pPr>
        <w:tabs>
          <w:tab w:val="left" w:pos="9639"/>
        </w:tabs>
        <w:ind w:left="709" w:hanging="709"/>
        <w:jc w:val="both"/>
        <w:rPr>
          <w:rFonts w:ascii="Arial" w:hAnsi="Arial" w:cs="Arial"/>
          <w:b/>
        </w:rPr>
      </w:pPr>
      <w:r w:rsidRPr="0068677E">
        <w:rPr>
          <w:rFonts w:ascii="Arial" w:hAnsi="Arial" w:cs="Arial"/>
          <w:b/>
        </w:rPr>
        <w:tab/>
      </w:r>
      <w:r w:rsidRPr="0068677E">
        <w:rPr>
          <w:rFonts w:ascii="Arial" w:hAnsi="Arial" w:cs="Arial"/>
          <w:noProof/>
        </w:rPr>
        <w:t>►</w:t>
      </w:r>
      <w:r w:rsidRPr="0068677E">
        <w:rPr>
          <w:rFonts w:ascii="Arial" w:hAnsi="Arial" w:cs="Arial"/>
          <w:b/>
        </w:rPr>
        <w:t xml:space="preserve">Σκυταλοδρομίες </w:t>
      </w:r>
      <w:r w:rsidRPr="0068677E">
        <w:rPr>
          <w:rFonts w:ascii="Arial" w:hAnsi="Arial" w:cs="Arial"/>
        </w:rPr>
        <w:t>(4Χ80μ. – 4Χ200μ Μικτή – 3Χ1.200μ):</w:t>
      </w:r>
      <w:r w:rsidRPr="0068677E">
        <w:rPr>
          <w:rFonts w:ascii="Arial" w:hAnsi="Arial" w:cs="Arial"/>
          <w:b/>
        </w:rPr>
        <w:t xml:space="preserve">   </w:t>
      </w:r>
    </w:p>
    <w:p w14:paraId="05A15754" w14:textId="77777777" w:rsidR="00794C0E" w:rsidRPr="0068677E" w:rsidRDefault="00794C0E" w:rsidP="00794C0E">
      <w:pPr>
        <w:tabs>
          <w:tab w:val="left" w:pos="9639"/>
        </w:tabs>
        <w:rPr>
          <w:rFonts w:ascii="Arial" w:hAnsi="Arial" w:cs="Arial"/>
          <w:b/>
        </w:rPr>
      </w:pPr>
      <w:r w:rsidRPr="0068677E">
        <w:rPr>
          <w:rFonts w:ascii="Arial" w:hAnsi="Arial" w:cs="Arial"/>
        </w:rPr>
        <w:t xml:space="preserve">             </w:t>
      </w:r>
      <w:r w:rsidRPr="0068677E">
        <w:rPr>
          <w:rFonts w:ascii="Arial" w:hAnsi="Arial" w:cs="Arial"/>
          <w:b/>
        </w:rPr>
        <w:t>18 – 14 – 12 – 10 – 8 – 6 – 4 – 2</w:t>
      </w:r>
    </w:p>
    <w:p w14:paraId="199FF661" w14:textId="77777777" w:rsidR="00794C0E" w:rsidRPr="0068677E" w:rsidRDefault="00794C0E" w:rsidP="00794C0E">
      <w:pPr>
        <w:jc w:val="both"/>
        <w:rPr>
          <w:rFonts w:ascii="Arial" w:hAnsi="Arial" w:cs="Arial"/>
          <w:b/>
          <w:u w:val="single"/>
        </w:rPr>
      </w:pPr>
    </w:p>
    <w:p w14:paraId="28BB97F2" w14:textId="77777777" w:rsidR="00794C0E" w:rsidRPr="0068677E" w:rsidRDefault="00794C0E" w:rsidP="00794C0E">
      <w:pPr>
        <w:ind w:firstLine="851"/>
        <w:jc w:val="both"/>
        <w:rPr>
          <w:rFonts w:ascii="Arial" w:hAnsi="Arial" w:cs="Arial"/>
        </w:rPr>
      </w:pPr>
      <w:r w:rsidRPr="0068677E">
        <w:rPr>
          <w:rFonts w:ascii="Arial" w:hAnsi="Arial" w:cs="Arial"/>
          <w:b/>
          <w:u w:val="single"/>
        </w:rPr>
        <w:t xml:space="preserve">Επεξήγηση: </w:t>
      </w:r>
      <w:r w:rsidRPr="0068677E">
        <w:rPr>
          <w:rFonts w:ascii="Arial" w:hAnsi="Arial" w:cs="Arial"/>
        </w:rPr>
        <w:t xml:space="preserve">Βαθμολογούνται  δηλαδή  οι  </w:t>
      </w:r>
      <w:r w:rsidRPr="0068677E">
        <w:rPr>
          <w:rFonts w:ascii="Arial" w:hAnsi="Arial" w:cs="Arial"/>
          <w:b/>
          <w:u w:val="single"/>
        </w:rPr>
        <w:t>8</w:t>
      </w:r>
      <w:r w:rsidRPr="0068677E">
        <w:rPr>
          <w:rFonts w:ascii="Arial" w:hAnsi="Arial" w:cs="Arial"/>
        </w:rPr>
        <w:t xml:space="preserve">  πρώτοι  αθλητές – αθλήτριες  και οι </w:t>
      </w:r>
      <w:r w:rsidRPr="0068677E">
        <w:rPr>
          <w:rFonts w:ascii="Arial" w:hAnsi="Arial" w:cs="Arial"/>
          <w:b/>
          <w:u w:val="single"/>
        </w:rPr>
        <w:t xml:space="preserve">8 </w:t>
      </w:r>
      <w:r w:rsidRPr="0068677E">
        <w:rPr>
          <w:rFonts w:ascii="Arial" w:hAnsi="Arial" w:cs="Arial"/>
        </w:rPr>
        <w:t xml:space="preserve">πρώτες ομάδες  σκυταλοδρομίας,  </w:t>
      </w:r>
      <w:r w:rsidRPr="0068677E">
        <w:rPr>
          <w:rFonts w:ascii="Arial" w:hAnsi="Arial" w:cs="Arial"/>
          <w:b/>
        </w:rPr>
        <w:t>με  την απαραίτητη  προϋπόθεση να  επιτύχουν  τα  όρια  βαθμολόγησης  της κατηγορίας Κ16.</w:t>
      </w:r>
      <w:r w:rsidRPr="0068677E">
        <w:rPr>
          <w:rFonts w:ascii="Arial" w:hAnsi="Arial" w:cs="Arial"/>
        </w:rPr>
        <w:t xml:space="preserve"> </w:t>
      </w:r>
    </w:p>
    <w:p w14:paraId="3FC0D4F0" w14:textId="77777777" w:rsidR="00794C0E" w:rsidRPr="0068677E" w:rsidRDefault="00794C0E" w:rsidP="00794C0E">
      <w:pPr>
        <w:ind w:firstLine="851"/>
        <w:jc w:val="both"/>
        <w:rPr>
          <w:rFonts w:ascii="Arial" w:hAnsi="Arial" w:cs="Arial"/>
        </w:rPr>
      </w:pPr>
      <w:r w:rsidRPr="0068677E">
        <w:rPr>
          <w:rFonts w:ascii="Arial" w:hAnsi="Arial" w:cs="Arial"/>
        </w:rPr>
        <w:t xml:space="preserve">Σε  αντίθετη  περίπτωση  ανεξάρτητα  από  τη  θέση  που  θα  καταλάβει  ένας αθλητής  ή  αθλήτρια  </w:t>
      </w:r>
      <w:r w:rsidRPr="0068677E">
        <w:rPr>
          <w:rFonts w:ascii="Arial" w:hAnsi="Arial" w:cs="Arial"/>
          <w:b/>
          <w:u w:val="single"/>
        </w:rPr>
        <w:t xml:space="preserve">ΔΕΝ </w:t>
      </w:r>
      <w:r w:rsidRPr="0068677E">
        <w:rPr>
          <w:rFonts w:ascii="Arial" w:hAnsi="Arial" w:cs="Arial"/>
        </w:rPr>
        <w:t xml:space="preserve">θα  βαθμολογείται. </w:t>
      </w:r>
    </w:p>
    <w:p w14:paraId="63B5D39A" w14:textId="77777777" w:rsidR="00794C0E" w:rsidRPr="0068677E" w:rsidRDefault="00794C0E" w:rsidP="00794C0E">
      <w:pPr>
        <w:ind w:firstLine="851"/>
        <w:jc w:val="both"/>
        <w:rPr>
          <w:rFonts w:ascii="Arial" w:hAnsi="Arial" w:cs="Arial"/>
        </w:rPr>
      </w:pPr>
    </w:p>
    <w:p w14:paraId="73FCCA68" w14:textId="77777777" w:rsidR="002E44EE" w:rsidRDefault="00794C0E" w:rsidP="00794C0E">
      <w:pPr>
        <w:jc w:val="both"/>
        <w:rPr>
          <w:rFonts w:ascii="Arial" w:hAnsi="Arial" w:cs="Arial"/>
          <w:b/>
        </w:rPr>
      </w:pPr>
      <w:r w:rsidRPr="0068677E">
        <w:rPr>
          <w:rFonts w:ascii="Arial" w:hAnsi="Arial" w:cs="Arial"/>
          <w:b/>
        </w:rPr>
        <w:tab/>
      </w:r>
    </w:p>
    <w:p w14:paraId="5183A1AC" w14:textId="43EDEB8C" w:rsidR="00794C0E" w:rsidRDefault="00794C0E" w:rsidP="00794C0E">
      <w:pPr>
        <w:jc w:val="both"/>
        <w:rPr>
          <w:rFonts w:ascii="Arial" w:hAnsi="Arial" w:cs="Arial"/>
          <w:b/>
          <w:u w:val="single"/>
        </w:rPr>
      </w:pPr>
      <w:r w:rsidRPr="0068677E">
        <w:rPr>
          <w:rFonts w:ascii="Arial" w:hAnsi="Arial" w:cs="Arial"/>
          <w:b/>
          <w:u w:val="single"/>
        </w:rPr>
        <w:lastRenderedPageBreak/>
        <w:t>ΓΕΝΙΚΗ  ΠΑΡΑΤΗΡΗΣΗ  ΓΙΑ  ΤΗ  ΒΑΘΜΟΛΟΓΙΑ:</w:t>
      </w:r>
    </w:p>
    <w:p w14:paraId="197225C4" w14:textId="77777777" w:rsidR="002E44EE" w:rsidRPr="0068677E" w:rsidRDefault="002E44EE" w:rsidP="00794C0E">
      <w:pPr>
        <w:jc w:val="both"/>
        <w:rPr>
          <w:rFonts w:ascii="Arial" w:hAnsi="Arial" w:cs="Arial"/>
          <w:b/>
          <w:u w:val="single"/>
        </w:rPr>
      </w:pPr>
    </w:p>
    <w:p w14:paraId="41DE1E73" w14:textId="77777777" w:rsidR="00794C0E" w:rsidRPr="0068677E" w:rsidRDefault="00794C0E" w:rsidP="00794C0E">
      <w:pPr>
        <w:jc w:val="both"/>
        <w:rPr>
          <w:rFonts w:ascii="Arial" w:hAnsi="Arial" w:cs="Arial"/>
        </w:rPr>
      </w:pPr>
      <w:r w:rsidRPr="0068677E">
        <w:rPr>
          <w:rFonts w:ascii="Arial" w:hAnsi="Arial" w:cs="Arial"/>
        </w:rPr>
        <w:tab/>
        <w:t xml:space="preserve">Όταν στον τελικό (ή στις τελικές σειρές), ένας ή περισσότεροι αθλητές  δεν τερματίσουν ή δεν συμμετέχουν ή κάνουν άκυρες προσπάθειες, όπως επίσης και σε κάθε περίπτωση που από τον κανονισμό δεν υπάρχει κατάταξη αθλητή-αθλήτριας, αυτοί  </w:t>
      </w:r>
      <w:r w:rsidRPr="0068677E">
        <w:rPr>
          <w:rFonts w:ascii="Arial" w:hAnsi="Arial" w:cs="Arial"/>
          <w:b/>
        </w:rPr>
        <w:t>ΔΕΝ</w:t>
      </w:r>
      <w:r w:rsidRPr="0068677E">
        <w:rPr>
          <w:rFonts w:ascii="Arial" w:hAnsi="Arial" w:cs="Arial"/>
        </w:rPr>
        <w:t xml:space="preserve">  θα βαθμολογούνται.</w:t>
      </w:r>
    </w:p>
    <w:p w14:paraId="0142E8E3" w14:textId="77777777" w:rsidR="00794C0E" w:rsidRPr="0068677E" w:rsidRDefault="00794C0E" w:rsidP="00794C0E">
      <w:pPr>
        <w:jc w:val="both"/>
        <w:rPr>
          <w:rFonts w:ascii="Arial" w:hAnsi="Arial" w:cs="Arial"/>
        </w:rPr>
      </w:pPr>
      <w:r w:rsidRPr="0068677E">
        <w:rPr>
          <w:rFonts w:ascii="Arial" w:hAnsi="Arial" w:cs="Arial"/>
        </w:rPr>
        <w:tab/>
        <w:t xml:space="preserve">Όταν  στον  τελικό ή στις τελικές σειρές,  ένας  ή  περισσότεροι  αθλητές – τριες συμμετέχουν και τερματίσουν κανονικά αλλά δεν πετύχουν το όριο βαθμολόγησης, αυτοί δεν θα βαθμολογούνται. </w:t>
      </w:r>
    </w:p>
    <w:p w14:paraId="7EED0E66" w14:textId="77777777" w:rsidR="00794C0E" w:rsidRPr="0068677E" w:rsidRDefault="00794C0E" w:rsidP="00794C0E">
      <w:pPr>
        <w:jc w:val="both"/>
        <w:rPr>
          <w:rFonts w:ascii="Arial" w:hAnsi="Arial" w:cs="Arial"/>
        </w:rPr>
      </w:pPr>
    </w:p>
    <w:p w14:paraId="674E5943" w14:textId="77777777" w:rsidR="00794C0E" w:rsidRPr="0068677E" w:rsidRDefault="00794C0E" w:rsidP="00794C0E">
      <w:pPr>
        <w:ind w:firstLine="720"/>
        <w:jc w:val="both"/>
        <w:rPr>
          <w:rFonts w:ascii="Arial" w:hAnsi="Arial" w:cs="Arial"/>
        </w:rPr>
      </w:pPr>
      <w:r w:rsidRPr="0068677E">
        <w:rPr>
          <w:rFonts w:ascii="Arial" w:hAnsi="Arial" w:cs="Arial"/>
          <w:u w:val="single"/>
        </w:rPr>
        <w:t>Παράδειγμα</w:t>
      </w:r>
      <w:r w:rsidRPr="0068677E">
        <w:rPr>
          <w:rFonts w:ascii="Arial" w:hAnsi="Arial" w:cs="Arial"/>
        </w:rPr>
        <w:t xml:space="preserve">: </w:t>
      </w:r>
    </w:p>
    <w:p w14:paraId="43C34E9C" w14:textId="77777777" w:rsidR="00794C0E" w:rsidRPr="0068677E" w:rsidRDefault="00794C0E" w:rsidP="00794C0E">
      <w:pPr>
        <w:jc w:val="both"/>
        <w:rPr>
          <w:rFonts w:ascii="Arial" w:hAnsi="Arial" w:cs="Arial"/>
        </w:rPr>
      </w:pPr>
      <w:r w:rsidRPr="0068677E">
        <w:rPr>
          <w:rFonts w:ascii="Arial" w:hAnsi="Arial" w:cs="Arial"/>
        </w:rPr>
        <w:tab/>
        <w:t xml:space="preserve">- Στα  200μ Εμπ.  τερμάτισαν  6  από  8  αθλητές. </w:t>
      </w:r>
    </w:p>
    <w:p w14:paraId="36AB8665" w14:textId="77777777" w:rsidR="00794C0E" w:rsidRPr="0068677E" w:rsidRDefault="00794C0E" w:rsidP="00794C0E">
      <w:pPr>
        <w:jc w:val="both"/>
        <w:rPr>
          <w:rFonts w:ascii="Arial" w:hAnsi="Arial" w:cs="Arial"/>
        </w:rPr>
      </w:pPr>
      <w:r w:rsidRPr="0068677E">
        <w:rPr>
          <w:rFonts w:ascii="Arial" w:hAnsi="Arial" w:cs="Arial"/>
        </w:rPr>
        <w:tab/>
        <w:t>Η  βαθμολογία θα έχει ως εξής:   9 – 7 – 6 – 5 – 4 – 3.</w:t>
      </w:r>
    </w:p>
    <w:p w14:paraId="649E2B92" w14:textId="77777777" w:rsidR="00794C0E" w:rsidRPr="0068677E" w:rsidRDefault="00794C0E" w:rsidP="00794C0E">
      <w:pPr>
        <w:jc w:val="both"/>
        <w:rPr>
          <w:rFonts w:ascii="Arial" w:hAnsi="Arial" w:cs="Arial"/>
        </w:rPr>
      </w:pPr>
    </w:p>
    <w:p w14:paraId="22FA7DD9" w14:textId="77777777" w:rsidR="00794C0E" w:rsidRPr="0068677E" w:rsidRDefault="00794C0E" w:rsidP="00794C0E">
      <w:pPr>
        <w:jc w:val="both"/>
        <w:rPr>
          <w:rFonts w:ascii="Arial" w:hAnsi="Arial" w:cs="Arial"/>
        </w:rPr>
      </w:pPr>
    </w:p>
    <w:p w14:paraId="7EBAA055" w14:textId="1A5F60AD" w:rsidR="00794C0E" w:rsidRPr="0068677E" w:rsidRDefault="00794C0E" w:rsidP="00794C0E">
      <w:pPr>
        <w:jc w:val="both"/>
        <w:rPr>
          <w:rFonts w:ascii="Arial" w:hAnsi="Arial" w:cs="Arial"/>
          <w:b/>
          <w:u w:val="single"/>
        </w:rPr>
      </w:pPr>
      <w:r w:rsidRPr="0068677E">
        <w:rPr>
          <w:rFonts w:ascii="Arial" w:hAnsi="Arial" w:cs="Arial"/>
          <w:b/>
          <w:u w:val="single"/>
        </w:rPr>
        <w:t>15)</w:t>
      </w:r>
      <w:r w:rsidR="00ED3435" w:rsidRPr="0068677E">
        <w:rPr>
          <w:rFonts w:ascii="Arial" w:hAnsi="Arial" w:cs="Arial"/>
          <w:b/>
          <w:u w:val="single"/>
        </w:rPr>
        <w:t xml:space="preserve"> </w:t>
      </w:r>
      <w:r w:rsidRPr="0068677E">
        <w:rPr>
          <w:rFonts w:ascii="Arial" w:hAnsi="Arial" w:cs="Arial"/>
          <w:b/>
          <w:u w:val="single"/>
        </w:rPr>
        <w:t xml:space="preserve"> ΔΙΑΔΙΚΑΣΙΑ  ΔΙΕΞΑΓΩΓΗΣ ΤΩΝ ΑΓΩΝΙΣΜΑΤΩΝ:</w:t>
      </w:r>
    </w:p>
    <w:p w14:paraId="58A5C70D" w14:textId="77777777" w:rsidR="00794C0E" w:rsidRPr="0068677E" w:rsidRDefault="00794C0E" w:rsidP="00794C0E">
      <w:pPr>
        <w:autoSpaceDE w:val="0"/>
        <w:autoSpaceDN w:val="0"/>
        <w:adjustRightInd w:val="0"/>
        <w:jc w:val="both"/>
        <w:rPr>
          <w:rFonts w:ascii="Arial" w:hAnsi="Arial" w:cs="Arial"/>
        </w:rPr>
      </w:pPr>
    </w:p>
    <w:p w14:paraId="6AD22665" w14:textId="77777777" w:rsidR="00794C0E" w:rsidRPr="0068677E" w:rsidRDefault="00794C0E" w:rsidP="00794C0E">
      <w:pPr>
        <w:pStyle w:val="ad"/>
        <w:autoSpaceDE w:val="0"/>
        <w:jc w:val="both"/>
        <w:rPr>
          <w:rFonts w:ascii="Arial" w:hAnsi="Arial" w:cs="Arial"/>
          <w:b/>
          <w:u w:val="single"/>
        </w:rPr>
      </w:pPr>
      <w:r w:rsidRPr="0068677E">
        <w:rPr>
          <w:rFonts w:ascii="Arial" w:hAnsi="Arial" w:cs="Arial"/>
          <w:b/>
        </w:rPr>
        <w:tab/>
      </w:r>
      <w:r w:rsidRPr="0068677E">
        <w:rPr>
          <w:rFonts w:ascii="Arial" w:hAnsi="Arial" w:cs="Arial"/>
          <w:b/>
          <w:u w:val="single"/>
        </w:rPr>
        <w:t>ΚΑΤΑΝΟΜΗ ΔΙΑΔΡΟΜΩΝ ΣΤΑ ΔΡΟΜΙΚΑ ΑΓΩΝΙΣΜΑΤΑ ΚΑΘΩΣ ΚΑΙ ΤΗΣ ΣΕΙΡΑΣ ΣΥΜΜΕΤΟΧΗΣ ΣΤΟΥΣ ΤΕΛΙΚΟΥΣ ΤΩΝ ΑΓΩΝΙΣΜΑΤΩΝ ΚΟΝΙΣΤΡΑΣ:</w:t>
      </w:r>
    </w:p>
    <w:p w14:paraId="1B17E761" w14:textId="77777777" w:rsidR="00794C0E" w:rsidRPr="0068677E" w:rsidRDefault="00794C0E" w:rsidP="00794C0E">
      <w:pPr>
        <w:pStyle w:val="ad"/>
        <w:autoSpaceDE w:val="0"/>
        <w:jc w:val="both"/>
        <w:rPr>
          <w:rFonts w:ascii="Arial" w:hAnsi="Arial" w:cs="Arial"/>
          <w:b/>
        </w:rPr>
      </w:pPr>
    </w:p>
    <w:p w14:paraId="7F144349" w14:textId="77777777" w:rsidR="00794C0E" w:rsidRPr="0068677E" w:rsidRDefault="00794C0E" w:rsidP="00794C0E">
      <w:pPr>
        <w:pStyle w:val="ad"/>
        <w:autoSpaceDE w:val="0"/>
        <w:jc w:val="both"/>
        <w:rPr>
          <w:rFonts w:ascii="Arial" w:hAnsi="Arial" w:cs="Arial"/>
        </w:rPr>
      </w:pPr>
      <w:r w:rsidRPr="0068677E">
        <w:rPr>
          <w:rFonts w:ascii="Arial" w:hAnsi="Arial" w:cs="Arial"/>
          <w:b/>
        </w:rPr>
        <w:tab/>
      </w:r>
      <w:r w:rsidRPr="0068677E">
        <w:rPr>
          <w:rFonts w:ascii="Arial" w:hAnsi="Arial" w:cs="Arial"/>
          <w:b/>
          <w:u w:val="single"/>
        </w:rPr>
        <w:t xml:space="preserve">ΣΗΜΕΙΩΣΗ:  </w:t>
      </w:r>
      <w:r w:rsidRPr="0068677E">
        <w:rPr>
          <w:rFonts w:ascii="Arial" w:hAnsi="Arial" w:cs="Arial"/>
          <w:b/>
        </w:rPr>
        <w:t>Στα πανελλήνια πρωταθλήματα που διεξάγονται με το ΣΥΣΤΗΜΑ  ΔΙΑΧΕΙΡΙΣΗΣ  ΑΓΩΝΩΝ του Σ.Ε.Γ.Α.Σ. όλες οι κληρώσεις θα πραγματοποιούνται αυτόματα από το σύστημα</w:t>
      </w:r>
      <w:r w:rsidRPr="0068677E">
        <w:rPr>
          <w:rFonts w:ascii="Arial" w:hAnsi="Arial" w:cs="Arial"/>
        </w:rPr>
        <w:t>. Σε διαφορετική περίπτωση θα πραγματοποιούνται κληρώσεις στο γραφείο του Αλυτάρχη.</w:t>
      </w:r>
    </w:p>
    <w:p w14:paraId="4766398F" w14:textId="77777777" w:rsidR="00794C0E" w:rsidRPr="0068677E" w:rsidRDefault="00794C0E" w:rsidP="00794C0E">
      <w:pPr>
        <w:pStyle w:val="ad"/>
        <w:autoSpaceDE w:val="0"/>
        <w:jc w:val="both"/>
        <w:rPr>
          <w:rFonts w:ascii="Arial" w:hAnsi="Arial" w:cs="Arial"/>
        </w:rPr>
      </w:pPr>
    </w:p>
    <w:p w14:paraId="37BB0E79" w14:textId="466AA91F" w:rsidR="00794C0E" w:rsidRPr="0068677E" w:rsidRDefault="002E44EE" w:rsidP="00794C0E">
      <w:pPr>
        <w:autoSpaceDE w:val="0"/>
        <w:autoSpaceDN w:val="0"/>
        <w:adjustRightInd w:val="0"/>
        <w:jc w:val="both"/>
        <w:rPr>
          <w:rFonts w:ascii="Arial" w:hAnsi="Arial" w:cs="Arial"/>
          <w:b/>
          <w:u w:val="single"/>
        </w:rPr>
      </w:pPr>
      <w:r>
        <w:rPr>
          <w:rFonts w:ascii="Arial" w:hAnsi="Arial" w:cs="Arial"/>
          <w:b/>
          <w:u w:val="single"/>
        </w:rPr>
        <w:t>15.1</w:t>
      </w:r>
      <w:r w:rsidR="00794C0E" w:rsidRPr="0068677E">
        <w:rPr>
          <w:rFonts w:ascii="Arial" w:hAnsi="Arial" w:cs="Arial"/>
          <w:b/>
          <w:u w:val="single"/>
        </w:rPr>
        <w:t>) Δρομικά αγωνίσματα:</w:t>
      </w:r>
    </w:p>
    <w:p w14:paraId="1E270489" w14:textId="77777777" w:rsidR="00794C0E" w:rsidRPr="0068677E" w:rsidRDefault="00794C0E" w:rsidP="00794C0E">
      <w:pPr>
        <w:jc w:val="both"/>
        <w:rPr>
          <w:rFonts w:ascii="Arial" w:hAnsi="Arial" w:cs="Arial"/>
        </w:rPr>
      </w:pPr>
    </w:p>
    <w:p w14:paraId="59E5C7AC" w14:textId="295F0465" w:rsidR="00794C0E" w:rsidRPr="0068677E" w:rsidRDefault="002E44EE" w:rsidP="00794C0E">
      <w:pPr>
        <w:ind w:firstLine="709"/>
        <w:jc w:val="both"/>
        <w:rPr>
          <w:rFonts w:ascii="Arial" w:hAnsi="Arial" w:cs="Arial"/>
          <w:u w:val="single"/>
        </w:rPr>
      </w:pPr>
      <w:r>
        <w:rPr>
          <w:rFonts w:ascii="Arial" w:hAnsi="Arial" w:cs="Arial"/>
          <w:b/>
          <w:u w:val="single"/>
        </w:rPr>
        <w:t>α</w:t>
      </w:r>
      <w:r w:rsidR="00794C0E" w:rsidRPr="0068677E">
        <w:rPr>
          <w:rFonts w:ascii="Arial" w:hAnsi="Arial" w:cs="Arial"/>
          <w:b/>
          <w:u w:val="single"/>
        </w:rPr>
        <w:t xml:space="preserve">) 80μ. – 150μ – 80μ.Εμπ.- 100μ. με Εμπ.– 200μ με Εμπ. </w:t>
      </w:r>
    </w:p>
    <w:p w14:paraId="5F29EB66" w14:textId="77777777" w:rsidR="00794C0E" w:rsidRPr="0068677E" w:rsidRDefault="00794C0E" w:rsidP="00794C0E">
      <w:pPr>
        <w:ind w:firstLine="851"/>
        <w:jc w:val="both"/>
        <w:rPr>
          <w:rFonts w:ascii="Arial" w:hAnsi="Arial" w:cs="Arial"/>
        </w:rPr>
      </w:pPr>
    </w:p>
    <w:p w14:paraId="663880B1" w14:textId="77777777" w:rsidR="00794C0E" w:rsidRPr="0068677E" w:rsidRDefault="00794C0E" w:rsidP="00794C0E">
      <w:pPr>
        <w:autoSpaceDE w:val="0"/>
        <w:autoSpaceDN w:val="0"/>
        <w:adjustRightInd w:val="0"/>
        <w:jc w:val="both"/>
        <w:rPr>
          <w:rFonts w:ascii="Arial" w:hAnsi="Arial" w:cs="Arial"/>
          <w:b/>
        </w:rPr>
      </w:pPr>
      <w:r w:rsidRPr="0068677E">
        <w:rPr>
          <w:rFonts w:ascii="Arial" w:hAnsi="Arial" w:cs="Arial"/>
          <w:b/>
        </w:rPr>
        <w:tab/>
        <w:t xml:space="preserve">Διεξάγονται σε προκριματικές και τελικές σειρές ανάλογα με τη συμμετοχή σε κάθε αγώνισμα. </w:t>
      </w:r>
    </w:p>
    <w:p w14:paraId="20AE01EF" w14:textId="77777777" w:rsidR="00794C0E" w:rsidRPr="0068677E" w:rsidRDefault="00794C0E" w:rsidP="00794C0E">
      <w:pPr>
        <w:ind w:firstLine="720"/>
        <w:jc w:val="both"/>
        <w:rPr>
          <w:rFonts w:ascii="Arial" w:hAnsi="Arial" w:cs="Arial"/>
        </w:rPr>
      </w:pPr>
      <w:r w:rsidRPr="0068677E">
        <w:rPr>
          <w:rFonts w:ascii="Arial" w:hAnsi="Arial" w:cs="Arial"/>
        </w:rPr>
        <w:t xml:space="preserve">Η κατανομή – κλήρωση των αθλητών-τριών σε διαδρόμους θα γίνεται σύμφωνα με τους κανονισμούς της </w:t>
      </w:r>
      <w:r w:rsidRPr="0068677E">
        <w:rPr>
          <w:rFonts w:ascii="Arial" w:hAnsi="Arial" w:cs="Arial"/>
          <w:lang w:val="en-US"/>
        </w:rPr>
        <w:t>WA</w:t>
      </w:r>
      <w:r w:rsidRPr="0068677E">
        <w:rPr>
          <w:rFonts w:ascii="Arial" w:hAnsi="Arial" w:cs="Arial"/>
        </w:rPr>
        <w:t xml:space="preserve"> (άρθρο 166) και ανάλογα με τις καλύτερες προσωπικές επιδόσεις στους αγώνες του 2022.</w:t>
      </w:r>
    </w:p>
    <w:p w14:paraId="4E8CFC6C" w14:textId="77777777" w:rsidR="00794C0E" w:rsidRPr="0068677E" w:rsidRDefault="00794C0E" w:rsidP="00794C0E">
      <w:pPr>
        <w:ind w:firstLine="720"/>
        <w:jc w:val="both"/>
        <w:rPr>
          <w:rFonts w:ascii="Arial" w:hAnsi="Arial" w:cs="Arial"/>
        </w:rPr>
      </w:pPr>
    </w:p>
    <w:p w14:paraId="11BCA9D5" w14:textId="35D24AA7" w:rsidR="00794C0E" w:rsidRPr="0068677E" w:rsidRDefault="00794C0E" w:rsidP="00794C0E">
      <w:pPr>
        <w:autoSpaceDE w:val="0"/>
        <w:autoSpaceDN w:val="0"/>
        <w:adjustRightInd w:val="0"/>
        <w:ind w:firstLine="720"/>
        <w:jc w:val="both"/>
        <w:rPr>
          <w:rFonts w:ascii="Arial" w:hAnsi="Arial" w:cs="Arial"/>
          <w:b/>
        </w:rPr>
      </w:pPr>
      <w:r w:rsidRPr="0068677E">
        <w:rPr>
          <w:rFonts w:ascii="Arial" w:hAnsi="Arial" w:cs="Arial"/>
          <w:b/>
        </w:rPr>
        <w:t xml:space="preserve">► </w:t>
      </w:r>
      <w:r w:rsidR="002E44EE">
        <w:rPr>
          <w:rFonts w:ascii="Arial" w:hAnsi="Arial" w:cs="Arial"/>
          <w:b/>
        </w:rPr>
        <w:t>1</w:t>
      </w:r>
      <w:r w:rsidRPr="0068677E">
        <w:rPr>
          <w:rFonts w:ascii="Arial" w:hAnsi="Arial" w:cs="Arial"/>
          <w:b/>
        </w:rPr>
        <w:t>) Σε περίπτωση που συμμετέχουν μέχρι  8 αθλητές-τριες, θα διεξάγεται ένας τελικός και θα γίνεται αντίστοιχη κατανομή των διαδρόμων ανάλογα με την επιβεβαιωμένη επίδοση πρόκρισής τους, το 2022:</w:t>
      </w:r>
    </w:p>
    <w:p w14:paraId="0DCC07C1" w14:textId="77777777" w:rsidR="00794C0E" w:rsidRPr="0068677E" w:rsidRDefault="00794C0E" w:rsidP="00794C0E">
      <w:pPr>
        <w:autoSpaceDE w:val="0"/>
        <w:autoSpaceDN w:val="0"/>
        <w:adjustRightInd w:val="0"/>
        <w:jc w:val="both"/>
        <w:rPr>
          <w:rFonts w:ascii="Arial" w:hAnsi="Arial" w:cs="Arial"/>
          <w:b/>
        </w:rPr>
      </w:pPr>
    </w:p>
    <w:p w14:paraId="67523381" w14:textId="77777777" w:rsidR="00794C0E" w:rsidRPr="0068677E" w:rsidRDefault="00794C0E" w:rsidP="00794C0E">
      <w:pPr>
        <w:autoSpaceDE w:val="0"/>
        <w:autoSpaceDN w:val="0"/>
        <w:adjustRightInd w:val="0"/>
        <w:ind w:firstLine="720"/>
        <w:jc w:val="both"/>
        <w:rPr>
          <w:rFonts w:ascii="Arial" w:hAnsi="Arial" w:cs="Arial"/>
          <w:b/>
        </w:rPr>
      </w:pPr>
      <w:r w:rsidRPr="0068677E">
        <w:rPr>
          <w:rFonts w:ascii="Arial" w:hAnsi="Arial" w:cs="Arial"/>
          <w:b/>
        </w:rPr>
        <w:t>Στα αγωνίσματα 80μ – 150μ – 80μ εμπ – 100μ εμπ– 200μ εμπ :</w:t>
      </w:r>
    </w:p>
    <w:p w14:paraId="578EC523" w14:textId="77777777" w:rsidR="00794C0E" w:rsidRPr="0068677E" w:rsidRDefault="00794C0E" w:rsidP="00794C0E">
      <w:pPr>
        <w:pStyle w:val="ab"/>
        <w:spacing w:after="0" w:line="240" w:lineRule="auto"/>
        <w:ind w:left="0" w:firstLine="720"/>
        <w:jc w:val="both"/>
        <w:rPr>
          <w:rFonts w:ascii="Arial" w:hAnsi="Arial" w:cs="Arial"/>
          <w:bCs/>
          <w:sz w:val="24"/>
          <w:szCs w:val="24"/>
        </w:rPr>
      </w:pPr>
      <w:r w:rsidRPr="0068677E">
        <w:rPr>
          <w:rFonts w:ascii="Arial" w:hAnsi="Arial" w:cs="Arial"/>
          <w:bCs/>
          <w:sz w:val="24"/>
          <w:szCs w:val="24"/>
        </w:rPr>
        <w:t>Οι αθλητές-τριεςμε τις</w:t>
      </w:r>
      <w:r w:rsidRPr="0068677E">
        <w:rPr>
          <w:rFonts w:ascii="Arial" w:hAnsi="Arial" w:cs="Arial"/>
          <w:b/>
          <w:sz w:val="24"/>
          <w:szCs w:val="24"/>
        </w:rPr>
        <w:t xml:space="preserve"> 4</w:t>
      </w:r>
      <w:r w:rsidRPr="0068677E">
        <w:rPr>
          <w:rFonts w:ascii="Arial" w:hAnsi="Arial" w:cs="Arial"/>
          <w:bCs/>
          <w:sz w:val="24"/>
          <w:szCs w:val="24"/>
        </w:rPr>
        <w:t xml:space="preserve"> καλύτερες επιδόσεις θα κληρώνονται στους διαδρόμους </w:t>
      </w:r>
      <w:r w:rsidRPr="0068677E">
        <w:rPr>
          <w:rFonts w:ascii="Arial" w:hAnsi="Arial" w:cs="Arial"/>
          <w:b/>
          <w:sz w:val="24"/>
          <w:szCs w:val="24"/>
        </w:rPr>
        <w:t>3 – 4 – 5 – 6.</w:t>
      </w:r>
    </w:p>
    <w:p w14:paraId="1B2DB16D" w14:textId="77777777" w:rsidR="00794C0E" w:rsidRPr="0068677E" w:rsidRDefault="00794C0E" w:rsidP="00794C0E">
      <w:pPr>
        <w:pStyle w:val="ab"/>
        <w:spacing w:after="0" w:line="240" w:lineRule="auto"/>
        <w:ind w:left="0" w:right="-428"/>
        <w:jc w:val="both"/>
        <w:rPr>
          <w:rFonts w:ascii="Arial" w:hAnsi="Arial" w:cs="Arial"/>
          <w:bCs/>
          <w:sz w:val="24"/>
          <w:szCs w:val="24"/>
        </w:rPr>
      </w:pPr>
      <w:r w:rsidRPr="0068677E">
        <w:rPr>
          <w:rFonts w:ascii="Arial" w:hAnsi="Arial" w:cs="Arial"/>
          <w:bCs/>
          <w:sz w:val="24"/>
          <w:szCs w:val="24"/>
        </w:rPr>
        <w:t xml:space="preserve">         Οι αθλητές-τριες με την </w:t>
      </w:r>
      <w:r w:rsidRPr="0068677E">
        <w:rPr>
          <w:rFonts w:ascii="Arial" w:hAnsi="Arial" w:cs="Arial"/>
          <w:b/>
          <w:sz w:val="24"/>
          <w:szCs w:val="24"/>
        </w:rPr>
        <w:t>5</w:t>
      </w:r>
      <w:r w:rsidRPr="0068677E">
        <w:rPr>
          <w:rFonts w:ascii="Arial" w:hAnsi="Arial" w:cs="Arial"/>
          <w:b/>
          <w:sz w:val="24"/>
          <w:szCs w:val="24"/>
          <w:vertAlign w:val="superscript"/>
        </w:rPr>
        <w:t xml:space="preserve">η </w:t>
      </w:r>
      <w:r w:rsidRPr="0068677E">
        <w:rPr>
          <w:rFonts w:ascii="Arial" w:hAnsi="Arial" w:cs="Arial"/>
          <w:b/>
          <w:sz w:val="24"/>
          <w:szCs w:val="24"/>
        </w:rPr>
        <w:t>&amp; 6</w:t>
      </w:r>
      <w:r w:rsidRPr="0068677E">
        <w:rPr>
          <w:rFonts w:ascii="Arial" w:hAnsi="Arial" w:cs="Arial"/>
          <w:b/>
          <w:sz w:val="24"/>
          <w:szCs w:val="24"/>
          <w:vertAlign w:val="superscript"/>
        </w:rPr>
        <w:t xml:space="preserve">η </w:t>
      </w:r>
      <w:r w:rsidRPr="0068677E">
        <w:rPr>
          <w:rFonts w:ascii="Arial" w:hAnsi="Arial" w:cs="Arial"/>
          <w:bCs/>
          <w:sz w:val="24"/>
          <w:szCs w:val="24"/>
        </w:rPr>
        <w:t xml:space="preserve">επίδοση  θα κληρώνονται στους διαδρόμους </w:t>
      </w:r>
      <w:r w:rsidRPr="0068677E">
        <w:rPr>
          <w:rFonts w:ascii="Arial" w:hAnsi="Arial" w:cs="Arial"/>
          <w:b/>
          <w:sz w:val="24"/>
          <w:szCs w:val="24"/>
        </w:rPr>
        <w:t>7 - 8</w:t>
      </w:r>
      <w:r w:rsidRPr="0068677E">
        <w:rPr>
          <w:rFonts w:ascii="Arial" w:hAnsi="Arial" w:cs="Arial"/>
          <w:bCs/>
          <w:sz w:val="24"/>
          <w:szCs w:val="24"/>
        </w:rPr>
        <w:t xml:space="preserve"> και οι αθλητές-τριες με την </w:t>
      </w:r>
      <w:r w:rsidRPr="0068677E">
        <w:rPr>
          <w:rFonts w:ascii="Arial" w:hAnsi="Arial" w:cs="Arial"/>
          <w:b/>
          <w:sz w:val="24"/>
          <w:szCs w:val="24"/>
        </w:rPr>
        <w:t>7</w:t>
      </w:r>
      <w:r w:rsidRPr="0068677E">
        <w:rPr>
          <w:rFonts w:ascii="Arial" w:hAnsi="Arial" w:cs="Arial"/>
          <w:b/>
          <w:sz w:val="24"/>
          <w:szCs w:val="24"/>
          <w:vertAlign w:val="superscript"/>
        </w:rPr>
        <w:t xml:space="preserve">η </w:t>
      </w:r>
      <w:r w:rsidRPr="0068677E">
        <w:rPr>
          <w:rFonts w:ascii="Arial" w:hAnsi="Arial" w:cs="Arial"/>
          <w:sz w:val="24"/>
          <w:szCs w:val="24"/>
        </w:rPr>
        <w:t>&amp;</w:t>
      </w:r>
      <w:r w:rsidRPr="0068677E">
        <w:rPr>
          <w:rFonts w:ascii="Arial" w:hAnsi="Arial" w:cs="Arial"/>
          <w:b/>
          <w:sz w:val="24"/>
          <w:szCs w:val="24"/>
        </w:rPr>
        <w:t xml:space="preserve"> 8</w:t>
      </w:r>
      <w:r w:rsidRPr="0068677E">
        <w:rPr>
          <w:rFonts w:ascii="Arial" w:hAnsi="Arial" w:cs="Arial"/>
          <w:b/>
          <w:sz w:val="24"/>
          <w:szCs w:val="24"/>
          <w:vertAlign w:val="superscript"/>
        </w:rPr>
        <w:t>η</w:t>
      </w:r>
      <w:r w:rsidRPr="0068677E">
        <w:rPr>
          <w:rFonts w:ascii="Arial" w:hAnsi="Arial" w:cs="Arial"/>
          <w:bCs/>
          <w:sz w:val="24"/>
          <w:szCs w:val="24"/>
        </w:rPr>
        <w:t xml:space="preserve"> επίδοση θα κληρώνονται τους διαδρόμους </w:t>
      </w:r>
      <w:r w:rsidRPr="0068677E">
        <w:rPr>
          <w:rFonts w:ascii="Arial" w:hAnsi="Arial" w:cs="Arial"/>
          <w:b/>
          <w:sz w:val="24"/>
          <w:szCs w:val="24"/>
        </w:rPr>
        <w:t>1 - 2.</w:t>
      </w:r>
    </w:p>
    <w:p w14:paraId="42FC50AE" w14:textId="77777777" w:rsidR="00794C0E" w:rsidRPr="0068677E" w:rsidRDefault="00794C0E" w:rsidP="00794C0E">
      <w:pPr>
        <w:ind w:left="1440"/>
        <w:jc w:val="both"/>
        <w:rPr>
          <w:rFonts w:ascii="Arial" w:hAnsi="Arial" w:cs="Arial"/>
          <w:bCs/>
        </w:rPr>
      </w:pPr>
    </w:p>
    <w:p w14:paraId="64AFF1E2" w14:textId="4F11D036" w:rsidR="00794C0E" w:rsidRPr="0068677E" w:rsidRDefault="00794C0E" w:rsidP="00794C0E">
      <w:pPr>
        <w:ind w:firstLine="720"/>
        <w:jc w:val="both"/>
        <w:rPr>
          <w:rFonts w:ascii="Arial" w:hAnsi="Arial" w:cs="Arial"/>
        </w:rPr>
      </w:pPr>
      <w:r w:rsidRPr="0068677E">
        <w:rPr>
          <w:rFonts w:ascii="Arial" w:hAnsi="Arial" w:cs="Arial"/>
          <w:b/>
        </w:rPr>
        <w:t xml:space="preserve">► </w:t>
      </w:r>
      <w:r w:rsidR="002E44EE">
        <w:rPr>
          <w:rFonts w:ascii="Arial" w:hAnsi="Arial" w:cs="Arial"/>
          <w:b/>
        </w:rPr>
        <w:t>2</w:t>
      </w:r>
      <w:r w:rsidRPr="0068677E">
        <w:rPr>
          <w:rFonts w:ascii="Arial" w:hAnsi="Arial" w:cs="Arial"/>
          <w:b/>
        </w:rPr>
        <w:t xml:space="preserve">) </w:t>
      </w:r>
      <w:r w:rsidRPr="0068677E">
        <w:rPr>
          <w:rFonts w:ascii="Arial" w:hAnsi="Arial" w:cs="Arial"/>
        </w:rPr>
        <w:t xml:space="preserve">Σε περίπτωση που συμμετέχουν </w:t>
      </w:r>
      <w:r w:rsidRPr="0068677E">
        <w:rPr>
          <w:rFonts w:ascii="Arial" w:hAnsi="Arial" w:cs="Arial"/>
          <w:b/>
          <w:u w:val="single"/>
        </w:rPr>
        <w:t xml:space="preserve">περισσότεροι από 8 και έως 16 αθλητές-τριες </w:t>
      </w:r>
      <w:r w:rsidRPr="0068677E">
        <w:rPr>
          <w:rFonts w:ascii="Arial" w:hAnsi="Arial" w:cs="Arial"/>
        </w:rPr>
        <w:t xml:space="preserve">θα διεξάγονται απ’ ευθείας </w:t>
      </w:r>
      <w:r w:rsidRPr="0068677E">
        <w:rPr>
          <w:rFonts w:ascii="Arial" w:hAnsi="Arial" w:cs="Arial"/>
          <w:b/>
          <w:u w:val="single"/>
        </w:rPr>
        <w:t>2 ΤΕΛΙΚΕΣ ΣΕΙΡΕ</w:t>
      </w:r>
      <w:r w:rsidRPr="0068677E">
        <w:rPr>
          <w:rFonts w:ascii="Arial" w:hAnsi="Arial" w:cs="Arial"/>
          <w:b/>
        </w:rPr>
        <w:t>Σ</w:t>
      </w:r>
      <w:r w:rsidRPr="0068677E">
        <w:rPr>
          <w:rFonts w:ascii="Arial" w:hAnsi="Arial" w:cs="Arial"/>
        </w:rPr>
        <w:t>. Οι αθλητές-τριες θα κατατάσσονται στις σειρές ανάλογα με την κατάταξη των αθλητών-τριών με βάση την επίδοση πρόκρισης:</w:t>
      </w:r>
    </w:p>
    <w:p w14:paraId="4CDF60AA" w14:textId="77777777" w:rsidR="00794C0E" w:rsidRPr="0068677E" w:rsidRDefault="00794C0E" w:rsidP="00794C0E">
      <w:pPr>
        <w:ind w:firstLine="720"/>
        <w:jc w:val="both"/>
        <w:rPr>
          <w:rFonts w:ascii="Arial" w:hAnsi="Arial" w:cs="Arial"/>
        </w:rPr>
      </w:pPr>
    </w:p>
    <w:p w14:paraId="308C3360" w14:textId="22AFB2A0" w:rsidR="00794C0E" w:rsidRPr="0068677E" w:rsidRDefault="002E44EE" w:rsidP="002E44EE">
      <w:pPr>
        <w:ind w:firstLine="720"/>
        <w:jc w:val="both"/>
        <w:rPr>
          <w:rFonts w:ascii="Arial" w:hAnsi="Arial" w:cs="Arial"/>
          <w:b/>
          <w:u w:val="single"/>
        </w:rPr>
      </w:pPr>
      <w:r>
        <w:rPr>
          <w:rFonts w:ascii="Arial" w:hAnsi="Arial" w:cs="Arial"/>
          <w:b/>
          <w:u w:val="single"/>
        </w:rPr>
        <w:lastRenderedPageBreak/>
        <w:t xml:space="preserve">β)   </w:t>
      </w:r>
      <w:r w:rsidR="00794C0E" w:rsidRPr="0068677E">
        <w:rPr>
          <w:rFonts w:ascii="Arial" w:hAnsi="Arial" w:cs="Arial"/>
          <w:b/>
          <w:u w:val="single"/>
        </w:rPr>
        <w:t>Αγωνίσματα 80μ. – 80μ εμπ. – 100μ εμπ :</w:t>
      </w:r>
    </w:p>
    <w:p w14:paraId="0D9BA6A5" w14:textId="77777777" w:rsidR="00794C0E" w:rsidRPr="0068677E" w:rsidRDefault="00794C0E" w:rsidP="00794C0E">
      <w:pPr>
        <w:ind w:left="1985" w:hanging="545"/>
        <w:jc w:val="both"/>
        <w:rPr>
          <w:rFonts w:ascii="Arial" w:hAnsi="Arial" w:cs="Arial"/>
          <w:b/>
          <w:u w:val="single"/>
        </w:rPr>
      </w:pPr>
    </w:p>
    <w:p w14:paraId="2754C755" w14:textId="77777777" w:rsidR="00794C0E" w:rsidRPr="0068677E" w:rsidRDefault="00794C0E" w:rsidP="00794C0E">
      <w:pPr>
        <w:jc w:val="both"/>
        <w:rPr>
          <w:rFonts w:ascii="Arial" w:hAnsi="Arial" w:cs="Arial"/>
        </w:rPr>
      </w:pPr>
      <w:r w:rsidRPr="0068677E">
        <w:rPr>
          <w:rFonts w:ascii="Arial" w:hAnsi="Arial" w:cs="Arial"/>
          <w:b/>
          <w:u w:val="single"/>
        </w:rPr>
        <w:t>Α΄ ΤΕΛΙΚΗ ΣΕΙΡΑ</w:t>
      </w:r>
      <w:r w:rsidRPr="0068677E">
        <w:rPr>
          <w:rFonts w:ascii="Arial" w:hAnsi="Arial" w:cs="Arial"/>
          <w:b/>
        </w:rPr>
        <w:t>:</w:t>
      </w:r>
    </w:p>
    <w:p w14:paraId="7A6FD4FA" w14:textId="77777777" w:rsidR="00794C0E" w:rsidRPr="0068677E" w:rsidRDefault="00794C0E" w:rsidP="00794C0E">
      <w:pPr>
        <w:ind w:firstLine="720"/>
        <w:jc w:val="both"/>
        <w:rPr>
          <w:rFonts w:ascii="Arial" w:hAnsi="Arial" w:cs="Arial"/>
        </w:rPr>
      </w:pPr>
      <w:r w:rsidRPr="0068677E">
        <w:rPr>
          <w:rFonts w:ascii="Arial" w:hAnsi="Arial" w:cs="Arial"/>
        </w:rPr>
        <w:t xml:space="preserve">Οι αθλητές – τριες που έχουν την </w:t>
      </w:r>
      <w:r w:rsidRPr="0068677E">
        <w:rPr>
          <w:rFonts w:ascii="Arial" w:hAnsi="Arial" w:cs="Arial"/>
          <w:b/>
          <w:bCs/>
        </w:rPr>
        <w:t>9</w:t>
      </w:r>
      <w:r w:rsidRPr="0068677E">
        <w:rPr>
          <w:rFonts w:ascii="Arial" w:hAnsi="Arial" w:cs="Arial"/>
          <w:b/>
          <w:bCs/>
          <w:vertAlign w:val="superscript"/>
        </w:rPr>
        <w:t>η</w:t>
      </w:r>
      <w:r w:rsidRPr="0068677E">
        <w:rPr>
          <w:rFonts w:ascii="Arial" w:hAnsi="Arial" w:cs="Arial"/>
        </w:rPr>
        <w:t xml:space="preserve"> μέχρι και την </w:t>
      </w:r>
      <w:r w:rsidRPr="0068677E">
        <w:rPr>
          <w:rFonts w:ascii="Arial" w:hAnsi="Arial" w:cs="Arial"/>
          <w:b/>
          <w:bCs/>
        </w:rPr>
        <w:t>16</w:t>
      </w:r>
      <w:r w:rsidRPr="0068677E">
        <w:rPr>
          <w:rFonts w:ascii="Arial" w:hAnsi="Arial" w:cs="Arial"/>
          <w:b/>
          <w:bCs/>
          <w:vertAlign w:val="superscript"/>
        </w:rPr>
        <w:t>η</w:t>
      </w:r>
      <w:r w:rsidRPr="0068677E">
        <w:rPr>
          <w:rFonts w:ascii="Arial" w:hAnsi="Arial" w:cs="Arial"/>
          <w:b/>
          <w:bCs/>
        </w:rPr>
        <w:t xml:space="preserve"> </w:t>
      </w:r>
      <w:r w:rsidRPr="0068677E">
        <w:rPr>
          <w:rFonts w:ascii="Arial" w:hAnsi="Arial" w:cs="Arial"/>
        </w:rPr>
        <w:t>καλύτερες επιδόσεις.</w:t>
      </w:r>
    </w:p>
    <w:p w14:paraId="2F4A7781" w14:textId="684980C9" w:rsidR="00794C0E" w:rsidRPr="0068677E" w:rsidRDefault="00794C0E" w:rsidP="00794C0E">
      <w:pPr>
        <w:ind w:firstLine="720"/>
        <w:jc w:val="both"/>
        <w:rPr>
          <w:rFonts w:ascii="Arial" w:hAnsi="Arial" w:cs="Arial"/>
        </w:rPr>
      </w:pPr>
    </w:p>
    <w:p w14:paraId="66DE824C" w14:textId="77777777" w:rsidR="00113F5C" w:rsidRPr="0068677E" w:rsidRDefault="00113F5C" w:rsidP="00794C0E">
      <w:pPr>
        <w:ind w:firstLine="720"/>
        <w:jc w:val="both"/>
        <w:rPr>
          <w:rFonts w:ascii="Arial" w:hAnsi="Arial" w:cs="Arial"/>
        </w:rPr>
      </w:pPr>
    </w:p>
    <w:p w14:paraId="56D74CEE" w14:textId="77777777" w:rsidR="00794C0E" w:rsidRPr="0068677E" w:rsidRDefault="00794C0E" w:rsidP="00794C0E">
      <w:pPr>
        <w:jc w:val="both"/>
        <w:rPr>
          <w:rFonts w:ascii="Arial" w:hAnsi="Arial" w:cs="Arial"/>
          <w:b/>
        </w:rPr>
      </w:pPr>
      <w:r w:rsidRPr="0068677E">
        <w:rPr>
          <w:rFonts w:ascii="Arial" w:hAnsi="Arial" w:cs="Arial"/>
          <w:b/>
          <w:u w:val="single"/>
        </w:rPr>
        <w:t>Β΄ ΤΕΛΙΚΗ ΣΕΙΡΑ</w:t>
      </w:r>
      <w:r w:rsidRPr="0068677E">
        <w:rPr>
          <w:rFonts w:ascii="Arial" w:hAnsi="Arial" w:cs="Arial"/>
          <w:b/>
        </w:rPr>
        <w:t>:</w:t>
      </w:r>
    </w:p>
    <w:p w14:paraId="1CAF21BA" w14:textId="77777777" w:rsidR="00794C0E" w:rsidRPr="0068677E" w:rsidRDefault="00794C0E" w:rsidP="00794C0E">
      <w:pPr>
        <w:jc w:val="both"/>
        <w:rPr>
          <w:rFonts w:ascii="Arial" w:hAnsi="Arial" w:cs="Arial"/>
        </w:rPr>
      </w:pPr>
      <w:r w:rsidRPr="0068677E">
        <w:rPr>
          <w:rFonts w:ascii="Arial" w:hAnsi="Arial" w:cs="Arial"/>
        </w:rPr>
        <w:t xml:space="preserve"> </w:t>
      </w:r>
      <w:r w:rsidRPr="0068677E">
        <w:rPr>
          <w:rFonts w:ascii="Arial" w:hAnsi="Arial" w:cs="Arial"/>
        </w:rPr>
        <w:tab/>
        <w:t xml:space="preserve">Οι αθλητές – τριες που έχουν την </w:t>
      </w:r>
      <w:r w:rsidRPr="0068677E">
        <w:rPr>
          <w:rFonts w:ascii="Arial" w:hAnsi="Arial" w:cs="Arial"/>
          <w:b/>
          <w:bCs/>
        </w:rPr>
        <w:t>1</w:t>
      </w:r>
      <w:r w:rsidRPr="0068677E">
        <w:rPr>
          <w:rFonts w:ascii="Arial" w:hAnsi="Arial" w:cs="Arial"/>
          <w:b/>
          <w:bCs/>
          <w:vertAlign w:val="superscript"/>
        </w:rPr>
        <w:t>η</w:t>
      </w:r>
      <w:r w:rsidRPr="0068677E">
        <w:rPr>
          <w:rFonts w:ascii="Arial" w:hAnsi="Arial" w:cs="Arial"/>
        </w:rPr>
        <w:t xml:space="preserve"> μέχρι και την </w:t>
      </w:r>
      <w:r w:rsidRPr="0068677E">
        <w:rPr>
          <w:rFonts w:ascii="Arial" w:hAnsi="Arial" w:cs="Arial"/>
          <w:b/>
          <w:bCs/>
        </w:rPr>
        <w:t>8</w:t>
      </w:r>
      <w:r w:rsidRPr="0068677E">
        <w:rPr>
          <w:rFonts w:ascii="Arial" w:hAnsi="Arial" w:cs="Arial"/>
          <w:b/>
          <w:bCs/>
          <w:vertAlign w:val="superscript"/>
        </w:rPr>
        <w:t>η</w:t>
      </w:r>
      <w:r w:rsidRPr="0068677E">
        <w:rPr>
          <w:rFonts w:ascii="Arial" w:hAnsi="Arial" w:cs="Arial"/>
          <w:vertAlign w:val="superscript"/>
        </w:rPr>
        <w:t xml:space="preserve"> </w:t>
      </w:r>
      <w:r w:rsidRPr="0068677E">
        <w:rPr>
          <w:rFonts w:ascii="Arial" w:hAnsi="Arial" w:cs="Arial"/>
        </w:rPr>
        <w:t xml:space="preserve">καλύτερη επίδοση. </w:t>
      </w:r>
    </w:p>
    <w:p w14:paraId="05AD9931" w14:textId="53C08439" w:rsidR="00794C0E" w:rsidRPr="0068677E" w:rsidRDefault="00794C0E" w:rsidP="00794C0E">
      <w:pPr>
        <w:ind w:left="22" w:hanging="1440"/>
        <w:jc w:val="both"/>
        <w:rPr>
          <w:rFonts w:ascii="Arial" w:hAnsi="Arial" w:cs="Arial"/>
          <w:bCs/>
        </w:rPr>
      </w:pPr>
      <w:r w:rsidRPr="0068677E">
        <w:rPr>
          <w:rFonts w:ascii="Arial" w:hAnsi="Arial" w:cs="Arial"/>
        </w:rPr>
        <w:tab/>
      </w:r>
      <w:r w:rsidRPr="0068677E">
        <w:rPr>
          <w:rFonts w:ascii="Arial" w:hAnsi="Arial" w:cs="Arial"/>
        </w:rPr>
        <w:tab/>
        <w:t xml:space="preserve">Οι κληρώσεις για τους διαδρόμους θα γίνονται σύμφωνα με τα αναφερόμενα στην παράγραφο </w:t>
      </w:r>
      <w:r w:rsidRPr="009D650F">
        <w:rPr>
          <w:rFonts w:ascii="Arial" w:hAnsi="Arial" w:cs="Arial"/>
          <w:b/>
        </w:rPr>
        <w:t>15</w:t>
      </w:r>
      <w:r w:rsidR="009D650F">
        <w:rPr>
          <w:rFonts w:ascii="Arial" w:hAnsi="Arial" w:cs="Arial"/>
          <w:b/>
        </w:rPr>
        <w:t>.</w:t>
      </w:r>
      <w:r w:rsidRPr="009D650F">
        <w:rPr>
          <w:rFonts w:ascii="Arial" w:hAnsi="Arial" w:cs="Arial"/>
          <w:b/>
        </w:rPr>
        <w:t>1</w:t>
      </w:r>
      <w:r w:rsidR="009D650F">
        <w:rPr>
          <w:rFonts w:ascii="Arial" w:hAnsi="Arial" w:cs="Arial"/>
          <w:b/>
        </w:rPr>
        <w:t>.</w:t>
      </w:r>
      <w:r w:rsidRPr="009D650F">
        <w:rPr>
          <w:rFonts w:ascii="Arial" w:hAnsi="Arial" w:cs="Arial"/>
          <w:b/>
        </w:rPr>
        <w:t>α.</w:t>
      </w:r>
    </w:p>
    <w:p w14:paraId="6FDA9E40" w14:textId="77777777" w:rsidR="00794C0E" w:rsidRPr="0068677E" w:rsidRDefault="00794C0E" w:rsidP="00794C0E">
      <w:pPr>
        <w:ind w:left="22" w:hanging="1440"/>
        <w:jc w:val="both"/>
        <w:rPr>
          <w:rFonts w:ascii="Arial" w:hAnsi="Arial" w:cs="Arial"/>
        </w:rPr>
      </w:pPr>
    </w:p>
    <w:p w14:paraId="30F5F8F5" w14:textId="77777777" w:rsidR="00794C0E" w:rsidRPr="0068677E" w:rsidRDefault="00794C0E" w:rsidP="00794C0E">
      <w:pPr>
        <w:ind w:left="1985" w:hanging="545"/>
        <w:jc w:val="both"/>
        <w:rPr>
          <w:rFonts w:ascii="Arial" w:hAnsi="Arial" w:cs="Arial"/>
          <w:b/>
          <w:u w:val="single"/>
        </w:rPr>
      </w:pPr>
    </w:p>
    <w:p w14:paraId="675CA4A5" w14:textId="5A99CC46" w:rsidR="00794C0E" w:rsidRPr="0068677E" w:rsidRDefault="002E44EE" w:rsidP="00794C0E">
      <w:pPr>
        <w:ind w:left="1985" w:hanging="545"/>
        <w:jc w:val="both"/>
        <w:rPr>
          <w:rFonts w:ascii="Arial" w:hAnsi="Arial" w:cs="Arial"/>
          <w:b/>
          <w:u w:val="single"/>
        </w:rPr>
      </w:pPr>
      <w:r>
        <w:rPr>
          <w:rFonts w:ascii="Arial" w:hAnsi="Arial" w:cs="Arial"/>
          <w:b/>
          <w:u w:val="single"/>
        </w:rPr>
        <w:t xml:space="preserve">γ)   </w:t>
      </w:r>
      <w:r w:rsidR="00794C0E" w:rsidRPr="0068677E">
        <w:rPr>
          <w:rFonts w:ascii="Arial" w:hAnsi="Arial" w:cs="Arial"/>
          <w:b/>
          <w:u w:val="single"/>
        </w:rPr>
        <w:t>Αγωνίσματα 150μ. – 200μ. εμπ.:</w:t>
      </w:r>
    </w:p>
    <w:p w14:paraId="68253F61" w14:textId="77777777" w:rsidR="00794C0E" w:rsidRPr="0068677E" w:rsidRDefault="00794C0E" w:rsidP="00794C0E">
      <w:pPr>
        <w:ind w:left="1985" w:hanging="545"/>
        <w:jc w:val="both"/>
        <w:rPr>
          <w:rFonts w:ascii="Arial" w:hAnsi="Arial" w:cs="Arial"/>
          <w:b/>
          <w:u w:val="single"/>
        </w:rPr>
      </w:pPr>
    </w:p>
    <w:p w14:paraId="77FD6C96" w14:textId="77777777" w:rsidR="00794C0E" w:rsidRPr="0068677E" w:rsidRDefault="00794C0E" w:rsidP="00794C0E">
      <w:pPr>
        <w:ind w:left="720" w:firstLine="720"/>
        <w:jc w:val="both"/>
        <w:rPr>
          <w:rFonts w:ascii="Arial" w:hAnsi="Arial" w:cs="Arial"/>
          <w:b/>
        </w:rPr>
      </w:pPr>
      <w:r w:rsidRPr="0068677E">
        <w:rPr>
          <w:rFonts w:ascii="Arial" w:hAnsi="Arial" w:cs="Arial"/>
          <w:b/>
          <w:u w:val="single"/>
        </w:rPr>
        <w:t>Α΄ ΤΕΛΙΚΗ ΣΕΙΡΑ:</w:t>
      </w:r>
    </w:p>
    <w:p w14:paraId="503BBC77" w14:textId="77777777" w:rsidR="00794C0E" w:rsidRPr="0068677E" w:rsidRDefault="00794C0E" w:rsidP="00794C0E">
      <w:pPr>
        <w:pStyle w:val="32"/>
        <w:spacing w:after="0"/>
        <w:jc w:val="both"/>
        <w:rPr>
          <w:rFonts w:ascii="Arial" w:hAnsi="Arial" w:cs="Arial"/>
          <w:sz w:val="24"/>
          <w:szCs w:val="24"/>
        </w:rPr>
      </w:pPr>
      <w:r w:rsidRPr="0068677E">
        <w:rPr>
          <w:rFonts w:ascii="Arial" w:hAnsi="Arial" w:cs="Arial"/>
          <w:sz w:val="24"/>
          <w:szCs w:val="24"/>
        </w:rPr>
        <w:t xml:space="preserve">Οι αθλητές – τριες που έχουν την </w:t>
      </w:r>
      <w:r w:rsidRPr="0068677E">
        <w:rPr>
          <w:rFonts w:ascii="Arial" w:hAnsi="Arial" w:cs="Arial"/>
          <w:b/>
          <w:sz w:val="24"/>
          <w:szCs w:val="24"/>
        </w:rPr>
        <w:t>5</w:t>
      </w:r>
      <w:r w:rsidRPr="0068677E">
        <w:rPr>
          <w:rFonts w:ascii="Arial" w:hAnsi="Arial" w:cs="Arial"/>
          <w:b/>
          <w:sz w:val="24"/>
          <w:szCs w:val="24"/>
          <w:vertAlign w:val="superscript"/>
        </w:rPr>
        <w:t xml:space="preserve">η </w:t>
      </w:r>
      <w:r w:rsidRPr="0068677E">
        <w:rPr>
          <w:rFonts w:ascii="Arial" w:hAnsi="Arial" w:cs="Arial"/>
          <w:b/>
          <w:sz w:val="24"/>
          <w:szCs w:val="24"/>
        </w:rPr>
        <w:t>- 6</w:t>
      </w:r>
      <w:r w:rsidRPr="0068677E">
        <w:rPr>
          <w:rFonts w:ascii="Arial" w:hAnsi="Arial" w:cs="Arial"/>
          <w:b/>
          <w:sz w:val="24"/>
          <w:szCs w:val="24"/>
          <w:vertAlign w:val="superscript"/>
        </w:rPr>
        <w:t xml:space="preserve">η </w:t>
      </w:r>
      <w:r w:rsidRPr="0068677E">
        <w:rPr>
          <w:rFonts w:ascii="Arial" w:hAnsi="Arial" w:cs="Arial"/>
          <w:b/>
          <w:sz w:val="24"/>
          <w:szCs w:val="24"/>
        </w:rPr>
        <w:t>– 7</w:t>
      </w:r>
      <w:r w:rsidRPr="0068677E">
        <w:rPr>
          <w:rFonts w:ascii="Arial" w:hAnsi="Arial" w:cs="Arial"/>
          <w:b/>
          <w:sz w:val="24"/>
          <w:szCs w:val="24"/>
          <w:vertAlign w:val="superscript"/>
        </w:rPr>
        <w:t xml:space="preserve">η </w:t>
      </w:r>
      <w:r w:rsidRPr="0068677E">
        <w:rPr>
          <w:rFonts w:ascii="Arial" w:hAnsi="Arial" w:cs="Arial"/>
          <w:b/>
          <w:sz w:val="24"/>
          <w:szCs w:val="24"/>
        </w:rPr>
        <w:t>- 8</w:t>
      </w:r>
      <w:r w:rsidRPr="0068677E">
        <w:rPr>
          <w:rFonts w:ascii="Arial" w:hAnsi="Arial" w:cs="Arial"/>
          <w:b/>
          <w:sz w:val="24"/>
          <w:szCs w:val="24"/>
          <w:vertAlign w:val="superscript"/>
        </w:rPr>
        <w:t>η</w:t>
      </w:r>
      <w:r w:rsidRPr="0068677E">
        <w:rPr>
          <w:rFonts w:ascii="Arial" w:hAnsi="Arial" w:cs="Arial"/>
          <w:sz w:val="24"/>
          <w:szCs w:val="24"/>
        </w:rPr>
        <w:t xml:space="preserve">  καλύτερη επίδοση, θα</w:t>
      </w:r>
    </w:p>
    <w:p w14:paraId="1EB9F261" w14:textId="77777777" w:rsidR="00794C0E" w:rsidRPr="0068677E" w:rsidRDefault="00794C0E" w:rsidP="00794C0E">
      <w:pPr>
        <w:pStyle w:val="32"/>
        <w:spacing w:after="0"/>
        <w:ind w:hanging="578"/>
        <w:jc w:val="both"/>
        <w:rPr>
          <w:rFonts w:ascii="Arial" w:hAnsi="Arial" w:cs="Arial"/>
          <w:sz w:val="24"/>
          <w:szCs w:val="24"/>
        </w:rPr>
      </w:pPr>
      <w:r w:rsidRPr="0068677E">
        <w:rPr>
          <w:rFonts w:ascii="Arial" w:hAnsi="Arial" w:cs="Arial"/>
          <w:sz w:val="24"/>
          <w:szCs w:val="24"/>
        </w:rPr>
        <w:t xml:space="preserve">κληρώνονται  για τους διαδρόμους </w:t>
      </w:r>
      <w:r w:rsidRPr="0068677E">
        <w:rPr>
          <w:rFonts w:ascii="Arial" w:hAnsi="Arial" w:cs="Arial"/>
          <w:b/>
          <w:bCs/>
          <w:sz w:val="24"/>
          <w:szCs w:val="24"/>
        </w:rPr>
        <w:t>3 – 4 – 5 - 6</w:t>
      </w:r>
      <w:r w:rsidRPr="0068677E">
        <w:rPr>
          <w:rFonts w:ascii="Arial" w:hAnsi="Arial" w:cs="Arial"/>
          <w:sz w:val="24"/>
          <w:szCs w:val="24"/>
        </w:rPr>
        <w:t xml:space="preserve">, </w:t>
      </w:r>
    </w:p>
    <w:p w14:paraId="5E944236" w14:textId="77777777" w:rsidR="00794C0E" w:rsidRPr="0068677E" w:rsidRDefault="00794C0E" w:rsidP="00794C0E">
      <w:pPr>
        <w:pStyle w:val="32"/>
        <w:spacing w:after="0"/>
        <w:jc w:val="both"/>
        <w:rPr>
          <w:rFonts w:ascii="Arial" w:hAnsi="Arial" w:cs="Arial"/>
          <w:sz w:val="24"/>
          <w:szCs w:val="24"/>
        </w:rPr>
      </w:pPr>
      <w:r w:rsidRPr="0068677E">
        <w:rPr>
          <w:rFonts w:ascii="Arial" w:hAnsi="Arial" w:cs="Arial"/>
          <w:sz w:val="24"/>
          <w:szCs w:val="24"/>
        </w:rPr>
        <w:t xml:space="preserve">Οι αθλητές – τριες που έχουν την </w:t>
      </w:r>
      <w:r w:rsidRPr="0068677E">
        <w:rPr>
          <w:rFonts w:ascii="Arial" w:hAnsi="Arial" w:cs="Arial"/>
          <w:b/>
          <w:sz w:val="24"/>
          <w:szCs w:val="24"/>
        </w:rPr>
        <w:t>11</w:t>
      </w:r>
      <w:r w:rsidRPr="0068677E">
        <w:rPr>
          <w:rFonts w:ascii="Arial" w:hAnsi="Arial" w:cs="Arial"/>
          <w:b/>
          <w:sz w:val="24"/>
          <w:szCs w:val="24"/>
          <w:vertAlign w:val="superscript"/>
        </w:rPr>
        <w:t>η</w:t>
      </w:r>
      <w:r w:rsidRPr="0068677E">
        <w:rPr>
          <w:rFonts w:ascii="Arial" w:hAnsi="Arial" w:cs="Arial"/>
          <w:b/>
          <w:sz w:val="24"/>
          <w:szCs w:val="24"/>
        </w:rPr>
        <w:t xml:space="preserve"> και 12</w:t>
      </w:r>
      <w:r w:rsidRPr="0068677E">
        <w:rPr>
          <w:rFonts w:ascii="Arial" w:hAnsi="Arial" w:cs="Arial"/>
          <w:b/>
          <w:sz w:val="24"/>
          <w:szCs w:val="24"/>
          <w:vertAlign w:val="superscript"/>
        </w:rPr>
        <w:t xml:space="preserve">η </w:t>
      </w:r>
      <w:r w:rsidRPr="0068677E">
        <w:rPr>
          <w:rFonts w:ascii="Arial" w:hAnsi="Arial" w:cs="Arial"/>
          <w:sz w:val="24"/>
          <w:szCs w:val="24"/>
        </w:rPr>
        <w:t>καλύτερη επίδοση, θα</w:t>
      </w:r>
    </w:p>
    <w:p w14:paraId="78BCFCB0" w14:textId="77777777" w:rsidR="00794C0E" w:rsidRPr="0068677E" w:rsidRDefault="00794C0E" w:rsidP="00794C0E">
      <w:pPr>
        <w:pStyle w:val="32"/>
        <w:spacing w:after="0"/>
        <w:ind w:hanging="578"/>
        <w:jc w:val="both"/>
        <w:rPr>
          <w:rFonts w:ascii="Arial" w:hAnsi="Arial" w:cs="Arial"/>
          <w:sz w:val="24"/>
          <w:szCs w:val="24"/>
        </w:rPr>
      </w:pPr>
      <w:r w:rsidRPr="0068677E">
        <w:rPr>
          <w:rFonts w:ascii="Arial" w:hAnsi="Arial" w:cs="Arial"/>
          <w:sz w:val="24"/>
          <w:szCs w:val="24"/>
        </w:rPr>
        <w:t xml:space="preserve">κληρώνονται για τους διαδρόμους </w:t>
      </w:r>
      <w:r w:rsidRPr="0068677E">
        <w:rPr>
          <w:rFonts w:ascii="Arial" w:hAnsi="Arial" w:cs="Arial"/>
          <w:b/>
          <w:bCs/>
          <w:sz w:val="24"/>
          <w:szCs w:val="24"/>
        </w:rPr>
        <w:t>7 – 8</w:t>
      </w:r>
      <w:r w:rsidRPr="0068677E">
        <w:rPr>
          <w:rFonts w:ascii="Arial" w:hAnsi="Arial" w:cs="Arial"/>
          <w:sz w:val="24"/>
          <w:szCs w:val="24"/>
        </w:rPr>
        <w:t xml:space="preserve"> και</w:t>
      </w:r>
    </w:p>
    <w:p w14:paraId="0536DB6F" w14:textId="77777777" w:rsidR="00794C0E" w:rsidRPr="0068677E" w:rsidRDefault="00794C0E" w:rsidP="00794C0E">
      <w:pPr>
        <w:pStyle w:val="32"/>
        <w:spacing w:after="0"/>
        <w:ind w:left="142" w:firstLine="578"/>
        <w:jc w:val="both"/>
        <w:rPr>
          <w:rFonts w:ascii="Arial" w:hAnsi="Arial" w:cs="Arial"/>
          <w:sz w:val="24"/>
          <w:szCs w:val="24"/>
        </w:rPr>
      </w:pPr>
      <w:r w:rsidRPr="0068677E">
        <w:rPr>
          <w:rFonts w:ascii="Arial" w:hAnsi="Arial" w:cs="Arial"/>
          <w:sz w:val="24"/>
          <w:szCs w:val="24"/>
        </w:rPr>
        <w:t xml:space="preserve">Οι αθλητές – τριες που έχουν την </w:t>
      </w:r>
      <w:r w:rsidRPr="0068677E">
        <w:rPr>
          <w:rFonts w:ascii="Arial" w:hAnsi="Arial" w:cs="Arial"/>
          <w:b/>
          <w:sz w:val="24"/>
          <w:szCs w:val="24"/>
        </w:rPr>
        <w:t>15</w:t>
      </w:r>
      <w:r w:rsidRPr="0068677E">
        <w:rPr>
          <w:rFonts w:ascii="Arial" w:hAnsi="Arial" w:cs="Arial"/>
          <w:b/>
          <w:sz w:val="24"/>
          <w:szCs w:val="24"/>
          <w:vertAlign w:val="superscript"/>
        </w:rPr>
        <w:t>η</w:t>
      </w:r>
      <w:r w:rsidRPr="0068677E">
        <w:rPr>
          <w:rFonts w:ascii="Arial" w:hAnsi="Arial" w:cs="Arial"/>
          <w:b/>
          <w:sz w:val="24"/>
          <w:szCs w:val="24"/>
        </w:rPr>
        <w:t xml:space="preserve"> και 16</w:t>
      </w:r>
      <w:r w:rsidRPr="0068677E">
        <w:rPr>
          <w:rFonts w:ascii="Arial" w:hAnsi="Arial" w:cs="Arial"/>
          <w:b/>
          <w:sz w:val="24"/>
          <w:szCs w:val="24"/>
          <w:vertAlign w:val="superscript"/>
        </w:rPr>
        <w:t>η</w:t>
      </w:r>
      <w:r w:rsidRPr="0068677E">
        <w:rPr>
          <w:rFonts w:ascii="Arial" w:hAnsi="Arial" w:cs="Arial"/>
          <w:sz w:val="24"/>
          <w:szCs w:val="24"/>
        </w:rPr>
        <w:t xml:space="preserve"> καλύτερη επίδοση, θα κληρώνονται για τους διαδρόμους  </w:t>
      </w:r>
      <w:r w:rsidRPr="0068677E">
        <w:rPr>
          <w:rFonts w:ascii="Arial" w:hAnsi="Arial" w:cs="Arial"/>
          <w:b/>
          <w:bCs/>
          <w:sz w:val="24"/>
          <w:szCs w:val="24"/>
        </w:rPr>
        <w:t>1 – 2</w:t>
      </w:r>
      <w:r w:rsidRPr="0068677E">
        <w:rPr>
          <w:rFonts w:ascii="Arial" w:hAnsi="Arial" w:cs="Arial"/>
          <w:sz w:val="24"/>
          <w:szCs w:val="24"/>
        </w:rPr>
        <w:t xml:space="preserve"> .</w:t>
      </w:r>
    </w:p>
    <w:p w14:paraId="248CEF97" w14:textId="77777777" w:rsidR="00794C0E" w:rsidRPr="0068677E" w:rsidRDefault="00794C0E" w:rsidP="00794C0E">
      <w:pPr>
        <w:pStyle w:val="32"/>
        <w:spacing w:after="0"/>
        <w:ind w:left="142" w:firstLine="578"/>
        <w:jc w:val="both"/>
        <w:rPr>
          <w:rFonts w:ascii="Arial" w:hAnsi="Arial" w:cs="Arial"/>
          <w:sz w:val="24"/>
          <w:szCs w:val="24"/>
        </w:rPr>
      </w:pPr>
    </w:p>
    <w:p w14:paraId="4DD04B85" w14:textId="77777777" w:rsidR="00794C0E" w:rsidRPr="0068677E" w:rsidRDefault="00794C0E" w:rsidP="00794C0E">
      <w:pPr>
        <w:ind w:left="720" w:firstLine="720"/>
        <w:jc w:val="both"/>
        <w:rPr>
          <w:rFonts w:ascii="Arial" w:hAnsi="Arial" w:cs="Arial"/>
          <w:b/>
        </w:rPr>
      </w:pPr>
      <w:r w:rsidRPr="0068677E">
        <w:rPr>
          <w:rFonts w:ascii="Arial" w:hAnsi="Arial" w:cs="Arial"/>
          <w:b/>
          <w:u w:val="single"/>
        </w:rPr>
        <w:t>Β΄ ΤΕΛΙΚΗ ΣΕΙΡΑ</w:t>
      </w:r>
      <w:r w:rsidRPr="0068677E">
        <w:rPr>
          <w:rFonts w:ascii="Arial" w:hAnsi="Arial" w:cs="Arial"/>
          <w:b/>
        </w:rPr>
        <w:t xml:space="preserve">: </w:t>
      </w:r>
    </w:p>
    <w:p w14:paraId="4AEE1B16" w14:textId="77777777" w:rsidR="00794C0E" w:rsidRPr="0068677E" w:rsidRDefault="00794C0E" w:rsidP="00794C0E">
      <w:pPr>
        <w:pStyle w:val="32"/>
        <w:spacing w:after="0"/>
        <w:ind w:left="0" w:firstLine="720"/>
        <w:jc w:val="both"/>
        <w:rPr>
          <w:rFonts w:ascii="Arial" w:hAnsi="Arial" w:cs="Arial"/>
          <w:sz w:val="24"/>
          <w:szCs w:val="24"/>
        </w:rPr>
      </w:pPr>
      <w:r w:rsidRPr="0068677E">
        <w:rPr>
          <w:rFonts w:ascii="Arial" w:hAnsi="Arial" w:cs="Arial"/>
          <w:sz w:val="24"/>
          <w:szCs w:val="24"/>
        </w:rPr>
        <w:t xml:space="preserve">Οι αθλητές – τριες που έχουν την </w:t>
      </w:r>
      <w:r w:rsidRPr="0068677E">
        <w:rPr>
          <w:rFonts w:ascii="Arial" w:hAnsi="Arial" w:cs="Arial"/>
          <w:b/>
          <w:sz w:val="24"/>
          <w:szCs w:val="24"/>
        </w:rPr>
        <w:t>1</w:t>
      </w:r>
      <w:r w:rsidRPr="0068677E">
        <w:rPr>
          <w:rFonts w:ascii="Arial" w:hAnsi="Arial" w:cs="Arial"/>
          <w:b/>
          <w:sz w:val="24"/>
          <w:szCs w:val="24"/>
          <w:vertAlign w:val="superscript"/>
        </w:rPr>
        <w:t>η</w:t>
      </w:r>
      <w:r w:rsidRPr="0068677E">
        <w:rPr>
          <w:rFonts w:ascii="Arial" w:hAnsi="Arial" w:cs="Arial"/>
          <w:b/>
          <w:sz w:val="24"/>
          <w:szCs w:val="24"/>
        </w:rPr>
        <w:t xml:space="preserve"> – 2</w:t>
      </w:r>
      <w:r w:rsidRPr="0068677E">
        <w:rPr>
          <w:rFonts w:ascii="Arial" w:hAnsi="Arial" w:cs="Arial"/>
          <w:b/>
          <w:sz w:val="24"/>
          <w:szCs w:val="24"/>
          <w:vertAlign w:val="superscript"/>
        </w:rPr>
        <w:t>η</w:t>
      </w:r>
      <w:r w:rsidRPr="0068677E">
        <w:rPr>
          <w:rFonts w:ascii="Arial" w:hAnsi="Arial" w:cs="Arial"/>
          <w:b/>
          <w:sz w:val="24"/>
          <w:szCs w:val="24"/>
        </w:rPr>
        <w:t xml:space="preserve"> – 3</w:t>
      </w:r>
      <w:r w:rsidRPr="0068677E">
        <w:rPr>
          <w:rFonts w:ascii="Arial" w:hAnsi="Arial" w:cs="Arial"/>
          <w:b/>
          <w:sz w:val="24"/>
          <w:szCs w:val="24"/>
          <w:vertAlign w:val="superscript"/>
        </w:rPr>
        <w:t>η</w:t>
      </w:r>
      <w:r w:rsidRPr="0068677E">
        <w:rPr>
          <w:rFonts w:ascii="Arial" w:hAnsi="Arial" w:cs="Arial"/>
          <w:b/>
          <w:sz w:val="24"/>
          <w:szCs w:val="24"/>
        </w:rPr>
        <w:t xml:space="preserve"> – 4</w:t>
      </w:r>
      <w:r w:rsidRPr="0068677E">
        <w:rPr>
          <w:rFonts w:ascii="Arial" w:hAnsi="Arial" w:cs="Arial"/>
          <w:b/>
          <w:sz w:val="24"/>
          <w:szCs w:val="24"/>
          <w:vertAlign w:val="superscript"/>
        </w:rPr>
        <w:t>η</w:t>
      </w:r>
      <w:r w:rsidRPr="0068677E">
        <w:rPr>
          <w:rFonts w:ascii="Arial" w:hAnsi="Arial" w:cs="Arial"/>
          <w:sz w:val="24"/>
          <w:szCs w:val="24"/>
        </w:rPr>
        <w:t xml:space="preserve"> καλύτερη επίδοση θα κληρώνονται για τους διαδρόμους 3 – 4 – 5 – 6,</w:t>
      </w:r>
    </w:p>
    <w:p w14:paraId="2B91F8CE" w14:textId="77777777" w:rsidR="00794C0E" w:rsidRPr="0068677E" w:rsidRDefault="00794C0E" w:rsidP="00794C0E">
      <w:pPr>
        <w:pStyle w:val="32"/>
        <w:spacing w:after="0"/>
        <w:ind w:left="0" w:firstLine="720"/>
        <w:jc w:val="both"/>
        <w:rPr>
          <w:rFonts w:ascii="Arial" w:hAnsi="Arial" w:cs="Arial"/>
          <w:sz w:val="24"/>
          <w:szCs w:val="24"/>
        </w:rPr>
      </w:pPr>
      <w:r w:rsidRPr="0068677E">
        <w:rPr>
          <w:rFonts w:ascii="Arial" w:hAnsi="Arial" w:cs="Arial"/>
          <w:sz w:val="24"/>
          <w:szCs w:val="24"/>
        </w:rPr>
        <w:t xml:space="preserve">Οι αθλητές – τριες που έχουν την </w:t>
      </w:r>
      <w:r w:rsidRPr="0068677E">
        <w:rPr>
          <w:rFonts w:ascii="Arial" w:hAnsi="Arial" w:cs="Arial"/>
          <w:b/>
          <w:sz w:val="24"/>
          <w:szCs w:val="24"/>
        </w:rPr>
        <w:t>9</w:t>
      </w:r>
      <w:r w:rsidRPr="0068677E">
        <w:rPr>
          <w:rFonts w:ascii="Arial" w:hAnsi="Arial" w:cs="Arial"/>
          <w:b/>
          <w:sz w:val="24"/>
          <w:szCs w:val="24"/>
          <w:vertAlign w:val="superscript"/>
        </w:rPr>
        <w:t xml:space="preserve">η </w:t>
      </w:r>
      <w:r w:rsidRPr="0068677E">
        <w:rPr>
          <w:rFonts w:ascii="Arial" w:hAnsi="Arial" w:cs="Arial"/>
          <w:b/>
          <w:sz w:val="24"/>
          <w:szCs w:val="24"/>
        </w:rPr>
        <w:t>και 10</w:t>
      </w:r>
      <w:r w:rsidRPr="0068677E">
        <w:rPr>
          <w:rFonts w:ascii="Arial" w:hAnsi="Arial" w:cs="Arial"/>
          <w:b/>
          <w:sz w:val="24"/>
          <w:szCs w:val="24"/>
          <w:vertAlign w:val="superscript"/>
        </w:rPr>
        <w:t>η</w:t>
      </w:r>
      <w:r w:rsidRPr="0068677E">
        <w:rPr>
          <w:rFonts w:ascii="Arial" w:hAnsi="Arial" w:cs="Arial"/>
          <w:sz w:val="24"/>
          <w:szCs w:val="24"/>
        </w:rPr>
        <w:t xml:space="preserve"> καλύτερη επίδοση θα κληρώνονται για τους διαδρόμους  7 – 8  και </w:t>
      </w:r>
    </w:p>
    <w:p w14:paraId="1A02BA33" w14:textId="77777777" w:rsidR="00794C0E" w:rsidRPr="0068677E" w:rsidRDefault="00794C0E" w:rsidP="00794C0E">
      <w:pPr>
        <w:pStyle w:val="32"/>
        <w:spacing w:after="0"/>
        <w:ind w:left="0" w:firstLine="720"/>
        <w:jc w:val="both"/>
        <w:rPr>
          <w:rFonts w:ascii="Arial" w:hAnsi="Arial" w:cs="Arial"/>
          <w:sz w:val="24"/>
          <w:szCs w:val="24"/>
        </w:rPr>
      </w:pPr>
      <w:r w:rsidRPr="0068677E">
        <w:rPr>
          <w:rFonts w:ascii="Arial" w:hAnsi="Arial" w:cs="Arial"/>
          <w:sz w:val="24"/>
          <w:szCs w:val="24"/>
        </w:rPr>
        <w:t xml:space="preserve">Οι αθλητές – τριες που έχουν την </w:t>
      </w:r>
      <w:r w:rsidRPr="0068677E">
        <w:rPr>
          <w:rFonts w:ascii="Arial" w:hAnsi="Arial" w:cs="Arial"/>
          <w:b/>
          <w:sz w:val="24"/>
          <w:szCs w:val="24"/>
        </w:rPr>
        <w:t>13</w:t>
      </w:r>
      <w:r w:rsidRPr="0068677E">
        <w:rPr>
          <w:rFonts w:ascii="Arial" w:hAnsi="Arial" w:cs="Arial"/>
          <w:b/>
          <w:sz w:val="24"/>
          <w:szCs w:val="24"/>
          <w:vertAlign w:val="superscript"/>
        </w:rPr>
        <w:t xml:space="preserve">η </w:t>
      </w:r>
      <w:r w:rsidRPr="0068677E">
        <w:rPr>
          <w:rFonts w:ascii="Arial" w:hAnsi="Arial" w:cs="Arial"/>
          <w:b/>
          <w:sz w:val="24"/>
          <w:szCs w:val="24"/>
        </w:rPr>
        <w:t xml:space="preserve"> και 14</w:t>
      </w:r>
      <w:r w:rsidRPr="0068677E">
        <w:rPr>
          <w:rFonts w:ascii="Arial" w:hAnsi="Arial" w:cs="Arial"/>
          <w:b/>
          <w:sz w:val="24"/>
          <w:szCs w:val="24"/>
          <w:vertAlign w:val="superscript"/>
        </w:rPr>
        <w:t>η</w:t>
      </w:r>
      <w:r w:rsidRPr="0068677E">
        <w:rPr>
          <w:rFonts w:ascii="Arial" w:hAnsi="Arial" w:cs="Arial"/>
          <w:sz w:val="24"/>
          <w:szCs w:val="24"/>
        </w:rPr>
        <w:t xml:space="preserve"> καλύτερη επίδοση θα κληρώνονται για τους διαδρόμους 1 - 2. </w:t>
      </w:r>
    </w:p>
    <w:p w14:paraId="75ADF550" w14:textId="77777777" w:rsidR="00794C0E" w:rsidRPr="0068677E" w:rsidRDefault="00794C0E" w:rsidP="00794C0E">
      <w:pPr>
        <w:pStyle w:val="32"/>
        <w:spacing w:after="0"/>
        <w:ind w:left="0" w:firstLine="720"/>
        <w:jc w:val="both"/>
        <w:rPr>
          <w:rFonts w:ascii="Arial" w:hAnsi="Arial" w:cs="Arial"/>
          <w:sz w:val="16"/>
          <w:szCs w:val="16"/>
        </w:rPr>
      </w:pPr>
    </w:p>
    <w:p w14:paraId="2DA90682" w14:textId="4F626700" w:rsidR="00794C0E" w:rsidRPr="0068677E" w:rsidRDefault="00794C0E" w:rsidP="00794C0E">
      <w:pPr>
        <w:ind w:firstLine="720"/>
        <w:jc w:val="both"/>
        <w:rPr>
          <w:rFonts w:ascii="Arial" w:hAnsi="Arial" w:cs="Arial"/>
          <w:b/>
        </w:rPr>
      </w:pPr>
      <w:r w:rsidRPr="0068677E">
        <w:rPr>
          <w:rFonts w:ascii="Arial" w:hAnsi="Arial" w:cs="Arial"/>
          <w:b/>
        </w:rPr>
        <w:t xml:space="preserve">► </w:t>
      </w:r>
      <w:r w:rsidR="002E44EE">
        <w:rPr>
          <w:rFonts w:ascii="Arial" w:hAnsi="Arial" w:cs="Arial"/>
          <w:b/>
        </w:rPr>
        <w:t>3</w:t>
      </w:r>
      <w:r w:rsidRPr="0068677E">
        <w:rPr>
          <w:rFonts w:ascii="Arial" w:hAnsi="Arial" w:cs="Arial"/>
          <w:b/>
        </w:rPr>
        <w:t xml:space="preserve">) Σε περίπτωση που συμμετέχουν </w:t>
      </w:r>
      <w:r w:rsidRPr="0068677E">
        <w:rPr>
          <w:rFonts w:ascii="Arial" w:hAnsi="Arial" w:cs="Arial"/>
          <w:b/>
          <w:u w:val="single"/>
        </w:rPr>
        <w:t xml:space="preserve">περισσότεροι από 16 αθλητές-τριες </w:t>
      </w:r>
      <w:r w:rsidRPr="0068677E">
        <w:rPr>
          <w:rFonts w:ascii="Arial" w:hAnsi="Arial" w:cs="Arial"/>
          <w:b/>
        </w:rPr>
        <w:t xml:space="preserve">θα διεξάγονται </w:t>
      </w:r>
      <w:r w:rsidRPr="0068677E">
        <w:rPr>
          <w:rFonts w:ascii="Arial" w:hAnsi="Arial" w:cs="Arial"/>
          <w:b/>
          <w:u w:val="single"/>
        </w:rPr>
        <w:t>οι αντίστοιχες ΠΡΟΚΡΙΜΑΤΙΚΕΣ ΣΕΙΡΕΣ</w:t>
      </w:r>
      <w:r w:rsidRPr="0068677E">
        <w:rPr>
          <w:rFonts w:ascii="Arial" w:hAnsi="Arial" w:cs="Arial"/>
          <w:b/>
        </w:rPr>
        <w:t xml:space="preserve"> στο πρωϊνό πρόγραμμα και σύμφωνα με τον συνημμένο </w:t>
      </w:r>
      <w:r w:rsidRPr="0068677E">
        <w:rPr>
          <w:rFonts w:ascii="Arial" w:hAnsi="Arial" w:cs="Arial"/>
          <w:b/>
          <w:u w:val="single"/>
        </w:rPr>
        <w:t>πίνακα 2.</w:t>
      </w:r>
      <w:r w:rsidRPr="0068677E">
        <w:rPr>
          <w:rFonts w:ascii="Arial" w:hAnsi="Arial" w:cs="Arial"/>
          <w:b/>
        </w:rPr>
        <w:t xml:space="preserve">  </w:t>
      </w:r>
    </w:p>
    <w:p w14:paraId="486B7A39" w14:textId="77777777" w:rsidR="00794C0E" w:rsidRPr="0068677E" w:rsidRDefault="00794C0E" w:rsidP="00794C0E">
      <w:pPr>
        <w:ind w:firstLine="720"/>
        <w:jc w:val="both"/>
        <w:rPr>
          <w:rFonts w:ascii="Arial" w:hAnsi="Arial" w:cs="Arial"/>
        </w:rPr>
      </w:pPr>
      <w:r w:rsidRPr="0068677E">
        <w:rPr>
          <w:rFonts w:ascii="Arial" w:hAnsi="Arial" w:cs="Arial"/>
        </w:rPr>
        <w:t xml:space="preserve">Οι αθλητές-τριες θα κατατάσσονται στις σειρές ανάλογα με την κατάταξη των αθλητών-τριών με βάση την επίδοση πρόκρισης: Η κατανομή – κλήρωση των αθλητών-τριών σε διαδρόμους θα γίνεται σύμφωνα με τους κανονισμούς της </w:t>
      </w:r>
      <w:r w:rsidRPr="0068677E">
        <w:rPr>
          <w:rFonts w:ascii="Arial" w:hAnsi="Arial" w:cs="Arial"/>
          <w:lang w:val="en-US"/>
        </w:rPr>
        <w:t>WA</w:t>
      </w:r>
      <w:r w:rsidRPr="0068677E">
        <w:rPr>
          <w:rFonts w:ascii="Arial" w:hAnsi="Arial" w:cs="Arial"/>
        </w:rPr>
        <w:t xml:space="preserve"> (άρθρο 166) και ανάλογα με τις καλύτερες προσωπικές επιδόσεις στους αγώνες του 2022.</w:t>
      </w:r>
    </w:p>
    <w:p w14:paraId="5E3CC41B" w14:textId="2B3913D2" w:rsidR="00794C0E" w:rsidRPr="0068677E" w:rsidRDefault="00794C0E" w:rsidP="00794C0E">
      <w:pPr>
        <w:autoSpaceDE w:val="0"/>
        <w:autoSpaceDN w:val="0"/>
        <w:adjustRightInd w:val="0"/>
        <w:ind w:firstLine="720"/>
        <w:jc w:val="both"/>
        <w:rPr>
          <w:rFonts w:ascii="Arial" w:hAnsi="Arial" w:cs="Arial"/>
        </w:rPr>
      </w:pPr>
      <w:r w:rsidRPr="0068677E">
        <w:rPr>
          <w:rFonts w:ascii="Arial" w:hAnsi="Arial" w:cs="Arial"/>
          <w:b/>
          <w:bCs/>
        </w:rPr>
        <w:t xml:space="preserve">► </w:t>
      </w:r>
      <w:r w:rsidR="002E44EE">
        <w:rPr>
          <w:rFonts w:ascii="Arial" w:hAnsi="Arial" w:cs="Arial"/>
          <w:b/>
          <w:bCs/>
        </w:rPr>
        <w:t>4</w:t>
      </w:r>
      <w:r w:rsidRPr="0068677E">
        <w:rPr>
          <w:rFonts w:ascii="Arial" w:hAnsi="Arial" w:cs="Arial"/>
          <w:b/>
          <w:bCs/>
        </w:rPr>
        <w:t xml:space="preserve">) </w:t>
      </w:r>
      <w:r w:rsidRPr="0068677E">
        <w:rPr>
          <w:rFonts w:ascii="Arial" w:hAnsi="Arial" w:cs="Arial"/>
        </w:rPr>
        <w:t xml:space="preserve">Οι σκυταλοδρομίες </w:t>
      </w:r>
      <w:r w:rsidRPr="0068677E">
        <w:rPr>
          <w:rFonts w:ascii="Arial" w:hAnsi="Arial" w:cs="Arial"/>
          <w:b/>
          <w:bCs/>
        </w:rPr>
        <w:t>4Χ80μ. - 4Χ200μ. – 3Χ1</w:t>
      </w:r>
      <w:r w:rsidR="00A9477A" w:rsidRPr="0068677E">
        <w:rPr>
          <w:rFonts w:ascii="Arial" w:hAnsi="Arial" w:cs="Arial"/>
          <w:b/>
          <w:bCs/>
        </w:rPr>
        <w:t>.</w:t>
      </w:r>
      <w:r w:rsidRPr="0068677E">
        <w:rPr>
          <w:rFonts w:ascii="Arial" w:hAnsi="Arial" w:cs="Arial"/>
          <w:b/>
          <w:bCs/>
        </w:rPr>
        <w:t>200</w:t>
      </w:r>
      <w:r w:rsidR="00A9477A" w:rsidRPr="0068677E">
        <w:rPr>
          <w:rFonts w:ascii="Arial" w:hAnsi="Arial" w:cs="Arial"/>
          <w:b/>
          <w:bCs/>
        </w:rPr>
        <w:t>μ.</w:t>
      </w:r>
      <w:r w:rsidRPr="0068677E">
        <w:rPr>
          <w:rFonts w:ascii="Arial" w:hAnsi="Arial" w:cs="Arial"/>
        </w:rPr>
        <w:t xml:space="preserve"> θα διεξάγονται σε τελικές σειρές, ανάλογα με τον αριθμό των ομάδων σύμφωνα με την κατανομή (ανάλογα με την επίδοση) σε σειρές και διαδρόμους που αναφέρεται στην παραπάνω παράγραφο.</w:t>
      </w:r>
    </w:p>
    <w:p w14:paraId="5C3C331F" w14:textId="77777777" w:rsidR="00794C0E" w:rsidRPr="0068677E" w:rsidRDefault="00794C0E" w:rsidP="00794C0E">
      <w:pPr>
        <w:autoSpaceDE w:val="0"/>
        <w:autoSpaceDN w:val="0"/>
        <w:adjustRightInd w:val="0"/>
        <w:jc w:val="both"/>
        <w:rPr>
          <w:rFonts w:ascii="Arial" w:hAnsi="Arial" w:cs="Arial"/>
          <w:b/>
        </w:rPr>
      </w:pPr>
    </w:p>
    <w:p w14:paraId="0C821B02" w14:textId="08638E24" w:rsidR="00794C0E" w:rsidRPr="0068677E" w:rsidRDefault="00794C0E" w:rsidP="00794C0E">
      <w:pPr>
        <w:jc w:val="both"/>
        <w:rPr>
          <w:rFonts w:ascii="Arial" w:hAnsi="Arial" w:cs="Arial"/>
        </w:rPr>
      </w:pPr>
      <w:r w:rsidRPr="0068677E">
        <w:rPr>
          <w:rFonts w:ascii="Arial" w:hAnsi="Arial" w:cs="Arial"/>
        </w:rPr>
        <w:tab/>
        <w:t xml:space="preserve">► </w:t>
      </w:r>
      <w:r w:rsidR="002E44EE">
        <w:rPr>
          <w:rFonts w:ascii="Arial" w:hAnsi="Arial" w:cs="Arial"/>
          <w:b/>
        </w:rPr>
        <w:t>5</w:t>
      </w:r>
      <w:r w:rsidRPr="0068677E">
        <w:rPr>
          <w:rFonts w:ascii="Arial" w:hAnsi="Arial" w:cs="Arial"/>
          <w:b/>
        </w:rPr>
        <w:t>)</w:t>
      </w:r>
      <w:r w:rsidRPr="0068677E">
        <w:rPr>
          <w:rFonts w:ascii="Arial" w:hAnsi="Arial" w:cs="Arial"/>
        </w:rPr>
        <w:t xml:space="preserve"> Τα </w:t>
      </w:r>
      <w:r w:rsidRPr="0068677E">
        <w:rPr>
          <w:rFonts w:ascii="Arial" w:hAnsi="Arial" w:cs="Arial"/>
          <w:b/>
        </w:rPr>
        <w:t>1.200μ</w:t>
      </w:r>
      <w:r w:rsidRPr="0068677E">
        <w:rPr>
          <w:rFonts w:ascii="Arial" w:hAnsi="Arial" w:cs="Arial"/>
          <w:b/>
          <w:bCs/>
        </w:rPr>
        <w:t xml:space="preserve"> – 3.000μ </w:t>
      </w:r>
      <w:r w:rsidRPr="0068677E">
        <w:rPr>
          <w:rFonts w:ascii="Arial" w:hAnsi="Arial" w:cs="Arial"/>
          <w:b/>
        </w:rPr>
        <w:t>– 2.000μ Φ.Ε. – 3.000</w:t>
      </w:r>
      <w:r w:rsidR="00A9477A" w:rsidRPr="0068677E">
        <w:rPr>
          <w:rFonts w:ascii="Arial" w:hAnsi="Arial" w:cs="Arial"/>
          <w:b/>
        </w:rPr>
        <w:t>μ.</w:t>
      </w:r>
      <w:r w:rsidRPr="0068677E">
        <w:rPr>
          <w:rFonts w:ascii="Arial" w:hAnsi="Arial" w:cs="Arial"/>
          <w:b/>
        </w:rPr>
        <w:t xml:space="preserve"> Βάδην - 5.000μ. Βάδην, </w:t>
      </w:r>
      <w:r w:rsidRPr="0068677E">
        <w:rPr>
          <w:rFonts w:ascii="Arial" w:hAnsi="Arial" w:cs="Arial"/>
        </w:rPr>
        <w:t>θα διεξάγονται απ</w:t>
      </w:r>
      <w:r w:rsidR="009D650F">
        <w:rPr>
          <w:rFonts w:ascii="Arial" w:hAnsi="Arial" w:cs="Arial"/>
        </w:rPr>
        <w:t>’</w:t>
      </w:r>
      <w:r w:rsidRPr="0068677E">
        <w:rPr>
          <w:rFonts w:ascii="Arial" w:hAnsi="Arial" w:cs="Arial"/>
        </w:rPr>
        <w:t>ευθείας σε τελικούς ή σε τελικές σειρές.</w:t>
      </w:r>
    </w:p>
    <w:p w14:paraId="7652E108" w14:textId="77777777" w:rsidR="00794C0E" w:rsidRPr="0068677E" w:rsidRDefault="00794C0E" w:rsidP="00794C0E">
      <w:pPr>
        <w:jc w:val="both"/>
        <w:rPr>
          <w:rFonts w:ascii="Arial" w:hAnsi="Arial" w:cs="Arial"/>
        </w:rPr>
      </w:pPr>
    </w:p>
    <w:p w14:paraId="011512AF" w14:textId="6E50A69C" w:rsidR="00794C0E" w:rsidRPr="0068677E" w:rsidRDefault="00794C0E" w:rsidP="009D650F">
      <w:pPr>
        <w:ind w:firstLine="851"/>
        <w:jc w:val="both"/>
        <w:rPr>
          <w:rFonts w:ascii="Arial" w:hAnsi="Arial" w:cs="Arial"/>
        </w:rPr>
      </w:pPr>
      <w:r w:rsidRPr="0068677E">
        <w:rPr>
          <w:rFonts w:ascii="Arial" w:hAnsi="Arial" w:cs="Arial"/>
          <w:u w:val="single"/>
        </w:rPr>
        <w:t>ΣΗΜΕΙΩΣΗ:</w:t>
      </w:r>
      <w:r w:rsidRPr="0068677E">
        <w:rPr>
          <w:rFonts w:ascii="Arial" w:hAnsi="Arial" w:cs="Arial"/>
        </w:rPr>
        <w:t xml:space="preserve"> Η τελική κατάταξη σε όσα αγωνίσματα διεξαχθούν σε τελικές σειρές, θα γίνεται βάση χρόνου απ’ όλες τις σειρές.</w:t>
      </w:r>
    </w:p>
    <w:p w14:paraId="207A77E0" w14:textId="2D1ADFD6" w:rsidR="00794C0E" w:rsidRPr="0068677E" w:rsidRDefault="00794C0E" w:rsidP="00794C0E">
      <w:pPr>
        <w:pStyle w:val="23"/>
        <w:ind w:left="0"/>
        <w:jc w:val="both"/>
        <w:rPr>
          <w:rFonts w:ascii="Arial" w:hAnsi="Arial" w:cs="Arial"/>
          <w:b/>
          <w:szCs w:val="24"/>
        </w:rPr>
      </w:pPr>
      <w:r w:rsidRPr="0068677E">
        <w:rPr>
          <w:rFonts w:ascii="Arial" w:hAnsi="Arial" w:cs="Arial"/>
          <w:b/>
          <w:szCs w:val="24"/>
        </w:rPr>
        <w:lastRenderedPageBreak/>
        <w:tab/>
      </w:r>
      <w:r w:rsidR="002E44EE">
        <w:rPr>
          <w:rFonts w:ascii="Arial" w:hAnsi="Arial" w:cs="Arial"/>
          <w:b/>
          <w:szCs w:val="24"/>
          <w:u w:val="single"/>
        </w:rPr>
        <w:t>15.2</w:t>
      </w:r>
      <w:r w:rsidRPr="0068677E">
        <w:rPr>
          <w:rFonts w:ascii="Arial" w:hAnsi="Arial" w:cs="Arial"/>
          <w:b/>
          <w:szCs w:val="24"/>
          <w:u w:val="single"/>
        </w:rPr>
        <w:t>) Αγωνίσματα Κονίστρας:</w:t>
      </w:r>
    </w:p>
    <w:p w14:paraId="15559DFA" w14:textId="77777777" w:rsidR="00794C0E" w:rsidRPr="0068677E" w:rsidRDefault="00794C0E" w:rsidP="00794C0E">
      <w:pPr>
        <w:pStyle w:val="23"/>
        <w:ind w:left="0"/>
        <w:jc w:val="both"/>
        <w:rPr>
          <w:rFonts w:ascii="Arial" w:hAnsi="Arial" w:cs="Arial"/>
          <w:b/>
          <w:szCs w:val="24"/>
          <w:u w:val="single"/>
        </w:rPr>
      </w:pPr>
    </w:p>
    <w:p w14:paraId="109A3762" w14:textId="77777777" w:rsidR="00794C0E" w:rsidRPr="0068677E" w:rsidRDefault="00794C0E" w:rsidP="00794C0E">
      <w:pPr>
        <w:pStyle w:val="23"/>
        <w:ind w:left="0"/>
        <w:jc w:val="both"/>
        <w:rPr>
          <w:rFonts w:ascii="Arial" w:hAnsi="Arial" w:cs="Arial"/>
          <w:b/>
          <w:szCs w:val="24"/>
        </w:rPr>
      </w:pPr>
      <w:r w:rsidRPr="0068677E">
        <w:rPr>
          <w:rFonts w:ascii="Arial" w:hAnsi="Arial" w:cs="Arial"/>
          <w:b/>
          <w:szCs w:val="24"/>
        </w:rPr>
        <w:tab/>
      </w:r>
      <w:r w:rsidRPr="0068677E">
        <w:rPr>
          <w:rFonts w:ascii="Arial" w:hAnsi="Arial" w:cs="Arial"/>
          <w:b/>
          <w:szCs w:val="24"/>
          <w:u w:val="single"/>
        </w:rPr>
        <w:t>ΠΡΟΣΟΧΗ:</w:t>
      </w:r>
      <w:r w:rsidRPr="0068677E">
        <w:rPr>
          <w:rFonts w:ascii="Arial" w:hAnsi="Arial" w:cs="Arial"/>
          <w:b/>
          <w:szCs w:val="24"/>
        </w:rPr>
        <w:t xml:space="preserve"> Οι χώροι διεξαγωγής </w:t>
      </w:r>
      <w:r w:rsidRPr="0068677E">
        <w:rPr>
          <w:rFonts w:ascii="Arial" w:hAnsi="Arial" w:cs="Arial"/>
          <w:szCs w:val="24"/>
        </w:rPr>
        <w:t>(σκάμματα – βαλβίδες)</w:t>
      </w:r>
      <w:r w:rsidRPr="0068677E">
        <w:rPr>
          <w:rFonts w:ascii="Arial" w:hAnsi="Arial" w:cs="Arial"/>
          <w:b/>
          <w:szCs w:val="24"/>
        </w:rPr>
        <w:t xml:space="preserve"> των αγωνισμάτων κάθε ομίλου καθώς και το τελικό ωρολόγιο πρόγραμμα, θα καθοριστούν μετά την ολοκλήρωση και επεξεργασία των δηλώσεων συμμετοχής.</w:t>
      </w:r>
    </w:p>
    <w:p w14:paraId="074B653D" w14:textId="77777777" w:rsidR="00794C0E" w:rsidRPr="0068677E" w:rsidRDefault="00794C0E" w:rsidP="00794C0E">
      <w:pPr>
        <w:pStyle w:val="23"/>
        <w:ind w:left="0"/>
        <w:jc w:val="both"/>
        <w:rPr>
          <w:rFonts w:ascii="Arial" w:hAnsi="Arial" w:cs="Arial"/>
          <w:b/>
          <w:szCs w:val="24"/>
        </w:rPr>
      </w:pPr>
      <w:r w:rsidRPr="0068677E">
        <w:rPr>
          <w:rFonts w:ascii="Arial" w:hAnsi="Arial" w:cs="Arial"/>
          <w:b/>
          <w:szCs w:val="24"/>
        </w:rPr>
        <w:tab/>
        <w:t xml:space="preserve">Είναι πιθανόν κάποια αγωνίσματα και των δύο ομίλων να διεξαχθούν ταυτόχρονα και στον ίδιο χώρο </w:t>
      </w:r>
      <w:r w:rsidRPr="0068677E">
        <w:rPr>
          <w:rFonts w:ascii="Arial" w:hAnsi="Arial" w:cs="Arial"/>
          <w:szCs w:val="24"/>
        </w:rPr>
        <w:t>(σκάμματα – βαλβίδες).</w:t>
      </w:r>
    </w:p>
    <w:p w14:paraId="72777A96" w14:textId="77777777" w:rsidR="00794C0E" w:rsidRPr="0068677E" w:rsidRDefault="00794C0E" w:rsidP="00794C0E">
      <w:pPr>
        <w:pStyle w:val="23"/>
        <w:ind w:left="0"/>
        <w:jc w:val="both"/>
        <w:rPr>
          <w:rFonts w:ascii="Arial" w:hAnsi="Arial" w:cs="Arial"/>
          <w:b/>
          <w:szCs w:val="24"/>
        </w:rPr>
      </w:pPr>
    </w:p>
    <w:p w14:paraId="6CA6AF22" w14:textId="77777777" w:rsidR="00794C0E" w:rsidRPr="0068677E" w:rsidRDefault="00794C0E" w:rsidP="00794C0E">
      <w:pPr>
        <w:pStyle w:val="23"/>
        <w:jc w:val="both"/>
        <w:rPr>
          <w:rFonts w:ascii="Arial" w:hAnsi="Arial" w:cs="Arial"/>
          <w:b/>
          <w:szCs w:val="24"/>
          <w:u w:val="single"/>
        </w:rPr>
      </w:pPr>
      <w:r w:rsidRPr="0068677E">
        <w:rPr>
          <w:rFonts w:ascii="Arial" w:hAnsi="Arial" w:cs="Arial"/>
          <w:b/>
          <w:szCs w:val="24"/>
        </w:rPr>
        <w:t xml:space="preserve">1)  </w:t>
      </w:r>
      <w:bookmarkStart w:id="0" w:name="_Hlk105102735"/>
      <w:r w:rsidRPr="0068677E">
        <w:rPr>
          <w:rFonts w:ascii="Arial" w:hAnsi="Arial" w:cs="Arial"/>
          <w:b/>
          <w:szCs w:val="24"/>
        </w:rPr>
        <w:t>Οριζόντια Άλματα και Ρίψεις (μέχρι 12 συμμετοχές).</w:t>
      </w:r>
      <w:bookmarkEnd w:id="0"/>
    </w:p>
    <w:p w14:paraId="51999D77" w14:textId="77777777" w:rsidR="00794C0E" w:rsidRPr="0068677E" w:rsidRDefault="00794C0E" w:rsidP="00794C0E">
      <w:pPr>
        <w:pStyle w:val="23"/>
        <w:ind w:left="0"/>
        <w:jc w:val="both"/>
        <w:rPr>
          <w:rFonts w:ascii="Arial" w:hAnsi="Arial" w:cs="Arial"/>
          <w:b/>
          <w:szCs w:val="24"/>
        </w:rPr>
      </w:pPr>
    </w:p>
    <w:p w14:paraId="0D3AD0A6" w14:textId="77777777" w:rsidR="00794C0E" w:rsidRPr="0068677E" w:rsidRDefault="00794C0E" w:rsidP="00794C0E">
      <w:pPr>
        <w:pStyle w:val="23"/>
        <w:ind w:left="0"/>
        <w:jc w:val="both"/>
        <w:rPr>
          <w:rFonts w:ascii="Arial" w:hAnsi="Arial" w:cs="Arial"/>
          <w:szCs w:val="24"/>
        </w:rPr>
      </w:pPr>
      <w:r w:rsidRPr="0068677E">
        <w:rPr>
          <w:rFonts w:ascii="Arial" w:hAnsi="Arial" w:cs="Arial"/>
          <w:szCs w:val="24"/>
        </w:rPr>
        <w:t xml:space="preserve">           Θα αγωνίζονται όλοι οι αθλητές με 3 προσπάθειες και οι 8 καλύτεροι/ες αθλητές – αθλήτριες θα συνεχίζουν με άλλες 3 προσπάθειες. </w:t>
      </w:r>
    </w:p>
    <w:p w14:paraId="246331CB" w14:textId="77777777" w:rsidR="00794C0E" w:rsidRPr="0068677E" w:rsidRDefault="00794C0E" w:rsidP="00794C0E">
      <w:pPr>
        <w:pStyle w:val="23"/>
        <w:ind w:left="0" w:firstLine="720"/>
        <w:jc w:val="both"/>
        <w:rPr>
          <w:rFonts w:ascii="Arial" w:hAnsi="Arial" w:cs="Arial"/>
          <w:szCs w:val="24"/>
        </w:rPr>
      </w:pPr>
      <w:r w:rsidRPr="0068677E">
        <w:rPr>
          <w:rFonts w:ascii="Arial" w:hAnsi="Arial" w:cs="Arial"/>
          <w:szCs w:val="24"/>
        </w:rPr>
        <w:t>Σύμφωνα με τους κανονισμούς του στίβου θα εφαρμόζεται η αλλαγή της σειράς  των  αθλητών – αθλητριών με βάση την επίδοση μετά την 3</w:t>
      </w:r>
      <w:r w:rsidRPr="0068677E">
        <w:rPr>
          <w:rFonts w:ascii="Arial" w:hAnsi="Arial" w:cs="Arial"/>
          <w:szCs w:val="24"/>
          <w:vertAlign w:val="superscript"/>
        </w:rPr>
        <w:t>η</w:t>
      </w:r>
      <w:r w:rsidRPr="0068677E">
        <w:rPr>
          <w:rFonts w:ascii="Arial" w:hAnsi="Arial" w:cs="Arial"/>
          <w:szCs w:val="24"/>
        </w:rPr>
        <w:t xml:space="preserve"> προσπάθεια.</w:t>
      </w:r>
    </w:p>
    <w:p w14:paraId="0C7A0926" w14:textId="77777777" w:rsidR="00794C0E" w:rsidRPr="0068677E" w:rsidRDefault="00794C0E" w:rsidP="00794C0E">
      <w:pPr>
        <w:pStyle w:val="23"/>
        <w:ind w:left="0" w:firstLine="720"/>
        <w:jc w:val="both"/>
        <w:rPr>
          <w:rFonts w:ascii="Arial" w:hAnsi="Arial" w:cs="Arial"/>
          <w:szCs w:val="24"/>
        </w:rPr>
      </w:pPr>
    </w:p>
    <w:p w14:paraId="40BDA676" w14:textId="77777777" w:rsidR="00794C0E" w:rsidRPr="0068677E" w:rsidRDefault="00794C0E" w:rsidP="00794C0E">
      <w:pPr>
        <w:pStyle w:val="23"/>
        <w:ind w:left="0" w:firstLine="720"/>
        <w:jc w:val="both"/>
        <w:rPr>
          <w:rFonts w:ascii="Arial" w:hAnsi="Arial" w:cs="Arial"/>
          <w:b/>
          <w:bCs/>
          <w:szCs w:val="24"/>
        </w:rPr>
      </w:pPr>
      <w:r w:rsidRPr="0068677E">
        <w:rPr>
          <w:rFonts w:ascii="Arial" w:hAnsi="Arial" w:cs="Arial"/>
          <w:b/>
          <w:bCs/>
          <w:szCs w:val="24"/>
        </w:rPr>
        <w:t>2) Οριζόντια Άλματα και Ρίψεις (πάνω από 12 συμμετοχές).</w:t>
      </w:r>
    </w:p>
    <w:p w14:paraId="46A7C46C" w14:textId="77777777" w:rsidR="00794C0E" w:rsidRPr="0068677E" w:rsidRDefault="00794C0E" w:rsidP="00794C0E">
      <w:pPr>
        <w:pStyle w:val="23"/>
        <w:ind w:left="0" w:firstLine="720"/>
        <w:jc w:val="both"/>
        <w:rPr>
          <w:rFonts w:ascii="Arial" w:hAnsi="Arial" w:cs="Arial"/>
          <w:b/>
          <w:bCs/>
          <w:szCs w:val="24"/>
        </w:rPr>
      </w:pPr>
    </w:p>
    <w:p w14:paraId="2D274EFC" w14:textId="2714B3F6" w:rsidR="00794C0E" w:rsidRPr="0068677E" w:rsidRDefault="00794C0E" w:rsidP="00794C0E">
      <w:pPr>
        <w:pStyle w:val="23"/>
        <w:ind w:left="0" w:firstLine="720"/>
        <w:jc w:val="both"/>
        <w:rPr>
          <w:rFonts w:ascii="Arial" w:hAnsi="Arial" w:cs="Arial"/>
          <w:szCs w:val="24"/>
        </w:rPr>
      </w:pPr>
      <w:bookmarkStart w:id="1" w:name="_Hlk105103393"/>
      <w:r w:rsidRPr="0068677E">
        <w:rPr>
          <w:rFonts w:ascii="Arial" w:hAnsi="Arial" w:cs="Arial"/>
          <w:szCs w:val="24"/>
        </w:rPr>
        <w:t xml:space="preserve">Θα διεξάγεται προκριματικός στον πρωϊνό κύκλο σε ένα ή δύο </w:t>
      </w:r>
      <w:r w:rsidRPr="0068677E">
        <w:rPr>
          <w:rFonts w:ascii="Arial" w:hAnsi="Arial" w:cs="Arial"/>
          <w:szCs w:val="24"/>
          <w:lang w:val="en-US"/>
        </w:rPr>
        <w:t>group</w:t>
      </w:r>
      <w:r w:rsidRPr="0068677E">
        <w:rPr>
          <w:rFonts w:ascii="Arial" w:hAnsi="Arial" w:cs="Arial"/>
          <w:szCs w:val="24"/>
        </w:rPr>
        <w:t xml:space="preserve"> ανάλογα με τις συμμετοχές. Θα αγωνίζονται όλοι οι αθλητές μέχρι 3 προσπάθειες. Θα προκρίνονται για τον τελικό όσοι επιτύχουν το καθορισμένο όριο πρόκρισης και εάν είναι λιγότεροι από 12 τότε θα προκρίνονται και οι αμέσως καλύτεροι μέχρι την συμπλήρωση της 12άδας.</w:t>
      </w:r>
    </w:p>
    <w:bookmarkEnd w:id="1"/>
    <w:p w14:paraId="580DD4AA" w14:textId="77777777" w:rsidR="00794C0E" w:rsidRPr="0068677E" w:rsidRDefault="00794C0E" w:rsidP="00794C0E">
      <w:pPr>
        <w:pStyle w:val="23"/>
        <w:ind w:left="0" w:firstLine="720"/>
        <w:jc w:val="both"/>
        <w:rPr>
          <w:rFonts w:ascii="Arial" w:hAnsi="Arial" w:cs="Arial"/>
          <w:b/>
          <w:bCs/>
          <w:szCs w:val="24"/>
        </w:rPr>
      </w:pPr>
    </w:p>
    <w:p w14:paraId="25A463AA" w14:textId="6048B450" w:rsidR="00794C0E" w:rsidRDefault="00794C0E" w:rsidP="00794C0E">
      <w:pPr>
        <w:jc w:val="both"/>
        <w:rPr>
          <w:rFonts w:ascii="Arial" w:hAnsi="Arial" w:cs="Arial"/>
        </w:rPr>
      </w:pPr>
      <w:r w:rsidRPr="0068677E">
        <w:rPr>
          <w:rFonts w:ascii="Arial" w:hAnsi="Arial" w:cs="Arial"/>
        </w:rPr>
        <w:tab/>
        <w:t xml:space="preserve">  </w:t>
      </w:r>
      <w:r w:rsidRPr="0068677E">
        <w:rPr>
          <w:rFonts w:ascii="Arial" w:hAnsi="Arial" w:cs="Arial"/>
          <w:b/>
        </w:rPr>
        <w:t xml:space="preserve">3) </w:t>
      </w:r>
      <w:r w:rsidRPr="0068677E">
        <w:rPr>
          <w:rFonts w:ascii="Arial" w:hAnsi="Arial" w:cs="Arial"/>
        </w:rPr>
        <w:t>Οι αθλητές– αθλήτριες που θα συμμετέχουν στο Τετραπλούν, θα αγωνιστούν από τις παρακάτω βαλβίδες:</w:t>
      </w:r>
    </w:p>
    <w:p w14:paraId="603A59FF" w14:textId="77777777" w:rsidR="009D650F" w:rsidRPr="0068677E" w:rsidRDefault="009D650F" w:rsidP="00794C0E">
      <w:pPr>
        <w:jc w:val="both"/>
        <w:rPr>
          <w:rFonts w:ascii="Arial" w:hAnsi="Arial" w:cs="Arial"/>
        </w:rPr>
      </w:pPr>
    </w:p>
    <w:p w14:paraId="2E90256F" w14:textId="77777777" w:rsidR="00794C0E" w:rsidRPr="0068677E" w:rsidRDefault="00794C0E" w:rsidP="00794C0E">
      <w:pPr>
        <w:jc w:val="both"/>
        <w:rPr>
          <w:rFonts w:ascii="Arial" w:hAnsi="Arial" w:cs="Arial"/>
        </w:rPr>
      </w:pPr>
      <w:r w:rsidRPr="0068677E">
        <w:rPr>
          <w:rFonts w:ascii="Arial" w:hAnsi="Arial" w:cs="Arial"/>
          <w:u w:val="single"/>
        </w:rPr>
        <w:t>Αγόρια:</w:t>
      </w:r>
      <w:r w:rsidRPr="0068677E">
        <w:rPr>
          <w:rFonts w:ascii="Arial" w:hAnsi="Arial" w:cs="Arial"/>
        </w:rPr>
        <w:t xml:space="preserve">      13,00μ. ή 11,00    </w:t>
      </w:r>
      <w:r w:rsidRPr="0068677E">
        <w:rPr>
          <w:rFonts w:ascii="Arial" w:hAnsi="Arial" w:cs="Arial"/>
          <w:u w:val="single"/>
        </w:rPr>
        <w:t>Κορίτσια:</w:t>
      </w:r>
      <w:r w:rsidRPr="0068677E">
        <w:rPr>
          <w:rFonts w:ascii="Arial" w:hAnsi="Arial" w:cs="Arial"/>
        </w:rPr>
        <w:t xml:space="preserve"> 11,00μ. ή 9,00μ.</w:t>
      </w:r>
    </w:p>
    <w:p w14:paraId="6AF8E166" w14:textId="77777777" w:rsidR="00794C0E" w:rsidRPr="0068677E" w:rsidRDefault="00794C0E" w:rsidP="00794C0E">
      <w:pPr>
        <w:pStyle w:val="13"/>
        <w:jc w:val="both"/>
        <w:rPr>
          <w:rFonts w:ascii="Arial" w:hAnsi="Arial" w:cs="Arial"/>
          <w:sz w:val="24"/>
          <w:szCs w:val="24"/>
        </w:rPr>
      </w:pPr>
    </w:p>
    <w:p w14:paraId="68EBEA3B" w14:textId="2D01F21F" w:rsidR="00794C0E" w:rsidRPr="0068677E" w:rsidRDefault="00794C0E" w:rsidP="00794C0E">
      <w:pPr>
        <w:jc w:val="both"/>
        <w:rPr>
          <w:rFonts w:ascii="Arial" w:hAnsi="Arial" w:cs="Arial"/>
          <w:b/>
          <w:bCs/>
        </w:rPr>
      </w:pPr>
      <w:r w:rsidRPr="0068677E">
        <w:rPr>
          <w:rFonts w:ascii="Arial" w:hAnsi="Arial" w:cs="Arial"/>
          <w:b/>
        </w:rPr>
        <w:tab/>
        <w:t xml:space="preserve">   4)</w:t>
      </w:r>
      <w:r w:rsidR="00A9477A" w:rsidRPr="0068677E">
        <w:rPr>
          <w:rFonts w:ascii="Arial" w:hAnsi="Arial" w:cs="Arial"/>
          <w:b/>
        </w:rPr>
        <w:t xml:space="preserve"> </w:t>
      </w:r>
      <w:r w:rsidRPr="0068677E">
        <w:rPr>
          <w:rFonts w:ascii="Arial" w:hAnsi="Arial" w:cs="Arial"/>
          <w:b/>
        </w:rPr>
        <w:t xml:space="preserve"> Κάθετα άλματα:</w:t>
      </w:r>
      <w:r w:rsidRPr="0068677E">
        <w:rPr>
          <w:rFonts w:ascii="Arial" w:hAnsi="Arial" w:cs="Arial"/>
        </w:rPr>
        <w:t xml:space="preserve">  </w:t>
      </w:r>
      <w:r w:rsidRPr="0068677E">
        <w:rPr>
          <w:rFonts w:ascii="Arial" w:hAnsi="Arial" w:cs="Arial"/>
          <w:b/>
          <w:bCs/>
        </w:rPr>
        <w:t>(μέχρι 12 συμμετοχές).</w:t>
      </w:r>
    </w:p>
    <w:p w14:paraId="3D85D417" w14:textId="01A90532" w:rsidR="00794C0E" w:rsidRPr="0068677E" w:rsidRDefault="00794C0E" w:rsidP="00794C0E">
      <w:pPr>
        <w:jc w:val="both"/>
        <w:rPr>
          <w:rFonts w:ascii="Arial" w:hAnsi="Arial" w:cs="Arial"/>
        </w:rPr>
      </w:pPr>
      <w:r w:rsidRPr="0068677E">
        <w:rPr>
          <w:rFonts w:ascii="Arial" w:hAnsi="Arial" w:cs="Arial"/>
        </w:rPr>
        <w:t xml:space="preserve">  Θα διεξάγεται απ</w:t>
      </w:r>
      <w:r w:rsidR="00500537" w:rsidRPr="0068677E">
        <w:rPr>
          <w:rFonts w:ascii="Arial" w:hAnsi="Arial" w:cs="Arial"/>
        </w:rPr>
        <w:t>’</w:t>
      </w:r>
      <w:r w:rsidRPr="0068677E">
        <w:rPr>
          <w:rFonts w:ascii="Arial" w:hAnsi="Arial" w:cs="Arial"/>
        </w:rPr>
        <w:t xml:space="preserve"> ευθείας τελικός. </w:t>
      </w:r>
    </w:p>
    <w:p w14:paraId="52265D75" w14:textId="77777777" w:rsidR="00794C0E" w:rsidRPr="0068677E" w:rsidRDefault="00794C0E" w:rsidP="00794C0E">
      <w:pPr>
        <w:jc w:val="both"/>
        <w:rPr>
          <w:rFonts w:ascii="Arial" w:hAnsi="Arial" w:cs="Arial"/>
        </w:rPr>
      </w:pPr>
    </w:p>
    <w:p w14:paraId="24DC28F2" w14:textId="77777777" w:rsidR="00794C0E" w:rsidRPr="0068677E" w:rsidRDefault="00794C0E" w:rsidP="00794C0E">
      <w:pPr>
        <w:jc w:val="both"/>
        <w:rPr>
          <w:rFonts w:ascii="Arial" w:hAnsi="Arial" w:cs="Arial"/>
          <w:b/>
          <w:bCs/>
        </w:rPr>
      </w:pPr>
      <w:r w:rsidRPr="0068677E">
        <w:rPr>
          <w:rFonts w:ascii="Arial" w:hAnsi="Arial" w:cs="Arial"/>
        </w:rPr>
        <w:t xml:space="preserve">               </w:t>
      </w:r>
      <w:r w:rsidRPr="0068677E">
        <w:rPr>
          <w:rFonts w:ascii="Arial" w:hAnsi="Arial" w:cs="Arial"/>
          <w:b/>
          <w:bCs/>
        </w:rPr>
        <w:t>5). Κάθετα άλματα:  (πάνω από 12 συμμετοχές).</w:t>
      </w:r>
    </w:p>
    <w:p w14:paraId="2D1BA4C8" w14:textId="4C390FE7" w:rsidR="00794C0E" w:rsidRPr="0068677E" w:rsidRDefault="00794C0E" w:rsidP="00794C0E">
      <w:pPr>
        <w:jc w:val="both"/>
        <w:rPr>
          <w:rFonts w:ascii="Arial" w:hAnsi="Arial" w:cs="Arial"/>
        </w:rPr>
      </w:pPr>
      <w:r w:rsidRPr="0068677E">
        <w:rPr>
          <w:rFonts w:ascii="Arial" w:hAnsi="Arial" w:cs="Arial"/>
        </w:rPr>
        <w:t xml:space="preserve">   </w:t>
      </w:r>
      <w:r w:rsidRPr="0068677E">
        <w:rPr>
          <w:rFonts w:ascii="Arial" w:hAnsi="Arial" w:cs="Arial"/>
        </w:rPr>
        <w:tab/>
        <w:t>Θα διεξάγεται προκριματικός στον πρωϊνό κύκλο σε ένα ή δύο group ανάλογα με τις συμμετοχές. Θα προκρίνονται για τον τελικό όσοι επιτύχουν το καθορισμένο όριο πρόκρισης και εάν είναι λιγότεροι από 12 τότε θα προκρίνονται και οι αμέσως καλύτεροι μέχρι την συμπλήρωση της 12άδας.</w:t>
      </w:r>
    </w:p>
    <w:p w14:paraId="188D5078" w14:textId="77777777" w:rsidR="00794C0E" w:rsidRPr="0068677E" w:rsidRDefault="00794C0E" w:rsidP="00794C0E">
      <w:pPr>
        <w:jc w:val="both"/>
        <w:rPr>
          <w:rFonts w:ascii="Arial" w:hAnsi="Arial" w:cs="Arial"/>
        </w:rPr>
      </w:pPr>
    </w:p>
    <w:p w14:paraId="0054CDD6" w14:textId="77777777" w:rsidR="00794C0E" w:rsidRPr="0068677E" w:rsidRDefault="00794C0E" w:rsidP="00794C0E">
      <w:pPr>
        <w:ind w:firstLine="720"/>
        <w:jc w:val="both"/>
        <w:rPr>
          <w:rFonts w:ascii="Arial" w:hAnsi="Arial" w:cs="Arial"/>
        </w:rPr>
      </w:pPr>
      <w:r w:rsidRPr="0068677E">
        <w:rPr>
          <w:rFonts w:ascii="Arial" w:hAnsi="Arial" w:cs="Arial"/>
          <w:b/>
          <w:u w:val="single"/>
        </w:rPr>
        <w:t xml:space="preserve">6) ΣΗΜΕΙΩΣΗ: </w:t>
      </w:r>
      <w:r w:rsidRPr="0068677E">
        <w:rPr>
          <w:rFonts w:ascii="Arial" w:hAnsi="Arial" w:cs="Arial"/>
        </w:rPr>
        <w:t xml:space="preserve">Σε εξαιρετικές περιπτώσεις (π.χ. καιρικές συνθήκες κ.α.) που οι συμμετέχοντες αθλητές στον προκριματικό ενός αγωνίσματος κονίστρας είναι </w:t>
      </w:r>
      <w:r w:rsidRPr="0068677E">
        <w:rPr>
          <w:rFonts w:ascii="Arial" w:hAnsi="Arial" w:cs="Arial"/>
          <w:b/>
          <w:u w:val="single"/>
        </w:rPr>
        <w:t>μέχρι 14</w:t>
      </w:r>
      <w:r w:rsidRPr="0068677E">
        <w:rPr>
          <w:rFonts w:ascii="Arial" w:hAnsi="Arial" w:cs="Arial"/>
        </w:rPr>
        <w:t xml:space="preserve"> θα υπάρχει η δυνατότητα, μετά από απόφαση του Τεχνικού Υπευθύνου του Πρωταθλήματος σε συνεργασία με τον Αλυτάρχη των αγώνων, στον Τελικό του αγωνίσματος να προκρίνονται όλοι οι αθλητές χωρίς τη διεξαγωγή προκριματικού.</w:t>
      </w:r>
    </w:p>
    <w:p w14:paraId="50692DBC" w14:textId="77777777" w:rsidR="00794C0E" w:rsidRPr="0068677E" w:rsidRDefault="00794C0E" w:rsidP="00794C0E">
      <w:pPr>
        <w:jc w:val="both"/>
        <w:rPr>
          <w:rFonts w:ascii="Arial" w:hAnsi="Arial" w:cs="Arial"/>
        </w:rPr>
      </w:pPr>
    </w:p>
    <w:p w14:paraId="6E0C5877" w14:textId="39D2C076" w:rsidR="00794C0E" w:rsidRPr="0068677E" w:rsidRDefault="00794C0E" w:rsidP="00794C0E">
      <w:pPr>
        <w:rPr>
          <w:rFonts w:ascii="Arial" w:hAnsi="Arial" w:cs="Arial"/>
          <w:b/>
          <w:u w:val="single"/>
        </w:rPr>
      </w:pPr>
      <w:r w:rsidRPr="0068677E">
        <w:rPr>
          <w:rFonts w:ascii="Arial" w:hAnsi="Arial" w:cs="Arial"/>
          <w:b/>
          <w:u w:val="single"/>
        </w:rPr>
        <w:t>1</w:t>
      </w:r>
      <w:r w:rsidR="00860F79" w:rsidRPr="00E86671">
        <w:rPr>
          <w:rFonts w:ascii="Arial" w:hAnsi="Arial" w:cs="Arial"/>
          <w:b/>
          <w:u w:val="single"/>
        </w:rPr>
        <w:t>6</w:t>
      </w:r>
      <w:r w:rsidRPr="0068677E">
        <w:rPr>
          <w:rFonts w:ascii="Arial" w:hAnsi="Arial" w:cs="Arial"/>
          <w:b/>
          <w:u w:val="single"/>
        </w:rPr>
        <w:t>)</w:t>
      </w:r>
      <w:r w:rsidR="00860F79" w:rsidRPr="00E86671">
        <w:rPr>
          <w:rFonts w:ascii="Arial" w:hAnsi="Arial" w:cs="Arial"/>
          <w:b/>
          <w:u w:val="single"/>
        </w:rPr>
        <w:t xml:space="preserve"> </w:t>
      </w:r>
      <w:r w:rsidRPr="0068677E">
        <w:rPr>
          <w:rFonts w:ascii="Arial" w:hAnsi="Arial" w:cs="Arial"/>
          <w:b/>
          <w:u w:val="single"/>
        </w:rPr>
        <w:t xml:space="preserve"> ΓΕΝΙΚΕΣ  ΔΙΑΤΑΞΕΙΣ:</w:t>
      </w:r>
    </w:p>
    <w:p w14:paraId="6AAACD48" w14:textId="77777777" w:rsidR="00794C0E" w:rsidRPr="0068677E" w:rsidRDefault="00794C0E" w:rsidP="00794C0E">
      <w:pPr>
        <w:rPr>
          <w:rFonts w:ascii="Arial" w:hAnsi="Arial" w:cs="Arial"/>
          <w:b/>
          <w:u w:val="single"/>
        </w:rPr>
      </w:pPr>
    </w:p>
    <w:p w14:paraId="35922D55" w14:textId="77777777" w:rsidR="00794C0E" w:rsidRPr="002E44EE" w:rsidRDefault="00794C0E" w:rsidP="00794C0E">
      <w:pPr>
        <w:pStyle w:val="23"/>
        <w:ind w:left="0" w:firstLine="720"/>
        <w:jc w:val="both"/>
        <w:rPr>
          <w:rFonts w:ascii="Arial" w:hAnsi="Arial" w:cs="Arial"/>
          <w:b/>
          <w:bCs/>
          <w:szCs w:val="24"/>
        </w:rPr>
      </w:pPr>
      <w:r w:rsidRPr="002E44EE">
        <w:rPr>
          <w:rFonts w:ascii="Arial" w:hAnsi="Arial" w:cs="Arial"/>
          <w:b/>
          <w:bCs/>
          <w:szCs w:val="24"/>
        </w:rPr>
        <w:t>α) Μετά την ολοκλήρωση και  επεξεργασία των δηλώσεων συμμετοχής θα καθοριστούν τα παρακάτω:</w:t>
      </w:r>
    </w:p>
    <w:p w14:paraId="43E1D81E" w14:textId="77777777" w:rsidR="00794C0E" w:rsidRPr="0068677E" w:rsidRDefault="00794C0E" w:rsidP="00794C0E">
      <w:pPr>
        <w:pStyle w:val="23"/>
        <w:numPr>
          <w:ilvl w:val="0"/>
          <w:numId w:val="14"/>
        </w:numPr>
        <w:jc w:val="both"/>
        <w:rPr>
          <w:rFonts w:ascii="Arial" w:hAnsi="Arial" w:cs="Arial"/>
          <w:szCs w:val="24"/>
        </w:rPr>
      </w:pPr>
      <w:r w:rsidRPr="0068677E">
        <w:rPr>
          <w:rFonts w:ascii="Arial" w:hAnsi="Arial" w:cs="Arial"/>
          <w:szCs w:val="24"/>
        </w:rPr>
        <w:t xml:space="preserve"> Το τελικό ωρολόγιο πρόγραμμα</w:t>
      </w:r>
    </w:p>
    <w:p w14:paraId="4A2CC041" w14:textId="77777777" w:rsidR="00794C0E" w:rsidRPr="0068677E" w:rsidRDefault="00794C0E" w:rsidP="00794C0E">
      <w:pPr>
        <w:pStyle w:val="23"/>
        <w:numPr>
          <w:ilvl w:val="0"/>
          <w:numId w:val="14"/>
        </w:numPr>
        <w:jc w:val="both"/>
        <w:rPr>
          <w:rFonts w:ascii="Arial" w:hAnsi="Arial" w:cs="Arial"/>
          <w:szCs w:val="24"/>
        </w:rPr>
      </w:pPr>
      <w:r w:rsidRPr="0068677E">
        <w:rPr>
          <w:rFonts w:ascii="Arial" w:hAnsi="Arial" w:cs="Arial"/>
          <w:szCs w:val="24"/>
        </w:rPr>
        <w:t>Τα όρια πρόκρισης στους αγώνες επιλογής</w:t>
      </w:r>
    </w:p>
    <w:p w14:paraId="31D850C9" w14:textId="77777777" w:rsidR="00794C0E" w:rsidRPr="0068677E" w:rsidRDefault="00794C0E" w:rsidP="00794C0E">
      <w:pPr>
        <w:pStyle w:val="23"/>
        <w:numPr>
          <w:ilvl w:val="0"/>
          <w:numId w:val="14"/>
        </w:numPr>
        <w:jc w:val="both"/>
        <w:rPr>
          <w:rFonts w:ascii="Arial" w:hAnsi="Arial" w:cs="Arial"/>
          <w:b/>
          <w:szCs w:val="24"/>
        </w:rPr>
      </w:pPr>
      <w:r w:rsidRPr="0068677E">
        <w:rPr>
          <w:rFonts w:ascii="Arial" w:hAnsi="Arial" w:cs="Arial"/>
          <w:szCs w:val="24"/>
        </w:rPr>
        <w:lastRenderedPageBreak/>
        <w:t>Οι</w:t>
      </w:r>
      <w:r w:rsidRPr="0068677E">
        <w:rPr>
          <w:rFonts w:ascii="Arial" w:hAnsi="Arial" w:cs="Arial"/>
          <w:b/>
          <w:szCs w:val="24"/>
        </w:rPr>
        <w:t xml:space="preserve"> </w:t>
      </w:r>
      <w:r w:rsidRPr="0068677E">
        <w:rPr>
          <w:rFonts w:ascii="Arial" w:hAnsi="Arial" w:cs="Arial"/>
          <w:szCs w:val="24"/>
        </w:rPr>
        <w:t>χώροι διεξαγωγής των αγωνισμάτων (σκάμματα – βαλβίδες)</w:t>
      </w:r>
    </w:p>
    <w:p w14:paraId="529FFA52" w14:textId="77777777" w:rsidR="00794C0E" w:rsidRPr="0068677E" w:rsidRDefault="00794C0E" w:rsidP="00794C0E">
      <w:pPr>
        <w:pStyle w:val="23"/>
        <w:numPr>
          <w:ilvl w:val="0"/>
          <w:numId w:val="14"/>
        </w:numPr>
        <w:jc w:val="both"/>
        <w:rPr>
          <w:rFonts w:ascii="Arial" w:hAnsi="Arial" w:cs="Arial"/>
          <w:szCs w:val="24"/>
        </w:rPr>
      </w:pPr>
      <w:r w:rsidRPr="0068677E">
        <w:rPr>
          <w:rFonts w:ascii="Arial" w:hAnsi="Arial" w:cs="Arial"/>
          <w:szCs w:val="24"/>
        </w:rPr>
        <w:t xml:space="preserve">Είναι πιθανόν κάποια αγωνίσματα και των δύο ομίλων να διεξαχθούν ταυτόχρονα και στον ίδιο χώρο (σκάμματα – βαλβίδες). </w:t>
      </w:r>
    </w:p>
    <w:p w14:paraId="5E530AAE" w14:textId="77777777" w:rsidR="00794C0E" w:rsidRPr="0068677E" w:rsidRDefault="00794C0E" w:rsidP="00794C0E">
      <w:pPr>
        <w:pStyle w:val="23"/>
        <w:numPr>
          <w:ilvl w:val="0"/>
          <w:numId w:val="14"/>
        </w:numPr>
        <w:jc w:val="both"/>
        <w:rPr>
          <w:rFonts w:ascii="Arial" w:hAnsi="Arial" w:cs="Arial"/>
          <w:szCs w:val="24"/>
        </w:rPr>
      </w:pPr>
      <w:r w:rsidRPr="0068677E">
        <w:rPr>
          <w:rFonts w:ascii="Arial" w:hAnsi="Arial" w:cs="Arial"/>
          <w:szCs w:val="24"/>
        </w:rPr>
        <w:t>Επίσης είναι πιθανόν,  σε κάποια αγωνίσματα που δεν θα διεξαχθούν προκριματικοί, οι τελικοί των αγωνισμάτων να διεξαχθούν στο πρωινό πρόγραμμα.</w:t>
      </w:r>
    </w:p>
    <w:p w14:paraId="32CDAED2" w14:textId="77777777" w:rsidR="00794C0E" w:rsidRPr="0068677E" w:rsidRDefault="00794C0E" w:rsidP="00794C0E">
      <w:pPr>
        <w:rPr>
          <w:rFonts w:ascii="Arial" w:hAnsi="Arial" w:cs="Arial"/>
          <w:sz w:val="20"/>
          <w:szCs w:val="20"/>
        </w:rPr>
      </w:pPr>
    </w:p>
    <w:p w14:paraId="17B88090" w14:textId="77777777" w:rsidR="00794C0E" w:rsidRPr="0068677E" w:rsidRDefault="00794C0E" w:rsidP="00794C0E">
      <w:pPr>
        <w:rPr>
          <w:rFonts w:ascii="Arial" w:hAnsi="Arial" w:cs="Arial"/>
          <w:sz w:val="20"/>
          <w:szCs w:val="20"/>
        </w:rPr>
      </w:pPr>
    </w:p>
    <w:p w14:paraId="1C28D8B9" w14:textId="073B8285" w:rsidR="00794C0E" w:rsidRPr="0068677E" w:rsidRDefault="00794C0E" w:rsidP="00794C0E">
      <w:pPr>
        <w:jc w:val="both"/>
        <w:rPr>
          <w:rFonts w:ascii="Arial" w:hAnsi="Arial" w:cs="Arial"/>
          <w:b/>
        </w:rPr>
      </w:pPr>
      <w:r w:rsidRPr="0068677E">
        <w:rPr>
          <w:rFonts w:ascii="Arial" w:hAnsi="Arial" w:cs="Arial"/>
          <w:b/>
        </w:rPr>
        <w:tab/>
        <w:t>β) Κανονισμοί:</w:t>
      </w:r>
    </w:p>
    <w:p w14:paraId="660F04D3" w14:textId="77777777" w:rsidR="00794C0E" w:rsidRPr="0068677E" w:rsidRDefault="00794C0E" w:rsidP="00794C0E">
      <w:pPr>
        <w:jc w:val="both"/>
        <w:rPr>
          <w:rFonts w:ascii="Arial" w:hAnsi="Arial" w:cs="Arial"/>
          <w:b/>
        </w:rPr>
      </w:pPr>
    </w:p>
    <w:p w14:paraId="693907C3" w14:textId="77777777" w:rsidR="00794C0E" w:rsidRPr="0068677E" w:rsidRDefault="00794C0E" w:rsidP="00794C0E">
      <w:pPr>
        <w:jc w:val="both"/>
        <w:rPr>
          <w:rFonts w:ascii="Arial" w:hAnsi="Arial" w:cs="Arial"/>
          <w:bCs/>
        </w:rPr>
      </w:pPr>
      <w:r w:rsidRPr="0068677E">
        <w:rPr>
          <w:rFonts w:ascii="Arial" w:hAnsi="Arial" w:cs="Arial"/>
          <w:bCs/>
        </w:rPr>
        <w:tab/>
        <w:t xml:space="preserve">Οι αγώνες θα διεξαχθούν  σύμφωνα με τους κανονισμούς αγώνων στίβου της </w:t>
      </w:r>
      <w:r w:rsidRPr="0068677E">
        <w:rPr>
          <w:rFonts w:ascii="Arial" w:hAnsi="Arial" w:cs="Arial"/>
          <w:bCs/>
          <w:lang w:val="en-US"/>
        </w:rPr>
        <w:t>WA</w:t>
      </w:r>
      <w:r w:rsidRPr="0068677E">
        <w:rPr>
          <w:rFonts w:ascii="Arial" w:hAnsi="Arial" w:cs="Arial"/>
          <w:bCs/>
        </w:rPr>
        <w:t xml:space="preserve">  έκδοσης 2022 καθώς και του Σ.Ε.Γ.Α.Σ.</w:t>
      </w:r>
    </w:p>
    <w:p w14:paraId="4BEBC05F" w14:textId="77777777" w:rsidR="00794C0E" w:rsidRPr="0068677E" w:rsidRDefault="00794C0E" w:rsidP="00794C0E">
      <w:pPr>
        <w:jc w:val="both"/>
        <w:rPr>
          <w:rFonts w:ascii="Arial" w:hAnsi="Arial" w:cs="Arial"/>
        </w:rPr>
      </w:pPr>
    </w:p>
    <w:p w14:paraId="2E3FD202" w14:textId="6E6FDE42" w:rsidR="00794C0E" w:rsidRPr="0068677E" w:rsidRDefault="00794C0E" w:rsidP="00794C0E">
      <w:pPr>
        <w:pStyle w:val="Print-FromToSubjectDate"/>
        <w:pBdr>
          <w:left w:val="none" w:sz="0" w:space="0" w:color="auto"/>
        </w:pBdr>
        <w:jc w:val="both"/>
        <w:rPr>
          <w:rFonts w:cs="Arial"/>
          <w:bCs/>
          <w:sz w:val="24"/>
          <w:szCs w:val="24"/>
          <w:lang w:val="el-GR"/>
        </w:rPr>
      </w:pPr>
      <w:r w:rsidRPr="0068677E">
        <w:rPr>
          <w:rFonts w:cs="Arial"/>
          <w:b/>
          <w:bCs/>
          <w:sz w:val="24"/>
          <w:szCs w:val="24"/>
          <w:lang w:val="el-GR"/>
        </w:rPr>
        <w:tab/>
        <w:t xml:space="preserve">γ) Αγωνιστική στολή-εμφάνιση </w:t>
      </w:r>
      <w:r w:rsidRPr="0068677E">
        <w:rPr>
          <w:rFonts w:cs="Arial"/>
          <w:bCs/>
          <w:sz w:val="24"/>
          <w:szCs w:val="24"/>
          <w:lang w:val="el-GR"/>
        </w:rPr>
        <w:t>(παράδειγμα στο</w:t>
      </w:r>
      <w:r w:rsidR="009D650F">
        <w:rPr>
          <w:rFonts w:cs="Arial"/>
          <w:bCs/>
          <w:sz w:val="24"/>
          <w:szCs w:val="24"/>
          <w:lang w:val="el-GR"/>
        </w:rPr>
        <w:t>ν</w:t>
      </w:r>
      <w:r w:rsidRPr="0068677E">
        <w:rPr>
          <w:rFonts w:cs="Arial"/>
          <w:bCs/>
          <w:sz w:val="24"/>
          <w:szCs w:val="24"/>
          <w:lang w:val="el-GR"/>
        </w:rPr>
        <w:t xml:space="preserve"> συνημμένο  πίνακα 6):</w:t>
      </w:r>
    </w:p>
    <w:p w14:paraId="616853DE" w14:textId="77777777" w:rsidR="00794C0E" w:rsidRPr="0068677E" w:rsidRDefault="00794C0E" w:rsidP="00794C0E">
      <w:pPr>
        <w:pStyle w:val="Print-FromToSubjectDate"/>
        <w:pBdr>
          <w:left w:val="none" w:sz="0" w:space="0" w:color="auto"/>
        </w:pBdr>
        <w:jc w:val="both"/>
        <w:rPr>
          <w:rFonts w:cs="Arial"/>
          <w:bCs/>
          <w:sz w:val="24"/>
          <w:szCs w:val="24"/>
          <w:lang w:val="el-GR"/>
        </w:rPr>
      </w:pPr>
    </w:p>
    <w:p w14:paraId="7A664DE0" w14:textId="77777777" w:rsidR="00794C0E" w:rsidRPr="0068677E" w:rsidRDefault="00794C0E" w:rsidP="00794C0E">
      <w:pPr>
        <w:pStyle w:val="Print-FromToSubjectDate"/>
        <w:pBdr>
          <w:left w:val="none" w:sz="0" w:space="0" w:color="auto"/>
        </w:pBdr>
        <w:jc w:val="both"/>
        <w:rPr>
          <w:rFonts w:cs="Arial"/>
          <w:bCs/>
          <w:sz w:val="24"/>
          <w:szCs w:val="24"/>
          <w:lang w:val="el-GR"/>
        </w:rPr>
      </w:pPr>
      <w:r w:rsidRPr="0068677E">
        <w:rPr>
          <w:rFonts w:cs="Arial"/>
          <w:bCs/>
          <w:sz w:val="24"/>
          <w:szCs w:val="24"/>
          <w:lang w:val="el-GR"/>
        </w:rPr>
        <w:tab/>
        <w:t xml:space="preserve">Οι αθλητές-τριες θα πρέπει να φορούν και να αγωνίζονται </w:t>
      </w:r>
      <w:r w:rsidRPr="0068677E">
        <w:rPr>
          <w:rFonts w:cs="Arial"/>
          <w:b/>
          <w:bCs/>
          <w:sz w:val="24"/>
          <w:szCs w:val="24"/>
          <w:u w:val="single"/>
          <w:lang w:val="el-GR"/>
        </w:rPr>
        <w:t>ΜΟΝΟ</w:t>
      </w:r>
      <w:r w:rsidRPr="0068677E">
        <w:rPr>
          <w:rFonts w:cs="Arial"/>
          <w:bCs/>
          <w:sz w:val="24"/>
          <w:szCs w:val="24"/>
          <w:lang w:val="el-GR"/>
        </w:rPr>
        <w:t xml:space="preserve"> με την επίσημη στολή (φανέλα, σορτς) του συλλόγου στον οποίο ανήκουν. Οι υπεύθυνοι των συλλόγων θα πρέπει να βεβαιωθούν ότι οι κανονισμοί της Διεθνούς Ομοσπονδίας Στίβου (</w:t>
      </w:r>
      <w:r w:rsidRPr="0068677E">
        <w:rPr>
          <w:rFonts w:cs="Arial"/>
          <w:bCs/>
          <w:sz w:val="24"/>
          <w:szCs w:val="24"/>
          <w:lang w:val="en-US"/>
        </w:rPr>
        <w:t>WA</w:t>
      </w:r>
      <w:r w:rsidRPr="0068677E">
        <w:rPr>
          <w:rFonts w:cs="Arial"/>
          <w:bCs/>
          <w:sz w:val="24"/>
          <w:szCs w:val="24"/>
          <w:lang w:val="el-GR"/>
        </w:rPr>
        <w:t>) που αφορούν τη διαφήμιση θα εφαρμόζονται και οι οποίοι είναι διαθέσιμοι στην ηλεκτρονική διεύθυνση:</w:t>
      </w:r>
    </w:p>
    <w:p w14:paraId="41C68F99" w14:textId="77777777" w:rsidR="00794C0E" w:rsidRPr="0068677E" w:rsidRDefault="0052753D" w:rsidP="00794C0E">
      <w:pPr>
        <w:pStyle w:val="Print-FromToSubjectDate"/>
        <w:pBdr>
          <w:left w:val="none" w:sz="0" w:space="0" w:color="auto"/>
        </w:pBdr>
        <w:jc w:val="both"/>
        <w:rPr>
          <w:rFonts w:cs="Arial"/>
          <w:b/>
          <w:sz w:val="24"/>
          <w:szCs w:val="24"/>
          <w:lang w:val="el-GR"/>
        </w:rPr>
      </w:pPr>
      <w:hyperlink r:id="rId7" w:anchor="regulations" w:history="1">
        <w:r w:rsidR="00794C0E" w:rsidRPr="0068677E">
          <w:rPr>
            <w:rStyle w:val="-"/>
            <w:rFonts w:cs="Arial"/>
            <w:b/>
            <w:color w:val="auto"/>
            <w:sz w:val="24"/>
            <w:szCs w:val="24"/>
          </w:rPr>
          <w:t>http</w:t>
        </w:r>
        <w:r w:rsidR="00794C0E" w:rsidRPr="0068677E">
          <w:rPr>
            <w:rStyle w:val="-"/>
            <w:rFonts w:cs="Arial"/>
            <w:b/>
            <w:color w:val="auto"/>
            <w:sz w:val="24"/>
            <w:szCs w:val="24"/>
            <w:lang w:val="el-GR"/>
          </w:rPr>
          <w:t>://</w:t>
        </w:r>
        <w:r w:rsidR="00794C0E" w:rsidRPr="0068677E">
          <w:rPr>
            <w:rStyle w:val="-"/>
            <w:rFonts w:cs="Arial"/>
            <w:b/>
            <w:color w:val="auto"/>
            <w:sz w:val="24"/>
            <w:szCs w:val="24"/>
          </w:rPr>
          <w:t>www</w:t>
        </w:r>
        <w:r w:rsidR="00794C0E" w:rsidRPr="0068677E">
          <w:rPr>
            <w:rStyle w:val="-"/>
            <w:rFonts w:cs="Arial"/>
            <w:b/>
            <w:color w:val="auto"/>
            <w:sz w:val="24"/>
            <w:szCs w:val="24"/>
            <w:lang w:val="el-GR"/>
          </w:rPr>
          <w:t>.</w:t>
        </w:r>
        <w:r w:rsidR="00794C0E" w:rsidRPr="0068677E">
          <w:rPr>
            <w:rStyle w:val="-"/>
            <w:rFonts w:cs="Arial"/>
            <w:b/>
            <w:color w:val="auto"/>
            <w:sz w:val="24"/>
            <w:szCs w:val="24"/>
          </w:rPr>
          <w:t>iaaf</w:t>
        </w:r>
        <w:r w:rsidR="00794C0E" w:rsidRPr="0068677E">
          <w:rPr>
            <w:rStyle w:val="-"/>
            <w:rFonts w:cs="Arial"/>
            <w:b/>
            <w:color w:val="auto"/>
            <w:sz w:val="24"/>
            <w:szCs w:val="24"/>
            <w:lang w:val="el-GR"/>
          </w:rPr>
          <w:t>.</w:t>
        </w:r>
        <w:r w:rsidR="00794C0E" w:rsidRPr="0068677E">
          <w:rPr>
            <w:rStyle w:val="-"/>
            <w:rFonts w:cs="Arial"/>
            <w:b/>
            <w:color w:val="auto"/>
            <w:sz w:val="24"/>
            <w:szCs w:val="24"/>
          </w:rPr>
          <w:t>org</w:t>
        </w:r>
        <w:r w:rsidR="00794C0E" w:rsidRPr="0068677E">
          <w:rPr>
            <w:rStyle w:val="-"/>
            <w:rFonts w:cs="Arial"/>
            <w:b/>
            <w:color w:val="auto"/>
            <w:sz w:val="24"/>
            <w:szCs w:val="24"/>
            <w:lang w:val="el-GR"/>
          </w:rPr>
          <w:t>/</w:t>
        </w:r>
        <w:r w:rsidR="00794C0E" w:rsidRPr="0068677E">
          <w:rPr>
            <w:rStyle w:val="-"/>
            <w:rFonts w:cs="Arial"/>
            <w:b/>
            <w:color w:val="auto"/>
            <w:sz w:val="24"/>
            <w:szCs w:val="24"/>
          </w:rPr>
          <w:t>about</w:t>
        </w:r>
        <w:r w:rsidR="00794C0E" w:rsidRPr="0068677E">
          <w:rPr>
            <w:rStyle w:val="-"/>
            <w:rFonts w:cs="Arial"/>
            <w:b/>
            <w:color w:val="auto"/>
            <w:sz w:val="24"/>
            <w:szCs w:val="24"/>
            <w:lang w:val="el-GR"/>
          </w:rPr>
          <w:t>-</w:t>
        </w:r>
        <w:r w:rsidR="00794C0E" w:rsidRPr="0068677E">
          <w:rPr>
            <w:rStyle w:val="-"/>
            <w:rFonts w:cs="Arial"/>
            <w:b/>
            <w:color w:val="auto"/>
            <w:sz w:val="24"/>
            <w:szCs w:val="24"/>
          </w:rPr>
          <w:t>iaaf</w:t>
        </w:r>
        <w:r w:rsidR="00794C0E" w:rsidRPr="0068677E">
          <w:rPr>
            <w:rStyle w:val="-"/>
            <w:rFonts w:cs="Arial"/>
            <w:b/>
            <w:color w:val="auto"/>
            <w:sz w:val="24"/>
            <w:szCs w:val="24"/>
            <w:lang w:val="el-GR"/>
          </w:rPr>
          <w:t>/</w:t>
        </w:r>
        <w:r w:rsidR="00794C0E" w:rsidRPr="0068677E">
          <w:rPr>
            <w:rStyle w:val="-"/>
            <w:rFonts w:cs="Arial"/>
            <w:b/>
            <w:color w:val="auto"/>
            <w:sz w:val="24"/>
            <w:szCs w:val="24"/>
          </w:rPr>
          <w:t>documents</w:t>
        </w:r>
        <w:r w:rsidR="00794C0E" w:rsidRPr="0068677E">
          <w:rPr>
            <w:rStyle w:val="-"/>
            <w:rFonts w:cs="Arial"/>
            <w:b/>
            <w:color w:val="auto"/>
            <w:sz w:val="24"/>
            <w:szCs w:val="24"/>
            <w:lang w:val="el-GR"/>
          </w:rPr>
          <w:t>/</w:t>
        </w:r>
        <w:r w:rsidR="00794C0E" w:rsidRPr="0068677E">
          <w:rPr>
            <w:rStyle w:val="-"/>
            <w:rFonts w:cs="Arial"/>
            <w:b/>
            <w:color w:val="auto"/>
            <w:sz w:val="24"/>
            <w:szCs w:val="24"/>
          </w:rPr>
          <w:t>rules</w:t>
        </w:r>
        <w:r w:rsidR="00794C0E" w:rsidRPr="0068677E">
          <w:rPr>
            <w:rStyle w:val="-"/>
            <w:rFonts w:cs="Arial"/>
            <w:b/>
            <w:color w:val="auto"/>
            <w:sz w:val="24"/>
            <w:szCs w:val="24"/>
            <w:lang w:val="el-GR"/>
          </w:rPr>
          <w:t>-</w:t>
        </w:r>
        <w:r w:rsidR="00794C0E" w:rsidRPr="0068677E">
          <w:rPr>
            <w:rStyle w:val="-"/>
            <w:rFonts w:cs="Arial"/>
            <w:b/>
            <w:color w:val="auto"/>
            <w:sz w:val="24"/>
            <w:szCs w:val="24"/>
          </w:rPr>
          <w:t>regulations</w:t>
        </w:r>
        <w:r w:rsidR="00794C0E" w:rsidRPr="0068677E">
          <w:rPr>
            <w:rStyle w:val="-"/>
            <w:rFonts w:cs="Arial"/>
            <w:b/>
            <w:color w:val="auto"/>
            <w:sz w:val="24"/>
            <w:szCs w:val="24"/>
            <w:lang w:val="el-GR"/>
          </w:rPr>
          <w:t>#</w:t>
        </w:r>
        <w:r w:rsidR="00794C0E" w:rsidRPr="0068677E">
          <w:rPr>
            <w:rStyle w:val="-"/>
            <w:rFonts w:cs="Arial"/>
            <w:b/>
            <w:color w:val="auto"/>
            <w:sz w:val="24"/>
            <w:szCs w:val="24"/>
          </w:rPr>
          <w:t>regulations</w:t>
        </w:r>
      </w:hyperlink>
    </w:p>
    <w:p w14:paraId="797FB8EB" w14:textId="77777777" w:rsidR="00794C0E" w:rsidRPr="0068677E" w:rsidRDefault="00794C0E" w:rsidP="00794C0E">
      <w:pPr>
        <w:pStyle w:val="Print-FromToSubjectDate"/>
        <w:pBdr>
          <w:left w:val="none" w:sz="0" w:space="0" w:color="auto"/>
        </w:pBdr>
        <w:jc w:val="both"/>
        <w:rPr>
          <w:rFonts w:cs="Arial"/>
          <w:bCs/>
          <w:sz w:val="24"/>
          <w:szCs w:val="24"/>
          <w:lang w:val="el-GR"/>
        </w:rPr>
      </w:pPr>
    </w:p>
    <w:p w14:paraId="33E6157E" w14:textId="77777777" w:rsidR="00794C0E" w:rsidRPr="0068677E" w:rsidRDefault="00794C0E" w:rsidP="00794C0E">
      <w:pPr>
        <w:pStyle w:val="Print-FromToSubjectDate"/>
        <w:pBdr>
          <w:left w:val="none" w:sz="0" w:space="0" w:color="auto"/>
        </w:pBdr>
        <w:jc w:val="both"/>
        <w:rPr>
          <w:rFonts w:cs="Arial"/>
          <w:bCs/>
          <w:sz w:val="24"/>
          <w:szCs w:val="24"/>
          <w:lang w:val="el-GR"/>
        </w:rPr>
      </w:pPr>
      <w:r w:rsidRPr="0068677E">
        <w:rPr>
          <w:rFonts w:cs="Arial"/>
          <w:bCs/>
          <w:sz w:val="24"/>
          <w:szCs w:val="24"/>
          <w:lang w:val="el-GR"/>
        </w:rPr>
        <w:tab/>
        <w:t xml:space="preserve">Στην περίπτωση που η αγωνιστική εμφάνιση συλλόγου δεν είναι σύμφωνα με όσα ορίζουν οι κανονισμοί, οι υπεύθυνοι των συλλόγων με δική τους ευθύνη και πριν την είσοδο των αθλητών στην αίθουσα κλήσης,  θα πρέπει να φροντίσουν να καλύψουν τα μέρη εκείνα της στολής που είναι αντίθετα με τον κανονισμό με κατάλληλο υλικό το οποίο κατά τη διάρκεια του αγώνα δεν θα αποκολλάται. </w:t>
      </w:r>
    </w:p>
    <w:p w14:paraId="1CD36203" w14:textId="77777777" w:rsidR="00794C0E" w:rsidRPr="0068677E" w:rsidRDefault="00794C0E" w:rsidP="00794C0E">
      <w:pPr>
        <w:pStyle w:val="Print-FromToSubjectDate"/>
        <w:pBdr>
          <w:left w:val="none" w:sz="0" w:space="0" w:color="auto"/>
        </w:pBdr>
        <w:jc w:val="both"/>
        <w:rPr>
          <w:rFonts w:cs="Arial"/>
          <w:sz w:val="24"/>
          <w:szCs w:val="24"/>
          <w:lang w:val="el-GR"/>
        </w:rPr>
      </w:pPr>
    </w:p>
    <w:p w14:paraId="7463BB65" w14:textId="77777777" w:rsidR="00794C0E" w:rsidRPr="0068677E" w:rsidRDefault="00794C0E" w:rsidP="00794C0E">
      <w:pPr>
        <w:pStyle w:val="Print-FromToSubjectDate"/>
        <w:pBdr>
          <w:left w:val="none" w:sz="0" w:space="0" w:color="auto"/>
        </w:pBdr>
        <w:jc w:val="both"/>
        <w:rPr>
          <w:rFonts w:cs="Arial"/>
          <w:sz w:val="24"/>
          <w:szCs w:val="24"/>
          <w:u w:val="single"/>
          <w:lang w:val="el-GR"/>
        </w:rPr>
      </w:pPr>
      <w:r w:rsidRPr="0068677E">
        <w:rPr>
          <w:rFonts w:cs="Arial"/>
          <w:sz w:val="24"/>
          <w:szCs w:val="24"/>
          <w:lang w:val="el-GR"/>
        </w:rPr>
        <w:tab/>
      </w:r>
      <w:r w:rsidRPr="0068677E">
        <w:rPr>
          <w:rFonts w:cs="Arial"/>
          <w:sz w:val="24"/>
          <w:szCs w:val="24"/>
          <w:u w:val="single"/>
          <w:lang w:val="el-GR"/>
        </w:rPr>
        <w:t>ΣΤΟΥΣ ΑΘΛΗΤΕΣ-ΤΡΙΕΣ ΠΟΥ Η ΣΤΟΛΗ ΕΙΝΑΙ ΔΙΑΦΟΡΕΤΙΚΗ ΑΠΟ ΑΥΤΗ ΤΗΣ ΕΠΙΣΗΜΗΣ ΣΤΟΛΗΣ ΤΟΥ ΣΥΛΛΟΓΟΥ ΤΟΥΣ ή ΔΕΝ ΣΥΜΜΟΡΦΩΝΟΝΤΑΙ ΜΕ ΟΣΑ ΑΝΑΦΕΡΟΝΤΑΙ ΠΑΡΑΠΑΝΩ ΓΙΑ ΤΗ ΔΙΑΦΗΜΙΣΗ ΔΕΝ ΘΑ ΤΟΥΣ ΕΠΙΤΡΕΠΕΤΑΙ ΝΑ ΑΓΩΝΙΣΤΟΥΝ.</w:t>
      </w:r>
    </w:p>
    <w:p w14:paraId="3118F546" w14:textId="77777777" w:rsidR="00794C0E" w:rsidRPr="0068677E" w:rsidRDefault="00794C0E" w:rsidP="00794C0E">
      <w:pPr>
        <w:pStyle w:val="Print-FromToSubjectDate"/>
        <w:pBdr>
          <w:left w:val="none" w:sz="0" w:space="0" w:color="auto"/>
        </w:pBdr>
        <w:jc w:val="both"/>
        <w:rPr>
          <w:rFonts w:cs="Arial"/>
          <w:sz w:val="24"/>
          <w:szCs w:val="24"/>
          <w:lang w:val="el-GR"/>
        </w:rPr>
      </w:pPr>
    </w:p>
    <w:p w14:paraId="25864158" w14:textId="77777777" w:rsidR="00794C0E" w:rsidRPr="0068677E" w:rsidRDefault="00794C0E" w:rsidP="00794C0E">
      <w:pPr>
        <w:pStyle w:val="Web"/>
        <w:spacing w:before="0" w:beforeAutospacing="0" w:after="0" w:afterAutospacing="0"/>
        <w:jc w:val="both"/>
        <w:rPr>
          <w:rFonts w:ascii="Arial" w:hAnsi="Arial" w:cs="Arial"/>
          <w:bCs/>
          <w:kern w:val="24"/>
        </w:rPr>
      </w:pPr>
      <w:bookmarkStart w:id="2" w:name="_Hlk5090091"/>
      <w:r w:rsidRPr="0068677E">
        <w:rPr>
          <w:rFonts w:ascii="Arial" w:hAnsi="Arial" w:cs="Arial"/>
          <w:kern w:val="24"/>
        </w:rPr>
        <w:tab/>
        <w:t xml:space="preserve">Παρ’ όλα αυτά, σε περίπτωση που οι αθλητές κατά τη διάρκεια του αγώνα παραβιάσουν όσα αναφέρονται στους κανονισμούς της </w:t>
      </w:r>
      <w:r w:rsidRPr="0068677E">
        <w:rPr>
          <w:rFonts w:ascii="Arial" w:hAnsi="Arial" w:cs="Arial"/>
          <w:kern w:val="24"/>
          <w:lang w:val="en-US"/>
        </w:rPr>
        <w:t>WA</w:t>
      </w:r>
      <w:r w:rsidRPr="0068677E">
        <w:rPr>
          <w:rFonts w:ascii="Arial" w:hAnsi="Arial" w:cs="Arial"/>
          <w:kern w:val="24"/>
        </w:rPr>
        <w:t xml:space="preserve"> καθώς και στην παρούσα προκήρυξη, τότε θα γίνεται αναφορά προς το Δ.Σ. του ΣΕΓΑΣ το</w:t>
      </w:r>
      <w:r w:rsidRPr="0068677E">
        <w:rPr>
          <w:rFonts w:ascii="Arial" w:hAnsi="Arial" w:cs="Arial"/>
          <w:bCs/>
          <w:kern w:val="24"/>
        </w:rPr>
        <w:t xml:space="preserve"> οποίο και θα μπορεί να επιβάλλει τις παρακάτω κυρώσεις:</w:t>
      </w:r>
    </w:p>
    <w:p w14:paraId="2A858850" w14:textId="77777777" w:rsidR="00794C0E" w:rsidRPr="0068677E" w:rsidRDefault="00794C0E" w:rsidP="00794C0E">
      <w:pPr>
        <w:pStyle w:val="Web"/>
        <w:spacing w:before="0" w:beforeAutospacing="0" w:after="0" w:afterAutospacing="0"/>
        <w:jc w:val="both"/>
        <w:rPr>
          <w:rFonts w:ascii="Arial" w:hAnsi="Arial" w:cs="Arial"/>
          <w:bCs/>
          <w:kern w:val="24"/>
        </w:rPr>
      </w:pPr>
    </w:p>
    <w:p w14:paraId="5FCB3981" w14:textId="77777777" w:rsidR="00794C0E" w:rsidRPr="0068677E" w:rsidRDefault="00794C0E" w:rsidP="00794C0E">
      <w:pPr>
        <w:pStyle w:val="Web"/>
        <w:numPr>
          <w:ilvl w:val="0"/>
          <w:numId w:val="8"/>
        </w:numPr>
        <w:spacing w:before="0" w:beforeAutospacing="0" w:after="0" w:afterAutospacing="0"/>
        <w:jc w:val="both"/>
        <w:rPr>
          <w:rFonts w:ascii="Arial" w:hAnsi="Arial" w:cs="Arial"/>
          <w:bCs/>
          <w:kern w:val="24"/>
          <w:u w:val="single"/>
        </w:rPr>
      </w:pPr>
      <w:r w:rsidRPr="0068677E">
        <w:rPr>
          <w:rFonts w:ascii="Arial" w:hAnsi="Arial" w:cs="Arial"/>
          <w:bCs/>
          <w:kern w:val="24"/>
          <w:u w:val="single"/>
        </w:rPr>
        <w:t>την ακύρωση της συμμετοχής του αθλητή-τριας από τη διοργάνωση</w:t>
      </w:r>
    </w:p>
    <w:p w14:paraId="1269FEE8" w14:textId="77777777" w:rsidR="00794C0E" w:rsidRPr="0068677E" w:rsidRDefault="00794C0E" w:rsidP="00794C0E">
      <w:pPr>
        <w:pStyle w:val="Web"/>
        <w:numPr>
          <w:ilvl w:val="0"/>
          <w:numId w:val="8"/>
        </w:numPr>
        <w:spacing w:before="0" w:beforeAutospacing="0" w:after="0" w:afterAutospacing="0"/>
        <w:jc w:val="both"/>
        <w:rPr>
          <w:rFonts w:ascii="Arial" w:hAnsi="Arial" w:cs="Arial"/>
          <w:bCs/>
          <w:kern w:val="24"/>
        </w:rPr>
      </w:pPr>
      <w:r w:rsidRPr="0068677E">
        <w:rPr>
          <w:rFonts w:ascii="Arial" w:hAnsi="Arial" w:cs="Arial"/>
          <w:bCs/>
          <w:kern w:val="24"/>
          <w:u w:val="single"/>
        </w:rPr>
        <w:t>τον αποκλεισμό του/της για χρονικό διάστημα από συμμετοχή σε επόμενες διοργανώσεις της Ομοσπονδίας</w:t>
      </w:r>
      <w:r w:rsidRPr="0068677E">
        <w:rPr>
          <w:rFonts w:ascii="Arial" w:hAnsi="Arial" w:cs="Arial"/>
          <w:bCs/>
          <w:kern w:val="24"/>
        </w:rPr>
        <w:t xml:space="preserve"> καθώς και</w:t>
      </w:r>
    </w:p>
    <w:p w14:paraId="0764B31F" w14:textId="77777777" w:rsidR="00794C0E" w:rsidRPr="0068677E" w:rsidRDefault="00794C0E" w:rsidP="00794C0E">
      <w:pPr>
        <w:pStyle w:val="Web"/>
        <w:numPr>
          <w:ilvl w:val="0"/>
          <w:numId w:val="8"/>
        </w:numPr>
        <w:spacing w:before="0" w:beforeAutospacing="0" w:after="0" w:afterAutospacing="0"/>
        <w:jc w:val="both"/>
        <w:rPr>
          <w:rFonts w:ascii="Arial" w:hAnsi="Arial" w:cs="Arial"/>
          <w:bCs/>
          <w:kern w:val="24"/>
        </w:rPr>
      </w:pPr>
      <w:r w:rsidRPr="0068677E">
        <w:rPr>
          <w:rFonts w:ascii="Arial" w:hAnsi="Arial" w:cs="Arial"/>
          <w:bCs/>
          <w:kern w:val="24"/>
          <w:u w:val="single"/>
        </w:rPr>
        <w:t>την αφαίρεση βαθμών από τον σύλλογο στον οποίο ανήκει.</w:t>
      </w:r>
    </w:p>
    <w:bookmarkEnd w:id="2"/>
    <w:p w14:paraId="3D385F83" w14:textId="77777777" w:rsidR="00794C0E" w:rsidRPr="0068677E" w:rsidRDefault="00794C0E" w:rsidP="00794C0E">
      <w:pPr>
        <w:pStyle w:val="Print-FromToSubjectDate"/>
        <w:pBdr>
          <w:left w:val="none" w:sz="0" w:space="0" w:color="auto"/>
        </w:pBdr>
        <w:jc w:val="both"/>
        <w:rPr>
          <w:rFonts w:cs="Arial"/>
          <w:bCs/>
          <w:sz w:val="24"/>
          <w:szCs w:val="24"/>
          <w:lang w:val="el-GR"/>
        </w:rPr>
      </w:pPr>
    </w:p>
    <w:p w14:paraId="3095F5C1" w14:textId="51A087F2" w:rsidR="00500537" w:rsidRPr="00DC1045" w:rsidRDefault="00794C0E" w:rsidP="00794C0E">
      <w:pPr>
        <w:pStyle w:val="Print-FromToSubjectDate"/>
        <w:pBdr>
          <w:left w:val="none" w:sz="0" w:space="0" w:color="auto"/>
        </w:pBdr>
        <w:jc w:val="both"/>
        <w:rPr>
          <w:rFonts w:cs="Arial"/>
          <w:sz w:val="24"/>
          <w:szCs w:val="24"/>
          <w:u w:val="single"/>
          <w:lang w:val="el-GR"/>
        </w:rPr>
      </w:pPr>
      <w:r w:rsidRPr="0068677E">
        <w:rPr>
          <w:rFonts w:cs="Arial"/>
          <w:b/>
          <w:sz w:val="24"/>
          <w:szCs w:val="24"/>
          <w:u w:val="single"/>
          <w:lang w:val="el-GR"/>
        </w:rPr>
        <w:tab/>
        <w:t xml:space="preserve">δ) </w:t>
      </w:r>
      <w:r w:rsidRPr="0068677E">
        <w:rPr>
          <w:rFonts w:cs="Arial"/>
          <w:sz w:val="24"/>
          <w:szCs w:val="24"/>
          <w:u w:val="single"/>
          <w:lang w:val="el-GR"/>
        </w:rPr>
        <w:t xml:space="preserve">ΠΡΟΣΟΧΗ: Η ΔΙΑΔΙΚΑΣΙΑ ΑΠΟΝΟΜΗΣ ΜΕΤΑΛΛΙΩΝ, ΟΙ ΣΥΝΕΝΤΕΥΞΕΙΣ ΤΥΠΟΥ ΠΟΥ ΟΡΓΑΝΩΝΟΝΤΑΙ ΑΠΌ ΤΟΝ ΣΕΓΑΣ (εντός ή εκτός σταδίου), </w:t>
      </w:r>
      <w:r w:rsidRPr="0068677E">
        <w:rPr>
          <w:rFonts w:cs="Arial"/>
          <w:sz w:val="24"/>
          <w:szCs w:val="24"/>
          <w:u w:val="single"/>
          <w:lang w:val="en-US"/>
        </w:rPr>
        <w:t>TA</w:t>
      </w:r>
      <w:r w:rsidR="00500537" w:rsidRPr="0068677E">
        <w:rPr>
          <w:rFonts w:cs="Arial"/>
          <w:sz w:val="24"/>
          <w:szCs w:val="24"/>
          <w:u w:val="single"/>
          <w:lang w:val="el-GR"/>
        </w:rPr>
        <w:t xml:space="preserve"> </w:t>
      </w:r>
      <w:r w:rsidRPr="0068677E">
        <w:rPr>
          <w:rFonts w:cs="Arial"/>
          <w:sz w:val="24"/>
          <w:szCs w:val="24"/>
          <w:u w:val="single"/>
          <w:lang w:val="en-US"/>
        </w:rPr>
        <w:t>FLASH</w:t>
      </w:r>
      <w:r w:rsidR="00500537" w:rsidRPr="0068677E">
        <w:rPr>
          <w:rFonts w:cs="Arial"/>
          <w:sz w:val="24"/>
          <w:szCs w:val="24"/>
          <w:u w:val="single"/>
          <w:lang w:val="el-GR"/>
        </w:rPr>
        <w:t xml:space="preserve"> </w:t>
      </w:r>
      <w:r w:rsidRPr="0068677E">
        <w:rPr>
          <w:rFonts w:cs="Arial"/>
          <w:sz w:val="24"/>
          <w:szCs w:val="24"/>
          <w:u w:val="single"/>
          <w:lang w:val="en-US"/>
        </w:rPr>
        <w:t>INTERVIEWS</w:t>
      </w:r>
      <w:r w:rsidRPr="0068677E">
        <w:rPr>
          <w:rFonts w:cs="Arial"/>
          <w:sz w:val="24"/>
          <w:szCs w:val="24"/>
          <w:u w:val="single"/>
          <w:lang w:val="el-GR"/>
        </w:rPr>
        <w:t xml:space="preserve"> (σύντομες δηλώσεις σε </w:t>
      </w:r>
      <w:r w:rsidRPr="0068677E">
        <w:rPr>
          <w:rFonts w:cs="Arial"/>
          <w:sz w:val="24"/>
          <w:szCs w:val="24"/>
          <w:u w:val="single"/>
          <w:lang w:val="en-US"/>
        </w:rPr>
        <w:t>TV</w:t>
      </w:r>
      <w:r w:rsidRPr="0068677E">
        <w:rPr>
          <w:rFonts w:cs="Arial"/>
          <w:sz w:val="24"/>
          <w:szCs w:val="24"/>
          <w:u w:val="single"/>
          <w:lang w:val="el-GR"/>
        </w:rPr>
        <w:t xml:space="preserve"> ή οποιοδήποτε άλλο μέσο), Ο «ΓΥΡΟΣ ΘΡΙΑΜΒΟΥ» ΚΑΘΩΣ ΚΑΙ ΟΙ ΠΑΝΗΓΥΡΙΣΜΟΙ ΕΝΤΟΣ ΤΟΥ ΑΓΩΝΙΣΤΙΚΟΥ ΧΩΡΟΥ, ΑΠΟΤΕΛΟΥΝ ΜΕΡΟΣ ΤΟΥ ΠΡΩΤΑΘΛΗΜΑΤΟΣ ΚΑΙ Η ΕΜΦΑΝΙΣΗ ΤΩΝ ΑΘΛΗΤΩΝ ΟΣΟΝ ΑΦΟΡΑ ΤΗΝ ΕΝΔΥΜΑΣΙΑ ΤΟΥΣ ΘΑ ΠΡΕΠΕΙ ΝΑ ΕΙΝΑΙ ΣΥΜΦΩΝΑ ΜΕ ΟΣΑ ΑΝΑΦΕΡΟΝΤΑΙ ΣΤΗΝ ΠΑΡΟΥΣΑ ΠΡΟΚΗΡΥΞΗ.</w:t>
      </w:r>
    </w:p>
    <w:p w14:paraId="441CFCE4" w14:textId="4A9B6542" w:rsidR="00794C0E" w:rsidRPr="0068677E" w:rsidRDefault="00794C0E" w:rsidP="00794C0E">
      <w:pPr>
        <w:pStyle w:val="Print-FromToSubjectDate"/>
        <w:pBdr>
          <w:left w:val="none" w:sz="0" w:space="0" w:color="auto"/>
        </w:pBdr>
        <w:jc w:val="both"/>
        <w:rPr>
          <w:rFonts w:cs="Arial"/>
          <w:bCs/>
          <w:sz w:val="24"/>
          <w:szCs w:val="24"/>
          <w:lang w:val="el-GR"/>
        </w:rPr>
      </w:pPr>
      <w:r w:rsidRPr="0068677E">
        <w:rPr>
          <w:rFonts w:cs="Arial"/>
          <w:b/>
          <w:sz w:val="24"/>
          <w:szCs w:val="24"/>
          <w:lang w:val="el-GR"/>
        </w:rPr>
        <w:lastRenderedPageBreak/>
        <w:tab/>
        <w:t xml:space="preserve">ε) Αγωνιστικά παπούτσια: </w:t>
      </w:r>
      <w:r w:rsidRPr="0068677E">
        <w:rPr>
          <w:rFonts w:cs="Arial"/>
          <w:bCs/>
          <w:sz w:val="24"/>
          <w:szCs w:val="24"/>
          <w:lang w:val="el-GR"/>
        </w:rPr>
        <w:t>(άρθρο 5, πρώην 143):</w:t>
      </w:r>
    </w:p>
    <w:p w14:paraId="271E9A43" w14:textId="77777777" w:rsidR="00794C0E" w:rsidRPr="0068677E" w:rsidRDefault="00794C0E" w:rsidP="00794C0E">
      <w:pPr>
        <w:pStyle w:val="Print-FromToSubjectDate"/>
        <w:pBdr>
          <w:left w:val="none" w:sz="0" w:space="0" w:color="auto"/>
        </w:pBdr>
        <w:jc w:val="both"/>
        <w:rPr>
          <w:rFonts w:cs="Arial"/>
          <w:b/>
          <w:sz w:val="24"/>
          <w:szCs w:val="24"/>
          <w:lang w:val="el-GR"/>
        </w:rPr>
      </w:pPr>
    </w:p>
    <w:p w14:paraId="5C10B13D" w14:textId="77777777" w:rsidR="00794C0E" w:rsidRPr="0068677E" w:rsidRDefault="00794C0E" w:rsidP="00794C0E">
      <w:pPr>
        <w:ind w:firstLine="720"/>
        <w:jc w:val="both"/>
        <w:rPr>
          <w:rFonts w:ascii="Arial" w:hAnsi="Arial" w:cs="Arial"/>
        </w:rPr>
      </w:pPr>
      <w:r w:rsidRPr="0068677E">
        <w:rPr>
          <w:rFonts w:ascii="Arial" w:hAnsi="Arial" w:cs="Arial"/>
        </w:rPr>
        <w:t>Η σόλα και το τακούνι των παπουτσιών θα είναι κατασκευασμένα έτσι ώστε να επιτρέπουν τη χρήση μέχρι και 11 καρφιών.</w:t>
      </w:r>
    </w:p>
    <w:p w14:paraId="076C5425" w14:textId="77777777" w:rsidR="00794C0E" w:rsidRPr="0068677E" w:rsidRDefault="00794C0E" w:rsidP="00794C0E">
      <w:pPr>
        <w:ind w:firstLine="720"/>
        <w:jc w:val="both"/>
        <w:rPr>
          <w:rFonts w:ascii="Arial" w:hAnsi="Arial" w:cs="Arial"/>
        </w:rPr>
      </w:pPr>
      <w:r w:rsidRPr="0068677E">
        <w:rPr>
          <w:rFonts w:ascii="Arial" w:hAnsi="Arial" w:cs="Arial"/>
        </w:rPr>
        <w:t xml:space="preserve">Το maximum μήκος των καρφιών στα διάφορα αγωνίσματα θα πρέπει να είναι: Δρόμοι, Άλμα σε Μήκος, Άλμα Τετραπλούν και Άλμα Επί Κοντώ: </w:t>
      </w:r>
      <w:r w:rsidRPr="0068677E">
        <w:rPr>
          <w:rFonts w:ascii="Arial" w:hAnsi="Arial" w:cs="Arial"/>
          <w:b/>
        </w:rPr>
        <w:t>9mm</w:t>
      </w:r>
    </w:p>
    <w:p w14:paraId="61E4C0E4" w14:textId="77777777" w:rsidR="00794C0E" w:rsidRPr="0068677E" w:rsidRDefault="00794C0E" w:rsidP="00794C0E">
      <w:pPr>
        <w:pStyle w:val="ab"/>
        <w:spacing w:after="0"/>
        <w:ind w:left="0" w:firstLine="720"/>
        <w:jc w:val="both"/>
        <w:rPr>
          <w:rFonts w:ascii="Arial" w:hAnsi="Arial" w:cs="Arial"/>
          <w:b/>
          <w:sz w:val="24"/>
          <w:szCs w:val="24"/>
        </w:rPr>
      </w:pPr>
      <w:r w:rsidRPr="0068677E">
        <w:rPr>
          <w:rFonts w:ascii="Arial" w:hAnsi="Arial" w:cs="Arial"/>
          <w:sz w:val="24"/>
          <w:szCs w:val="24"/>
        </w:rPr>
        <w:t xml:space="preserve">Άλμα σε Ύψος: </w:t>
      </w:r>
      <w:r w:rsidRPr="0068677E">
        <w:rPr>
          <w:rFonts w:ascii="Arial" w:hAnsi="Arial" w:cs="Arial"/>
          <w:b/>
          <w:sz w:val="24"/>
          <w:szCs w:val="24"/>
        </w:rPr>
        <w:t>12mm</w:t>
      </w:r>
    </w:p>
    <w:p w14:paraId="1FC8E689" w14:textId="77777777" w:rsidR="00794C0E" w:rsidRPr="0068677E" w:rsidRDefault="00794C0E" w:rsidP="00794C0E">
      <w:pPr>
        <w:ind w:firstLine="720"/>
        <w:jc w:val="both"/>
        <w:rPr>
          <w:rFonts w:ascii="Arial" w:hAnsi="Arial" w:cs="Arial"/>
        </w:rPr>
      </w:pPr>
      <w:r w:rsidRPr="0068677E">
        <w:rPr>
          <w:rFonts w:ascii="Arial" w:hAnsi="Arial" w:cs="Arial"/>
        </w:rPr>
        <w:t xml:space="preserve">Στο Άλμα σε Ύψος και στο Άλμα σε Μήκος η σόλα θα έχει μέγιστο πάχος </w:t>
      </w:r>
      <w:r w:rsidRPr="0068677E">
        <w:rPr>
          <w:rFonts w:ascii="Arial" w:hAnsi="Arial" w:cs="Arial"/>
          <w:b/>
          <w:bCs/>
        </w:rPr>
        <w:t>13</w:t>
      </w:r>
      <w:r w:rsidRPr="0068677E">
        <w:rPr>
          <w:rFonts w:ascii="Arial" w:hAnsi="Arial" w:cs="Arial"/>
          <w:b/>
          <w:bCs/>
          <w:lang w:val="en-US"/>
        </w:rPr>
        <w:t>mm</w:t>
      </w:r>
      <w:r w:rsidRPr="0068677E">
        <w:rPr>
          <w:rFonts w:ascii="Arial" w:hAnsi="Arial" w:cs="Arial"/>
        </w:rPr>
        <w:t xml:space="preserve"> και το τακούνι στο Άλμα σε ύψος θα έχει μέγιστο πάχος </w:t>
      </w:r>
      <w:r w:rsidRPr="0068677E">
        <w:rPr>
          <w:rFonts w:ascii="Arial" w:hAnsi="Arial" w:cs="Arial"/>
          <w:b/>
          <w:bCs/>
        </w:rPr>
        <w:t>19</w:t>
      </w:r>
      <w:r w:rsidRPr="0068677E">
        <w:rPr>
          <w:rFonts w:ascii="Arial" w:hAnsi="Arial" w:cs="Arial"/>
          <w:b/>
          <w:bCs/>
          <w:lang w:val="en-US"/>
        </w:rPr>
        <w:t>mm</w:t>
      </w:r>
      <w:r w:rsidRPr="0068677E">
        <w:rPr>
          <w:rFonts w:ascii="Arial" w:hAnsi="Arial" w:cs="Arial"/>
        </w:rPr>
        <w:t>. Σε όλα τα άλλα αγωνίσματα η σόλα ή και το τακούνι μπορούν να έχουν οποιοδήποτε πάχος.</w:t>
      </w:r>
    </w:p>
    <w:p w14:paraId="7940EB56" w14:textId="77777777" w:rsidR="00794C0E" w:rsidRPr="0068677E" w:rsidRDefault="00794C0E" w:rsidP="00794C0E">
      <w:pPr>
        <w:pStyle w:val="Print-FromToSubjectDate"/>
        <w:pBdr>
          <w:left w:val="none" w:sz="0" w:space="0" w:color="auto"/>
        </w:pBdr>
        <w:jc w:val="both"/>
        <w:rPr>
          <w:rFonts w:cs="Arial"/>
          <w:sz w:val="24"/>
          <w:szCs w:val="24"/>
          <w:lang w:val="el-GR"/>
        </w:rPr>
      </w:pPr>
    </w:p>
    <w:p w14:paraId="4A912CB7" w14:textId="7CCDA58C" w:rsidR="00794C0E" w:rsidRPr="0068677E" w:rsidRDefault="00794C0E" w:rsidP="00794C0E">
      <w:pPr>
        <w:pStyle w:val="Print-FromToSubjectDate"/>
        <w:pBdr>
          <w:left w:val="none" w:sz="0" w:space="0" w:color="auto"/>
        </w:pBdr>
        <w:jc w:val="both"/>
        <w:rPr>
          <w:rFonts w:cs="Arial"/>
          <w:b/>
          <w:sz w:val="24"/>
          <w:szCs w:val="24"/>
          <w:lang w:val="el-GR"/>
        </w:rPr>
      </w:pPr>
      <w:r w:rsidRPr="0068677E">
        <w:rPr>
          <w:rFonts w:cs="Arial"/>
          <w:b/>
          <w:sz w:val="24"/>
          <w:szCs w:val="24"/>
          <w:lang w:val="el-GR"/>
        </w:rPr>
        <w:tab/>
        <w:t>στ)</w:t>
      </w:r>
      <w:r w:rsidR="00A7133F">
        <w:rPr>
          <w:rFonts w:cs="Arial"/>
          <w:b/>
          <w:sz w:val="24"/>
          <w:szCs w:val="24"/>
          <w:lang w:val="el-GR"/>
        </w:rPr>
        <w:t xml:space="preserve"> </w:t>
      </w:r>
      <w:r w:rsidRPr="0068677E">
        <w:rPr>
          <w:rFonts w:cs="Arial"/>
          <w:b/>
          <w:sz w:val="24"/>
          <w:szCs w:val="24"/>
          <w:lang w:val="el-GR"/>
        </w:rPr>
        <w:t xml:space="preserve"> Αριθμοί συμμετοχής:</w:t>
      </w:r>
    </w:p>
    <w:p w14:paraId="3E6D46AA" w14:textId="77777777" w:rsidR="00794C0E" w:rsidRPr="0068677E" w:rsidRDefault="00794C0E" w:rsidP="00794C0E">
      <w:pPr>
        <w:pStyle w:val="Print-FromToSubjectDate"/>
        <w:pBdr>
          <w:left w:val="none" w:sz="0" w:space="0" w:color="auto"/>
        </w:pBdr>
        <w:jc w:val="both"/>
        <w:rPr>
          <w:rFonts w:cs="Arial"/>
          <w:b/>
          <w:sz w:val="24"/>
          <w:szCs w:val="24"/>
          <w:lang w:val="el-GR"/>
        </w:rPr>
      </w:pPr>
    </w:p>
    <w:p w14:paraId="013CCDF7" w14:textId="77777777" w:rsidR="00794C0E" w:rsidRPr="0068677E" w:rsidRDefault="00794C0E" w:rsidP="00794C0E">
      <w:pPr>
        <w:pStyle w:val="Print-FromToSubjectDate"/>
        <w:pBdr>
          <w:left w:val="none" w:sz="0" w:space="0" w:color="auto"/>
        </w:pBdr>
        <w:jc w:val="both"/>
        <w:rPr>
          <w:rFonts w:cs="Arial"/>
          <w:sz w:val="24"/>
          <w:szCs w:val="24"/>
          <w:lang w:val="el-GR"/>
        </w:rPr>
      </w:pPr>
      <w:r w:rsidRPr="0068677E">
        <w:rPr>
          <w:rFonts w:cs="Arial"/>
          <w:sz w:val="24"/>
          <w:szCs w:val="24"/>
          <w:lang w:val="el-GR"/>
        </w:rPr>
        <w:tab/>
        <w:t>Κάθε αθλητής θα λαμβάνει έναν (1) προσωπικό αριθμό και ο οποίος θα πρέπει να τοποθετείται στο μπροστινό μέρος της αγωνιστικής ενδυμασίας.</w:t>
      </w:r>
    </w:p>
    <w:p w14:paraId="14B626EB" w14:textId="77777777" w:rsidR="00794C0E" w:rsidRPr="0068677E" w:rsidRDefault="00794C0E" w:rsidP="00794C0E">
      <w:pPr>
        <w:jc w:val="both"/>
        <w:rPr>
          <w:rFonts w:ascii="Arial" w:hAnsi="Arial" w:cs="Arial"/>
        </w:rPr>
      </w:pPr>
      <w:r w:rsidRPr="0068677E">
        <w:rPr>
          <w:rFonts w:ascii="Arial" w:hAnsi="Arial" w:cs="Arial"/>
        </w:rPr>
        <w:tab/>
        <w:t>Εξαιρούνται οι αθλητές του άλματος σε ύψος και του άλματος επί κοντώ οι οποίοι  επιτρέπεται να τοποθετούν τον αριθμό συμμετοχής μπροστά ή πίσω στην αγωνιστική ενδυμασία τους.</w:t>
      </w:r>
    </w:p>
    <w:p w14:paraId="2AFFC2F7" w14:textId="168C1EB7" w:rsidR="00794C0E" w:rsidRPr="0068677E" w:rsidRDefault="00794C0E" w:rsidP="00794C0E">
      <w:pPr>
        <w:jc w:val="both"/>
        <w:rPr>
          <w:rFonts w:ascii="Arial" w:hAnsi="Arial" w:cs="Arial"/>
        </w:rPr>
      </w:pPr>
      <w:r w:rsidRPr="0068677E">
        <w:rPr>
          <w:rFonts w:ascii="Arial" w:hAnsi="Arial" w:cs="Arial"/>
        </w:rPr>
        <w:tab/>
        <w:t xml:space="preserve">Οι αριθμοί συμμετοχής πρέπει να συγκρατούνται με τις 4 παραμάνες, μία σε κάθε γωνία, με τέτοιο τρόπο </w:t>
      </w:r>
      <w:r w:rsidRPr="0068677E">
        <w:rPr>
          <w:rFonts w:ascii="Arial" w:hAnsi="Arial" w:cs="Arial"/>
          <w:u w:val="single"/>
        </w:rPr>
        <w:t>ώστε να μην πέφτουν</w:t>
      </w:r>
      <w:r w:rsidRPr="0068677E">
        <w:rPr>
          <w:rFonts w:ascii="Arial" w:hAnsi="Arial" w:cs="Arial"/>
        </w:rPr>
        <w:t xml:space="preserve"> και επιπλέον, πρέπει να τοποθετούνται με τέτοιο τρόπο </w:t>
      </w:r>
      <w:r w:rsidRPr="0068677E">
        <w:rPr>
          <w:rFonts w:ascii="Arial" w:hAnsi="Arial" w:cs="Arial"/>
          <w:u w:val="single"/>
        </w:rPr>
        <w:t>ώστε να είναι απολύτως ορατοί</w:t>
      </w:r>
      <w:r w:rsidR="00DC1045">
        <w:rPr>
          <w:rFonts w:ascii="Arial" w:hAnsi="Arial" w:cs="Arial"/>
          <w:u w:val="single"/>
        </w:rPr>
        <w:t xml:space="preserve"> </w:t>
      </w:r>
      <w:r w:rsidRPr="0068677E">
        <w:rPr>
          <w:rFonts w:ascii="Arial" w:hAnsi="Arial" w:cs="Arial"/>
        </w:rPr>
        <w:t>κατά τη διάρκεια του αγώνα.</w:t>
      </w:r>
    </w:p>
    <w:p w14:paraId="30E7488C" w14:textId="77777777" w:rsidR="00794C0E" w:rsidRPr="0068677E" w:rsidRDefault="00794C0E" w:rsidP="00794C0E">
      <w:pPr>
        <w:jc w:val="both"/>
        <w:rPr>
          <w:rFonts w:ascii="Arial" w:hAnsi="Arial" w:cs="Arial"/>
          <w:b/>
          <w:u w:val="single"/>
        </w:rPr>
      </w:pPr>
      <w:r w:rsidRPr="0068677E">
        <w:rPr>
          <w:rFonts w:ascii="Arial" w:hAnsi="Arial" w:cs="Arial"/>
          <w:b/>
        </w:rPr>
        <w:tab/>
      </w:r>
      <w:r w:rsidRPr="0068677E">
        <w:rPr>
          <w:rFonts w:ascii="Arial" w:hAnsi="Arial" w:cs="Arial"/>
          <w:b/>
          <w:u w:val="single"/>
        </w:rPr>
        <w:t>ΠΡΟΣΟΧΗ: ΟΙ ΑΡΙΘΜΟΙ ΣΥΜΜΕΤΟΧΗΣ ΔΕΝ ΠΡΕΠΕΙ ΝΑ ΚΟΒΟΝΤΑΙ, ΝΑ ΔΙΠΛΩΝΟΝΤΑΙ ΚΑΘΩΣ ΚΑΙ ΝΑ ΚΑΛΥΠΤΟΝΤΑΙ ΜΕ ΟΠΟΙΟΝΔΗΠΟΤΕ ΤΡΟΠΟ.</w:t>
      </w:r>
    </w:p>
    <w:p w14:paraId="33D6F7A4" w14:textId="77777777" w:rsidR="00794C0E" w:rsidRPr="0068677E" w:rsidRDefault="00794C0E" w:rsidP="00794C0E">
      <w:pPr>
        <w:autoSpaceDE w:val="0"/>
        <w:autoSpaceDN w:val="0"/>
        <w:adjustRightInd w:val="0"/>
        <w:ind w:firstLine="720"/>
        <w:jc w:val="both"/>
        <w:rPr>
          <w:rFonts w:ascii="Arial" w:hAnsi="Arial" w:cs="Arial"/>
        </w:rPr>
      </w:pPr>
      <w:r w:rsidRPr="0068677E">
        <w:rPr>
          <w:rFonts w:ascii="Arial" w:hAnsi="Arial" w:cs="Arial"/>
          <w:b/>
          <w:u w:val="single"/>
        </w:rPr>
        <w:t xml:space="preserve">Παράδοση Αριθμών: </w:t>
      </w:r>
      <w:r w:rsidRPr="0068677E">
        <w:rPr>
          <w:rFonts w:ascii="Arial" w:hAnsi="Arial" w:cs="Arial"/>
        </w:rPr>
        <w:t xml:space="preserve">Οι αριθμοί των αθλητών – αθλητριών θα παραδίδονται στους εκπροσώπους των σωματείων στην αίθουσα κλήσεως </w:t>
      </w:r>
      <w:r w:rsidRPr="0068677E">
        <w:rPr>
          <w:rFonts w:ascii="Arial" w:hAnsi="Arial" w:cs="Arial"/>
          <w:b/>
          <w:u w:val="single"/>
        </w:rPr>
        <w:t>1:30</w:t>
      </w:r>
      <w:r w:rsidRPr="0068677E">
        <w:rPr>
          <w:rFonts w:ascii="Arial" w:hAnsi="Arial" w:cs="Arial"/>
        </w:rPr>
        <w:t xml:space="preserve"> πριν την έναρξη των αγώνων.</w:t>
      </w:r>
    </w:p>
    <w:p w14:paraId="58E7296D" w14:textId="77777777" w:rsidR="00794C0E" w:rsidRPr="0068677E" w:rsidRDefault="00794C0E" w:rsidP="00794C0E">
      <w:pPr>
        <w:autoSpaceDE w:val="0"/>
        <w:autoSpaceDN w:val="0"/>
        <w:adjustRightInd w:val="0"/>
        <w:ind w:firstLine="720"/>
        <w:jc w:val="both"/>
        <w:rPr>
          <w:rFonts w:ascii="Arial" w:hAnsi="Arial" w:cs="Arial"/>
        </w:rPr>
      </w:pPr>
    </w:p>
    <w:p w14:paraId="372D30CC" w14:textId="6EE23D1C" w:rsidR="00794C0E" w:rsidRPr="0068677E" w:rsidRDefault="00794C0E" w:rsidP="00794C0E">
      <w:pPr>
        <w:rPr>
          <w:rFonts w:ascii="Arial" w:hAnsi="Arial" w:cs="Arial"/>
          <w:bCs/>
        </w:rPr>
      </w:pPr>
      <w:r w:rsidRPr="0068677E">
        <w:rPr>
          <w:rFonts w:ascii="Arial" w:hAnsi="Arial" w:cs="Arial"/>
          <w:b/>
        </w:rPr>
        <w:tab/>
        <w:t>ζ)</w:t>
      </w:r>
      <w:r w:rsidR="00A7133F">
        <w:rPr>
          <w:rFonts w:ascii="Arial" w:hAnsi="Arial" w:cs="Arial"/>
          <w:b/>
        </w:rPr>
        <w:t xml:space="preserve"> </w:t>
      </w:r>
      <w:r w:rsidRPr="0068677E">
        <w:rPr>
          <w:rFonts w:ascii="Arial" w:hAnsi="Arial" w:cs="Arial"/>
          <w:b/>
        </w:rPr>
        <w:t xml:space="preserve"> Ενστάσεις και εφέσεις                                                                                                                                </w:t>
      </w:r>
      <w:r w:rsidRPr="0068677E">
        <w:rPr>
          <w:rFonts w:ascii="Arial" w:hAnsi="Arial" w:cs="Arial"/>
          <w:bCs/>
        </w:rPr>
        <w:t xml:space="preserve">(άρθρο 8 Τεχνικών Κανονισμών, πρώην 146):                                                                                             </w:t>
      </w:r>
      <w:r w:rsidRPr="0068677E">
        <w:rPr>
          <w:rFonts w:ascii="Arial" w:hAnsi="Arial" w:cs="Arial"/>
        </w:rPr>
        <w:t>Οι ενστάσεις - διαμαρτυρίες (protests) και οι εφέσεις (appeals) επιτρέπονται και θα διεκπεραιώνονται σύμφωνα με τον Κανονισμό 8 της WorldAthletics. Αναλυτικά:</w:t>
      </w:r>
    </w:p>
    <w:p w14:paraId="5BB5DD5F" w14:textId="77777777" w:rsidR="00794C0E" w:rsidRPr="0068677E" w:rsidRDefault="00794C0E" w:rsidP="00794C0E">
      <w:pPr>
        <w:pStyle w:val="a6"/>
        <w:ind w:firstLine="720"/>
        <w:jc w:val="both"/>
        <w:rPr>
          <w:rFonts w:ascii="Arial" w:hAnsi="Arial" w:cs="Arial"/>
          <w:sz w:val="24"/>
          <w:szCs w:val="24"/>
        </w:rPr>
      </w:pPr>
      <w:r w:rsidRPr="0068677E">
        <w:rPr>
          <w:rFonts w:ascii="Arial" w:hAnsi="Arial" w:cs="Arial"/>
          <w:sz w:val="24"/>
          <w:szCs w:val="24"/>
        </w:rPr>
        <w:t xml:space="preserve">Αρχικά, οι ενστάσεις θα πρέπει να υποβάλλονται </w:t>
      </w:r>
      <w:r w:rsidRPr="0068677E">
        <w:rPr>
          <w:rFonts w:ascii="Arial" w:hAnsi="Arial" w:cs="Arial"/>
          <w:b/>
          <w:bCs/>
          <w:sz w:val="24"/>
          <w:szCs w:val="24"/>
          <w:u w:val="single"/>
        </w:rPr>
        <w:t>προφορικά</w:t>
      </w:r>
      <w:r w:rsidRPr="0068677E">
        <w:rPr>
          <w:rFonts w:ascii="Arial" w:hAnsi="Arial" w:cs="Arial"/>
          <w:sz w:val="24"/>
          <w:szCs w:val="24"/>
        </w:rPr>
        <w:t xml:space="preserve"> στον Έφορο από έναν αθλητή ή από κάποιον που ενεργεί για λογαριασμό του ή από έναν επίσημο εκπρόσωπο μιας ομάδας (άρθρο 8.3 πρώην 146.3). Το πρόσωπο ή η ομάδα αυτή θα μπορεί να υποβάλλει ένσταση μόνον αν αγωνίζεται στον ίδιο γύρο του αγωνίσματος με το οποίο η ένσταση (ή η επακόλουθη έφεση) σχετίζεται (ή αγωνίζεται σε έναν αγώνα στον οποίο εφαρμόζεται ομαδική βαθμολογία).</w:t>
      </w:r>
    </w:p>
    <w:p w14:paraId="6AFA687D" w14:textId="77777777" w:rsidR="00794C0E" w:rsidRPr="0068677E" w:rsidRDefault="00794C0E" w:rsidP="00794C0E">
      <w:pPr>
        <w:pStyle w:val="a6"/>
        <w:ind w:firstLine="720"/>
        <w:jc w:val="both"/>
        <w:rPr>
          <w:rFonts w:ascii="Arial" w:hAnsi="Arial" w:cs="Arial"/>
          <w:sz w:val="24"/>
          <w:szCs w:val="24"/>
        </w:rPr>
      </w:pPr>
      <w:r w:rsidRPr="0068677E">
        <w:rPr>
          <w:rFonts w:ascii="Arial" w:hAnsi="Arial" w:cs="Arial"/>
          <w:sz w:val="24"/>
          <w:szCs w:val="24"/>
        </w:rPr>
        <w:t xml:space="preserve">Στην περίπτωση που ο συγκεκριμένος Έφορος δεν είναι προσβάσιμος ή διαθέσιμος, η ένσταση θα πρέπει να υποβάλλεται σε αυτόν μέσω του Κέντρου Τεχνικών Πληροφοριών (αν υπάρχει) ή μέσω του Αλυτάρχη. Ενστάσεις που αφορούν το αποτέλεσμα ή τη διεξαγωγή ενός αγωνίσματος θα υποβάλλονται </w:t>
      </w:r>
      <w:r w:rsidRPr="0068677E">
        <w:rPr>
          <w:rFonts w:ascii="Arial" w:hAnsi="Arial" w:cs="Arial"/>
          <w:b/>
          <w:bCs/>
          <w:sz w:val="24"/>
          <w:szCs w:val="24"/>
          <w:u w:val="single"/>
        </w:rPr>
        <w:t>εντός 30 λεπτών από την επίσημη αναγγελία του αποτελέσματος</w:t>
      </w:r>
      <w:r w:rsidRPr="0068677E">
        <w:rPr>
          <w:rFonts w:ascii="Arial" w:hAnsi="Arial" w:cs="Arial"/>
          <w:sz w:val="24"/>
          <w:szCs w:val="24"/>
        </w:rPr>
        <w:t xml:space="preserve"> του αγωνίσματος αυτού.</w:t>
      </w:r>
    </w:p>
    <w:p w14:paraId="23878197" w14:textId="77777777" w:rsidR="00794C0E" w:rsidRPr="0068677E" w:rsidRDefault="00794C0E" w:rsidP="00794C0E">
      <w:pPr>
        <w:pStyle w:val="a6"/>
        <w:ind w:firstLine="720"/>
        <w:jc w:val="both"/>
        <w:rPr>
          <w:rFonts w:ascii="Arial" w:hAnsi="Arial" w:cs="Arial"/>
          <w:sz w:val="24"/>
          <w:szCs w:val="24"/>
        </w:rPr>
      </w:pPr>
      <w:r w:rsidRPr="0068677E">
        <w:rPr>
          <w:rFonts w:ascii="Arial" w:hAnsi="Arial" w:cs="Arial"/>
          <w:sz w:val="24"/>
          <w:szCs w:val="24"/>
        </w:rPr>
        <w:t>Αν η απόφαση του Εφόρου δεν ικανοποιεί τον αθλητή ή την ομάδα τότε θα πρέπει να υποβάλλεται γραπτή έφεση προς την Ελλανόδικο Επιτροπή είτε μέσω του Κέντρου Τεχνικών Πληροφοριών (αν υπάρχει) ή μέσω του Αλυτάρχη.</w:t>
      </w:r>
    </w:p>
    <w:p w14:paraId="20835333" w14:textId="77777777" w:rsidR="00794C0E" w:rsidRPr="0068677E" w:rsidRDefault="00794C0E" w:rsidP="00794C0E">
      <w:pPr>
        <w:pStyle w:val="a6"/>
        <w:ind w:firstLine="720"/>
        <w:jc w:val="both"/>
        <w:rPr>
          <w:rFonts w:ascii="Arial" w:hAnsi="Arial" w:cs="Arial"/>
          <w:sz w:val="24"/>
          <w:szCs w:val="24"/>
        </w:rPr>
      </w:pPr>
      <w:r w:rsidRPr="0068677E">
        <w:rPr>
          <w:rFonts w:ascii="Arial" w:hAnsi="Arial" w:cs="Arial"/>
          <w:sz w:val="24"/>
          <w:szCs w:val="24"/>
        </w:rPr>
        <w:t xml:space="preserve">Κάθε γραπτή έφεση προς την Ελλανόδικο Επιτροπή θα πρέπει να γίνεται με βάση το άρθρο 8.7 (πρώην 146.7) και να υπογράφεται από τον εκπρόσωπο της ομάδας, εκ μέρους του αθλητή και να υποβάλλεται </w:t>
      </w:r>
      <w:r w:rsidRPr="0068677E">
        <w:rPr>
          <w:rFonts w:ascii="Arial" w:hAnsi="Arial" w:cs="Arial"/>
          <w:b/>
          <w:bCs/>
          <w:sz w:val="24"/>
          <w:szCs w:val="24"/>
          <w:u w:val="single"/>
        </w:rPr>
        <w:t xml:space="preserve">εντός 30 λεπτών από την </w:t>
      </w:r>
      <w:r w:rsidRPr="0068677E">
        <w:rPr>
          <w:rFonts w:ascii="Arial" w:hAnsi="Arial" w:cs="Arial"/>
          <w:b/>
          <w:bCs/>
          <w:sz w:val="24"/>
          <w:szCs w:val="24"/>
          <w:u w:val="single"/>
        </w:rPr>
        <w:lastRenderedPageBreak/>
        <w:t>επίσημη ανακοίνωση της απόφασης του Εφόρου</w:t>
      </w:r>
      <w:r w:rsidRPr="0068677E">
        <w:rPr>
          <w:rFonts w:ascii="Arial" w:hAnsi="Arial" w:cs="Arial"/>
          <w:sz w:val="24"/>
          <w:szCs w:val="24"/>
        </w:rPr>
        <w:t xml:space="preserve"> ή από την ενημέρωση που δόθηκε προς εκείνους που υπέβαλαν την ένσταση, όταν δεν υπάρχει διόρθωση κανενός αποτελέσματος.</w:t>
      </w:r>
    </w:p>
    <w:p w14:paraId="691BA118" w14:textId="77777777" w:rsidR="00794C0E" w:rsidRPr="0068677E" w:rsidRDefault="00794C0E" w:rsidP="00794C0E">
      <w:pPr>
        <w:pStyle w:val="a6"/>
        <w:ind w:firstLine="720"/>
        <w:jc w:val="both"/>
        <w:rPr>
          <w:rFonts w:ascii="Arial" w:hAnsi="Arial" w:cs="Arial"/>
          <w:sz w:val="24"/>
          <w:szCs w:val="24"/>
        </w:rPr>
      </w:pPr>
      <w:r w:rsidRPr="0068677E">
        <w:rPr>
          <w:rFonts w:ascii="Arial" w:hAnsi="Arial" w:cs="Arial"/>
          <w:sz w:val="24"/>
          <w:szCs w:val="24"/>
        </w:rPr>
        <w:t xml:space="preserve">Η γραπτή έφεση </w:t>
      </w:r>
      <w:r w:rsidRPr="0068677E">
        <w:rPr>
          <w:rFonts w:ascii="Arial" w:hAnsi="Arial" w:cs="Arial"/>
          <w:b/>
          <w:bCs/>
          <w:sz w:val="24"/>
          <w:szCs w:val="24"/>
          <w:u w:val="single"/>
        </w:rPr>
        <w:t>θα συνοδεύεται από το ποσό των 75€</w:t>
      </w:r>
      <w:r w:rsidRPr="0068677E">
        <w:rPr>
          <w:rFonts w:ascii="Arial" w:hAnsi="Arial" w:cs="Arial"/>
          <w:sz w:val="24"/>
          <w:szCs w:val="24"/>
        </w:rPr>
        <w:t xml:space="preserve"> το οποίο θα παρακρατείται εάν η έφεση δεν γίνει δεκτή. Η απόφαση της Ελλανοδίκου Επιτροπής θα παρέχεται γραπτώς.</w:t>
      </w:r>
    </w:p>
    <w:p w14:paraId="64000031" w14:textId="77777777" w:rsidR="00794C0E" w:rsidRPr="0068677E" w:rsidRDefault="00794C0E" w:rsidP="00794C0E">
      <w:pPr>
        <w:pStyle w:val="Print-FromToSubjectDate"/>
        <w:pBdr>
          <w:left w:val="none" w:sz="0" w:space="0" w:color="auto"/>
        </w:pBdr>
        <w:jc w:val="both"/>
        <w:rPr>
          <w:rFonts w:cs="Arial"/>
          <w:b/>
          <w:sz w:val="24"/>
          <w:szCs w:val="24"/>
          <w:lang w:val="el-GR"/>
        </w:rPr>
      </w:pPr>
    </w:p>
    <w:p w14:paraId="6F1435E8" w14:textId="784F4498" w:rsidR="00794C0E" w:rsidRPr="0068677E" w:rsidRDefault="00794C0E" w:rsidP="00794C0E">
      <w:pPr>
        <w:autoSpaceDE w:val="0"/>
        <w:autoSpaceDN w:val="0"/>
        <w:adjustRightInd w:val="0"/>
        <w:jc w:val="both"/>
        <w:rPr>
          <w:rFonts w:ascii="Arial" w:hAnsi="Arial" w:cs="Arial"/>
          <w:b/>
        </w:rPr>
      </w:pPr>
      <w:r w:rsidRPr="0068677E">
        <w:rPr>
          <w:rFonts w:ascii="Arial" w:hAnsi="Arial" w:cs="Arial"/>
          <w:b/>
        </w:rPr>
        <w:tab/>
        <w:t>η) Επίλυση τεχνικών θεμάτων:</w:t>
      </w:r>
    </w:p>
    <w:p w14:paraId="75650AE0" w14:textId="77777777" w:rsidR="00794C0E" w:rsidRPr="0068677E" w:rsidRDefault="00794C0E" w:rsidP="00794C0E">
      <w:pPr>
        <w:autoSpaceDE w:val="0"/>
        <w:autoSpaceDN w:val="0"/>
        <w:adjustRightInd w:val="0"/>
        <w:jc w:val="both"/>
        <w:rPr>
          <w:rFonts w:ascii="Arial" w:hAnsi="Arial" w:cs="Arial"/>
        </w:rPr>
      </w:pPr>
      <w:r w:rsidRPr="0068677E">
        <w:rPr>
          <w:rFonts w:ascii="Arial" w:hAnsi="Arial" w:cs="Arial"/>
        </w:rPr>
        <w:tab/>
        <w:t>Ότι δεν προβλέπεται από την προκήρυξη θα ρυθμίζεται από τον Τεχνικό Υπεύθυνο και τον Αλυτάρχη των αγώνων, σύμφωνα με τους κανονισμούς.</w:t>
      </w:r>
    </w:p>
    <w:p w14:paraId="405F2E7C" w14:textId="77777777" w:rsidR="00794C0E" w:rsidRPr="0068677E" w:rsidRDefault="00794C0E" w:rsidP="00794C0E">
      <w:pPr>
        <w:pStyle w:val="ad"/>
        <w:autoSpaceDE w:val="0"/>
        <w:jc w:val="both"/>
        <w:rPr>
          <w:rFonts w:ascii="Arial" w:hAnsi="Arial" w:cs="Arial"/>
          <w:b/>
        </w:rPr>
      </w:pPr>
    </w:p>
    <w:p w14:paraId="1E870F4F" w14:textId="77777777" w:rsidR="00794C0E" w:rsidRPr="0068677E" w:rsidRDefault="00794C0E" w:rsidP="00794C0E">
      <w:pPr>
        <w:pStyle w:val="ad"/>
        <w:autoSpaceDE w:val="0"/>
        <w:jc w:val="both"/>
        <w:rPr>
          <w:rFonts w:ascii="Arial" w:hAnsi="Arial" w:cs="Arial"/>
          <w:b/>
        </w:rPr>
      </w:pPr>
    </w:p>
    <w:p w14:paraId="3E630F62" w14:textId="1F7A932D" w:rsidR="00794C0E" w:rsidRPr="0068677E" w:rsidRDefault="00794C0E" w:rsidP="00794C0E">
      <w:pPr>
        <w:jc w:val="both"/>
        <w:rPr>
          <w:rFonts w:ascii="Arial" w:hAnsi="Arial" w:cs="Arial"/>
          <w:b/>
          <w:u w:val="single"/>
        </w:rPr>
      </w:pPr>
      <w:r w:rsidRPr="0068677E">
        <w:rPr>
          <w:rFonts w:ascii="Arial" w:hAnsi="Arial" w:cs="Arial"/>
          <w:b/>
          <w:u w:val="single"/>
        </w:rPr>
        <w:t>1</w:t>
      </w:r>
      <w:r w:rsidR="00860F79" w:rsidRPr="00E86671">
        <w:rPr>
          <w:rFonts w:ascii="Arial" w:hAnsi="Arial" w:cs="Arial"/>
          <w:b/>
          <w:u w:val="single"/>
        </w:rPr>
        <w:t>7</w:t>
      </w:r>
      <w:r w:rsidRPr="0068677E">
        <w:rPr>
          <w:rFonts w:ascii="Arial" w:hAnsi="Arial" w:cs="Arial"/>
          <w:b/>
          <w:u w:val="single"/>
        </w:rPr>
        <w:t>)</w:t>
      </w:r>
      <w:r w:rsidR="00860F79" w:rsidRPr="00E86671">
        <w:rPr>
          <w:rFonts w:ascii="Arial" w:hAnsi="Arial" w:cs="Arial"/>
          <w:b/>
          <w:u w:val="single"/>
        </w:rPr>
        <w:t xml:space="preserve"> </w:t>
      </w:r>
      <w:r w:rsidRPr="0068677E">
        <w:rPr>
          <w:rFonts w:ascii="Arial" w:hAnsi="Arial" w:cs="Arial"/>
          <w:b/>
          <w:u w:val="single"/>
        </w:rPr>
        <w:t xml:space="preserve"> ΕΠΑΘΛΑ – ΑΠΟΝΟΜΕΣ: </w:t>
      </w:r>
    </w:p>
    <w:p w14:paraId="7951F997" w14:textId="77777777" w:rsidR="00794C0E" w:rsidRPr="0068677E" w:rsidRDefault="00794C0E" w:rsidP="00794C0E">
      <w:pPr>
        <w:autoSpaceDE w:val="0"/>
        <w:autoSpaceDN w:val="0"/>
        <w:adjustRightInd w:val="0"/>
        <w:jc w:val="both"/>
        <w:rPr>
          <w:rFonts w:ascii="Arial" w:hAnsi="Arial" w:cs="Arial"/>
        </w:rPr>
      </w:pPr>
    </w:p>
    <w:p w14:paraId="58E111A3" w14:textId="77777777" w:rsidR="00794C0E" w:rsidRPr="0068677E" w:rsidRDefault="00794C0E" w:rsidP="00794C0E">
      <w:pPr>
        <w:autoSpaceDE w:val="0"/>
        <w:autoSpaceDN w:val="0"/>
        <w:adjustRightInd w:val="0"/>
        <w:jc w:val="both"/>
        <w:rPr>
          <w:rFonts w:ascii="Arial" w:hAnsi="Arial" w:cs="Arial"/>
        </w:rPr>
      </w:pPr>
      <w:r w:rsidRPr="0068677E">
        <w:rPr>
          <w:rFonts w:ascii="Arial" w:hAnsi="Arial" w:cs="Arial"/>
        </w:rPr>
        <w:t xml:space="preserve">           Στους τρεις πρώτους νικητές – νικήτριες των αγωνισμάτων θα απονεμηθούν τα παρακάτω έπαθλα.</w:t>
      </w:r>
    </w:p>
    <w:p w14:paraId="4D6E76C0" w14:textId="77777777" w:rsidR="00794C0E" w:rsidRPr="0068677E" w:rsidRDefault="00794C0E" w:rsidP="00794C0E">
      <w:pPr>
        <w:autoSpaceDE w:val="0"/>
        <w:autoSpaceDN w:val="0"/>
        <w:adjustRightInd w:val="0"/>
        <w:jc w:val="both"/>
        <w:rPr>
          <w:rFonts w:ascii="Arial" w:hAnsi="Arial" w:cs="Arial"/>
        </w:rPr>
      </w:pPr>
      <w:r w:rsidRPr="0068677E">
        <w:rPr>
          <w:rFonts w:ascii="Arial" w:hAnsi="Arial" w:cs="Arial"/>
        </w:rPr>
        <w:t xml:space="preserve">Στους πρώτους – πρώτες: Κύπελλο – Δίπλωμα – Μετάλλιο Χρυσό </w:t>
      </w:r>
    </w:p>
    <w:p w14:paraId="21CE8A1B" w14:textId="77777777" w:rsidR="00794C0E" w:rsidRPr="0068677E" w:rsidRDefault="00794C0E" w:rsidP="00794C0E">
      <w:pPr>
        <w:autoSpaceDE w:val="0"/>
        <w:autoSpaceDN w:val="0"/>
        <w:adjustRightInd w:val="0"/>
        <w:jc w:val="both"/>
        <w:rPr>
          <w:rFonts w:ascii="Arial" w:hAnsi="Arial" w:cs="Arial"/>
        </w:rPr>
      </w:pPr>
      <w:r w:rsidRPr="0068677E">
        <w:rPr>
          <w:rFonts w:ascii="Arial" w:hAnsi="Arial" w:cs="Arial"/>
        </w:rPr>
        <w:t xml:space="preserve">Στους δεύτερους – δεύτερες: Δίπλωμα – Μετάλλιο Αργυρό    </w:t>
      </w:r>
    </w:p>
    <w:p w14:paraId="0B94E5EF" w14:textId="77777777" w:rsidR="00794C0E" w:rsidRPr="0068677E" w:rsidRDefault="00794C0E" w:rsidP="00794C0E">
      <w:pPr>
        <w:autoSpaceDE w:val="0"/>
        <w:autoSpaceDN w:val="0"/>
        <w:adjustRightInd w:val="0"/>
        <w:jc w:val="both"/>
        <w:rPr>
          <w:rFonts w:ascii="Arial" w:hAnsi="Arial" w:cs="Arial"/>
        </w:rPr>
      </w:pPr>
      <w:r w:rsidRPr="0068677E">
        <w:rPr>
          <w:rFonts w:ascii="Arial" w:hAnsi="Arial" w:cs="Arial"/>
        </w:rPr>
        <w:t>Στους τρίτους – τρίτες: Δίπλωμα – Μετάλλιο Χάλκινο</w:t>
      </w:r>
    </w:p>
    <w:p w14:paraId="6A45B72C" w14:textId="77777777" w:rsidR="00794C0E" w:rsidRPr="0068677E" w:rsidRDefault="00794C0E" w:rsidP="00794C0E">
      <w:pPr>
        <w:autoSpaceDE w:val="0"/>
        <w:autoSpaceDN w:val="0"/>
        <w:adjustRightInd w:val="0"/>
        <w:jc w:val="both"/>
        <w:rPr>
          <w:rFonts w:ascii="Arial" w:hAnsi="Arial" w:cs="Arial"/>
        </w:rPr>
      </w:pPr>
    </w:p>
    <w:p w14:paraId="0F90F96A" w14:textId="77777777" w:rsidR="00794C0E" w:rsidRPr="0068677E" w:rsidRDefault="00794C0E" w:rsidP="00794C0E">
      <w:pPr>
        <w:autoSpaceDE w:val="0"/>
        <w:autoSpaceDN w:val="0"/>
        <w:adjustRightInd w:val="0"/>
        <w:jc w:val="both"/>
        <w:rPr>
          <w:rFonts w:ascii="Arial" w:hAnsi="Arial" w:cs="Arial"/>
        </w:rPr>
      </w:pPr>
      <w:r w:rsidRPr="0068677E">
        <w:rPr>
          <w:rFonts w:ascii="Arial" w:hAnsi="Arial" w:cs="Arial"/>
        </w:rPr>
        <w:tab/>
      </w:r>
    </w:p>
    <w:p w14:paraId="47BD1699" w14:textId="7A0F24CA" w:rsidR="00794C0E" w:rsidRPr="0068677E" w:rsidRDefault="00794C0E" w:rsidP="00794C0E">
      <w:pPr>
        <w:jc w:val="both"/>
        <w:rPr>
          <w:rFonts w:ascii="Arial" w:hAnsi="Arial" w:cs="Arial"/>
          <w:b/>
          <w:u w:val="single"/>
        </w:rPr>
      </w:pPr>
      <w:r w:rsidRPr="0068677E">
        <w:rPr>
          <w:rFonts w:ascii="Arial" w:hAnsi="Arial" w:cs="Arial"/>
          <w:b/>
          <w:u w:val="single"/>
        </w:rPr>
        <w:t>1</w:t>
      </w:r>
      <w:r w:rsidR="00860F79" w:rsidRPr="00E86671">
        <w:rPr>
          <w:rFonts w:ascii="Arial" w:hAnsi="Arial" w:cs="Arial"/>
          <w:b/>
          <w:u w:val="single"/>
        </w:rPr>
        <w:t>8</w:t>
      </w:r>
      <w:r w:rsidRPr="0068677E">
        <w:rPr>
          <w:rFonts w:ascii="Arial" w:hAnsi="Arial" w:cs="Arial"/>
          <w:b/>
          <w:u w:val="single"/>
        </w:rPr>
        <w:t>)</w:t>
      </w:r>
      <w:r w:rsidR="00860F79" w:rsidRPr="00E86671">
        <w:rPr>
          <w:rFonts w:ascii="Arial" w:hAnsi="Arial" w:cs="Arial"/>
          <w:b/>
          <w:u w:val="single"/>
        </w:rPr>
        <w:t xml:space="preserve"> </w:t>
      </w:r>
      <w:r w:rsidRPr="0068677E">
        <w:rPr>
          <w:rFonts w:ascii="Arial" w:hAnsi="Arial" w:cs="Arial"/>
          <w:b/>
          <w:u w:val="single"/>
        </w:rPr>
        <w:t xml:space="preserve"> ΟΙΚΟΝΟΜΙΚΑ:</w:t>
      </w:r>
    </w:p>
    <w:p w14:paraId="3C18C32C" w14:textId="77777777" w:rsidR="00794C0E" w:rsidRPr="0068677E" w:rsidRDefault="00794C0E" w:rsidP="00794C0E">
      <w:pPr>
        <w:jc w:val="both"/>
        <w:rPr>
          <w:rFonts w:ascii="Arial" w:hAnsi="Arial" w:cs="Arial"/>
          <w:b/>
          <w:u w:val="single"/>
        </w:rPr>
      </w:pPr>
    </w:p>
    <w:p w14:paraId="1D0455CA" w14:textId="77777777" w:rsidR="00794C0E" w:rsidRPr="0068677E" w:rsidRDefault="00794C0E" w:rsidP="00794C0E">
      <w:pPr>
        <w:jc w:val="both"/>
        <w:rPr>
          <w:rFonts w:ascii="Arial" w:hAnsi="Arial" w:cs="Arial"/>
          <w:b/>
          <w:u w:val="single"/>
        </w:rPr>
      </w:pPr>
      <w:r w:rsidRPr="0068677E">
        <w:rPr>
          <w:rFonts w:ascii="Arial" w:hAnsi="Arial" w:cs="Arial"/>
          <w:b/>
        </w:rPr>
        <w:tab/>
      </w:r>
      <w:r w:rsidRPr="0068677E">
        <w:rPr>
          <w:rFonts w:ascii="Arial" w:hAnsi="Arial" w:cs="Arial"/>
          <w:b/>
          <w:u w:val="single"/>
        </w:rPr>
        <w:t>Α) Κάλυψη εξόδων αθλητών:</w:t>
      </w:r>
    </w:p>
    <w:p w14:paraId="4A5BE1F3" w14:textId="77777777" w:rsidR="00794C0E" w:rsidRPr="0068677E" w:rsidRDefault="00794C0E" w:rsidP="00794C0E">
      <w:pPr>
        <w:jc w:val="both"/>
        <w:rPr>
          <w:rFonts w:ascii="Arial" w:hAnsi="Arial" w:cs="Arial"/>
          <w:b/>
        </w:rPr>
      </w:pPr>
    </w:p>
    <w:p w14:paraId="41F810A0" w14:textId="77777777" w:rsidR="00794C0E" w:rsidRPr="0068677E" w:rsidRDefault="00794C0E" w:rsidP="00794C0E">
      <w:pPr>
        <w:jc w:val="both"/>
        <w:rPr>
          <w:rFonts w:ascii="Arial" w:hAnsi="Arial" w:cs="Arial"/>
          <w:b/>
        </w:rPr>
      </w:pPr>
      <w:r w:rsidRPr="0068677E">
        <w:rPr>
          <w:rFonts w:ascii="Arial" w:hAnsi="Arial" w:cs="Arial"/>
          <w:b/>
        </w:rPr>
        <w:t>ΚΑΛΥΠΤΟΝΤΑΙ ΤΑ ΕΞΟΔΑ ΜΕΤΑΚΙΝΗΣΗΣ ΤΩΝ ΕΞΙ ΠΡΩΤΩΝ ( 6) ΑΘΛΗΤΩΝ - ΤΡΙΩΝ ΚΑΙ ΟΜΑΔΩΝ ΣΚΥΤΑΛΟΔΡΟΜΙΩΝ ΣΕ ΚΑΘΕ ΑΓΩΝΙΣΜΑ ΚΑΙ ΜΕ ΤΗΝ ΠΡΟΥΠΟΘΕΣΗ ΟΤΙ ΘΑ ΠΕΤΥΧΟΥΝ ΤΑ ΟΡΙΑ ΚΑΤΑΒΟΛΗΣ ΕΞΟΔΩΝ ΤΗΣ ΚΑΤΗΓΟΡΙΑΣ Κ16 (AΓΟΡΙΩΝ-ΚΟΡΙΤΣΙΩΝ) «Πίνακας 3»:</w:t>
      </w:r>
    </w:p>
    <w:p w14:paraId="64A2B2CC" w14:textId="77777777" w:rsidR="00794C0E" w:rsidRPr="0068677E" w:rsidRDefault="00794C0E" w:rsidP="00794C0E">
      <w:pPr>
        <w:jc w:val="both"/>
        <w:rPr>
          <w:rFonts w:ascii="Arial" w:hAnsi="Arial" w:cs="Arial"/>
          <w:b/>
        </w:rPr>
      </w:pPr>
      <w:r w:rsidRPr="0068677E">
        <w:rPr>
          <w:rFonts w:ascii="Arial" w:hAnsi="Arial" w:cs="Arial"/>
        </w:rPr>
        <w:tab/>
        <w:t xml:space="preserve">Στα  σωματεία των  αθλητών-αθλητριών και ομάδων σκυταλοδρομιών, που θα καταλάβουν  μία  από τις   </w:t>
      </w:r>
      <w:r w:rsidRPr="0068677E">
        <w:rPr>
          <w:rFonts w:ascii="Arial" w:hAnsi="Arial" w:cs="Arial"/>
          <w:b/>
          <w:u w:val="single"/>
        </w:rPr>
        <w:t xml:space="preserve">3  πρώτες  θέσεις </w:t>
      </w:r>
      <w:r w:rsidRPr="0068677E">
        <w:rPr>
          <w:rFonts w:ascii="Arial" w:hAnsi="Arial" w:cs="Arial"/>
        </w:rPr>
        <w:t xml:space="preserve"> της κατάταξης, θα  υπολογισθούν  100% τα  ποσά   που αναφέρονται  στο συνημμένο  πίνακα εξόδων μετακίνησης και ανάλογα  με  το  νομό  προέλευσης  του κάθε  αθλητή-αθλήτριας.</w:t>
      </w:r>
    </w:p>
    <w:p w14:paraId="50B232CC" w14:textId="77777777" w:rsidR="00794C0E" w:rsidRPr="0068677E" w:rsidRDefault="00794C0E" w:rsidP="00794C0E">
      <w:pPr>
        <w:jc w:val="both"/>
        <w:rPr>
          <w:rFonts w:ascii="Arial" w:hAnsi="Arial" w:cs="Arial"/>
        </w:rPr>
      </w:pPr>
      <w:r w:rsidRPr="0068677E">
        <w:rPr>
          <w:rFonts w:ascii="Arial" w:hAnsi="Arial" w:cs="Arial"/>
        </w:rPr>
        <w:tab/>
        <w:t xml:space="preserve">Στα  σωματεία των  αθλητών-αθλητριών και ομάδων σκυταλοδρομιών, που θα καταλάβουν  μία  από  τις  θέσεις  </w:t>
      </w:r>
      <w:r w:rsidRPr="0068677E">
        <w:rPr>
          <w:rFonts w:ascii="Arial" w:hAnsi="Arial" w:cs="Arial"/>
          <w:b/>
        </w:rPr>
        <w:t>4</w:t>
      </w:r>
      <w:r w:rsidRPr="0068677E">
        <w:rPr>
          <w:rFonts w:ascii="Arial" w:hAnsi="Arial" w:cs="Arial"/>
          <w:b/>
          <w:vertAlign w:val="superscript"/>
        </w:rPr>
        <w:t>η</w:t>
      </w:r>
      <w:r w:rsidRPr="0068677E">
        <w:rPr>
          <w:rFonts w:ascii="Arial" w:hAnsi="Arial" w:cs="Arial"/>
          <w:b/>
        </w:rPr>
        <w:t xml:space="preserve">  – 6</w:t>
      </w:r>
      <w:r w:rsidRPr="0068677E">
        <w:rPr>
          <w:rFonts w:ascii="Arial" w:hAnsi="Arial" w:cs="Arial"/>
          <w:b/>
          <w:vertAlign w:val="superscript"/>
        </w:rPr>
        <w:t>η</w:t>
      </w:r>
      <w:r w:rsidRPr="0068677E">
        <w:rPr>
          <w:rFonts w:ascii="Arial" w:hAnsi="Arial" w:cs="Arial"/>
        </w:rPr>
        <w:t>,  θα  υπολογισθεί  το ½  των αντίστοιχων  χρηματικών ποσών.</w:t>
      </w:r>
    </w:p>
    <w:p w14:paraId="5F538B28" w14:textId="77777777" w:rsidR="00794C0E" w:rsidRPr="0068677E" w:rsidRDefault="00794C0E" w:rsidP="00794C0E">
      <w:pPr>
        <w:jc w:val="both"/>
        <w:rPr>
          <w:rFonts w:ascii="Arial" w:hAnsi="Arial" w:cs="Arial"/>
          <w:sz w:val="16"/>
          <w:szCs w:val="16"/>
        </w:rPr>
      </w:pPr>
    </w:p>
    <w:p w14:paraId="230E6F93" w14:textId="77777777" w:rsidR="00794C0E" w:rsidRPr="0068677E" w:rsidRDefault="00794C0E" w:rsidP="00794C0E">
      <w:pPr>
        <w:jc w:val="both"/>
        <w:rPr>
          <w:rFonts w:ascii="Arial" w:hAnsi="Arial" w:cs="Arial"/>
        </w:rPr>
      </w:pPr>
      <w:r w:rsidRPr="0068677E">
        <w:rPr>
          <w:rFonts w:ascii="Arial" w:hAnsi="Arial" w:cs="Arial"/>
        </w:rPr>
        <w:tab/>
        <w:t xml:space="preserve">Αθλητής – αθλήτρια ή ομάδα σκυταλοδρομίας που  δεν  συμμετέχει  για  οποιαδήποτε  αιτία  ή δεν τερματίζει ή ακυρώνεται ή  κάνει  άκυρες  προσπάθειες  </w:t>
      </w:r>
      <w:r w:rsidRPr="0068677E">
        <w:rPr>
          <w:rFonts w:ascii="Arial" w:hAnsi="Arial" w:cs="Arial"/>
          <w:b/>
        </w:rPr>
        <w:t>ΔΕΝ</w:t>
      </w:r>
      <w:r w:rsidRPr="0068677E">
        <w:rPr>
          <w:rFonts w:ascii="Arial" w:hAnsi="Arial" w:cs="Arial"/>
        </w:rPr>
        <w:t xml:space="preserve">  δικαιούται  έξοδα  μετακίνησης.</w:t>
      </w:r>
    </w:p>
    <w:p w14:paraId="7BDB1F68" w14:textId="77777777" w:rsidR="00794C0E" w:rsidRPr="0068677E" w:rsidRDefault="00794C0E" w:rsidP="00794C0E">
      <w:pPr>
        <w:jc w:val="both"/>
        <w:rPr>
          <w:rFonts w:ascii="Arial" w:hAnsi="Arial" w:cs="Arial"/>
          <w:sz w:val="16"/>
          <w:szCs w:val="16"/>
        </w:rPr>
      </w:pPr>
    </w:p>
    <w:p w14:paraId="2050E426" w14:textId="77777777" w:rsidR="00794C0E" w:rsidRPr="0068677E" w:rsidRDefault="00794C0E" w:rsidP="00794C0E">
      <w:pPr>
        <w:jc w:val="both"/>
        <w:rPr>
          <w:rFonts w:ascii="Arial" w:hAnsi="Arial" w:cs="Arial"/>
          <w:b/>
          <w:bCs/>
          <w:i/>
          <w:u w:val="single"/>
        </w:rPr>
      </w:pPr>
      <w:r w:rsidRPr="0068677E">
        <w:rPr>
          <w:rFonts w:ascii="Arial" w:hAnsi="Arial" w:cs="Arial"/>
          <w:b/>
          <w:bCs/>
          <w:i/>
        </w:rPr>
        <w:tab/>
      </w:r>
      <w:r w:rsidRPr="0068677E">
        <w:rPr>
          <w:rFonts w:ascii="Arial" w:hAnsi="Arial" w:cs="Arial"/>
          <w:b/>
          <w:bCs/>
          <w:i/>
          <w:u w:val="single"/>
        </w:rPr>
        <w:t>Για  τον  κάθε  αθλητή – αθλήτρια  θα  υπολογισθούν  μία  φορά  τα  αντίστοιχα  έξοδα μετακίνησης  σε κάθε περίπτωση.</w:t>
      </w:r>
    </w:p>
    <w:p w14:paraId="5A4D59F3" w14:textId="77777777" w:rsidR="00794C0E" w:rsidRPr="0068677E" w:rsidRDefault="00794C0E" w:rsidP="00794C0E">
      <w:pPr>
        <w:jc w:val="both"/>
        <w:rPr>
          <w:rFonts w:ascii="Arial" w:hAnsi="Arial" w:cs="Arial"/>
          <w:b/>
          <w:bCs/>
          <w:u w:val="single"/>
        </w:rPr>
      </w:pPr>
    </w:p>
    <w:p w14:paraId="64809871" w14:textId="77777777" w:rsidR="00794C0E" w:rsidRPr="0068677E" w:rsidRDefault="00794C0E" w:rsidP="00794C0E">
      <w:pPr>
        <w:jc w:val="both"/>
        <w:rPr>
          <w:rFonts w:ascii="Arial" w:hAnsi="Arial" w:cs="Arial"/>
          <w:b/>
          <w:bCs/>
          <w:u w:val="single"/>
        </w:rPr>
      </w:pPr>
    </w:p>
    <w:p w14:paraId="346506BC" w14:textId="77777777" w:rsidR="00794C0E" w:rsidRPr="0068677E" w:rsidRDefault="00794C0E" w:rsidP="00EE2DBC">
      <w:pPr>
        <w:ind w:firstLine="720"/>
        <w:jc w:val="both"/>
        <w:rPr>
          <w:rFonts w:ascii="Arial" w:hAnsi="Arial" w:cs="Arial"/>
          <w:b/>
          <w:u w:val="single"/>
        </w:rPr>
      </w:pPr>
      <w:r w:rsidRPr="0068677E">
        <w:rPr>
          <w:rFonts w:ascii="Arial" w:hAnsi="Arial" w:cs="Arial"/>
          <w:b/>
          <w:u w:val="single"/>
        </w:rPr>
        <w:t>Β) Κάλυψη Εξόδων Συνοδών:</w:t>
      </w:r>
    </w:p>
    <w:p w14:paraId="22C0326A" w14:textId="77777777" w:rsidR="00794C0E" w:rsidRPr="0068677E" w:rsidRDefault="00794C0E" w:rsidP="00794C0E">
      <w:pPr>
        <w:ind w:left="1080"/>
        <w:jc w:val="both"/>
        <w:rPr>
          <w:rFonts w:ascii="Arial" w:hAnsi="Arial" w:cs="Arial"/>
          <w:b/>
          <w:u w:val="single"/>
        </w:rPr>
      </w:pPr>
    </w:p>
    <w:p w14:paraId="425AD75D" w14:textId="77777777" w:rsidR="00794C0E" w:rsidRPr="0068677E" w:rsidRDefault="00794C0E" w:rsidP="00794C0E">
      <w:pPr>
        <w:jc w:val="both"/>
        <w:rPr>
          <w:rFonts w:ascii="Arial" w:hAnsi="Arial" w:cs="Arial"/>
          <w:bCs/>
        </w:rPr>
      </w:pPr>
      <w:r w:rsidRPr="0068677E">
        <w:rPr>
          <w:rFonts w:ascii="Arial" w:hAnsi="Arial" w:cs="Arial"/>
          <w:bCs/>
        </w:rPr>
        <w:t>α) Εάν το σωματείο έχει αθλητή/αθλήτρια ή αθλητές/αθλήτριες στις 6 πρώτες θέσεις της κατάταξης για το σύνολο των αγωνισμάτων (και με την προϋπόθεση ότι έχουν πετύχει τα όρια βαθμολόγησης – καταβολής εξόδων της κατηγορίας Κ16 (Α/Κ):</w:t>
      </w:r>
    </w:p>
    <w:p w14:paraId="3204CFDF" w14:textId="77777777" w:rsidR="00794C0E" w:rsidRPr="0068677E" w:rsidRDefault="00794C0E" w:rsidP="00794C0E">
      <w:pPr>
        <w:jc w:val="both"/>
        <w:rPr>
          <w:rFonts w:ascii="Arial" w:hAnsi="Arial" w:cs="Arial"/>
          <w:bCs/>
        </w:rPr>
      </w:pPr>
      <w:r w:rsidRPr="0068677E">
        <w:rPr>
          <w:rFonts w:ascii="Arial" w:hAnsi="Arial" w:cs="Arial"/>
          <w:bCs/>
        </w:rPr>
        <w:lastRenderedPageBreak/>
        <w:t xml:space="preserve">- ΕΝΑ ΣΥΝΟΔΟ με 100%, εάν έχει ΕΝΑ τουλάχιστον από τους παραπάνω αθλητές στις θέσεις 1 – 3 ή </w:t>
      </w:r>
    </w:p>
    <w:p w14:paraId="7DA7639E" w14:textId="77777777" w:rsidR="00794C0E" w:rsidRPr="0068677E" w:rsidRDefault="00794C0E" w:rsidP="00794C0E">
      <w:pPr>
        <w:jc w:val="both"/>
        <w:rPr>
          <w:rFonts w:ascii="Arial" w:hAnsi="Arial" w:cs="Arial"/>
          <w:bCs/>
        </w:rPr>
      </w:pPr>
      <w:r w:rsidRPr="0068677E">
        <w:rPr>
          <w:rFonts w:ascii="Arial" w:hAnsi="Arial" w:cs="Arial"/>
          <w:bCs/>
        </w:rPr>
        <w:t>- ΕΝΑ  ΣΥΝΟΔΟ με 50%, εάν όλοι οι παραπάνω αθλητές – αθλήτριες έχουν καταταγεί στις θέσεις 4 – 6.</w:t>
      </w:r>
    </w:p>
    <w:p w14:paraId="19A59ACA" w14:textId="77777777" w:rsidR="00794C0E" w:rsidRPr="0068677E" w:rsidRDefault="00794C0E" w:rsidP="00794C0E">
      <w:pPr>
        <w:jc w:val="both"/>
        <w:rPr>
          <w:rFonts w:ascii="Arial" w:hAnsi="Arial" w:cs="Arial"/>
          <w:b/>
          <w:u w:val="single"/>
        </w:rPr>
      </w:pPr>
    </w:p>
    <w:p w14:paraId="012FEA90" w14:textId="6ECEF6CA" w:rsidR="00794C0E" w:rsidRPr="0068677E" w:rsidRDefault="00794C0E" w:rsidP="00794C0E">
      <w:pPr>
        <w:pStyle w:val="21"/>
        <w:tabs>
          <w:tab w:val="left" w:pos="360"/>
        </w:tabs>
        <w:ind w:right="-1044"/>
        <w:rPr>
          <w:rFonts w:cs="Arial"/>
          <w:b/>
          <w:i/>
          <w:iCs/>
          <w:szCs w:val="24"/>
          <w:u w:val="single"/>
        </w:rPr>
      </w:pPr>
      <w:r w:rsidRPr="0068677E">
        <w:rPr>
          <w:rFonts w:cs="Arial"/>
          <w:b/>
          <w:iCs/>
          <w:szCs w:val="24"/>
          <w:u w:val="single"/>
        </w:rPr>
        <w:t>1</w:t>
      </w:r>
      <w:r w:rsidR="00860F79" w:rsidRPr="0068677E">
        <w:rPr>
          <w:rFonts w:cs="Arial"/>
          <w:b/>
          <w:iCs/>
          <w:szCs w:val="24"/>
          <w:u w:val="single"/>
        </w:rPr>
        <w:t>9</w:t>
      </w:r>
      <w:r w:rsidRPr="0068677E">
        <w:rPr>
          <w:rFonts w:cs="Arial"/>
          <w:b/>
          <w:iCs/>
          <w:szCs w:val="24"/>
          <w:u w:val="single"/>
        </w:rPr>
        <w:t>)</w:t>
      </w:r>
      <w:r w:rsidR="00860F79" w:rsidRPr="0068677E">
        <w:rPr>
          <w:rFonts w:cs="Arial"/>
          <w:b/>
          <w:iCs/>
          <w:szCs w:val="24"/>
          <w:u w:val="single"/>
        </w:rPr>
        <w:t xml:space="preserve"> </w:t>
      </w:r>
      <w:r w:rsidRPr="0068677E">
        <w:rPr>
          <w:rFonts w:cs="Arial"/>
          <w:b/>
          <w:iCs/>
          <w:szCs w:val="24"/>
          <w:u w:val="single"/>
        </w:rPr>
        <w:t xml:space="preserve"> ΠΙΣΤΟΠΟΙΗΣΗ ΥΓΕΙΑΣ ΑΘΛΗΤΩΝ – ΑΘΛΗΤΡΙΩΝ ΚΑΙ ΙΑΤΡΙΚΗ ΚΑΛΥΨΗ:</w:t>
      </w:r>
    </w:p>
    <w:p w14:paraId="26464C1D" w14:textId="77777777" w:rsidR="00794C0E" w:rsidRPr="0068677E" w:rsidRDefault="00794C0E" w:rsidP="00794C0E">
      <w:pPr>
        <w:pStyle w:val="21"/>
        <w:tabs>
          <w:tab w:val="left" w:pos="360"/>
        </w:tabs>
        <w:ind w:right="-1044"/>
        <w:rPr>
          <w:rFonts w:cs="Arial"/>
          <w:szCs w:val="24"/>
        </w:rPr>
      </w:pPr>
    </w:p>
    <w:p w14:paraId="71E2B80B" w14:textId="77777777" w:rsidR="00794C0E" w:rsidRPr="0068677E" w:rsidRDefault="00794C0E" w:rsidP="00794C0E">
      <w:pPr>
        <w:pStyle w:val="BasicParagraph"/>
        <w:jc w:val="both"/>
        <w:rPr>
          <w:rFonts w:ascii="Arial" w:hAnsi="Arial" w:cs="Arial"/>
          <w:color w:val="auto"/>
          <w:lang w:val="el-GR"/>
        </w:rPr>
      </w:pPr>
      <w:r w:rsidRPr="0068677E">
        <w:rPr>
          <w:rFonts w:ascii="Arial" w:hAnsi="Arial" w:cs="Arial"/>
          <w:color w:val="auto"/>
          <w:lang w:val="el-GR"/>
        </w:rPr>
        <w:tab/>
        <w:t>Α) Με φροντίδα και ευθύνη των συλλόγων τους οι αθλητές –τριες πρέπει να έχουν εξετασθεί ιατρικώς πριν από τους αγώνες.</w:t>
      </w:r>
    </w:p>
    <w:p w14:paraId="21BB7C97" w14:textId="77777777" w:rsidR="00794C0E" w:rsidRPr="0068677E" w:rsidRDefault="00794C0E" w:rsidP="00794C0E">
      <w:pPr>
        <w:pStyle w:val="BasicParagraph"/>
        <w:jc w:val="both"/>
        <w:rPr>
          <w:rFonts w:ascii="Arial" w:hAnsi="Arial" w:cs="Arial"/>
          <w:color w:val="auto"/>
          <w:lang w:val="el-GR"/>
        </w:rPr>
      </w:pPr>
      <w:r w:rsidRPr="0068677E">
        <w:rPr>
          <w:rFonts w:ascii="Arial" w:hAnsi="Arial" w:cs="Arial"/>
          <w:color w:val="auto"/>
          <w:lang w:val="el-GR"/>
        </w:rPr>
        <w:tab/>
        <w:t xml:space="preserve">Η πιστοποίηση της υγείας των αθλητών και αθλητριών στην κάρτα υγείας αθλητή είναι υποχρεωτική και αποτελεί προϋπόθεση για τη συμμετοχή τους σε προπονήσεις και αγώνες. </w:t>
      </w:r>
    </w:p>
    <w:p w14:paraId="30A76F05" w14:textId="77777777" w:rsidR="00794C0E" w:rsidRPr="0068677E" w:rsidRDefault="00794C0E" w:rsidP="00794C0E">
      <w:pPr>
        <w:pStyle w:val="BasicParagraph"/>
        <w:jc w:val="both"/>
        <w:rPr>
          <w:rFonts w:ascii="Arial" w:hAnsi="Arial" w:cs="Arial"/>
          <w:color w:val="auto"/>
          <w:lang w:val="el-GR"/>
        </w:rPr>
      </w:pPr>
      <w:r w:rsidRPr="0068677E">
        <w:rPr>
          <w:rFonts w:ascii="Arial" w:hAnsi="Arial" w:cs="Arial"/>
          <w:color w:val="auto"/>
          <w:lang w:val="el-GR"/>
        </w:rPr>
        <w:tab/>
        <w:t xml:space="preserve">Οι υπεύθυνοι της αίθουσας κλήσης θα καταχωρούν στα πινάκια ΜΟΝΟ τους αθλητές – αθλήτριες των οποίων η κάρτα υγείας αθλητή είναι θεωρημένη σύμφωνα  με την ισχύουσα νομοθεσία. </w:t>
      </w:r>
      <w:r w:rsidRPr="0068677E">
        <w:rPr>
          <w:rFonts w:ascii="Arial" w:hAnsi="Arial" w:cs="Arial"/>
          <w:color w:val="auto"/>
          <w:lang w:val="el-GR"/>
        </w:rPr>
        <w:tab/>
      </w:r>
    </w:p>
    <w:p w14:paraId="225AD534" w14:textId="77777777" w:rsidR="00794C0E" w:rsidRPr="0068677E" w:rsidRDefault="00794C0E" w:rsidP="00794C0E">
      <w:pPr>
        <w:pStyle w:val="BasicParagraph"/>
        <w:jc w:val="both"/>
        <w:rPr>
          <w:rFonts w:ascii="Arial" w:hAnsi="Arial" w:cs="Arial"/>
          <w:b/>
          <w:color w:val="auto"/>
          <w:lang w:val="el-GR"/>
        </w:rPr>
      </w:pPr>
      <w:r w:rsidRPr="0068677E">
        <w:rPr>
          <w:rFonts w:ascii="Arial" w:hAnsi="Arial" w:cs="Arial"/>
          <w:b/>
          <w:color w:val="auto"/>
          <w:lang w:val="el-GR"/>
        </w:rPr>
        <w:tab/>
        <w:t>ΣΕ ΔΙΑΦΟΡΕΤΙΚΗ ΠΕΡΙΠΤΩΣΗ ΔΕΝ ΘΑ ΤΟΥΣ ΕΠΙΤΡΕΠΕΤΑΙ ΝΑ ΣΥΜΜΕΤΕΧΟΥΝ.</w:t>
      </w:r>
    </w:p>
    <w:p w14:paraId="11B2032F" w14:textId="77777777" w:rsidR="00794C0E" w:rsidRPr="0068677E" w:rsidRDefault="00794C0E" w:rsidP="00794C0E">
      <w:pPr>
        <w:pStyle w:val="21"/>
        <w:tabs>
          <w:tab w:val="left" w:pos="360"/>
        </w:tabs>
        <w:autoSpaceDE w:val="0"/>
        <w:autoSpaceDN w:val="0"/>
        <w:ind w:right="-619"/>
        <w:jc w:val="both"/>
        <w:rPr>
          <w:rFonts w:cs="Arial"/>
          <w:bCs/>
          <w:szCs w:val="24"/>
        </w:rPr>
      </w:pPr>
      <w:r w:rsidRPr="0068677E">
        <w:rPr>
          <w:rFonts w:cs="Arial"/>
          <w:bCs/>
          <w:szCs w:val="24"/>
        </w:rPr>
        <w:tab/>
      </w:r>
      <w:r w:rsidRPr="0068677E">
        <w:rPr>
          <w:rFonts w:cs="Arial"/>
          <w:szCs w:val="24"/>
        </w:rPr>
        <w:tab/>
        <w:t xml:space="preserve"> ►</w:t>
      </w:r>
      <w:r w:rsidRPr="0068677E">
        <w:rPr>
          <w:rFonts w:cs="Arial"/>
          <w:bCs/>
          <w:szCs w:val="24"/>
        </w:rPr>
        <w:t xml:space="preserve"> Οι υπεύθυνοι της αίθουσας κλήσης θα ελέγχουν τα δελτία των αγωνιζομένων και τις κάρτες υγείας των αθλητών και δεν θα καταχωρούν στα πινάκια κανένα αθλητή ο  οποίος δεν  έχει πιστοποίηση υγείας, σύμφωνα με τις ισχύουσες διατάξεις.</w:t>
      </w:r>
    </w:p>
    <w:p w14:paraId="7530ED00" w14:textId="77777777" w:rsidR="00794C0E" w:rsidRPr="0068677E" w:rsidRDefault="00794C0E" w:rsidP="00794C0E">
      <w:pPr>
        <w:pStyle w:val="21"/>
        <w:tabs>
          <w:tab w:val="left" w:pos="360"/>
        </w:tabs>
        <w:ind w:right="-619"/>
        <w:jc w:val="both"/>
        <w:rPr>
          <w:rFonts w:cs="Arial"/>
          <w:bCs/>
          <w:szCs w:val="24"/>
        </w:rPr>
      </w:pPr>
    </w:p>
    <w:p w14:paraId="71010B6A" w14:textId="77777777" w:rsidR="00794C0E" w:rsidRPr="0068677E" w:rsidRDefault="00794C0E" w:rsidP="00794C0E">
      <w:pPr>
        <w:pStyle w:val="21"/>
        <w:tabs>
          <w:tab w:val="left" w:pos="360"/>
        </w:tabs>
        <w:ind w:right="-619"/>
        <w:jc w:val="both"/>
        <w:rPr>
          <w:rFonts w:cs="Arial"/>
          <w:bCs/>
          <w:szCs w:val="24"/>
        </w:rPr>
      </w:pPr>
      <w:r w:rsidRPr="0068677E">
        <w:rPr>
          <w:rFonts w:cs="Arial"/>
          <w:bCs/>
          <w:szCs w:val="24"/>
        </w:rPr>
        <w:tab/>
      </w:r>
      <w:r w:rsidRPr="0068677E">
        <w:rPr>
          <w:rFonts w:cs="Arial"/>
          <w:bCs/>
          <w:szCs w:val="24"/>
        </w:rPr>
        <w:tab/>
        <w:t>Β)  Οι οργανώτριες Ε.Α.Σ. είναι υποχρεωμένες να διασφαλίσουν κάθε τρόπο την παροχή ιατρικής φροντίδας κατά την διάρκεια των αγώνων. Γι’ αυτό πέρα από την παρουσία γιατρού θα πρέπει να γίνουν όλες οι απαραίτητες ενέργειες ώστε να εξασφαλιστεί η παρουσία ΑΣΘΕΝΟΦΟΡΟΥ καθ’ όλη την διάρκεια διεξαγωγής των αγωνισμάτων.</w:t>
      </w:r>
    </w:p>
    <w:p w14:paraId="501FC96F" w14:textId="77777777" w:rsidR="00794C0E" w:rsidRPr="0068677E" w:rsidRDefault="00794C0E" w:rsidP="00794C0E">
      <w:pPr>
        <w:pStyle w:val="21"/>
        <w:tabs>
          <w:tab w:val="left" w:pos="360"/>
        </w:tabs>
        <w:ind w:right="-619"/>
        <w:jc w:val="both"/>
        <w:rPr>
          <w:rFonts w:cs="Arial"/>
          <w:bCs/>
          <w:szCs w:val="24"/>
        </w:rPr>
      </w:pPr>
    </w:p>
    <w:p w14:paraId="6E7F7EC3" w14:textId="77777777" w:rsidR="00794C0E" w:rsidRPr="0068677E" w:rsidRDefault="00794C0E" w:rsidP="00794C0E">
      <w:pPr>
        <w:pStyle w:val="21"/>
        <w:tabs>
          <w:tab w:val="left" w:pos="360"/>
        </w:tabs>
        <w:ind w:right="-619"/>
        <w:jc w:val="both"/>
        <w:rPr>
          <w:rFonts w:cs="Arial"/>
          <w:bCs/>
          <w:szCs w:val="24"/>
        </w:rPr>
      </w:pPr>
      <w:r w:rsidRPr="0068677E">
        <w:rPr>
          <w:rFonts w:cs="Arial"/>
          <w:bCs/>
          <w:szCs w:val="24"/>
        </w:rPr>
        <w:tab/>
        <w:t xml:space="preserve">   Γ) Επίσης, σε σχέση με την πρόληψη για την μετάδοση του COVID – 19,  πρέπει σε κάθε περίπτωση να τηρούνται τα υγειονομικά πρωτόκολλα του Ε.Ο.Δ.Υ. που ισχύουν για την διεξαγωγή αγώνων στίβου, με τις οποιεσδήποτε τροποποιήσεις που θα ισχύουν την ημερομηνία διεξαγωγής των αγώνων.</w:t>
      </w:r>
    </w:p>
    <w:p w14:paraId="2C2EFE12" w14:textId="77777777" w:rsidR="00794C0E" w:rsidRPr="0068677E" w:rsidRDefault="00794C0E" w:rsidP="00794C0E">
      <w:pPr>
        <w:pStyle w:val="aa"/>
        <w:ind w:firstLine="0"/>
        <w:rPr>
          <w:rFonts w:cs="Arial"/>
          <w:szCs w:val="24"/>
        </w:rPr>
      </w:pPr>
    </w:p>
    <w:p w14:paraId="21D5BC80" w14:textId="41DE5E4C" w:rsidR="00794C0E" w:rsidRPr="0068677E" w:rsidRDefault="00860F79" w:rsidP="00794C0E">
      <w:pPr>
        <w:ind w:left="60"/>
        <w:jc w:val="both"/>
        <w:rPr>
          <w:rFonts w:ascii="Arial" w:hAnsi="Arial" w:cs="Arial"/>
          <w:b/>
          <w:u w:val="single"/>
        </w:rPr>
      </w:pPr>
      <w:r w:rsidRPr="0068677E">
        <w:rPr>
          <w:rFonts w:ascii="Arial" w:hAnsi="Arial" w:cs="Arial"/>
          <w:b/>
          <w:u w:val="single"/>
        </w:rPr>
        <w:t>20</w:t>
      </w:r>
      <w:r w:rsidR="00794C0E" w:rsidRPr="0068677E">
        <w:rPr>
          <w:rFonts w:ascii="Arial" w:hAnsi="Arial" w:cs="Arial"/>
          <w:b/>
          <w:u w:val="single"/>
        </w:rPr>
        <w:t>)  ΚΥΡΩΣΕΙΣ - ΑΡΝΗΤΙΚΗ ΒΑΘΜΟΛΟΓΙΑ:</w:t>
      </w:r>
    </w:p>
    <w:p w14:paraId="1FAD4AAD" w14:textId="58E018DA" w:rsidR="00794C0E" w:rsidRPr="0068677E" w:rsidRDefault="00794C0E" w:rsidP="00794C0E">
      <w:pPr>
        <w:pStyle w:val="a7"/>
        <w:jc w:val="both"/>
        <w:rPr>
          <w:rFonts w:ascii="Arial" w:hAnsi="Arial" w:cs="Arial"/>
          <w:bCs/>
          <w:szCs w:val="24"/>
        </w:rPr>
      </w:pPr>
      <w:r w:rsidRPr="0068677E">
        <w:rPr>
          <w:rFonts w:ascii="Arial" w:hAnsi="Arial" w:cs="Arial"/>
          <w:b/>
          <w:szCs w:val="24"/>
        </w:rPr>
        <w:tab/>
      </w:r>
      <w:r w:rsidRPr="0068677E">
        <w:rPr>
          <w:rFonts w:ascii="Arial" w:hAnsi="Arial" w:cs="Arial"/>
          <w:bCs/>
          <w:szCs w:val="24"/>
        </w:rPr>
        <w:t>Η επιτροπή ελέγχου και σωστής διεξαγωγής των πανελληνίων πρωταθλημάτων, αποτελείται από υπηρεσιακά μέλη της επιτροπής ανάπτυξης και της στατιστικής υπηρεσίας με επικεφαλή</w:t>
      </w:r>
      <w:r w:rsidR="00BD17F6" w:rsidRPr="0068677E">
        <w:rPr>
          <w:rFonts w:ascii="Arial" w:hAnsi="Arial" w:cs="Arial"/>
          <w:bCs/>
          <w:szCs w:val="24"/>
        </w:rPr>
        <w:t>ς</w:t>
      </w:r>
      <w:r w:rsidRPr="0068677E">
        <w:rPr>
          <w:rFonts w:ascii="Arial" w:hAnsi="Arial" w:cs="Arial"/>
          <w:bCs/>
          <w:szCs w:val="24"/>
        </w:rPr>
        <w:t xml:space="preserve"> ένα</w:t>
      </w:r>
      <w:r w:rsidR="00BD17F6" w:rsidRPr="0068677E">
        <w:rPr>
          <w:rFonts w:ascii="Arial" w:hAnsi="Arial" w:cs="Arial"/>
          <w:bCs/>
          <w:szCs w:val="24"/>
        </w:rPr>
        <w:t>ν</w:t>
      </w:r>
      <w:r w:rsidRPr="0068677E">
        <w:rPr>
          <w:rFonts w:ascii="Arial" w:hAnsi="Arial" w:cs="Arial"/>
          <w:bCs/>
          <w:szCs w:val="24"/>
        </w:rPr>
        <w:t xml:space="preserve"> (1) διοικητικό.</w:t>
      </w:r>
    </w:p>
    <w:p w14:paraId="56168FF6" w14:textId="1883171E"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     </w:t>
      </w:r>
      <w:r w:rsidRPr="0068677E">
        <w:rPr>
          <w:rFonts w:ascii="Arial" w:hAnsi="Arial" w:cs="Arial"/>
          <w:bCs/>
          <w:szCs w:val="24"/>
        </w:rPr>
        <w:tab/>
        <w:t>Έτσι, εκτός των ακυρώσεων που μπορεί να γίνουν κατά τη διάρκεια των αγώνων για διαφόρους λόγους  (αντικανονική συμμετοχή, με βάση τη γενική ή την ειδική προκήρυξη ή το</w:t>
      </w:r>
      <w:r w:rsidR="00DC1045">
        <w:rPr>
          <w:rFonts w:ascii="Arial" w:hAnsi="Arial" w:cs="Arial"/>
          <w:bCs/>
          <w:szCs w:val="24"/>
        </w:rPr>
        <w:t>ν</w:t>
      </w:r>
      <w:r w:rsidRPr="0068677E">
        <w:rPr>
          <w:rFonts w:ascii="Arial" w:hAnsi="Arial" w:cs="Arial"/>
          <w:bCs/>
          <w:szCs w:val="24"/>
        </w:rPr>
        <w:t xml:space="preserve"> γενικό κανονισμό οργάνωσης και διεξαγωγής πρωταθλημάτων), θα γίνεται έλεγχος και μετά το πέρας των αγώνων, από την αντίστοιχη επιτροπή.</w:t>
      </w:r>
    </w:p>
    <w:p w14:paraId="3A9DA44A"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     </w:t>
      </w:r>
      <w:r w:rsidRPr="0068677E">
        <w:rPr>
          <w:rFonts w:ascii="Arial" w:hAnsi="Arial" w:cs="Arial"/>
          <w:bCs/>
          <w:szCs w:val="24"/>
        </w:rPr>
        <w:tab/>
        <w:t xml:space="preserve"> Οι κυρώσεις που θα επιβάλλονται είναι:</w:t>
      </w:r>
    </w:p>
    <w:p w14:paraId="4CB46F24"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1. Ο αθλητής – τρια τιμωρείται με ένα (1) χρόνο αποκλεισμό από όλες τις διοργανώσεις.</w:t>
      </w:r>
    </w:p>
    <w:p w14:paraId="4118A420"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2. Ο σύλλογος του χάνει ΟΛΟΥΣ τους βαθμούς των αγωνισμάτων που ο αθλητής – τρια έλαβε μέρος στο συγκεκριμένο πρωτάθλημα. Αν πρόκειται για σκυταλοδρομία  όλους τους βαθμούς του αγωνίσματος.</w:t>
      </w:r>
    </w:p>
    <w:p w14:paraId="695D369D"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3. Ο σύλλογος του τιμωρείται επιπλέον με μείον είκοσι (-20) βαθμούς από την αξιολόγηση του συγκεκριμένου πρωταθλήματος.</w:t>
      </w:r>
    </w:p>
    <w:p w14:paraId="380520D1"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lastRenderedPageBreak/>
        <w:t>4. Εάν δεν έχει βαθμούς στο συγκεκριμένο πανελλήνιο πρωτάθλημα να του αφαιρεθούν, τότε του αφαιρούνται εκατό (100) βαθμοί από το σύνολο των βαθμών των διασυλλογικών αγώνων.</w:t>
      </w:r>
    </w:p>
    <w:p w14:paraId="37C8CE77"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Υπολογίζουμε κάθε φορά την ετήσια αντιστοιχία των βαθμών των διασυλλογικών με την αντίστοιχη των πανελληνίων πρωταθλημάτων. </w:t>
      </w:r>
    </w:p>
    <w:p w14:paraId="2DA56B38" w14:textId="232F1B19" w:rsidR="00794C0E" w:rsidRPr="0068677E" w:rsidRDefault="00794C0E" w:rsidP="00794C0E">
      <w:pPr>
        <w:pStyle w:val="a7"/>
        <w:jc w:val="both"/>
        <w:rPr>
          <w:rFonts w:ascii="Arial" w:hAnsi="Arial" w:cs="Arial"/>
          <w:bCs/>
          <w:szCs w:val="24"/>
        </w:rPr>
      </w:pPr>
      <w:r w:rsidRPr="0068677E">
        <w:rPr>
          <w:rFonts w:ascii="Arial" w:hAnsi="Arial" w:cs="Arial"/>
          <w:bCs/>
          <w:szCs w:val="24"/>
        </w:rPr>
        <w:t>Εάν όμως έχει π.χ. μόνο 5 βαθμούς στο συγκεκριμένο πανελλήνιο πρωτ</w:t>
      </w:r>
      <w:r w:rsidR="00DC1045">
        <w:rPr>
          <w:rFonts w:ascii="Arial" w:hAnsi="Arial" w:cs="Arial"/>
          <w:bCs/>
          <w:szCs w:val="24"/>
        </w:rPr>
        <w:t>άθλημ</w:t>
      </w:r>
      <w:r w:rsidRPr="0068677E">
        <w:rPr>
          <w:rFonts w:ascii="Arial" w:hAnsi="Arial" w:cs="Arial"/>
          <w:bCs/>
          <w:szCs w:val="24"/>
        </w:rPr>
        <w:t>α, τότε του αφαιρούνται αυτοί οι 5 βαθμοί και του αφαιρούνται και άλλοι 85 από το σύνολο των βαθμών των διασυλλογικών  αγώνων.</w:t>
      </w:r>
    </w:p>
    <w:p w14:paraId="3E0F21D4"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(Υπολογίζουμε με μια αναλογία ότι, 1 βαθμός πανελληνίου πρωταθλήματος αντιστοιχεί με 5 - 6   βαθμούς  διασυλλογικών αγώνων, ανάλογα φυσικά και με την αξιολόγηση κάθε χρονιάς).</w:t>
      </w:r>
    </w:p>
    <w:p w14:paraId="65919DBA" w14:textId="77777777" w:rsidR="00794C0E" w:rsidRPr="0068677E" w:rsidRDefault="00794C0E" w:rsidP="00794C0E">
      <w:pPr>
        <w:pStyle w:val="a7"/>
        <w:jc w:val="both"/>
        <w:rPr>
          <w:rFonts w:ascii="Arial" w:hAnsi="Arial" w:cs="Arial"/>
          <w:bCs/>
          <w:szCs w:val="24"/>
        </w:rPr>
      </w:pPr>
    </w:p>
    <w:p w14:paraId="1E5CCF00" w14:textId="77777777" w:rsidR="00794C0E" w:rsidRPr="0068677E" w:rsidRDefault="00794C0E" w:rsidP="00794C0E">
      <w:pPr>
        <w:pStyle w:val="a7"/>
        <w:ind w:firstLine="720"/>
        <w:jc w:val="both"/>
        <w:rPr>
          <w:rFonts w:ascii="Arial" w:hAnsi="Arial" w:cs="Arial"/>
          <w:bCs/>
          <w:szCs w:val="24"/>
        </w:rPr>
      </w:pPr>
      <w:r w:rsidRPr="0068677E">
        <w:rPr>
          <w:rFonts w:ascii="Arial" w:hAnsi="Arial" w:cs="Arial"/>
          <w:bCs/>
          <w:szCs w:val="24"/>
        </w:rPr>
        <w:t>Ειδικά σε περίπτωση ΠΛΑΣΤΟΠΡΟΣΩΠΕΙΑΣ και ΠΑΡΑΠΟΙΗΣΗΣ ΤΩΝ ΣΤΟΙΧΕΙΩΝ ΜΕ ΤΑ ΟΠΟΙΑ ΔΗΛΩΝΕΤΑΙ Ο ΑΘΛΗΤΗΣ – ΤΡΙΑ  θα ισχύουν όσα αναφέρονται αντίστοιχα παραπάνω, στις παραγράφους 1 - 2 και επιπλέον θα ισχύουν  ακόμα οι παρακάτω κυρώσεις, για κάθε αντικανονική συμμετοχή:</w:t>
      </w:r>
    </w:p>
    <w:p w14:paraId="697DF216" w14:textId="77777777" w:rsidR="00794C0E" w:rsidRPr="0068677E" w:rsidRDefault="00794C0E" w:rsidP="00794C0E">
      <w:pPr>
        <w:pStyle w:val="a7"/>
        <w:jc w:val="both"/>
        <w:rPr>
          <w:rFonts w:ascii="Arial" w:hAnsi="Arial" w:cs="Arial"/>
          <w:bCs/>
          <w:szCs w:val="24"/>
        </w:rPr>
      </w:pPr>
    </w:p>
    <w:p w14:paraId="1FBD33F3"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   ΠΑΝΕΛΛΗΝΙΑ ΠΡΩΤΑΘΛΗΜΑΤΑ</w:t>
      </w:r>
    </w:p>
    <w:p w14:paraId="387EB1B7"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         1)….</w:t>
      </w:r>
    </w:p>
    <w:p w14:paraId="6F749B69"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         2)….</w:t>
      </w:r>
    </w:p>
    <w:p w14:paraId="677AF47E"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         3) Το σωματείο θα μηδενίζεται και στις δύο κατηγορίες των αθλητών –             αθλητριών του πρωταθλήματος και επομένως δε θα παίρνει κανένα βαθμό στο σύνολο των αγωνισμάτων αυτού του πρωταθλήματος.  </w:t>
      </w:r>
    </w:p>
    <w:p w14:paraId="73026E98"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 xml:space="preserve">         4)  Εάν το σωματείο έχει λιγότερους από 20 βαθμούς, τότε του αφαιρούνται οι    βαθμοί του πανελληνίου πρωταθλήματος και επιπλέον του αφαιρούνται και από το σύνολο των διασυλλογικών αγώνων,  τόσοι βαθμοί όσοι είναι απαραίτητοι για να συμπληρώσει συνολικά, 100 βαθμούς </w:t>
      </w:r>
    </w:p>
    <w:p w14:paraId="3F59C1D8"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διασυλλογικών. Υπολογίζουμε κάθε φορά την ετήσια αντιστοιχία των βαθμών των διασυλλογικών με την αντίστοιχη των πανελληνίων πρωταθλημάτων.</w:t>
      </w:r>
    </w:p>
    <w:p w14:paraId="716E426C" w14:textId="77777777" w:rsidR="00794C0E" w:rsidRPr="0068677E" w:rsidRDefault="00794C0E" w:rsidP="00794C0E">
      <w:pPr>
        <w:pStyle w:val="a7"/>
        <w:jc w:val="both"/>
        <w:rPr>
          <w:rFonts w:ascii="Arial" w:hAnsi="Arial" w:cs="Arial"/>
          <w:bCs/>
          <w:szCs w:val="24"/>
        </w:rPr>
      </w:pPr>
      <w:r w:rsidRPr="0068677E">
        <w:rPr>
          <w:rFonts w:ascii="Arial" w:hAnsi="Arial" w:cs="Arial"/>
          <w:bCs/>
          <w:szCs w:val="24"/>
        </w:rPr>
        <w:t>π.χ. Υπολογίζουμε με μια αναλογία ότι, 1 βαθμός πανελληνίου πρωταθλήματος αντιστοιχεί με 5 - 6  βαθμούς  διασυλλογικών αγώνων, ανάλογα φυσικά και με την αξιολόγηση κάθε χρονιάς.</w:t>
      </w:r>
    </w:p>
    <w:p w14:paraId="2DF729F6" w14:textId="77777777" w:rsidR="00794C0E" w:rsidRPr="0068677E" w:rsidRDefault="00794C0E" w:rsidP="00794C0E">
      <w:pPr>
        <w:pStyle w:val="a7"/>
        <w:jc w:val="both"/>
        <w:rPr>
          <w:rFonts w:ascii="Arial" w:hAnsi="Arial" w:cs="Arial"/>
          <w:bCs/>
          <w:szCs w:val="24"/>
        </w:rPr>
      </w:pPr>
    </w:p>
    <w:p w14:paraId="7E119E9A" w14:textId="77777777" w:rsidR="00794C0E" w:rsidRPr="0068677E" w:rsidRDefault="00794C0E" w:rsidP="00794C0E">
      <w:pPr>
        <w:pStyle w:val="a7"/>
        <w:ind w:firstLine="720"/>
        <w:jc w:val="both"/>
        <w:rPr>
          <w:rFonts w:ascii="Arial" w:hAnsi="Arial" w:cs="Arial"/>
          <w:bCs/>
          <w:szCs w:val="24"/>
        </w:rPr>
      </w:pPr>
      <w:r w:rsidRPr="0068677E">
        <w:rPr>
          <w:rFonts w:ascii="Arial" w:hAnsi="Arial" w:cs="Arial"/>
          <w:bCs/>
          <w:szCs w:val="24"/>
        </w:rPr>
        <w:t>α) εάν έχει 25 βαθμούς στο πανελλήνιο πρωτάθλημα, τότε του αφαιρούνται όλοι οι βαθμοί αφού το σωματείο μηδενίζεται.</w:t>
      </w:r>
    </w:p>
    <w:p w14:paraId="04FE6ACB" w14:textId="77777777" w:rsidR="00794C0E" w:rsidRPr="0068677E" w:rsidRDefault="00794C0E" w:rsidP="00794C0E">
      <w:pPr>
        <w:pStyle w:val="a7"/>
        <w:ind w:firstLine="720"/>
        <w:jc w:val="both"/>
        <w:rPr>
          <w:rFonts w:ascii="Arial" w:hAnsi="Arial" w:cs="Arial"/>
          <w:bCs/>
          <w:szCs w:val="24"/>
        </w:rPr>
      </w:pPr>
      <w:r w:rsidRPr="0068677E">
        <w:rPr>
          <w:rFonts w:ascii="Arial" w:hAnsi="Arial" w:cs="Arial"/>
          <w:bCs/>
          <w:szCs w:val="24"/>
        </w:rPr>
        <w:t>β) εάν έχει 2 βαθμούς στο πανελλήνιο πρωτάθλημα, τότε του αφαιρούνται οι 2 βαθμοί και επιπλέον του αφαιρούνται  και 94 βαθμοί  διασυλλογικών αγώνων.</w:t>
      </w:r>
    </w:p>
    <w:p w14:paraId="2F539024" w14:textId="77777777" w:rsidR="00794C0E" w:rsidRPr="0068677E" w:rsidRDefault="00794C0E" w:rsidP="00794C0E">
      <w:pPr>
        <w:pStyle w:val="a7"/>
        <w:jc w:val="both"/>
        <w:rPr>
          <w:rFonts w:ascii="Arial" w:hAnsi="Arial" w:cs="Arial"/>
          <w:bCs/>
          <w:szCs w:val="24"/>
        </w:rPr>
      </w:pPr>
    </w:p>
    <w:p w14:paraId="33CD76DE" w14:textId="41100496" w:rsidR="00794C0E" w:rsidRPr="0068677E" w:rsidRDefault="00981AED" w:rsidP="00794C0E">
      <w:pPr>
        <w:pStyle w:val="a7"/>
        <w:ind w:firstLine="709"/>
        <w:jc w:val="both"/>
        <w:rPr>
          <w:rFonts w:ascii="Arial" w:hAnsi="Arial" w:cs="Arial"/>
          <w:bCs/>
          <w:szCs w:val="24"/>
        </w:rPr>
      </w:pPr>
      <w:r>
        <w:rPr>
          <w:rFonts w:ascii="Arial" w:hAnsi="Arial" w:cs="Arial"/>
          <w:bCs/>
          <w:szCs w:val="24"/>
        </w:rPr>
        <w:t>Σ</w:t>
      </w:r>
      <w:r w:rsidR="00794C0E" w:rsidRPr="0068677E">
        <w:rPr>
          <w:rFonts w:ascii="Arial" w:hAnsi="Arial" w:cs="Arial"/>
          <w:bCs/>
          <w:szCs w:val="24"/>
        </w:rPr>
        <w:t>Ε ΠΕΡΙΠΤΩΣΗ ΣΥΝΟΛΙΚΗΣ ΑΠΟΧΩΡΗΣΗΣ ΕΝΟΣ ΣΩΜΑΤΕΙΟΥ (ΜΕΤΑ ΑΠΟ ΕΓΓΡΑΦΗ ΔΗΛΩΣΗ ΤΟΥ) ΑΠΟ ΑΞΙΟΛΟΓΟΥΜΕΝΟ ΠΡΩΤΑΘΛΗΜΑ, ΤΟ ΣΩΜΑΤΕΙΟ ΑΥΤΟ ΘΑ ΤΙΜΩΡΕΙΤΑΙ ΜΕ ΑΦΑΙΡΕΣΗ ΒΑΘΜΩΝ ΚΑΙ ΕΠΙ ΠΛΕΟΝ ΘΑ ΠΑΡΑΠΕΜΠΕΤΑΙ ΣΤΗ ΔΙΚΑΣΤΙΚΗ ΕΠΙΤΡΟΠΗ ΤΟΥ Σ.Ε.Γ.Α.Σ.</w:t>
      </w:r>
    </w:p>
    <w:p w14:paraId="6C55E88E" w14:textId="77777777" w:rsidR="00794C0E" w:rsidRPr="0068677E" w:rsidRDefault="00794C0E" w:rsidP="00794C0E">
      <w:pPr>
        <w:pStyle w:val="a7"/>
        <w:jc w:val="both"/>
        <w:rPr>
          <w:rFonts w:ascii="Arial" w:hAnsi="Arial" w:cs="Arial"/>
          <w:szCs w:val="24"/>
        </w:rPr>
      </w:pPr>
    </w:p>
    <w:p w14:paraId="36C77B7C" w14:textId="36B1AF67" w:rsidR="00794C0E" w:rsidRPr="0068677E" w:rsidRDefault="00BD17F6" w:rsidP="00794C0E">
      <w:pPr>
        <w:pStyle w:val="ab"/>
        <w:spacing w:after="0" w:line="240" w:lineRule="auto"/>
        <w:ind w:left="709" w:hanging="709"/>
        <w:jc w:val="both"/>
        <w:rPr>
          <w:rFonts w:ascii="Arial" w:eastAsia="Times New Roman" w:hAnsi="Arial" w:cs="Arial"/>
          <w:b/>
          <w:sz w:val="24"/>
          <w:szCs w:val="24"/>
          <w:u w:val="single"/>
        </w:rPr>
      </w:pPr>
      <w:r w:rsidRPr="0068677E">
        <w:rPr>
          <w:rFonts w:ascii="Arial" w:eastAsia="Times New Roman" w:hAnsi="Arial" w:cs="Arial"/>
          <w:b/>
          <w:sz w:val="24"/>
          <w:szCs w:val="24"/>
          <w:u w:val="single"/>
        </w:rPr>
        <w:t>21</w:t>
      </w:r>
      <w:r w:rsidR="00794C0E" w:rsidRPr="0068677E">
        <w:rPr>
          <w:rFonts w:ascii="Arial" w:eastAsia="Times New Roman" w:hAnsi="Arial" w:cs="Arial"/>
          <w:b/>
          <w:sz w:val="24"/>
          <w:szCs w:val="24"/>
          <w:u w:val="single"/>
        </w:rPr>
        <w:t>)</w:t>
      </w:r>
      <w:r w:rsidRPr="0068677E">
        <w:rPr>
          <w:rFonts w:ascii="Arial" w:eastAsia="Times New Roman" w:hAnsi="Arial" w:cs="Arial"/>
          <w:b/>
          <w:sz w:val="24"/>
          <w:szCs w:val="24"/>
          <w:u w:val="single"/>
        </w:rPr>
        <w:t xml:space="preserve"> </w:t>
      </w:r>
      <w:r w:rsidR="00794C0E" w:rsidRPr="0068677E">
        <w:rPr>
          <w:rFonts w:ascii="Arial" w:eastAsia="Times New Roman" w:hAnsi="Arial" w:cs="Arial"/>
          <w:b/>
          <w:sz w:val="24"/>
          <w:szCs w:val="24"/>
          <w:u w:val="single"/>
        </w:rPr>
        <w:t xml:space="preserve"> ΟΡΓΑΝΩΤΙΚΟΣ  ΕΚΠΡΟΣΩΠΟΣ :</w:t>
      </w:r>
    </w:p>
    <w:p w14:paraId="1DD90D1B" w14:textId="77777777" w:rsidR="00794C0E" w:rsidRPr="0068677E" w:rsidRDefault="00794C0E" w:rsidP="00794C0E">
      <w:pPr>
        <w:pStyle w:val="ab"/>
        <w:spacing w:after="0" w:line="240" w:lineRule="auto"/>
        <w:ind w:left="709" w:hanging="709"/>
        <w:jc w:val="both"/>
        <w:rPr>
          <w:rFonts w:ascii="Arial" w:eastAsia="Times New Roman" w:hAnsi="Arial" w:cs="Arial"/>
          <w:b/>
          <w:sz w:val="24"/>
          <w:szCs w:val="24"/>
          <w:u w:val="single"/>
        </w:rPr>
      </w:pPr>
    </w:p>
    <w:p w14:paraId="2AD87C1B" w14:textId="591D58DE" w:rsidR="00794C0E" w:rsidRPr="0068677E" w:rsidRDefault="00794C0E" w:rsidP="00794C0E">
      <w:pPr>
        <w:jc w:val="both"/>
        <w:rPr>
          <w:rFonts w:ascii="Arial" w:hAnsi="Arial" w:cs="Arial"/>
        </w:rPr>
      </w:pPr>
      <w:r w:rsidRPr="0068677E">
        <w:rPr>
          <w:rFonts w:ascii="Arial" w:hAnsi="Arial" w:cs="Arial"/>
        </w:rPr>
        <w:tab/>
        <w:t xml:space="preserve">Οργανωτικός εκπρόσωπος </w:t>
      </w:r>
      <w:r w:rsidR="00A7133F">
        <w:rPr>
          <w:rFonts w:ascii="Arial" w:hAnsi="Arial" w:cs="Arial"/>
        </w:rPr>
        <w:t>στον</w:t>
      </w:r>
      <w:r w:rsidRPr="0068677E">
        <w:rPr>
          <w:rFonts w:ascii="Arial" w:hAnsi="Arial" w:cs="Arial"/>
        </w:rPr>
        <w:t xml:space="preserve"> 4</w:t>
      </w:r>
      <w:r w:rsidRPr="0068677E">
        <w:rPr>
          <w:rFonts w:ascii="Arial" w:hAnsi="Arial" w:cs="Arial"/>
          <w:vertAlign w:val="superscript"/>
        </w:rPr>
        <w:t>ο</w:t>
      </w:r>
      <w:r w:rsidRPr="0068677E">
        <w:rPr>
          <w:rFonts w:ascii="Arial" w:hAnsi="Arial" w:cs="Arial"/>
        </w:rPr>
        <w:t xml:space="preserve"> και 5</w:t>
      </w:r>
      <w:r w:rsidRPr="0068677E">
        <w:rPr>
          <w:rFonts w:ascii="Arial" w:hAnsi="Arial" w:cs="Arial"/>
          <w:vertAlign w:val="superscript"/>
        </w:rPr>
        <w:t>ο</w:t>
      </w:r>
      <w:r w:rsidRPr="0068677E">
        <w:rPr>
          <w:rFonts w:ascii="Arial" w:hAnsi="Arial" w:cs="Arial"/>
        </w:rPr>
        <w:t xml:space="preserve">  </w:t>
      </w:r>
      <w:r w:rsidR="00A7133F">
        <w:rPr>
          <w:rFonts w:ascii="Arial" w:hAnsi="Arial" w:cs="Arial"/>
        </w:rPr>
        <w:t>ό</w:t>
      </w:r>
      <w:r w:rsidRPr="0068677E">
        <w:rPr>
          <w:rFonts w:ascii="Arial" w:hAnsi="Arial" w:cs="Arial"/>
        </w:rPr>
        <w:t>μ</w:t>
      </w:r>
      <w:r w:rsidR="00A7133F">
        <w:rPr>
          <w:rFonts w:ascii="Arial" w:hAnsi="Arial" w:cs="Arial"/>
        </w:rPr>
        <w:t>ι</w:t>
      </w:r>
      <w:r w:rsidRPr="0068677E">
        <w:rPr>
          <w:rFonts w:ascii="Arial" w:hAnsi="Arial" w:cs="Arial"/>
        </w:rPr>
        <w:t>λο ορίζεται ο Γενικός Γραμματέας του Σ.Ε.Γ.Α.Σ. κ. Γεώργιος  Γιατρουδάκης</w:t>
      </w:r>
    </w:p>
    <w:p w14:paraId="4E1DF398" w14:textId="77777777" w:rsidR="00794C0E" w:rsidRPr="0068677E" w:rsidRDefault="00794C0E" w:rsidP="00794C0E">
      <w:pPr>
        <w:jc w:val="both"/>
        <w:rPr>
          <w:rFonts w:ascii="Arial" w:hAnsi="Arial" w:cs="Arial"/>
        </w:rPr>
      </w:pPr>
    </w:p>
    <w:p w14:paraId="4AC076D3" w14:textId="77777777" w:rsidR="00BD17F6" w:rsidRPr="0068677E" w:rsidRDefault="00BD17F6" w:rsidP="00794C0E">
      <w:pPr>
        <w:pStyle w:val="ab"/>
        <w:spacing w:after="0" w:line="240" w:lineRule="auto"/>
        <w:ind w:left="709" w:hanging="709"/>
        <w:jc w:val="both"/>
        <w:rPr>
          <w:rFonts w:ascii="Arial" w:eastAsia="Times New Roman" w:hAnsi="Arial" w:cs="Arial"/>
          <w:b/>
          <w:sz w:val="24"/>
          <w:szCs w:val="24"/>
          <w:u w:val="single"/>
        </w:rPr>
      </w:pPr>
    </w:p>
    <w:p w14:paraId="4B4A2BE6" w14:textId="77777777" w:rsidR="00BD17F6" w:rsidRPr="0068677E" w:rsidRDefault="00BD17F6" w:rsidP="00794C0E">
      <w:pPr>
        <w:pStyle w:val="ab"/>
        <w:spacing w:after="0" w:line="240" w:lineRule="auto"/>
        <w:ind w:left="709" w:hanging="709"/>
        <w:jc w:val="both"/>
        <w:rPr>
          <w:rFonts w:ascii="Arial" w:eastAsia="Times New Roman" w:hAnsi="Arial" w:cs="Arial"/>
          <w:b/>
          <w:sz w:val="24"/>
          <w:szCs w:val="24"/>
          <w:u w:val="single"/>
        </w:rPr>
      </w:pPr>
    </w:p>
    <w:p w14:paraId="6E16FB9D" w14:textId="66FB21BD" w:rsidR="00794C0E" w:rsidRPr="0068677E" w:rsidRDefault="00794C0E" w:rsidP="00794C0E">
      <w:pPr>
        <w:pStyle w:val="ab"/>
        <w:spacing w:after="0" w:line="240" w:lineRule="auto"/>
        <w:ind w:left="709" w:hanging="709"/>
        <w:jc w:val="both"/>
        <w:rPr>
          <w:rFonts w:ascii="Arial" w:eastAsia="Times New Roman" w:hAnsi="Arial" w:cs="Arial"/>
          <w:b/>
          <w:sz w:val="24"/>
          <w:szCs w:val="24"/>
          <w:u w:val="single"/>
        </w:rPr>
      </w:pPr>
      <w:r w:rsidRPr="0068677E">
        <w:rPr>
          <w:rFonts w:ascii="Arial" w:eastAsia="Times New Roman" w:hAnsi="Arial" w:cs="Arial"/>
          <w:b/>
          <w:sz w:val="24"/>
          <w:szCs w:val="24"/>
          <w:u w:val="single"/>
        </w:rPr>
        <w:lastRenderedPageBreak/>
        <w:t>2</w:t>
      </w:r>
      <w:r w:rsidR="00BD17F6" w:rsidRPr="0068677E">
        <w:rPr>
          <w:rFonts w:ascii="Arial" w:eastAsia="Times New Roman" w:hAnsi="Arial" w:cs="Arial"/>
          <w:b/>
          <w:sz w:val="24"/>
          <w:szCs w:val="24"/>
          <w:u w:val="single"/>
        </w:rPr>
        <w:t>2</w:t>
      </w:r>
      <w:r w:rsidRPr="0068677E">
        <w:rPr>
          <w:rFonts w:ascii="Arial" w:eastAsia="Times New Roman" w:hAnsi="Arial" w:cs="Arial"/>
          <w:b/>
          <w:sz w:val="24"/>
          <w:szCs w:val="24"/>
          <w:u w:val="single"/>
        </w:rPr>
        <w:t>) ΤΕΧΝΙΚΟΣ  ΥΠΕΥΘΥΝΟΣ:</w:t>
      </w:r>
    </w:p>
    <w:p w14:paraId="02BF975F" w14:textId="77777777" w:rsidR="00794C0E" w:rsidRPr="0068677E" w:rsidRDefault="00794C0E" w:rsidP="00794C0E">
      <w:pPr>
        <w:ind w:firstLine="851"/>
        <w:jc w:val="both"/>
        <w:rPr>
          <w:rFonts w:ascii="Arial" w:hAnsi="Arial" w:cs="Arial"/>
          <w:b/>
          <w:i/>
          <w:u w:val="single"/>
        </w:rPr>
      </w:pPr>
    </w:p>
    <w:p w14:paraId="0B1EC931" w14:textId="2C6FD16E" w:rsidR="00794C0E" w:rsidRPr="0068677E" w:rsidRDefault="00794C0E" w:rsidP="00794C0E">
      <w:pPr>
        <w:ind w:firstLine="709"/>
        <w:jc w:val="both"/>
        <w:rPr>
          <w:rFonts w:ascii="Arial" w:hAnsi="Arial" w:cs="Arial"/>
        </w:rPr>
      </w:pPr>
      <w:r w:rsidRPr="0068677E">
        <w:rPr>
          <w:rFonts w:ascii="Arial" w:hAnsi="Arial" w:cs="Arial"/>
        </w:rPr>
        <w:t>Τεχνικός Υπεύθυνος των αγώνων ορίζ</w:t>
      </w:r>
      <w:r w:rsidR="00A7133F">
        <w:rPr>
          <w:rFonts w:ascii="Arial" w:hAnsi="Arial" w:cs="Arial"/>
        </w:rPr>
        <w:t>ετ</w:t>
      </w:r>
      <w:r w:rsidRPr="0068677E">
        <w:rPr>
          <w:rFonts w:ascii="Arial" w:hAnsi="Arial" w:cs="Arial"/>
        </w:rPr>
        <w:t>αι ο κ. Ανδρέας Γκόγκας Διευθυντής Αγώνων της Ομοσπονδίας, με καθήκοντα και αρμοδιότητες που αναφέρονται στο άρθρο 4 (πρώην άρθρο 121) των Κανονισμών Αγώνων Στίβου της Παγκόσμιας Ομοσπονδίας Στίβου (World Athletics) έκδοσης  2022 καθώς και το άρθρο 16 του Γενικού Κανονισμού Οργάνωσης και Διεξαγωγής Πρωταθλημάτων και Αγώνων Στίβου (έκδοση 2015), σε συνεργασία  με τον Αλυτάρχη του πρωταθλήματος.</w:t>
      </w:r>
    </w:p>
    <w:p w14:paraId="371920B0" w14:textId="77777777" w:rsidR="00794C0E" w:rsidRPr="0068677E" w:rsidRDefault="00794C0E" w:rsidP="00794C0E">
      <w:pPr>
        <w:pStyle w:val="ab"/>
        <w:spacing w:after="0" w:line="240" w:lineRule="auto"/>
        <w:ind w:left="709" w:hanging="709"/>
        <w:jc w:val="both"/>
        <w:rPr>
          <w:rFonts w:ascii="Arial" w:eastAsia="Times New Roman" w:hAnsi="Arial" w:cs="Arial"/>
          <w:b/>
          <w:sz w:val="24"/>
          <w:szCs w:val="24"/>
          <w:u w:val="single"/>
        </w:rPr>
      </w:pPr>
    </w:p>
    <w:p w14:paraId="5A07E023" w14:textId="11E57CAD" w:rsidR="00794C0E" w:rsidRPr="0068677E" w:rsidRDefault="00794C0E" w:rsidP="00794C0E">
      <w:pPr>
        <w:jc w:val="both"/>
        <w:rPr>
          <w:rFonts w:ascii="Arial" w:hAnsi="Arial" w:cs="Arial"/>
          <w:b/>
          <w:bCs/>
          <w:u w:val="single"/>
        </w:rPr>
      </w:pPr>
      <w:r w:rsidRPr="0068677E">
        <w:rPr>
          <w:rFonts w:ascii="Arial" w:hAnsi="Arial" w:cs="Arial"/>
          <w:b/>
          <w:bCs/>
          <w:u w:val="single"/>
        </w:rPr>
        <w:t>2</w:t>
      </w:r>
      <w:r w:rsidR="00BD17F6" w:rsidRPr="0068677E">
        <w:rPr>
          <w:rFonts w:ascii="Arial" w:hAnsi="Arial" w:cs="Arial"/>
          <w:b/>
          <w:bCs/>
          <w:u w:val="single"/>
        </w:rPr>
        <w:t>3</w:t>
      </w:r>
      <w:r w:rsidRPr="0068677E">
        <w:rPr>
          <w:rFonts w:ascii="Arial" w:hAnsi="Arial" w:cs="Arial"/>
          <w:b/>
          <w:bCs/>
          <w:u w:val="single"/>
        </w:rPr>
        <w:t xml:space="preserve">) ΤΕΧΝΙΚΟΙ ΥΠΕΥΘΥΝΟΙ ΕΓΚΑΤΑΣΤΑΣΗΣ ΚΑΙ ΟΡΓΑΝΩΝ &amp; ΣΥΝΤΟΝΙΣΤΕΣ ΤΕΧΝΙΚΩΝ ΛΕΙΤΟΥΡΓΙΏΝ: </w:t>
      </w:r>
    </w:p>
    <w:p w14:paraId="7B2E71F5" w14:textId="77777777" w:rsidR="00794C0E" w:rsidRPr="0068677E" w:rsidRDefault="00794C0E" w:rsidP="00794C0E">
      <w:pPr>
        <w:jc w:val="both"/>
        <w:rPr>
          <w:rFonts w:ascii="Arial" w:hAnsi="Arial" w:cs="Arial"/>
          <w:b/>
          <w:bCs/>
          <w:u w:val="single"/>
        </w:rPr>
      </w:pPr>
    </w:p>
    <w:p w14:paraId="3FD6BCA4" w14:textId="77777777" w:rsidR="00794C0E" w:rsidRPr="0068677E" w:rsidRDefault="00794C0E" w:rsidP="00794C0E">
      <w:pPr>
        <w:jc w:val="both"/>
        <w:rPr>
          <w:rFonts w:ascii="Arial" w:hAnsi="Arial" w:cs="Arial"/>
        </w:rPr>
      </w:pPr>
      <w:r w:rsidRPr="0068677E">
        <w:rPr>
          <w:rFonts w:ascii="Arial" w:hAnsi="Arial" w:cs="Arial"/>
        </w:rPr>
        <w:tab/>
        <w:t xml:space="preserve"> Τεχνικοί Υπεύθυνοι Εγκατάστασης και Οργάνων ορίζονται, ο Επιτελικός Τεχνικός του ΣΕΓΑΣ κ. Δημήτρης Χαλβατζάρας και ο Διευθυντής κέντρου Αγίου Κοσμά κ. Γεώργιος Οικονομίδης.</w:t>
      </w:r>
    </w:p>
    <w:p w14:paraId="6F18B445" w14:textId="77A04DF7" w:rsidR="00794C0E" w:rsidRPr="00A7133F" w:rsidRDefault="00794C0E" w:rsidP="00A7133F">
      <w:pPr>
        <w:ind w:firstLine="720"/>
        <w:jc w:val="both"/>
        <w:rPr>
          <w:rFonts w:ascii="Arial" w:hAnsi="Arial" w:cs="Arial"/>
        </w:rPr>
      </w:pPr>
      <w:r w:rsidRPr="0068677E">
        <w:rPr>
          <w:rFonts w:ascii="Arial" w:hAnsi="Arial" w:cs="Arial"/>
        </w:rPr>
        <w:t xml:space="preserve">Συντονιστές Τεχνικών Λειτουργιών </w:t>
      </w:r>
      <w:r w:rsidR="00A7133F" w:rsidRPr="00A7133F">
        <w:rPr>
          <w:rFonts w:ascii="Arial" w:hAnsi="Arial" w:cs="Arial"/>
        </w:rPr>
        <w:t xml:space="preserve">ορίζονται </w:t>
      </w:r>
      <w:r w:rsidRPr="0068677E">
        <w:rPr>
          <w:rFonts w:ascii="Arial" w:hAnsi="Arial" w:cs="Arial"/>
        </w:rPr>
        <w:t xml:space="preserve">ο Τεχνικός  Ανάπτυξης κ. Μάρκος Καλούδης, ο τεχνικός σύμβουλος της Ε.Α.Σ. Αθήνας κ. Χρύσανθος Καρούζος και οι Τεχνικοί της Επιτροπής Αγώνων σε Δημόσιο Δρόμο και Βουνό κ.κ. Άγγελος Προβατάς και Παναγιώτης Παπούλιας, οι οποίοι θα συνεργάζονται με τον Τεχνικό Υπεύθυνο των αγώνων, τον Αλυτάρχη και τον Γυμνασίαρχο επί θεμάτων προετοιμασίας του αγωνιστικού χώρου, λειτουργίας των ηλεκτρονικών συστημάτων  και  των οργάνων.  </w:t>
      </w:r>
    </w:p>
    <w:p w14:paraId="21C8A7F0" w14:textId="77777777" w:rsidR="00794C0E" w:rsidRPr="0068677E" w:rsidRDefault="00794C0E" w:rsidP="00794C0E">
      <w:pPr>
        <w:ind w:right="-666"/>
        <w:rPr>
          <w:rFonts w:ascii="Arial" w:hAnsi="Arial" w:cs="Arial"/>
          <w:iCs/>
        </w:rPr>
      </w:pPr>
    </w:p>
    <w:p w14:paraId="7D38AF20" w14:textId="2BECA2E2" w:rsidR="00794C0E" w:rsidRPr="0068677E" w:rsidRDefault="00794C0E" w:rsidP="00BD17F6">
      <w:pPr>
        <w:ind w:left="360"/>
        <w:rPr>
          <w:rFonts w:ascii="Arial" w:hAnsi="Arial" w:cs="Arial"/>
          <w:b/>
        </w:rPr>
      </w:pPr>
      <w:r w:rsidRPr="0068677E">
        <w:rPr>
          <w:rFonts w:ascii="Arial" w:hAnsi="Arial" w:cs="Arial"/>
          <w:bCs/>
        </w:rPr>
        <w:t xml:space="preserve">                           </w:t>
      </w:r>
      <w:r w:rsidRPr="0068677E">
        <w:rPr>
          <w:rFonts w:ascii="Arial" w:hAnsi="Arial" w:cs="Arial"/>
          <w:b/>
        </w:rPr>
        <w:t>Με  αθλητικούς  χαιρετισμούς</w:t>
      </w:r>
    </w:p>
    <w:p w14:paraId="02A36187" w14:textId="77777777" w:rsidR="00794C0E" w:rsidRPr="0068677E" w:rsidRDefault="00794C0E" w:rsidP="00794C0E">
      <w:pPr>
        <w:ind w:left="360"/>
        <w:rPr>
          <w:rFonts w:ascii="Arial" w:hAnsi="Arial" w:cs="Arial"/>
          <w:b/>
        </w:rPr>
      </w:pPr>
    </w:p>
    <w:p w14:paraId="50E1381B" w14:textId="77777777" w:rsidR="00794C0E" w:rsidRPr="0068677E" w:rsidRDefault="00794C0E" w:rsidP="00794C0E">
      <w:pPr>
        <w:ind w:left="720"/>
        <w:rPr>
          <w:rFonts w:ascii="Arial" w:hAnsi="Arial" w:cs="Arial"/>
          <w:b/>
        </w:rPr>
      </w:pPr>
      <w:r w:rsidRPr="0068677E">
        <w:rPr>
          <w:rFonts w:ascii="Arial" w:hAnsi="Arial" w:cs="Arial"/>
          <w:b/>
        </w:rPr>
        <w:t>Η  Πρόεδρος</w:t>
      </w:r>
      <w:r w:rsidRPr="0068677E">
        <w:rPr>
          <w:rFonts w:ascii="Arial" w:hAnsi="Arial" w:cs="Arial"/>
          <w:b/>
        </w:rPr>
        <w:tab/>
      </w:r>
      <w:r w:rsidRPr="0068677E">
        <w:rPr>
          <w:rFonts w:ascii="Arial" w:hAnsi="Arial" w:cs="Arial"/>
          <w:b/>
        </w:rPr>
        <w:tab/>
      </w:r>
      <w:r w:rsidRPr="0068677E">
        <w:rPr>
          <w:rFonts w:ascii="Arial" w:hAnsi="Arial" w:cs="Arial"/>
          <w:b/>
        </w:rPr>
        <w:tab/>
      </w:r>
      <w:r w:rsidRPr="0068677E">
        <w:rPr>
          <w:rFonts w:ascii="Arial" w:hAnsi="Arial" w:cs="Arial"/>
          <w:b/>
        </w:rPr>
        <w:tab/>
      </w:r>
      <w:r w:rsidRPr="0068677E">
        <w:rPr>
          <w:rFonts w:ascii="Arial" w:hAnsi="Arial" w:cs="Arial"/>
          <w:b/>
        </w:rPr>
        <w:tab/>
        <w:t>Ο  Γενικός  Γραμματέας</w:t>
      </w:r>
    </w:p>
    <w:p w14:paraId="6B324943" w14:textId="77777777" w:rsidR="00794C0E" w:rsidRPr="0068677E" w:rsidRDefault="00794C0E" w:rsidP="00794C0E">
      <w:pPr>
        <w:tabs>
          <w:tab w:val="left" w:pos="6026"/>
        </w:tabs>
        <w:ind w:left="360"/>
        <w:rPr>
          <w:rFonts w:ascii="Arial" w:hAnsi="Arial" w:cs="Arial"/>
          <w:b/>
        </w:rPr>
      </w:pPr>
      <w:r w:rsidRPr="0068677E">
        <w:rPr>
          <w:rFonts w:ascii="Arial" w:hAnsi="Arial" w:cs="Arial"/>
          <w:b/>
        </w:rPr>
        <w:tab/>
      </w:r>
    </w:p>
    <w:p w14:paraId="03317DF0" w14:textId="77777777" w:rsidR="00794C0E" w:rsidRPr="0068677E" w:rsidRDefault="00794C0E" w:rsidP="00794C0E">
      <w:pPr>
        <w:tabs>
          <w:tab w:val="left" w:pos="6026"/>
        </w:tabs>
        <w:ind w:left="360"/>
        <w:rPr>
          <w:rFonts w:ascii="Arial" w:hAnsi="Arial" w:cs="Arial"/>
          <w:b/>
        </w:rPr>
      </w:pPr>
    </w:p>
    <w:p w14:paraId="1CB91790" w14:textId="77777777" w:rsidR="00794C0E" w:rsidRPr="0068677E" w:rsidRDefault="00794C0E" w:rsidP="00794C0E">
      <w:pPr>
        <w:tabs>
          <w:tab w:val="left" w:pos="6026"/>
        </w:tabs>
        <w:ind w:left="360"/>
        <w:rPr>
          <w:rFonts w:ascii="Arial" w:hAnsi="Arial" w:cs="Arial"/>
          <w:b/>
        </w:rPr>
      </w:pPr>
    </w:p>
    <w:p w14:paraId="03C9ABB6" w14:textId="77777777" w:rsidR="00794C0E" w:rsidRPr="0068677E" w:rsidRDefault="00794C0E" w:rsidP="00794C0E">
      <w:pPr>
        <w:ind w:left="360"/>
        <w:rPr>
          <w:rFonts w:ascii="Arial" w:hAnsi="Arial" w:cs="Arial"/>
          <w:b/>
        </w:rPr>
      </w:pPr>
    </w:p>
    <w:p w14:paraId="6ACD18AA" w14:textId="77777777" w:rsidR="00794C0E" w:rsidRPr="0068677E" w:rsidRDefault="00794C0E" w:rsidP="00794C0E">
      <w:pPr>
        <w:rPr>
          <w:rFonts w:ascii="Arial" w:hAnsi="Arial" w:cs="Arial"/>
          <w:b/>
        </w:rPr>
      </w:pPr>
      <w:r w:rsidRPr="0068677E">
        <w:rPr>
          <w:rFonts w:ascii="Arial" w:hAnsi="Arial" w:cs="Arial"/>
          <w:b/>
        </w:rPr>
        <w:t xml:space="preserve">        Σοφία Σακοράφα</w:t>
      </w:r>
      <w:r w:rsidRPr="0068677E">
        <w:rPr>
          <w:rFonts w:ascii="Arial" w:hAnsi="Arial" w:cs="Arial"/>
          <w:b/>
        </w:rPr>
        <w:tab/>
        <w:t xml:space="preserve">                                           Γεώργιος  Γιατρουδάκης</w:t>
      </w:r>
    </w:p>
    <w:p w14:paraId="5E37382F" w14:textId="77777777" w:rsidR="00794C0E" w:rsidRPr="0068677E" w:rsidRDefault="00794C0E" w:rsidP="00794C0E">
      <w:pPr>
        <w:rPr>
          <w:rFonts w:ascii="Arial" w:hAnsi="Arial" w:cs="Arial"/>
          <w:bCs/>
        </w:rPr>
      </w:pPr>
    </w:p>
    <w:p w14:paraId="07735E7C" w14:textId="77777777" w:rsidR="00794C0E" w:rsidRPr="0068677E" w:rsidRDefault="00794C0E" w:rsidP="00794C0E">
      <w:pPr>
        <w:rPr>
          <w:rFonts w:ascii="Arial" w:hAnsi="Arial" w:cs="Arial"/>
          <w:bCs/>
        </w:rPr>
      </w:pPr>
    </w:p>
    <w:p w14:paraId="6FFC74BD" w14:textId="77777777" w:rsidR="00794C0E" w:rsidRPr="0068677E" w:rsidRDefault="00794C0E" w:rsidP="00794C0E">
      <w:pPr>
        <w:keepNext/>
        <w:outlineLvl w:val="4"/>
        <w:rPr>
          <w:rFonts w:ascii="Arial" w:hAnsi="Arial" w:cs="Arial"/>
          <w:u w:val="single"/>
        </w:rPr>
      </w:pPr>
      <w:r w:rsidRPr="0068677E">
        <w:rPr>
          <w:rFonts w:ascii="Arial" w:hAnsi="Arial" w:cs="Arial"/>
          <w:u w:val="single"/>
        </w:rPr>
        <w:t>Συνημμένα:</w:t>
      </w:r>
    </w:p>
    <w:p w14:paraId="4317719E" w14:textId="77777777" w:rsidR="00794C0E" w:rsidRPr="0068677E" w:rsidRDefault="00794C0E" w:rsidP="00794C0E">
      <w:pPr>
        <w:keepNext/>
        <w:outlineLvl w:val="0"/>
        <w:rPr>
          <w:rFonts w:ascii="Arial" w:hAnsi="Arial" w:cs="Arial"/>
        </w:rPr>
      </w:pPr>
      <w:r w:rsidRPr="0068677E">
        <w:rPr>
          <w:rFonts w:ascii="Arial" w:hAnsi="Arial" w:cs="Arial"/>
        </w:rPr>
        <w:t>Ωρολόγιο  Πρόγραμμα</w:t>
      </w:r>
    </w:p>
    <w:p w14:paraId="756E9715" w14:textId="77777777" w:rsidR="00794C0E" w:rsidRPr="0068677E" w:rsidRDefault="00794C0E" w:rsidP="00794C0E">
      <w:pPr>
        <w:keepNext/>
        <w:outlineLvl w:val="0"/>
        <w:rPr>
          <w:rFonts w:ascii="Arial" w:hAnsi="Arial" w:cs="Arial"/>
        </w:rPr>
      </w:pPr>
      <w:r w:rsidRPr="0068677E">
        <w:rPr>
          <w:rFonts w:ascii="Arial" w:hAnsi="Arial" w:cs="Arial"/>
        </w:rPr>
        <w:t>Δικαίωμα συμμετοχής ανάλογα με το έτος γέννησης</w:t>
      </w:r>
    </w:p>
    <w:p w14:paraId="2EA6F4EB" w14:textId="77777777" w:rsidR="00794C0E" w:rsidRPr="0068677E" w:rsidRDefault="00794C0E" w:rsidP="00794C0E">
      <w:pPr>
        <w:keepNext/>
        <w:outlineLvl w:val="0"/>
        <w:rPr>
          <w:rFonts w:ascii="Arial" w:hAnsi="Arial" w:cs="Arial"/>
        </w:rPr>
      </w:pPr>
      <w:r w:rsidRPr="0068677E">
        <w:rPr>
          <w:rFonts w:ascii="Arial" w:hAnsi="Arial" w:cs="Arial"/>
        </w:rPr>
        <w:t xml:space="preserve">Τρόπος διεξαγωγής των αγώνων </w:t>
      </w:r>
    </w:p>
    <w:p w14:paraId="560EB19D" w14:textId="77777777" w:rsidR="00794C0E" w:rsidRPr="0068677E" w:rsidRDefault="00794C0E" w:rsidP="00794C0E">
      <w:pPr>
        <w:rPr>
          <w:rFonts w:ascii="Arial" w:hAnsi="Arial" w:cs="Arial"/>
        </w:rPr>
      </w:pPr>
      <w:r w:rsidRPr="0068677E">
        <w:rPr>
          <w:rFonts w:ascii="Arial" w:hAnsi="Arial" w:cs="Arial"/>
        </w:rPr>
        <w:t>Πίνακας ορίων βαθμολόγησης και καταβολής εξόδων</w:t>
      </w:r>
    </w:p>
    <w:p w14:paraId="0CC0B080" w14:textId="77777777" w:rsidR="00794C0E" w:rsidRPr="0068677E" w:rsidRDefault="00794C0E" w:rsidP="00794C0E">
      <w:pPr>
        <w:rPr>
          <w:rFonts w:ascii="Arial" w:hAnsi="Arial" w:cs="Arial"/>
        </w:rPr>
      </w:pPr>
      <w:r w:rsidRPr="0068677E">
        <w:rPr>
          <w:rFonts w:ascii="Arial" w:hAnsi="Arial" w:cs="Arial"/>
        </w:rPr>
        <w:t>Πίνακας ορίων πρόκρισης</w:t>
      </w:r>
    </w:p>
    <w:p w14:paraId="573FD785" w14:textId="77777777" w:rsidR="00794C0E" w:rsidRPr="0068677E" w:rsidRDefault="00794C0E" w:rsidP="00794C0E">
      <w:pPr>
        <w:rPr>
          <w:rFonts w:ascii="Arial" w:hAnsi="Arial" w:cs="Arial"/>
        </w:rPr>
      </w:pPr>
      <w:r w:rsidRPr="0068677E">
        <w:rPr>
          <w:rFonts w:ascii="Arial" w:hAnsi="Arial" w:cs="Arial"/>
        </w:rPr>
        <w:t>Πίνακας  Εξόδων</w:t>
      </w:r>
    </w:p>
    <w:p w14:paraId="473BEBEC" w14:textId="77777777" w:rsidR="00794C0E" w:rsidRPr="0068677E" w:rsidRDefault="00794C0E" w:rsidP="00794C0E">
      <w:pPr>
        <w:jc w:val="both"/>
        <w:rPr>
          <w:rFonts w:ascii="Arial" w:hAnsi="Arial" w:cs="Arial"/>
        </w:rPr>
      </w:pPr>
      <w:r w:rsidRPr="0068677E">
        <w:rPr>
          <w:rFonts w:ascii="Arial" w:hAnsi="Arial" w:cs="Arial"/>
        </w:rPr>
        <w:t xml:space="preserve">Έντυπα Συμμετοχής </w:t>
      </w:r>
    </w:p>
    <w:p w14:paraId="60D69812" w14:textId="77777777" w:rsidR="00794C0E" w:rsidRPr="0068677E" w:rsidRDefault="00794C0E" w:rsidP="00794C0E">
      <w:pPr>
        <w:rPr>
          <w:rFonts w:ascii="Arial" w:hAnsi="Arial" w:cs="Arial"/>
        </w:rPr>
      </w:pPr>
    </w:p>
    <w:p w14:paraId="2394D47D" w14:textId="77777777" w:rsidR="00794C0E" w:rsidRPr="0068677E" w:rsidRDefault="00794C0E" w:rsidP="00794C0E">
      <w:pPr>
        <w:keepNext/>
        <w:outlineLvl w:val="5"/>
        <w:rPr>
          <w:rFonts w:ascii="Arial" w:hAnsi="Arial" w:cs="Arial"/>
          <w:u w:val="single"/>
        </w:rPr>
      </w:pPr>
      <w:r w:rsidRPr="0068677E">
        <w:rPr>
          <w:rFonts w:ascii="Arial" w:hAnsi="Arial" w:cs="Arial"/>
          <w:u w:val="single"/>
        </w:rPr>
        <w:t>Κοινοποίηση:</w:t>
      </w:r>
    </w:p>
    <w:p w14:paraId="1FA8931B" w14:textId="77777777" w:rsidR="00794C0E" w:rsidRPr="0068677E" w:rsidRDefault="00794C0E" w:rsidP="00794C0E">
      <w:pPr>
        <w:rPr>
          <w:rFonts w:ascii="Arial" w:hAnsi="Arial" w:cs="Arial"/>
        </w:rPr>
      </w:pPr>
      <w:r w:rsidRPr="0068677E">
        <w:rPr>
          <w:rFonts w:ascii="Arial" w:hAnsi="Arial" w:cs="Arial"/>
        </w:rPr>
        <w:t>Ε.Α.Κ.  Αγίου Κοσμά</w:t>
      </w:r>
    </w:p>
    <w:p w14:paraId="21204887" w14:textId="77777777" w:rsidR="00794C0E" w:rsidRPr="0068677E" w:rsidRDefault="00794C0E" w:rsidP="00794C0E">
      <w:pPr>
        <w:rPr>
          <w:rFonts w:ascii="Arial" w:hAnsi="Arial" w:cs="Arial"/>
        </w:rPr>
      </w:pPr>
      <w:r w:rsidRPr="0068677E">
        <w:rPr>
          <w:rFonts w:ascii="Arial" w:hAnsi="Arial" w:cs="Arial"/>
        </w:rPr>
        <w:t>Λογιστήριο  Σ.Ε.Γ.Α.Σ.</w:t>
      </w:r>
    </w:p>
    <w:p w14:paraId="6E8B3516" w14:textId="77777777" w:rsidR="00794C0E" w:rsidRPr="0068677E" w:rsidRDefault="00794C0E" w:rsidP="00794C0E">
      <w:pPr>
        <w:rPr>
          <w:rFonts w:ascii="Arial" w:hAnsi="Arial" w:cs="Arial"/>
        </w:rPr>
      </w:pPr>
      <w:r w:rsidRPr="0068677E">
        <w:rPr>
          <w:rFonts w:ascii="Arial" w:hAnsi="Arial" w:cs="Arial"/>
        </w:rPr>
        <w:t>Γραφείο  Τύπου  Σ.Ε.Γ.Α.Σ.</w:t>
      </w:r>
    </w:p>
    <w:p w14:paraId="6D808939" w14:textId="77777777" w:rsidR="00794C0E" w:rsidRPr="0068677E" w:rsidRDefault="00794C0E" w:rsidP="00794C0E">
      <w:pPr>
        <w:rPr>
          <w:rFonts w:ascii="Arial" w:hAnsi="Arial" w:cs="Arial"/>
        </w:rPr>
      </w:pPr>
      <w:r w:rsidRPr="0068677E">
        <w:rPr>
          <w:rFonts w:ascii="Arial" w:hAnsi="Arial" w:cs="Arial"/>
        </w:rPr>
        <w:t>Γραφείο  Αγώνων</w:t>
      </w:r>
    </w:p>
    <w:p w14:paraId="771D2FD6" w14:textId="77777777" w:rsidR="00794C0E" w:rsidRPr="0068677E" w:rsidRDefault="00794C0E" w:rsidP="00794C0E">
      <w:pPr>
        <w:rPr>
          <w:rFonts w:ascii="Arial" w:hAnsi="Arial" w:cs="Arial"/>
        </w:rPr>
      </w:pPr>
      <w:r w:rsidRPr="0068677E">
        <w:rPr>
          <w:rFonts w:ascii="Arial" w:hAnsi="Arial" w:cs="Arial"/>
        </w:rPr>
        <w:t>Κεντρική Επιτροπή Κριτών - Ε.Ο.Κ.Κ.Α.</w:t>
      </w:r>
    </w:p>
    <w:p w14:paraId="7EACC02B" w14:textId="4D33159A" w:rsidR="00794C0E" w:rsidRDefault="00794C0E" w:rsidP="00794C0E">
      <w:pPr>
        <w:rPr>
          <w:rFonts w:ascii="Arial" w:hAnsi="Arial" w:cs="Arial"/>
        </w:rPr>
      </w:pPr>
      <w:r w:rsidRPr="0068677E">
        <w:rPr>
          <w:rFonts w:ascii="Arial" w:hAnsi="Arial" w:cs="Arial"/>
        </w:rPr>
        <w:t>Υγειονομική Υπηρεσία Σ.Ε.Γ.Α.Σ</w:t>
      </w:r>
    </w:p>
    <w:p w14:paraId="3BD095D4" w14:textId="77777777" w:rsidR="000E7EA8" w:rsidRPr="0068677E" w:rsidRDefault="000E7EA8" w:rsidP="00794C0E">
      <w:pPr>
        <w:rPr>
          <w:rFonts w:ascii="Arial" w:hAnsi="Arial" w:cs="Arial"/>
        </w:rPr>
      </w:pPr>
    </w:p>
    <w:p w14:paraId="445531F9" w14:textId="77777777" w:rsidR="00794C0E" w:rsidRPr="0068677E" w:rsidRDefault="00794C0E" w:rsidP="00794C0E">
      <w:pPr>
        <w:jc w:val="center"/>
        <w:rPr>
          <w:rFonts w:ascii="Arial" w:hAnsi="Arial" w:cs="Arial"/>
          <w:b/>
          <w:szCs w:val="20"/>
        </w:rPr>
      </w:pPr>
      <w:r w:rsidRPr="0068677E">
        <w:rPr>
          <w:rFonts w:ascii="Arial" w:hAnsi="Arial" w:cs="Arial"/>
          <w:b/>
          <w:szCs w:val="20"/>
        </w:rPr>
        <w:lastRenderedPageBreak/>
        <w:t>ΩΡΟΛΟΓΙΟ  ΠΡΟΓΡΑΜΜΑ</w:t>
      </w:r>
    </w:p>
    <w:p w14:paraId="136AFD25" w14:textId="77777777" w:rsidR="00794C0E" w:rsidRPr="0068677E" w:rsidRDefault="00794C0E" w:rsidP="00794C0E">
      <w:pPr>
        <w:jc w:val="center"/>
        <w:rPr>
          <w:rFonts w:ascii="Arial" w:hAnsi="Arial" w:cs="Arial"/>
          <w:b/>
          <w:szCs w:val="20"/>
        </w:rPr>
      </w:pPr>
      <w:r w:rsidRPr="0068677E">
        <w:rPr>
          <w:rFonts w:ascii="Arial" w:hAnsi="Arial" w:cs="Arial"/>
          <w:b/>
          <w:szCs w:val="20"/>
        </w:rPr>
        <w:t>Δ΄  ΚΑΙ  Ε΄  ΟΜΙΛΟΥ</w:t>
      </w:r>
    </w:p>
    <w:p w14:paraId="0A7E2633" w14:textId="77777777" w:rsidR="00794C0E" w:rsidRPr="0068677E" w:rsidRDefault="00794C0E" w:rsidP="00794C0E">
      <w:pPr>
        <w:jc w:val="center"/>
        <w:rPr>
          <w:rFonts w:ascii="Arial" w:hAnsi="Arial" w:cs="Arial"/>
          <w:b/>
          <w:szCs w:val="20"/>
        </w:rPr>
      </w:pPr>
      <w:r w:rsidRPr="0068677E">
        <w:rPr>
          <w:rFonts w:ascii="Arial" w:hAnsi="Arial" w:cs="Arial"/>
          <w:b/>
          <w:szCs w:val="20"/>
        </w:rPr>
        <w:t>ΠΑΝΕΛΛΗΝΙΟΥ ΠΡΩΤΑΘΛΗΜΑΤΟΣ  Κ16</w:t>
      </w:r>
    </w:p>
    <w:p w14:paraId="248C1705" w14:textId="77777777" w:rsidR="00794C0E" w:rsidRPr="0068677E" w:rsidRDefault="00794C0E" w:rsidP="00794C0E">
      <w:pPr>
        <w:jc w:val="center"/>
        <w:rPr>
          <w:rFonts w:ascii="Arial" w:hAnsi="Arial" w:cs="Arial"/>
          <w:b/>
          <w:szCs w:val="20"/>
        </w:rPr>
      </w:pPr>
      <w:r w:rsidRPr="0068677E">
        <w:rPr>
          <w:rFonts w:ascii="Arial" w:hAnsi="Arial" w:cs="Arial"/>
          <w:b/>
          <w:szCs w:val="20"/>
        </w:rPr>
        <w:t>ΑΓΙΟΣ  ΚΟΣΜΑΣ</w:t>
      </w:r>
    </w:p>
    <w:p w14:paraId="2D5BDFE7" w14:textId="77777777" w:rsidR="00794C0E" w:rsidRPr="0068677E" w:rsidRDefault="00794C0E" w:rsidP="00794C0E">
      <w:pPr>
        <w:jc w:val="center"/>
        <w:rPr>
          <w:rFonts w:ascii="Arial" w:hAnsi="Arial" w:cs="Arial"/>
          <w:b/>
          <w:szCs w:val="20"/>
        </w:rPr>
      </w:pPr>
    </w:p>
    <w:p w14:paraId="38A96687" w14:textId="77777777" w:rsidR="00794C0E" w:rsidRPr="0068677E" w:rsidRDefault="00794C0E" w:rsidP="00794C0E">
      <w:pPr>
        <w:pBdr>
          <w:top w:val="single" w:sz="4" w:space="1" w:color="auto"/>
          <w:left w:val="single" w:sz="4" w:space="4" w:color="auto"/>
          <w:bottom w:val="single" w:sz="4" w:space="1" w:color="auto"/>
          <w:right w:val="single" w:sz="4" w:space="31" w:color="auto"/>
        </w:pBdr>
        <w:jc w:val="center"/>
        <w:rPr>
          <w:rFonts w:ascii="Arial" w:hAnsi="Arial" w:cs="Arial"/>
          <w:b/>
          <w:i/>
        </w:rPr>
      </w:pPr>
      <w:r w:rsidRPr="0068677E">
        <w:rPr>
          <w:rFonts w:ascii="Arial" w:hAnsi="Arial" w:cs="Arial"/>
          <w:b/>
        </w:rPr>
        <w:t xml:space="preserve">► </w:t>
      </w:r>
      <w:r w:rsidRPr="0068677E">
        <w:rPr>
          <w:rFonts w:ascii="Arial" w:hAnsi="Arial" w:cs="Arial"/>
          <w:b/>
          <w:i/>
        </w:rPr>
        <w:t xml:space="preserve">Δ΄  ΟΜΙΛΟΣ: </w:t>
      </w:r>
    </w:p>
    <w:p w14:paraId="55CF1911" w14:textId="77777777" w:rsidR="00794C0E" w:rsidRPr="0068677E" w:rsidRDefault="00794C0E" w:rsidP="00794C0E">
      <w:pPr>
        <w:pBdr>
          <w:top w:val="single" w:sz="4" w:space="1" w:color="auto"/>
          <w:left w:val="single" w:sz="4" w:space="4" w:color="auto"/>
          <w:bottom w:val="single" w:sz="4" w:space="1" w:color="auto"/>
          <w:right w:val="single" w:sz="4" w:space="31" w:color="auto"/>
        </w:pBdr>
        <w:jc w:val="center"/>
        <w:rPr>
          <w:rFonts w:ascii="Arial" w:hAnsi="Arial" w:cs="Arial"/>
          <w:b/>
        </w:rPr>
      </w:pPr>
      <w:r w:rsidRPr="0068677E">
        <w:rPr>
          <w:rFonts w:ascii="Arial" w:hAnsi="Arial" w:cs="Arial"/>
          <w:b/>
        </w:rPr>
        <w:t>ΑΘΗΝΑ – ΔΩΔΕΚΑΝΗΣΑ – ΚΥΚΛΑΔΕΣ – ΛΕΣΒΟΣ</w:t>
      </w:r>
    </w:p>
    <w:p w14:paraId="05017AB8" w14:textId="77777777" w:rsidR="00794C0E" w:rsidRPr="0068677E" w:rsidRDefault="00794C0E" w:rsidP="00794C0E">
      <w:pPr>
        <w:pBdr>
          <w:top w:val="single" w:sz="4" w:space="1" w:color="auto"/>
          <w:left w:val="single" w:sz="4" w:space="4" w:color="auto"/>
          <w:bottom w:val="single" w:sz="4" w:space="1" w:color="auto"/>
          <w:right w:val="single" w:sz="4" w:space="31" w:color="auto"/>
        </w:pBdr>
        <w:jc w:val="center"/>
        <w:rPr>
          <w:rFonts w:ascii="Arial" w:hAnsi="Arial" w:cs="Arial"/>
          <w:b/>
        </w:rPr>
      </w:pPr>
    </w:p>
    <w:p w14:paraId="24CD9AA5" w14:textId="77777777" w:rsidR="00794C0E" w:rsidRPr="0068677E" w:rsidRDefault="00794C0E" w:rsidP="00794C0E">
      <w:pPr>
        <w:pBdr>
          <w:top w:val="single" w:sz="4" w:space="1" w:color="auto"/>
          <w:left w:val="single" w:sz="4" w:space="4" w:color="auto"/>
          <w:bottom w:val="single" w:sz="4" w:space="1" w:color="auto"/>
          <w:right w:val="single" w:sz="4" w:space="31" w:color="auto"/>
        </w:pBdr>
        <w:jc w:val="center"/>
        <w:rPr>
          <w:rFonts w:ascii="Arial" w:hAnsi="Arial" w:cs="Arial"/>
          <w:b/>
          <w:i/>
        </w:rPr>
      </w:pPr>
      <w:r w:rsidRPr="0068677E">
        <w:rPr>
          <w:rFonts w:ascii="Arial" w:hAnsi="Arial" w:cs="Arial"/>
          <w:b/>
          <w:i/>
        </w:rPr>
        <w:t xml:space="preserve">► Ε΄  ΟΜΙΛΟΣ: </w:t>
      </w:r>
    </w:p>
    <w:p w14:paraId="7EB26F73" w14:textId="77777777" w:rsidR="00794C0E" w:rsidRPr="0068677E" w:rsidRDefault="00794C0E" w:rsidP="00794C0E">
      <w:pPr>
        <w:pBdr>
          <w:top w:val="single" w:sz="4" w:space="1" w:color="auto"/>
          <w:left w:val="single" w:sz="4" w:space="4" w:color="auto"/>
          <w:bottom w:val="single" w:sz="4" w:space="1" w:color="auto"/>
          <w:right w:val="single" w:sz="4" w:space="31" w:color="auto"/>
        </w:pBdr>
        <w:jc w:val="center"/>
        <w:rPr>
          <w:rFonts w:ascii="Arial" w:hAnsi="Arial" w:cs="Arial"/>
          <w:b/>
        </w:rPr>
      </w:pPr>
      <w:r w:rsidRPr="0068677E">
        <w:rPr>
          <w:rFonts w:ascii="Arial" w:hAnsi="Arial" w:cs="Arial"/>
          <w:b/>
        </w:rPr>
        <w:t xml:space="preserve">ΠΕΙΡΑΙΑΣ &amp; Ν.Δ. ΑΤΤΙΚΗ – ΚΡΗΤΗ – ΧΙΟΣ ΣΑΜΟΣ –  </w:t>
      </w:r>
    </w:p>
    <w:p w14:paraId="1E6A81DF" w14:textId="4C10BA89" w:rsidR="00794C0E" w:rsidRDefault="00794C0E" w:rsidP="00794C0E">
      <w:pPr>
        <w:pBdr>
          <w:top w:val="single" w:sz="4" w:space="1" w:color="auto"/>
          <w:left w:val="single" w:sz="4" w:space="4" w:color="auto"/>
          <w:bottom w:val="single" w:sz="4" w:space="1" w:color="auto"/>
          <w:right w:val="single" w:sz="4" w:space="31" w:color="auto"/>
        </w:pBdr>
        <w:jc w:val="center"/>
        <w:rPr>
          <w:rFonts w:ascii="Arial" w:hAnsi="Arial" w:cs="Arial"/>
          <w:b/>
        </w:rPr>
      </w:pPr>
      <w:r w:rsidRPr="0068677E">
        <w:rPr>
          <w:rFonts w:ascii="Arial" w:hAnsi="Arial" w:cs="Arial"/>
          <w:b/>
        </w:rPr>
        <w:t>ΑΝΑΤΟΛΙΚΗ ΣΤΕΡΕΑ ΕΥΒΟΙΑ</w:t>
      </w:r>
    </w:p>
    <w:p w14:paraId="38D0EF6A" w14:textId="77777777" w:rsidR="000E7EA8" w:rsidRPr="0068677E" w:rsidRDefault="000E7EA8" w:rsidP="00794C0E">
      <w:pPr>
        <w:pBdr>
          <w:top w:val="single" w:sz="4" w:space="1" w:color="auto"/>
          <w:left w:val="single" w:sz="4" w:space="4" w:color="auto"/>
          <w:bottom w:val="single" w:sz="4" w:space="1" w:color="auto"/>
          <w:right w:val="single" w:sz="4" w:space="31" w:color="auto"/>
        </w:pBdr>
        <w:jc w:val="center"/>
        <w:rPr>
          <w:rFonts w:ascii="Arial" w:hAnsi="Arial" w:cs="Arial"/>
          <w:b/>
        </w:rPr>
      </w:pPr>
    </w:p>
    <w:p w14:paraId="7704FB7C" w14:textId="77777777" w:rsidR="00794C0E" w:rsidRPr="0068677E" w:rsidRDefault="00794C0E" w:rsidP="00794C0E">
      <w:pPr>
        <w:keepNext/>
        <w:jc w:val="center"/>
        <w:rPr>
          <w:rFonts w:ascii="Arial" w:hAnsi="Arial" w:cs="Arial"/>
          <w:sz w:val="28"/>
          <w:szCs w:val="20"/>
          <w:u w:val="single"/>
        </w:rPr>
      </w:pPr>
    </w:p>
    <w:p w14:paraId="1530BC16" w14:textId="77777777" w:rsidR="00794C0E" w:rsidRPr="0068677E" w:rsidRDefault="00794C0E" w:rsidP="00794C0E">
      <w:pPr>
        <w:keepNext/>
        <w:jc w:val="center"/>
        <w:rPr>
          <w:rFonts w:ascii="Arial" w:hAnsi="Arial" w:cs="Arial"/>
          <w:sz w:val="28"/>
          <w:szCs w:val="20"/>
          <w:u w:val="single"/>
        </w:rPr>
      </w:pPr>
    </w:p>
    <w:p w14:paraId="09AC4B2C" w14:textId="77777777" w:rsidR="00794C0E" w:rsidRPr="0068677E" w:rsidRDefault="00794C0E" w:rsidP="00794C0E">
      <w:pPr>
        <w:keepNext/>
        <w:jc w:val="center"/>
        <w:rPr>
          <w:rFonts w:ascii="Arial" w:hAnsi="Arial" w:cs="Arial"/>
          <w:sz w:val="28"/>
          <w:szCs w:val="20"/>
        </w:rPr>
      </w:pPr>
      <w:r w:rsidRPr="0068677E">
        <w:rPr>
          <w:rFonts w:ascii="Arial" w:hAnsi="Arial" w:cs="Arial"/>
          <w:sz w:val="28"/>
          <w:szCs w:val="20"/>
        </w:rPr>
        <w:t>ΣΑΒΒΑΤΟ  2  ΙΟΥΛΙΟΥ  2022</w:t>
      </w:r>
    </w:p>
    <w:p w14:paraId="31CC8CC9" w14:textId="77777777" w:rsidR="00794C0E" w:rsidRPr="0068677E" w:rsidRDefault="00794C0E" w:rsidP="00794C0E">
      <w:pPr>
        <w:keepNext/>
        <w:jc w:val="center"/>
        <w:rPr>
          <w:rFonts w:ascii="Arial" w:hAnsi="Arial" w:cs="Arial"/>
          <w:sz w:val="28"/>
          <w:szCs w:val="20"/>
        </w:rPr>
      </w:pPr>
      <w:r w:rsidRPr="0068677E">
        <w:rPr>
          <w:rFonts w:ascii="Arial" w:hAnsi="Arial" w:cs="Arial"/>
          <w:sz w:val="28"/>
          <w:szCs w:val="20"/>
        </w:rPr>
        <w:t xml:space="preserve">ΠΡΩΙ  </w:t>
      </w:r>
    </w:p>
    <w:p w14:paraId="0F41BE89" w14:textId="77777777" w:rsidR="00794C0E" w:rsidRPr="0068677E" w:rsidRDefault="00794C0E" w:rsidP="00794C0E">
      <w:pPr>
        <w:keepNext/>
        <w:jc w:val="center"/>
        <w:rPr>
          <w:rFonts w:ascii="Arial" w:hAnsi="Arial" w:cs="Arial"/>
          <w:sz w:val="28"/>
          <w:szCs w:val="20"/>
        </w:rPr>
      </w:pPr>
      <w:r w:rsidRPr="0068677E">
        <w:rPr>
          <w:rFonts w:ascii="Arial" w:hAnsi="Arial" w:cs="Arial"/>
          <w:sz w:val="28"/>
          <w:szCs w:val="20"/>
        </w:rPr>
        <w:t>ΠΡΟΚΡΙΜΜΑΤΙΚΟΙ – ΑΓΩΝΕΣ ΕΠΙΛΟΓΗΣ</w:t>
      </w:r>
    </w:p>
    <w:p w14:paraId="68373421" w14:textId="77777777" w:rsidR="00794C0E" w:rsidRPr="0068677E" w:rsidRDefault="00794C0E" w:rsidP="00794C0E">
      <w:pPr>
        <w:jc w:val="center"/>
        <w:rPr>
          <w:rFonts w:ascii="Arial" w:hAnsi="Arial" w:cs="Arial"/>
          <w:b/>
          <w:bCs/>
          <w:sz w:val="28"/>
          <w:szCs w:val="20"/>
          <w:u w:val="single"/>
        </w:rPr>
      </w:pPr>
    </w:p>
    <w:tbl>
      <w:tblPr>
        <w:tblW w:w="11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2139"/>
        <w:gridCol w:w="2268"/>
        <w:gridCol w:w="1701"/>
        <w:gridCol w:w="1843"/>
        <w:gridCol w:w="2126"/>
      </w:tblGrid>
      <w:tr w:rsidR="0068677E" w:rsidRPr="0068677E" w14:paraId="68F11425" w14:textId="77777777" w:rsidTr="00E81108">
        <w:trPr>
          <w:trHeight w:val="502"/>
          <w:jc w:val="center"/>
        </w:trPr>
        <w:tc>
          <w:tcPr>
            <w:tcW w:w="1164" w:type="dxa"/>
            <w:tcBorders>
              <w:top w:val="single" w:sz="4" w:space="0" w:color="auto"/>
              <w:left w:val="single" w:sz="4" w:space="0" w:color="auto"/>
              <w:bottom w:val="double" w:sz="4" w:space="0" w:color="auto"/>
              <w:right w:val="double" w:sz="4" w:space="0" w:color="auto"/>
            </w:tcBorders>
            <w:vAlign w:val="center"/>
          </w:tcPr>
          <w:p w14:paraId="28D7D631" w14:textId="77777777" w:rsidR="00794C0E" w:rsidRPr="0068677E" w:rsidRDefault="00794C0E" w:rsidP="00E81108">
            <w:pPr>
              <w:jc w:val="center"/>
              <w:rPr>
                <w:rFonts w:ascii="Arial" w:hAnsi="Arial" w:cs="Arial"/>
                <w:szCs w:val="20"/>
              </w:rPr>
            </w:pPr>
            <w:r w:rsidRPr="0068677E">
              <w:rPr>
                <w:rFonts w:ascii="Arial" w:hAnsi="Arial" w:cs="Arial"/>
                <w:szCs w:val="20"/>
              </w:rPr>
              <w:t>ΩΡΑ</w:t>
            </w:r>
          </w:p>
        </w:tc>
        <w:tc>
          <w:tcPr>
            <w:tcW w:w="2139" w:type="dxa"/>
            <w:tcBorders>
              <w:top w:val="single" w:sz="4" w:space="0" w:color="auto"/>
              <w:left w:val="double" w:sz="4" w:space="0" w:color="auto"/>
              <w:bottom w:val="double" w:sz="4" w:space="0" w:color="auto"/>
              <w:right w:val="single" w:sz="4" w:space="0" w:color="auto"/>
            </w:tcBorders>
            <w:vAlign w:val="center"/>
          </w:tcPr>
          <w:p w14:paraId="7B40E778" w14:textId="77777777" w:rsidR="00794C0E" w:rsidRPr="0068677E" w:rsidRDefault="00794C0E" w:rsidP="00E81108">
            <w:pPr>
              <w:jc w:val="center"/>
              <w:rPr>
                <w:rFonts w:ascii="Arial" w:hAnsi="Arial" w:cs="Arial"/>
                <w:szCs w:val="20"/>
              </w:rPr>
            </w:pPr>
            <w:r w:rsidRPr="0068677E">
              <w:rPr>
                <w:rFonts w:ascii="Arial" w:hAnsi="Arial" w:cs="Arial"/>
                <w:szCs w:val="20"/>
              </w:rPr>
              <w:t>ΔΡΟΜΟΙ</w:t>
            </w:r>
          </w:p>
        </w:tc>
        <w:tc>
          <w:tcPr>
            <w:tcW w:w="2268" w:type="dxa"/>
            <w:tcBorders>
              <w:top w:val="single" w:sz="4" w:space="0" w:color="auto"/>
              <w:left w:val="single" w:sz="4" w:space="0" w:color="auto"/>
              <w:bottom w:val="double" w:sz="4" w:space="0" w:color="auto"/>
              <w:right w:val="single" w:sz="4" w:space="0" w:color="auto"/>
            </w:tcBorders>
            <w:vAlign w:val="center"/>
          </w:tcPr>
          <w:p w14:paraId="03FCE65A" w14:textId="77777777" w:rsidR="00794C0E" w:rsidRPr="0068677E" w:rsidRDefault="00794C0E" w:rsidP="00E81108">
            <w:pPr>
              <w:jc w:val="center"/>
              <w:rPr>
                <w:rFonts w:ascii="Arial" w:hAnsi="Arial" w:cs="Arial"/>
                <w:szCs w:val="20"/>
              </w:rPr>
            </w:pPr>
            <w:r w:rsidRPr="0068677E">
              <w:rPr>
                <w:rFonts w:ascii="Arial" w:hAnsi="Arial" w:cs="Arial"/>
                <w:szCs w:val="20"/>
              </w:rPr>
              <w:t>ΟΡΙΖΟΝΤΙΑ</w:t>
            </w:r>
          </w:p>
          <w:p w14:paraId="181DB2A3" w14:textId="77777777" w:rsidR="00794C0E" w:rsidRPr="0068677E" w:rsidRDefault="00794C0E" w:rsidP="00E81108">
            <w:pPr>
              <w:jc w:val="center"/>
              <w:rPr>
                <w:rFonts w:ascii="Arial" w:hAnsi="Arial" w:cs="Arial"/>
                <w:szCs w:val="20"/>
              </w:rPr>
            </w:pPr>
            <w:r w:rsidRPr="0068677E">
              <w:rPr>
                <w:rFonts w:ascii="Arial" w:hAnsi="Arial" w:cs="Arial"/>
                <w:szCs w:val="20"/>
              </w:rPr>
              <w:t>ΑΛΜΑΤΑ</w:t>
            </w:r>
          </w:p>
        </w:tc>
        <w:tc>
          <w:tcPr>
            <w:tcW w:w="1701" w:type="dxa"/>
            <w:tcBorders>
              <w:top w:val="single" w:sz="4" w:space="0" w:color="auto"/>
              <w:left w:val="single" w:sz="4" w:space="0" w:color="auto"/>
              <w:bottom w:val="double" w:sz="4" w:space="0" w:color="auto"/>
              <w:right w:val="single" w:sz="4" w:space="0" w:color="auto"/>
            </w:tcBorders>
            <w:vAlign w:val="center"/>
          </w:tcPr>
          <w:p w14:paraId="465AC393" w14:textId="77777777" w:rsidR="00794C0E" w:rsidRPr="0068677E" w:rsidRDefault="00794C0E" w:rsidP="00E81108">
            <w:pPr>
              <w:jc w:val="center"/>
              <w:rPr>
                <w:rFonts w:ascii="Arial" w:hAnsi="Arial" w:cs="Arial"/>
                <w:szCs w:val="20"/>
              </w:rPr>
            </w:pPr>
            <w:r w:rsidRPr="0068677E">
              <w:rPr>
                <w:rFonts w:ascii="Arial" w:hAnsi="Arial" w:cs="Arial"/>
                <w:szCs w:val="20"/>
              </w:rPr>
              <w:t>ΚΑΘΕΤΑ</w:t>
            </w:r>
          </w:p>
          <w:p w14:paraId="230DA643" w14:textId="77777777" w:rsidR="00794C0E" w:rsidRPr="0068677E" w:rsidRDefault="00794C0E" w:rsidP="00E81108">
            <w:pPr>
              <w:jc w:val="center"/>
              <w:rPr>
                <w:rFonts w:ascii="Arial" w:hAnsi="Arial" w:cs="Arial"/>
                <w:szCs w:val="20"/>
              </w:rPr>
            </w:pPr>
            <w:r w:rsidRPr="0068677E">
              <w:rPr>
                <w:rFonts w:ascii="Arial" w:hAnsi="Arial" w:cs="Arial"/>
                <w:szCs w:val="20"/>
              </w:rPr>
              <w:t>ΑΛΜΑΤΑ</w:t>
            </w:r>
          </w:p>
        </w:tc>
        <w:tc>
          <w:tcPr>
            <w:tcW w:w="1843" w:type="dxa"/>
            <w:tcBorders>
              <w:top w:val="single" w:sz="4" w:space="0" w:color="auto"/>
              <w:left w:val="single" w:sz="4" w:space="0" w:color="auto"/>
              <w:bottom w:val="double" w:sz="4" w:space="0" w:color="auto"/>
              <w:right w:val="single" w:sz="4" w:space="0" w:color="auto"/>
            </w:tcBorders>
            <w:vAlign w:val="center"/>
          </w:tcPr>
          <w:p w14:paraId="5DB0133B" w14:textId="77777777" w:rsidR="00794C0E" w:rsidRPr="0068677E" w:rsidRDefault="00794C0E" w:rsidP="00E81108">
            <w:pPr>
              <w:jc w:val="center"/>
              <w:rPr>
                <w:rFonts w:ascii="Arial" w:hAnsi="Arial" w:cs="Arial"/>
              </w:rPr>
            </w:pPr>
            <w:r w:rsidRPr="0068677E">
              <w:rPr>
                <w:rFonts w:ascii="Arial" w:hAnsi="Arial" w:cs="Arial"/>
              </w:rPr>
              <w:t>ΣΦΑΙΡΟΒΟΛΙΑ</w:t>
            </w:r>
          </w:p>
        </w:tc>
        <w:tc>
          <w:tcPr>
            <w:tcW w:w="2126" w:type="dxa"/>
            <w:tcBorders>
              <w:top w:val="single" w:sz="4" w:space="0" w:color="auto"/>
              <w:left w:val="single" w:sz="4" w:space="0" w:color="auto"/>
              <w:bottom w:val="double" w:sz="4" w:space="0" w:color="auto"/>
              <w:right w:val="single" w:sz="4" w:space="0" w:color="auto"/>
            </w:tcBorders>
            <w:vAlign w:val="center"/>
          </w:tcPr>
          <w:p w14:paraId="46DEB5CB" w14:textId="77777777" w:rsidR="00794C0E" w:rsidRPr="0068677E" w:rsidRDefault="00794C0E" w:rsidP="00E81108">
            <w:pPr>
              <w:jc w:val="center"/>
              <w:rPr>
                <w:rFonts w:ascii="Arial" w:hAnsi="Arial" w:cs="Arial"/>
                <w:szCs w:val="20"/>
              </w:rPr>
            </w:pPr>
            <w:r w:rsidRPr="0068677E">
              <w:rPr>
                <w:rFonts w:ascii="Arial" w:hAnsi="Arial" w:cs="Arial"/>
                <w:szCs w:val="20"/>
              </w:rPr>
              <w:t>ΔΙΣΚΟΒΟΛΙΑ ΑΚΟΝΤΙΣΜΟΣ</w:t>
            </w:r>
          </w:p>
        </w:tc>
      </w:tr>
      <w:tr w:rsidR="0068677E" w:rsidRPr="0068677E" w14:paraId="4E985189"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039EC2C3" w14:textId="77777777" w:rsidR="00794C0E" w:rsidRPr="0068677E" w:rsidRDefault="00794C0E" w:rsidP="00E81108">
            <w:pPr>
              <w:jc w:val="center"/>
              <w:rPr>
                <w:rFonts w:ascii="Arial" w:hAnsi="Arial" w:cs="Arial"/>
                <w:szCs w:val="20"/>
              </w:rPr>
            </w:pPr>
            <w:r w:rsidRPr="0068677E">
              <w:rPr>
                <w:rFonts w:ascii="Arial" w:hAnsi="Arial" w:cs="Arial"/>
                <w:szCs w:val="20"/>
              </w:rPr>
              <w:t>09.30</w:t>
            </w:r>
          </w:p>
        </w:tc>
        <w:tc>
          <w:tcPr>
            <w:tcW w:w="2139" w:type="dxa"/>
            <w:tcBorders>
              <w:top w:val="single" w:sz="4" w:space="0" w:color="auto"/>
              <w:left w:val="double" w:sz="4" w:space="0" w:color="auto"/>
              <w:bottom w:val="single" w:sz="4" w:space="0" w:color="auto"/>
              <w:right w:val="single" w:sz="4" w:space="0" w:color="auto"/>
            </w:tcBorders>
            <w:vAlign w:val="center"/>
          </w:tcPr>
          <w:p w14:paraId="7CA254DB" w14:textId="77777777" w:rsidR="00794C0E" w:rsidRPr="0068677E" w:rsidRDefault="00794C0E" w:rsidP="00E81108">
            <w:pPr>
              <w:jc w:val="center"/>
              <w:rPr>
                <w:rFonts w:ascii="Arial" w:hAnsi="Arial" w:cs="Arial"/>
              </w:rPr>
            </w:pPr>
            <w:r w:rsidRPr="0068677E">
              <w:rPr>
                <w:rFonts w:ascii="Arial" w:hAnsi="Arial" w:cs="Arial"/>
              </w:rPr>
              <w:t>200 Εμπ. Α  (Δ΄)</w:t>
            </w:r>
          </w:p>
        </w:tc>
        <w:tc>
          <w:tcPr>
            <w:tcW w:w="2268" w:type="dxa"/>
            <w:tcBorders>
              <w:top w:val="single" w:sz="4" w:space="0" w:color="auto"/>
              <w:left w:val="single" w:sz="4" w:space="0" w:color="auto"/>
              <w:bottom w:val="single" w:sz="4" w:space="0" w:color="auto"/>
              <w:right w:val="single" w:sz="4" w:space="0" w:color="auto"/>
            </w:tcBorders>
            <w:vAlign w:val="center"/>
          </w:tcPr>
          <w:p w14:paraId="7A9E413A"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Κ (Δ΄)</w:t>
            </w:r>
          </w:p>
          <w:p w14:paraId="24394F06"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Κ (Ε΄)</w:t>
            </w:r>
          </w:p>
        </w:tc>
        <w:tc>
          <w:tcPr>
            <w:tcW w:w="1701" w:type="dxa"/>
            <w:tcBorders>
              <w:top w:val="single" w:sz="4" w:space="0" w:color="auto"/>
              <w:left w:val="single" w:sz="4" w:space="0" w:color="auto"/>
              <w:bottom w:val="single" w:sz="4" w:space="0" w:color="auto"/>
              <w:right w:val="single" w:sz="4" w:space="0" w:color="auto"/>
            </w:tcBorders>
            <w:vAlign w:val="center"/>
          </w:tcPr>
          <w:p w14:paraId="459963E2" w14:textId="77777777" w:rsidR="00794C0E" w:rsidRPr="0068677E" w:rsidRDefault="00794C0E" w:rsidP="00E81108">
            <w:pPr>
              <w:jc w:val="center"/>
              <w:rPr>
                <w:rFonts w:ascii="Arial" w:hAnsi="Arial" w:cs="Arial"/>
                <w:szCs w:val="20"/>
              </w:rPr>
            </w:pPr>
            <w:r w:rsidRPr="0068677E">
              <w:rPr>
                <w:rFonts w:ascii="Arial" w:hAnsi="Arial" w:cs="Arial"/>
                <w:szCs w:val="20"/>
              </w:rPr>
              <w:t>Κοντώ Κ (Δ΄)</w:t>
            </w:r>
          </w:p>
          <w:p w14:paraId="2899B29D" w14:textId="77777777" w:rsidR="00794C0E" w:rsidRPr="0068677E" w:rsidRDefault="00794C0E" w:rsidP="00E81108">
            <w:pPr>
              <w:jc w:val="center"/>
              <w:rPr>
                <w:rFonts w:ascii="Arial" w:hAnsi="Arial" w:cs="Arial"/>
                <w:szCs w:val="20"/>
              </w:rPr>
            </w:pPr>
            <w:r w:rsidRPr="0068677E">
              <w:rPr>
                <w:rFonts w:ascii="Arial" w:hAnsi="Arial" w:cs="Arial"/>
                <w:szCs w:val="20"/>
              </w:rPr>
              <w:t>Ύψος Α  (Δ΄)</w:t>
            </w:r>
          </w:p>
          <w:p w14:paraId="2B65FEE3" w14:textId="77777777" w:rsidR="00794C0E" w:rsidRPr="0068677E" w:rsidRDefault="00794C0E" w:rsidP="00E81108">
            <w:pPr>
              <w:jc w:val="center"/>
              <w:rPr>
                <w:rFonts w:ascii="Arial" w:hAnsi="Arial" w:cs="Arial"/>
                <w:szCs w:val="20"/>
              </w:rPr>
            </w:pPr>
            <w:r w:rsidRPr="0068677E">
              <w:rPr>
                <w:rFonts w:ascii="Arial" w:hAnsi="Arial" w:cs="Arial"/>
                <w:szCs w:val="20"/>
              </w:rPr>
              <w:t>Ύψος Α (Ε΄)</w:t>
            </w:r>
          </w:p>
        </w:tc>
        <w:tc>
          <w:tcPr>
            <w:tcW w:w="1843" w:type="dxa"/>
            <w:tcBorders>
              <w:top w:val="single" w:sz="4" w:space="0" w:color="auto"/>
              <w:left w:val="single" w:sz="4" w:space="0" w:color="auto"/>
              <w:bottom w:val="single" w:sz="4" w:space="0" w:color="auto"/>
              <w:right w:val="single" w:sz="4" w:space="0" w:color="auto"/>
            </w:tcBorders>
            <w:vAlign w:val="center"/>
          </w:tcPr>
          <w:p w14:paraId="02F019BE" w14:textId="77777777" w:rsidR="00794C0E" w:rsidRPr="0068677E" w:rsidRDefault="00794C0E" w:rsidP="00E81108">
            <w:pPr>
              <w:jc w:val="center"/>
              <w:rPr>
                <w:rFonts w:ascii="Arial" w:hAnsi="Arial" w:cs="Arial"/>
                <w:szCs w:val="20"/>
              </w:rPr>
            </w:pPr>
            <w:r w:rsidRPr="0068677E">
              <w:rPr>
                <w:rFonts w:ascii="Arial" w:hAnsi="Arial" w:cs="Arial"/>
                <w:szCs w:val="20"/>
              </w:rPr>
              <w:t>Σφαίρα Α (Ε΄)</w:t>
            </w:r>
          </w:p>
        </w:tc>
        <w:tc>
          <w:tcPr>
            <w:tcW w:w="2126" w:type="dxa"/>
            <w:tcBorders>
              <w:top w:val="single" w:sz="4" w:space="0" w:color="auto"/>
              <w:left w:val="single" w:sz="4" w:space="0" w:color="auto"/>
              <w:bottom w:val="single" w:sz="4" w:space="0" w:color="auto"/>
              <w:right w:val="single" w:sz="4" w:space="0" w:color="auto"/>
            </w:tcBorders>
            <w:vAlign w:val="center"/>
          </w:tcPr>
          <w:p w14:paraId="5018483E" w14:textId="77777777" w:rsidR="00794C0E" w:rsidRPr="0068677E" w:rsidRDefault="00794C0E" w:rsidP="00E81108">
            <w:pPr>
              <w:jc w:val="center"/>
              <w:rPr>
                <w:rFonts w:ascii="Arial" w:hAnsi="Arial" w:cs="Arial"/>
                <w:szCs w:val="20"/>
              </w:rPr>
            </w:pPr>
            <w:r w:rsidRPr="0068677E">
              <w:rPr>
                <w:rFonts w:ascii="Arial" w:hAnsi="Arial" w:cs="Arial"/>
                <w:szCs w:val="20"/>
              </w:rPr>
              <w:t>Δίσκος Γ (Δ΄)</w:t>
            </w:r>
          </w:p>
        </w:tc>
      </w:tr>
      <w:tr w:rsidR="0068677E" w:rsidRPr="0068677E" w14:paraId="730C2B94"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447CCB89" w14:textId="77777777" w:rsidR="00794C0E" w:rsidRPr="0068677E" w:rsidRDefault="00794C0E" w:rsidP="00E81108">
            <w:pPr>
              <w:jc w:val="center"/>
              <w:rPr>
                <w:rFonts w:ascii="Arial" w:hAnsi="Arial" w:cs="Arial"/>
                <w:szCs w:val="20"/>
              </w:rPr>
            </w:pPr>
            <w:r w:rsidRPr="0068677E">
              <w:rPr>
                <w:rFonts w:ascii="Arial" w:hAnsi="Arial" w:cs="Arial"/>
                <w:szCs w:val="20"/>
              </w:rPr>
              <w:t>09.45</w:t>
            </w:r>
          </w:p>
        </w:tc>
        <w:tc>
          <w:tcPr>
            <w:tcW w:w="2139" w:type="dxa"/>
            <w:tcBorders>
              <w:top w:val="single" w:sz="4" w:space="0" w:color="auto"/>
              <w:left w:val="double" w:sz="4" w:space="0" w:color="auto"/>
              <w:bottom w:val="single" w:sz="4" w:space="0" w:color="auto"/>
              <w:right w:val="single" w:sz="4" w:space="0" w:color="auto"/>
            </w:tcBorders>
            <w:vAlign w:val="center"/>
          </w:tcPr>
          <w:p w14:paraId="02992DA6" w14:textId="77777777" w:rsidR="00794C0E" w:rsidRPr="0068677E" w:rsidRDefault="00794C0E" w:rsidP="00E81108">
            <w:pPr>
              <w:jc w:val="center"/>
              <w:rPr>
                <w:rFonts w:ascii="Arial" w:hAnsi="Arial" w:cs="Arial"/>
              </w:rPr>
            </w:pPr>
            <w:r w:rsidRPr="0068677E">
              <w:rPr>
                <w:rFonts w:ascii="Arial" w:hAnsi="Arial" w:cs="Arial"/>
              </w:rPr>
              <w:t>200 Εμπ. Κ  (Δ΄)</w:t>
            </w:r>
          </w:p>
        </w:tc>
        <w:tc>
          <w:tcPr>
            <w:tcW w:w="2268" w:type="dxa"/>
            <w:tcBorders>
              <w:top w:val="single" w:sz="4" w:space="0" w:color="auto"/>
              <w:left w:val="single" w:sz="4" w:space="0" w:color="auto"/>
              <w:bottom w:val="single" w:sz="4" w:space="0" w:color="auto"/>
              <w:right w:val="single" w:sz="4" w:space="0" w:color="auto"/>
            </w:tcBorders>
            <w:vAlign w:val="center"/>
          </w:tcPr>
          <w:p w14:paraId="4978FBD7"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1624C56"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31758EE"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1BB8C8F" w14:textId="77777777" w:rsidR="00794C0E" w:rsidRPr="0068677E" w:rsidRDefault="00794C0E" w:rsidP="00E81108">
            <w:pPr>
              <w:jc w:val="center"/>
              <w:rPr>
                <w:rFonts w:ascii="Arial" w:hAnsi="Arial" w:cs="Arial"/>
                <w:szCs w:val="20"/>
              </w:rPr>
            </w:pPr>
          </w:p>
        </w:tc>
      </w:tr>
      <w:tr w:rsidR="0068677E" w:rsidRPr="0068677E" w14:paraId="572538CA"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34F0C09B" w14:textId="77777777" w:rsidR="00794C0E" w:rsidRPr="0068677E" w:rsidRDefault="00794C0E" w:rsidP="00E81108">
            <w:pPr>
              <w:jc w:val="center"/>
              <w:rPr>
                <w:rFonts w:ascii="Arial" w:hAnsi="Arial" w:cs="Arial"/>
                <w:szCs w:val="20"/>
              </w:rPr>
            </w:pPr>
            <w:r w:rsidRPr="0068677E">
              <w:rPr>
                <w:rFonts w:ascii="Arial" w:hAnsi="Arial" w:cs="Arial"/>
                <w:szCs w:val="20"/>
              </w:rPr>
              <w:t>10.00</w:t>
            </w:r>
          </w:p>
        </w:tc>
        <w:tc>
          <w:tcPr>
            <w:tcW w:w="2139" w:type="dxa"/>
            <w:tcBorders>
              <w:top w:val="single" w:sz="4" w:space="0" w:color="auto"/>
              <w:left w:val="double" w:sz="4" w:space="0" w:color="auto"/>
              <w:bottom w:val="single" w:sz="4" w:space="0" w:color="auto"/>
              <w:right w:val="single" w:sz="4" w:space="0" w:color="auto"/>
            </w:tcBorders>
            <w:vAlign w:val="center"/>
          </w:tcPr>
          <w:p w14:paraId="1319CD42" w14:textId="77777777" w:rsidR="00794C0E" w:rsidRPr="0068677E" w:rsidRDefault="00794C0E" w:rsidP="00E81108">
            <w:pPr>
              <w:jc w:val="center"/>
              <w:rPr>
                <w:rFonts w:ascii="Arial" w:hAnsi="Arial" w:cs="Arial"/>
              </w:rPr>
            </w:pPr>
            <w:r w:rsidRPr="0068677E">
              <w:rPr>
                <w:rFonts w:ascii="Arial" w:hAnsi="Arial" w:cs="Arial"/>
              </w:rPr>
              <w:t>200 Εμπ. Α  (Ε΄)</w:t>
            </w:r>
          </w:p>
        </w:tc>
        <w:tc>
          <w:tcPr>
            <w:tcW w:w="2268" w:type="dxa"/>
            <w:tcBorders>
              <w:top w:val="single" w:sz="4" w:space="0" w:color="auto"/>
              <w:left w:val="single" w:sz="4" w:space="0" w:color="auto"/>
              <w:bottom w:val="single" w:sz="4" w:space="0" w:color="auto"/>
              <w:right w:val="single" w:sz="4" w:space="0" w:color="auto"/>
            </w:tcBorders>
            <w:vAlign w:val="center"/>
          </w:tcPr>
          <w:p w14:paraId="5FE4135F"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BC81EC5"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7513DB0"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2B865C6" w14:textId="77777777" w:rsidR="00794C0E" w:rsidRPr="0068677E" w:rsidRDefault="00794C0E" w:rsidP="00E81108">
            <w:pPr>
              <w:jc w:val="center"/>
              <w:rPr>
                <w:rFonts w:ascii="Arial" w:hAnsi="Arial" w:cs="Arial"/>
                <w:szCs w:val="20"/>
              </w:rPr>
            </w:pPr>
          </w:p>
        </w:tc>
      </w:tr>
      <w:tr w:rsidR="0068677E" w:rsidRPr="0068677E" w14:paraId="560BB37D"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4A0091BF" w14:textId="77777777" w:rsidR="00794C0E" w:rsidRPr="0068677E" w:rsidRDefault="00794C0E" w:rsidP="00E81108">
            <w:pPr>
              <w:jc w:val="center"/>
              <w:rPr>
                <w:rFonts w:ascii="Arial" w:hAnsi="Arial" w:cs="Arial"/>
                <w:szCs w:val="20"/>
              </w:rPr>
            </w:pPr>
            <w:r w:rsidRPr="0068677E">
              <w:rPr>
                <w:rFonts w:ascii="Arial" w:hAnsi="Arial" w:cs="Arial"/>
                <w:szCs w:val="20"/>
              </w:rPr>
              <w:t>10.15</w:t>
            </w:r>
          </w:p>
        </w:tc>
        <w:tc>
          <w:tcPr>
            <w:tcW w:w="2139" w:type="dxa"/>
            <w:tcBorders>
              <w:top w:val="single" w:sz="4" w:space="0" w:color="auto"/>
              <w:left w:val="double" w:sz="4" w:space="0" w:color="auto"/>
              <w:bottom w:val="single" w:sz="4" w:space="0" w:color="auto"/>
              <w:right w:val="single" w:sz="4" w:space="0" w:color="auto"/>
            </w:tcBorders>
            <w:vAlign w:val="center"/>
          </w:tcPr>
          <w:p w14:paraId="12E4299A" w14:textId="77777777" w:rsidR="00794C0E" w:rsidRPr="0068677E" w:rsidRDefault="00794C0E" w:rsidP="00E81108">
            <w:pPr>
              <w:jc w:val="center"/>
              <w:rPr>
                <w:rFonts w:ascii="Arial" w:hAnsi="Arial" w:cs="Arial"/>
              </w:rPr>
            </w:pPr>
            <w:r w:rsidRPr="0068677E">
              <w:rPr>
                <w:rFonts w:ascii="Arial" w:hAnsi="Arial" w:cs="Arial"/>
              </w:rPr>
              <w:t>200 Εμπ. Κ  (Ε΄)</w:t>
            </w:r>
          </w:p>
        </w:tc>
        <w:tc>
          <w:tcPr>
            <w:tcW w:w="2268" w:type="dxa"/>
            <w:tcBorders>
              <w:top w:val="single" w:sz="4" w:space="0" w:color="auto"/>
              <w:left w:val="single" w:sz="4" w:space="0" w:color="auto"/>
              <w:bottom w:val="single" w:sz="4" w:space="0" w:color="auto"/>
              <w:right w:val="single" w:sz="4" w:space="0" w:color="auto"/>
            </w:tcBorders>
            <w:vAlign w:val="center"/>
          </w:tcPr>
          <w:p w14:paraId="561CAAEC"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4D5FF7F"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0B763DC"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67EB5A7" w14:textId="77777777" w:rsidR="00794C0E" w:rsidRPr="0068677E" w:rsidRDefault="00794C0E" w:rsidP="00E81108">
            <w:pPr>
              <w:jc w:val="center"/>
              <w:rPr>
                <w:rFonts w:ascii="Arial" w:hAnsi="Arial" w:cs="Arial"/>
                <w:szCs w:val="20"/>
              </w:rPr>
            </w:pPr>
            <w:r w:rsidRPr="0068677E">
              <w:rPr>
                <w:rFonts w:ascii="Arial" w:hAnsi="Arial" w:cs="Arial"/>
                <w:szCs w:val="20"/>
              </w:rPr>
              <w:t>Δίσκος Γ (Ε΄)</w:t>
            </w:r>
          </w:p>
        </w:tc>
      </w:tr>
      <w:tr w:rsidR="0068677E" w:rsidRPr="0068677E" w14:paraId="3BD71354"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19F1AADD" w14:textId="77777777" w:rsidR="00794C0E" w:rsidRPr="0068677E" w:rsidRDefault="00794C0E" w:rsidP="00E81108">
            <w:pPr>
              <w:jc w:val="center"/>
              <w:rPr>
                <w:rFonts w:ascii="Arial" w:hAnsi="Arial" w:cs="Arial"/>
                <w:szCs w:val="20"/>
              </w:rPr>
            </w:pPr>
            <w:r w:rsidRPr="0068677E">
              <w:rPr>
                <w:rFonts w:ascii="Arial" w:hAnsi="Arial" w:cs="Arial"/>
                <w:szCs w:val="20"/>
              </w:rPr>
              <w:t>10.45</w:t>
            </w:r>
          </w:p>
        </w:tc>
        <w:tc>
          <w:tcPr>
            <w:tcW w:w="2139" w:type="dxa"/>
            <w:tcBorders>
              <w:top w:val="single" w:sz="4" w:space="0" w:color="auto"/>
              <w:left w:val="double" w:sz="4" w:space="0" w:color="auto"/>
              <w:bottom w:val="single" w:sz="4" w:space="0" w:color="auto"/>
              <w:right w:val="single" w:sz="4" w:space="0" w:color="auto"/>
            </w:tcBorders>
            <w:vAlign w:val="center"/>
          </w:tcPr>
          <w:p w14:paraId="67349BB4" w14:textId="77777777" w:rsidR="00794C0E" w:rsidRPr="0068677E" w:rsidRDefault="00794C0E" w:rsidP="00E81108">
            <w:pPr>
              <w:jc w:val="center"/>
              <w:rPr>
                <w:rFonts w:ascii="Arial" w:hAnsi="Arial" w:cs="Arial"/>
              </w:rPr>
            </w:pPr>
            <w:r w:rsidRPr="0068677E">
              <w:rPr>
                <w:rFonts w:ascii="Arial" w:hAnsi="Arial" w:cs="Arial"/>
              </w:rPr>
              <w:t>150  Α  (Δ΄)</w:t>
            </w:r>
          </w:p>
        </w:tc>
        <w:tc>
          <w:tcPr>
            <w:tcW w:w="2268" w:type="dxa"/>
            <w:tcBorders>
              <w:top w:val="single" w:sz="4" w:space="0" w:color="auto"/>
              <w:left w:val="single" w:sz="4" w:space="0" w:color="auto"/>
              <w:bottom w:val="single" w:sz="4" w:space="0" w:color="auto"/>
              <w:right w:val="single" w:sz="4" w:space="0" w:color="auto"/>
            </w:tcBorders>
            <w:vAlign w:val="center"/>
          </w:tcPr>
          <w:p w14:paraId="684623CD"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Α (Δ΄)</w:t>
            </w:r>
          </w:p>
          <w:p w14:paraId="65D86063"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Α (Ε΄)</w:t>
            </w:r>
          </w:p>
        </w:tc>
        <w:tc>
          <w:tcPr>
            <w:tcW w:w="1701" w:type="dxa"/>
            <w:tcBorders>
              <w:top w:val="single" w:sz="4" w:space="0" w:color="auto"/>
              <w:left w:val="single" w:sz="4" w:space="0" w:color="auto"/>
              <w:bottom w:val="single" w:sz="4" w:space="0" w:color="auto"/>
              <w:right w:val="single" w:sz="4" w:space="0" w:color="auto"/>
            </w:tcBorders>
            <w:vAlign w:val="center"/>
          </w:tcPr>
          <w:p w14:paraId="38F6ABE7" w14:textId="77777777" w:rsidR="00794C0E" w:rsidRPr="0068677E" w:rsidRDefault="00794C0E" w:rsidP="00E81108">
            <w:pPr>
              <w:jc w:val="center"/>
              <w:rPr>
                <w:rFonts w:ascii="Arial" w:hAnsi="Arial" w:cs="Arial"/>
                <w:szCs w:val="20"/>
              </w:rPr>
            </w:pPr>
            <w:r w:rsidRPr="0068677E">
              <w:rPr>
                <w:rFonts w:ascii="Arial" w:hAnsi="Arial" w:cs="Arial"/>
                <w:szCs w:val="20"/>
              </w:rPr>
              <w:t>Κοντώ Κ (Ε΄)</w:t>
            </w:r>
          </w:p>
          <w:p w14:paraId="6A2D9302"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16DA89D" w14:textId="77777777" w:rsidR="00794C0E" w:rsidRPr="0068677E" w:rsidRDefault="00794C0E" w:rsidP="00E81108">
            <w:pPr>
              <w:jc w:val="center"/>
              <w:rPr>
                <w:rFonts w:ascii="Arial" w:hAnsi="Arial" w:cs="Arial"/>
                <w:szCs w:val="20"/>
              </w:rPr>
            </w:pPr>
            <w:r w:rsidRPr="0068677E">
              <w:rPr>
                <w:rFonts w:ascii="Arial" w:hAnsi="Arial" w:cs="Arial"/>
                <w:szCs w:val="20"/>
              </w:rPr>
              <w:t>Σφαίρα Α (Δ΄)</w:t>
            </w:r>
          </w:p>
        </w:tc>
        <w:tc>
          <w:tcPr>
            <w:tcW w:w="2126" w:type="dxa"/>
            <w:tcBorders>
              <w:top w:val="single" w:sz="4" w:space="0" w:color="auto"/>
              <w:left w:val="single" w:sz="4" w:space="0" w:color="auto"/>
              <w:bottom w:val="single" w:sz="4" w:space="0" w:color="auto"/>
              <w:right w:val="single" w:sz="4" w:space="0" w:color="auto"/>
            </w:tcBorders>
            <w:vAlign w:val="center"/>
          </w:tcPr>
          <w:p w14:paraId="16EA76AA" w14:textId="77777777" w:rsidR="00794C0E" w:rsidRPr="0068677E" w:rsidRDefault="00794C0E" w:rsidP="00E81108">
            <w:pPr>
              <w:jc w:val="center"/>
              <w:rPr>
                <w:rFonts w:ascii="Arial" w:hAnsi="Arial" w:cs="Arial"/>
                <w:szCs w:val="20"/>
              </w:rPr>
            </w:pPr>
          </w:p>
        </w:tc>
      </w:tr>
      <w:tr w:rsidR="0068677E" w:rsidRPr="0068677E" w14:paraId="71F1DAC8"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450D4080" w14:textId="77777777" w:rsidR="00794C0E" w:rsidRPr="0068677E" w:rsidRDefault="00794C0E" w:rsidP="00E81108">
            <w:pPr>
              <w:jc w:val="center"/>
              <w:rPr>
                <w:rFonts w:ascii="Arial" w:hAnsi="Arial" w:cs="Arial"/>
                <w:szCs w:val="20"/>
              </w:rPr>
            </w:pPr>
            <w:r w:rsidRPr="0068677E">
              <w:rPr>
                <w:rFonts w:ascii="Arial" w:hAnsi="Arial" w:cs="Arial"/>
                <w:szCs w:val="20"/>
              </w:rPr>
              <w:t>11.10</w:t>
            </w:r>
          </w:p>
        </w:tc>
        <w:tc>
          <w:tcPr>
            <w:tcW w:w="2139" w:type="dxa"/>
            <w:tcBorders>
              <w:top w:val="single" w:sz="4" w:space="0" w:color="auto"/>
              <w:left w:val="double" w:sz="4" w:space="0" w:color="auto"/>
              <w:bottom w:val="single" w:sz="4" w:space="0" w:color="auto"/>
              <w:right w:val="single" w:sz="4" w:space="0" w:color="auto"/>
            </w:tcBorders>
            <w:vAlign w:val="center"/>
          </w:tcPr>
          <w:p w14:paraId="2870572D" w14:textId="77777777" w:rsidR="00794C0E" w:rsidRPr="0068677E" w:rsidRDefault="00794C0E" w:rsidP="00E81108">
            <w:pPr>
              <w:jc w:val="center"/>
              <w:rPr>
                <w:rFonts w:ascii="Arial" w:hAnsi="Arial" w:cs="Arial"/>
              </w:rPr>
            </w:pPr>
            <w:r w:rsidRPr="0068677E">
              <w:rPr>
                <w:rFonts w:ascii="Arial" w:hAnsi="Arial" w:cs="Arial"/>
              </w:rPr>
              <w:t>150  Κ  (Δ΄)</w:t>
            </w:r>
          </w:p>
        </w:tc>
        <w:tc>
          <w:tcPr>
            <w:tcW w:w="2268" w:type="dxa"/>
            <w:tcBorders>
              <w:top w:val="single" w:sz="4" w:space="0" w:color="auto"/>
              <w:left w:val="single" w:sz="4" w:space="0" w:color="auto"/>
              <w:bottom w:val="single" w:sz="4" w:space="0" w:color="auto"/>
              <w:right w:val="single" w:sz="4" w:space="0" w:color="auto"/>
            </w:tcBorders>
            <w:vAlign w:val="center"/>
          </w:tcPr>
          <w:p w14:paraId="78CD29AB"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1C47A88"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99DA586"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FE3D1BB" w14:textId="77777777" w:rsidR="00794C0E" w:rsidRPr="0068677E" w:rsidRDefault="00794C0E" w:rsidP="00E81108">
            <w:pPr>
              <w:jc w:val="center"/>
              <w:rPr>
                <w:rFonts w:ascii="Arial" w:hAnsi="Arial" w:cs="Arial"/>
                <w:szCs w:val="20"/>
              </w:rPr>
            </w:pPr>
            <w:r w:rsidRPr="0068677E">
              <w:rPr>
                <w:rFonts w:ascii="Arial" w:hAnsi="Arial" w:cs="Arial"/>
                <w:szCs w:val="20"/>
              </w:rPr>
              <w:t>Ακόντιο Γ (Δ΄)</w:t>
            </w:r>
          </w:p>
        </w:tc>
      </w:tr>
      <w:tr w:rsidR="0068677E" w:rsidRPr="0068677E" w14:paraId="75171110"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6663216A" w14:textId="77777777" w:rsidR="00794C0E" w:rsidRPr="0068677E" w:rsidRDefault="00794C0E" w:rsidP="00E81108">
            <w:pPr>
              <w:jc w:val="center"/>
              <w:rPr>
                <w:rFonts w:ascii="Arial" w:hAnsi="Arial" w:cs="Arial"/>
                <w:szCs w:val="20"/>
              </w:rPr>
            </w:pPr>
            <w:r w:rsidRPr="0068677E">
              <w:rPr>
                <w:rFonts w:ascii="Arial" w:hAnsi="Arial" w:cs="Arial"/>
                <w:szCs w:val="20"/>
              </w:rPr>
              <w:t>11.35</w:t>
            </w:r>
          </w:p>
        </w:tc>
        <w:tc>
          <w:tcPr>
            <w:tcW w:w="2139" w:type="dxa"/>
            <w:tcBorders>
              <w:top w:val="single" w:sz="4" w:space="0" w:color="auto"/>
              <w:left w:val="double" w:sz="4" w:space="0" w:color="auto"/>
              <w:bottom w:val="single" w:sz="4" w:space="0" w:color="auto"/>
              <w:right w:val="single" w:sz="4" w:space="0" w:color="auto"/>
            </w:tcBorders>
            <w:vAlign w:val="center"/>
          </w:tcPr>
          <w:p w14:paraId="0405DBF8" w14:textId="77777777" w:rsidR="00794C0E" w:rsidRPr="0068677E" w:rsidRDefault="00794C0E" w:rsidP="00E81108">
            <w:pPr>
              <w:jc w:val="center"/>
              <w:rPr>
                <w:rFonts w:ascii="Arial" w:hAnsi="Arial" w:cs="Arial"/>
              </w:rPr>
            </w:pPr>
            <w:r w:rsidRPr="0068677E">
              <w:rPr>
                <w:rFonts w:ascii="Arial" w:hAnsi="Arial" w:cs="Arial"/>
              </w:rPr>
              <w:t>150  Α (Ε΄)</w:t>
            </w:r>
          </w:p>
        </w:tc>
        <w:tc>
          <w:tcPr>
            <w:tcW w:w="2268" w:type="dxa"/>
            <w:tcBorders>
              <w:top w:val="single" w:sz="4" w:space="0" w:color="auto"/>
              <w:left w:val="single" w:sz="4" w:space="0" w:color="auto"/>
              <w:bottom w:val="single" w:sz="4" w:space="0" w:color="auto"/>
              <w:right w:val="single" w:sz="4" w:space="0" w:color="auto"/>
            </w:tcBorders>
            <w:vAlign w:val="center"/>
          </w:tcPr>
          <w:p w14:paraId="6FD46141"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1A3E23D"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72B2017"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C7AFBB4" w14:textId="77777777" w:rsidR="00794C0E" w:rsidRPr="0068677E" w:rsidRDefault="00794C0E" w:rsidP="00E81108">
            <w:pPr>
              <w:jc w:val="center"/>
              <w:rPr>
                <w:rFonts w:ascii="Arial" w:hAnsi="Arial" w:cs="Arial"/>
                <w:szCs w:val="20"/>
              </w:rPr>
            </w:pPr>
          </w:p>
        </w:tc>
      </w:tr>
      <w:tr w:rsidR="0068677E" w:rsidRPr="0068677E" w14:paraId="2D235006"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10F68981" w14:textId="77777777" w:rsidR="00794C0E" w:rsidRPr="0068677E" w:rsidRDefault="00794C0E" w:rsidP="00E81108">
            <w:pPr>
              <w:jc w:val="center"/>
              <w:rPr>
                <w:rFonts w:ascii="Arial" w:hAnsi="Arial" w:cs="Arial"/>
                <w:szCs w:val="20"/>
              </w:rPr>
            </w:pPr>
            <w:r w:rsidRPr="0068677E">
              <w:rPr>
                <w:rFonts w:ascii="Arial" w:hAnsi="Arial" w:cs="Arial"/>
                <w:szCs w:val="20"/>
              </w:rPr>
              <w:t>12.00</w:t>
            </w:r>
          </w:p>
        </w:tc>
        <w:tc>
          <w:tcPr>
            <w:tcW w:w="2139" w:type="dxa"/>
            <w:tcBorders>
              <w:top w:val="single" w:sz="4" w:space="0" w:color="auto"/>
              <w:left w:val="double" w:sz="4" w:space="0" w:color="auto"/>
              <w:bottom w:val="single" w:sz="4" w:space="0" w:color="auto"/>
              <w:right w:val="single" w:sz="4" w:space="0" w:color="auto"/>
            </w:tcBorders>
            <w:vAlign w:val="center"/>
          </w:tcPr>
          <w:p w14:paraId="5D05C28C" w14:textId="77777777" w:rsidR="00794C0E" w:rsidRPr="0068677E" w:rsidRDefault="00794C0E" w:rsidP="00E81108">
            <w:pPr>
              <w:jc w:val="center"/>
              <w:rPr>
                <w:rFonts w:ascii="Arial" w:hAnsi="Arial" w:cs="Arial"/>
              </w:rPr>
            </w:pPr>
            <w:r w:rsidRPr="0068677E">
              <w:rPr>
                <w:rFonts w:ascii="Arial" w:hAnsi="Arial" w:cs="Arial"/>
              </w:rPr>
              <w:t>150 Κ  (Ε΄)</w:t>
            </w:r>
          </w:p>
        </w:tc>
        <w:tc>
          <w:tcPr>
            <w:tcW w:w="2268" w:type="dxa"/>
            <w:tcBorders>
              <w:top w:val="single" w:sz="4" w:space="0" w:color="auto"/>
              <w:left w:val="single" w:sz="4" w:space="0" w:color="auto"/>
              <w:bottom w:val="single" w:sz="4" w:space="0" w:color="auto"/>
              <w:right w:val="single" w:sz="4" w:space="0" w:color="auto"/>
            </w:tcBorders>
            <w:vAlign w:val="center"/>
          </w:tcPr>
          <w:p w14:paraId="410566E7"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74970EE"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77E191A"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B95CE97" w14:textId="77777777" w:rsidR="00794C0E" w:rsidRPr="0068677E" w:rsidRDefault="00794C0E" w:rsidP="00E81108">
            <w:pPr>
              <w:jc w:val="center"/>
              <w:rPr>
                <w:rFonts w:ascii="Arial" w:hAnsi="Arial" w:cs="Arial"/>
                <w:szCs w:val="20"/>
              </w:rPr>
            </w:pPr>
            <w:r w:rsidRPr="0068677E">
              <w:rPr>
                <w:rFonts w:ascii="Arial" w:hAnsi="Arial" w:cs="Arial"/>
                <w:szCs w:val="20"/>
              </w:rPr>
              <w:t>Ακόντιο Γ (Ε΄)</w:t>
            </w:r>
          </w:p>
        </w:tc>
      </w:tr>
    </w:tbl>
    <w:p w14:paraId="3EC1AF80" w14:textId="77777777" w:rsidR="00794C0E" w:rsidRPr="0068677E" w:rsidRDefault="00794C0E" w:rsidP="00794C0E">
      <w:pPr>
        <w:jc w:val="center"/>
        <w:rPr>
          <w:rFonts w:ascii="Arial" w:hAnsi="Arial" w:cs="Arial"/>
          <w:b/>
          <w:bCs/>
          <w:sz w:val="28"/>
          <w:szCs w:val="20"/>
          <w:u w:val="single"/>
        </w:rPr>
      </w:pPr>
    </w:p>
    <w:p w14:paraId="2776999E" w14:textId="77777777" w:rsidR="00794C0E" w:rsidRPr="0068677E" w:rsidRDefault="00794C0E" w:rsidP="00794C0E">
      <w:pPr>
        <w:jc w:val="center"/>
        <w:rPr>
          <w:rFonts w:ascii="Arial" w:hAnsi="Arial" w:cs="Arial"/>
          <w:b/>
          <w:bCs/>
          <w:sz w:val="28"/>
          <w:szCs w:val="20"/>
          <w:u w:val="single"/>
        </w:rPr>
      </w:pPr>
    </w:p>
    <w:p w14:paraId="0BF00D41" w14:textId="77777777" w:rsidR="00794C0E" w:rsidRPr="0068677E" w:rsidRDefault="00794C0E" w:rsidP="00794C0E">
      <w:pPr>
        <w:jc w:val="center"/>
        <w:rPr>
          <w:rFonts w:ascii="Arial" w:hAnsi="Arial" w:cs="Arial"/>
          <w:b/>
          <w:bCs/>
          <w:sz w:val="28"/>
          <w:szCs w:val="20"/>
          <w:u w:val="single"/>
        </w:rPr>
      </w:pPr>
    </w:p>
    <w:p w14:paraId="13393BB3" w14:textId="77777777" w:rsidR="00794C0E" w:rsidRPr="0068677E" w:rsidRDefault="00794C0E" w:rsidP="00794C0E">
      <w:pPr>
        <w:jc w:val="center"/>
        <w:rPr>
          <w:rFonts w:ascii="Arial" w:hAnsi="Arial" w:cs="Arial"/>
          <w:b/>
          <w:bCs/>
          <w:sz w:val="28"/>
          <w:szCs w:val="20"/>
          <w:u w:val="single"/>
        </w:rPr>
      </w:pPr>
    </w:p>
    <w:p w14:paraId="15B407A3" w14:textId="77777777" w:rsidR="00794C0E" w:rsidRPr="0068677E" w:rsidRDefault="00794C0E" w:rsidP="00794C0E">
      <w:pPr>
        <w:jc w:val="center"/>
        <w:rPr>
          <w:rFonts w:ascii="Arial" w:hAnsi="Arial" w:cs="Arial"/>
          <w:b/>
          <w:bCs/>
          <w:sz w:val="28"/>
          <w:szCs w:val="20"/>
          <w:u w:val="single"/>
        </w:rPr>
      </w:pPr>
    </w:p>
    <w:p w14:paraId="3695C83D" w14:textId="77777777" w:rsidR="00794C0E" w:rsidRPr="0068677E" w:rsidRDefault="00794C0E" w:rsidP="00794C0E">
      <w:pPr>
        <w:jc w:val="center"/>
        <w:rPr>
          <w:rFonts w:ascii="Arial" w:hAnsi="Arial" w:cs="Arial"/>
          <w:b/>
          <w:bCs/>
          <w:sz w:val="28"/>
          <w:szCs w:val="20"/>
          <w:u w:val="single"/>
        </w:rPr>
      </w:pPr>
    </w:p>
    <w:p w14:paraId="2B2FA5B3" w14:textId="77777777" w:rsidR="00794C0E" w:rsidRPr="0068677E" w:rsidRDefault="00794C0E" w:rsidP="00794C0E">
      <w:pPr>
        <w:jc w:val="center"/>
        <w:rPr>
          <w:rFonts w:ascii="Arial" w:hAnsi="Arial" w:cs="Arial"/>
          <w:b/>
          <w:bCs/>
          <w:sz w:val="28"/>
          <w:szCs w:val="20"/>
          <w:u w:val="single"/>
        </w:rPr>
      </w:pPr>
    </w:p>
    <w:p w14:paraId="5DF4A030" w14:textId="77777777" w:rsidR="00794C0E" w:rsidRPr="0068677E" w:rsidRDefault="00794C0E" w:rsidP="00794C0E">
      <w:pPr>
        <w:jc w:val="center"/>
        <w:rPr>
          <w:rFonts w:ascii="Arial" w:hAnsi="Arial" w:cs="Arial"/>
          <w:b/>
          <w:bCs/>
          <w:sz w:val="28"/>
          <w:szCs w:val="20"/>
          <w:u w:val="single"/>
        </w:rPr>
      </w:pPr>
    </w:p>
    <w:p w14:paraId="0CB23B51" w14:textId="77777777" w:rsidR="00794C0E" w:rsidRPr="0068677E" w:rsidRDefault="00794C0E" w:rsidP="00794C0E">
      <w:pPr>
        <w:jc w:val="center"/>
        <w:rPr>
          <w:rFonts w:ascii="Arial" w:hAnsi="Arial" w:cs="Arial"/>
          <w:b/>
          <w:bCs/>
          <w:sz w:val="28"/>
          <w:szCs w:val="20"/>
          <w:u w:val="single"/>
        </w:rPr>
      </w:pPr>
    </w:p>
    <w:p w14:paraId="2C9A38CA" w14:textId="77777777" w:rsidR="00794C0E" w:rsidRPr="0068677E" w:rsidRDefault="00794C0E" w:rsidP="00794C0E">
      <w:pPr>
        <w:rPr>
          <w:rFonts w:ascii="Arial" w:hAnsi="Arial" w:cs="Arial"/>
          <w:sz w:val="20"/>
          <w:szCs w:val="20"/>
        </w:rPr>
      </w:pPr>
    </w:p>
    <w:p w14:paraId="33817739" w14:textId="77777777" w:rsidR="00794C0E" w:rsidRPr="0068677E" w:rsidRDefault="00794C0E" w:rsidP="00794C0E">
      <w:pPr>
        <w:rPr>
          <w:rFonts w:ascii="Arial" w:hAnsi="Arial" w:cs="Arial"/>
          <w:sz w:val="20"/>
          <w:szCs w:val="20"/>
        </w:rPr>
      </w:pPr>
    </w:p>
    <w:p w14:paraId="08C79762" w14:textId="77777777" w:rsidR="00794C0E" w:rsidRPr="0068677E" w:rsidRDefault="00794C0E" w:rsidP="00794C0E">
      <w:pPr>
        <w:rPr>
          <w:rFonts w:ascii="Arial" w:hAnsi="Arial" w:cs="Arial"/>
          <w:sz w:val="20"/>
          <w:szCs w:val="20"/>
        </w:rPr>
      </w:pPr>
    </w:p>
    <w:p w14:paraId="6C073DA0" w14:textId="77777777" w:rsidR="00794C0E" w:rsidRPr="0068677E" w:rsidRDefault="00794C0E" w:rsidP="00794C0E">
      <w:pPr>
        <w:rPr>
          <w:rFonts w:ascii="Arial" w:hAnsi="Arial" w:cs="Arial"/>
          <w:sz w:val="20"/>
          <w:szCs w:val="20"/>
        </w:rPr>
      </w:pPr>
    </w:p>
    <w:p w14:paraId="6CD417B6" w14:textId="77777777" w:rsidR="00794C0E" w:rsidRPr="0068677E" w:rsidRDefault="00794C0E" w:rsidP="00794C0E">
      <w:pPr>
        <w:rPr>
          <w:rFonts w:ascii="Arial" w:hAnsi="Arial" w:cs="Arial"/>
          <w:sz w:val="20"/>
          <w:szCs w:val="20"/>
        </w:rPr>
      </w:pPr>
    </w:p>
    <w:p w14:paraId="1F9E933C" w14:textId="77777777" w:rsidR="00794C0E" w:rsidRPr="0068677E" w:rsidRDefault="00794C0E" w:rsidP="00794C0E">
      <w:pPr>
        <w:rPr>
          <w:rFonts w:ascii="Arial" w:hAnsi="Arial" w:cs="Arial"/>
          <w:sz w:val="20"/>
          <w:szCs w:val="20"/>
        </w:rPr>
      </w:pPr>
    </w:p>
    <w:p w14:paraId="40F5DCAF" w14:textId="77777777" w:rsidR="00794C0E" w:rsidRPr="0068677E" w:rsidRDefault="00794C0E" w:rsidP="00794C0E">
      <w:pPr>
        <w:rPr>
          <w:rFonts w:ascii="Arial" w:hAnsi="Arial" w:cs="Arial"/>
          <w:sz w:val="20"/>
          <w:szCs w:val="20"/>
        </w:rPr>
      </w:pPr>
    </w:p>
    <w:p w14:paraId="331FF5F9" w14:textId="77777777" w:rsidR="00794C0E" w:rsidRPr="0068677E" w:rsidRDefault="00794C0E" w:rsidP="00794C0E">
      <w:pPr>
        <w:rPr>
          <w:rFonts w:ascii="Arial" w:hAnsi="Arial" w:cs="Arial"/>
          <w:sz w:val="20"/>
          <w:szCs w:val="20"/>
        </w:rPr>
      </w:pPr>
    </w:p>
    <w:p w14:paraId="6C2C2779" w14:textId="033FD866" w:rsidR="00794C0E" w:rsidRPr="0068677E" w:rsidRDefault="00794C0E" w:rsidP="00794C0E">
      <w:pPr>
        <w:jc w:val="center"/>
        <w:rPr>
          <w:rFonts w:ascii="Arial" w:hAnsi="Arial" w:cs="Arial"/>
          <w:b/>
        </w:rPr>
      </w:pPr>
      <w:r w:rsidRPr="0068677E">
        <w:rPr>
          <w:rFonts w:ascii="Arial" w:hAnsi="Arial" w:cs="Arial"/>
          <w:b/>
        </w:rPr>
        <w:t xml:space="preserve">ΣΑΒΒΑΤΟ  2 ΙΟΥΛΙΟΥ </w:t>
      </w:r>
      <w:r w:rsidR="000E7EA8">
        <w:rPr>
          <w:rFonts w:ascii="Arial" w:hAnsi="Arial" w:cs="Arial"/>
          <w:b/>
        </w:rPr>
        <w:t>2022</w:t>
      </w:r>
    </w:p>
    <w:p w14:paraId="74F33AE0" w14:textId="77777777" w:rsidR="00794C0E" w:rsidRPr="0068677E" w:rsidRDefault="00794C0E" w:rsidP="00794C0E">
      <w:pPr>
        <w:jc w:val="center"/>
        <w:rPr>
          <w:rFonts w:ascii="Arial" w:hAnsi="Arial" w:cs="Arial"/>
          <w:b/>
        </w:rPr>
      </w:pPr>
      <w:r w:rsidRPr="0068677E">
        <w:rPr>
          <w:rFonts w:ascii="Arial" w:hAnsi="Arial" w:cs="Arial"/>
          <w:b/>
        </w:rPr>
        <w:t xml:space="preserve"> ΑΠΟΓΕΥΜΑ </w:t>
      </w:r>
    </w:p>
    <w:p w14:paraId="32268F33" w14:textId="77777777" w:rsidR="00794C0E" w:rsidRPr="0068677E" w:rsidRDefault="00794C0E" w:rsidP="00794C0E">
      <w:pPr>
        <w:jc w:val="center"/>
        <w:rPr>
          <w:rFonts w:ascii="Arial" w:hAnsi="Arial" w:cs="Arial"/>
          <w:b/>
        </w:rPr>
      </w:pPr>
      <w:r w:rsidRPr="0068677E">
        <w:rPr>
          <w:rFonts w:ascii="Arial" w:hAnsi="Arial" w:cs="Arial"/>
          <w:b/>
        </w:rPr>
        <w:t xml:space="preserve"> ΤΕΛΙΚΟΙ  ΑΓΩΝΙΣΜΑΤΩΝ</w:t>
      </w:r>
    </w:p>
    <w:p w14:paraId="0C5059B1" w14:textId="77777777" w:rsidR="00794C0E" w:rsidRPr="0068677E" w:rsidRDefault="00794C0E" w:rsidP="00794C0E">
      <w:pPr>
        <w:rPr>
          <w:rFonts w:ascii="Arial" w:hAnsi="Arial" w:cs="Arial"/>
          <w:sz w:val="20"/>
          <w:szCs w:val="20"/>
        </w:rPr>
      </w:pPr>
    </w:p>
    <w:tbl>
      <w:tblPr>
        <w:tblW w:w="11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2139"/>
        <w:gridCol w:w="2268"/>
        <w:gridCol w:w="1701"/>
        <w:gridCol w:w="1843"/>
        <w:gridCol w:w="2126"/>
      </w:tblGrid>
      <w:tr w:rsidR="0068677E" w:rsidRPr="0068677E" w14:paraId="72466621" w14:textId="77777777" w:rsidTr="00E81108">
        <w:trPr>
          <w:trHeight w:val="331"/>
          <w:jc w:val="center"/>
        </w:trPr>
        <w:tc>
          <w:tcPr>
            <w:tcW w:w="1164" w:type="dxa"/>
            <w:tcBorders>
              <w:top w:val="single" w:sz="4" w:space="0" w:color="auto"/>
              <w:left w:val="single" w:sz="4" w:space="0" w:color="auto"/>
              <w:bottom w:val="double" w:sz="4" w:space="0" w:color="auto"/>
              <w:right w:val="double" w:sz="4" w:space="0" w:color="auto"/>
            </w:tcBorders>
            <w:vAlign w:val="center"/>
          </w:tcPr>
          <w:p w14:paraId="018D9DB1" w14:textId="77777777" w:rsidR="00794C0E" w:rsidRPr="0068677E" w:rsidRDefault="00794C0E" w:rsidP="00E81108">
            <w:pPr>
              <w:jc w:val="center"/>
              <w:rPr>
                <w:rFonts w:ascii="Arial" w:hAnsi="Arial" w:cs="Arial"/>
                <w:szCs w:val="20"/>
              </w:rPr>
            </w:pPr>
            <w:r w:rsidRPr="0068677E">
              <w:rPr>
                <w:rFonts w:ascii="Arial" w:hAnsi="Arial" w:cs="Arial"/>
                <w:szCs w:val="20"/>
              </w:rPr>
              <w:t>ΩΡΑ</w:t>
            </w:r>
          </w:p>
        </w:tc>
        <w:tc>
          <w:tcPr>
            <w:tcW w:w="2139" w:type="dxa"/>
            <w:tcBorders>
              <w:top w:val="single" w:sz="4" w:space="0" w:color="auto"/>
              <w:left w:val="double" w:sz="4" w:space="0" w:color="auto"/>
              <w:bottom w:val="double" w:sz="4" w:space="0" w:color="auto"/>
              <w:right w:val="single" w:sz="4" w:space="0" w:color="auto"/>
            </w:tcBorders>
            <w:vAlign w:val="center"/>
          </w:tcPr>
          <w:p w14:paraId="30E7403B" w14:textId="77777777" w:rsidR="00794C0E" w:rsidRPr="0068677E" w:rsidRDefault="00794C0E" w:rsidP="00E81108">
            <w:pPr>
              <w:jc w:val="center"/>
              <w:rPr>
                <w:rFonts w:ascii="Arial" w:hAnsi="Arial" w:cs="Arial"/>
                <w:szCs w:val="20"/>
              </w:rPr>
            </w:pPr>
            <w:r w:rsidRPr="0068677E">
              <w:rPr>
                <w:rFonts w:ascii="Arial" w:hAnsi="Arial" w:cs="Arial"/>
                <w:szCs w:val="20"/>
              </w:rPr>
              <w:t>ΔΡΟΜΟΙ</w:t>
            </w:r>
          </w:p>
        </w:tc>
        <w:tc>
          <w:tcPr>
            <w:tcW w:w="2268" w:type="dxa"/>
            <w:tcBorders>
              <w:top w:val="single" w:sz="4" w:space="0" w:color="auto"/>
              <w:left w:val="single" w:sz="4" w:space="0" w:color="auto"/>
              <w:bottom w:val="double" w:sz="4" w:space="0" w:color="auto"/>
              <w:right w:val="single" w:sz="4" w:space="0" w:color="auto"/>
            </w:tcBorders>
            <w:vAlign w:val="center"/>
          </w:tcPr>
          <w:p w14:paraId="3297E25D" w14:textId="77777777" w:rsidR="00794C0E" w:rsidRPr="0068677E" w:rsidRDefault="00794C0E" w:rsidP="00E81108">
            <w:pPr>
              <w:jc w:val="center"/>
              <w:rPr>
                <w:rFonts w:ascii="Arial" w:hAnsi="Arial" w:cs="Arial"/>
                <w:szCs w:val="20"/>
              </w:rPr>
            </w:pPr>
            <w:r w:rsidRPr="0068677E">
              <w:rPr>
                <w:rFonts w:ascii="Arial" w:hAnsi="Arial" w:cs="Arial"/>
                <w:szCs w:val="20"/>
              </w:rPr>
              <w:t>ΟΡΙΖΟΝΤΙΑ</w:t>
            </w:r>
          </w:p>
          <w:p w14:paraId="07D3E158" w14:textId="77777777" w:rsidR="00794C0E" w:rsidRPr="0068677E" w:rsidRDefault="00794C0E" w:rsidP="00E81108">
            <w:pPr>
              <w:jc w:val="center"/>
              <w:rPr>
                <w:rFonts w:ascii="Arial" w:hAnsi="Arial" w:cs="Arial"/>
                <w:szCs w:val="20"/>
              </w:rPr>
            </w:pPr>
            <w:r w:rsidRPr="0068677E">
              <w:rPr>
                <w:rFonts w:ascii="Arial" w:hAnsi="Arial" w:cs="Arial"/>
                <w:szCs w:val="20"/>
              </w:rPr>
              <w:t>ΑΛΜΑΤΑ</w:t>
            </w:r>
          </w:p>
        </w:tc>
        <w:tc>
          <w:tcPr>
            <w:tcW w:w="1701" w:type="dxa"/>
            <w:tcBorders>
              <w:top w:val="single" w:sz="4" w:space="0" w:color="auto"/>
              <w:left w:val="single" w:sz="4" w:space="0" w:color="auto"/>
              <w:bottom w:val="double" w:sz="4" w:space="0" w:color="auto"/>
              <w:right w:val="single" w:sz="4" w:space="0" w:color="auto"/>
            </w:tcBorders>
            <w:vAlign w:val="center"/>
          </w:tcPr>
          <w:p w14:paraId="667896BD" w14:textId="77777777" w:rsidR="00794C0E" w:rsidRPr="0068677E" w:rsidRDefault="00794C0E" w:rsidP="00E81108">
            <w:pPr>
              <w:jc w:val="center"/>
              <w:rPr>
                <w:rFonts w:ascii="Arial" w:hAnsi="Arial" w:cs="Arial"/>
                <w:szCs w:val="20"/>
              </w:rPr>
            </w:pPr>
            <w:r w:rsidRPr="0068677E">
              <w:rPr>
                <w:rFonts w:ascii="Arial" w:hAnsi="Arial" w:cs="Arial"/>
                <w:szCs w:val="20"/>
              </w:rPr>
              <w:t>ΚΑΘΕΤΑ</w:t>
            </w:r>
          </w:p>
          <w:p w14:paraId="3B3BC7D6" w14:textId="77777777" w:rsidR="00794C0E" w:rsidRPr="0068677E" w:rsidRDefault="00794C0E" w:rsidP="00E81108">
            <w:pPr>
              <w:jc w:val="center"/>
              <w:rPr>
                <w:rFonts w:ascii="Arial" w:hAnsi="Arial" w:cs="Arial"/>
                <w:szCs w:val="20"/>
              </w:rPr>
            </w:pPr>
            <w:r w:rsidRPr="0068677E">
              <w:rPr>
                <w:rFonts w:ascii="Arial" w:hAnsi="Arial" w:cs="Arial"/>
                <w:szCs w:val="20"/>
              </w:rPr>
              <w:t>ΑΛΜΑΤΑ</w:t>
            </w:r>
          </w:p>
        </w:tc>
        <w:tc>
          <w:tcPr>
            <w:tcW w:w="1843" w:type="dxa"/>
            <w:tcBorders>
              <w:top w:val="single" w:sz="4" w:space="0" w:color="auto"/>
              <w:left w:val="single" w:sz="4" w:space="0" w:color="auto"/>
              <w:bottom w:val="double" w:sz="4" w:space="0" w:color="auto"/>
              <w:right w:val="single" w:sz="4" w:space="0" w:color="auto"/>
            </w:tcBorders>
            <w:vAlign w:val="center"/>
          </w:tcPr>
          <w:p w14:paraId="7F6E1F93" w14:textId="77777777" w:rsidR="00794C0E" w:rsidRPr="0068677E" w:rsidRDefault="00794C0E" w:rsidP="00E81108">
            <w:pPr>
              <w:jc w:val="center"/>
              <w:rPr>
                <w:rFonts w:ascii="Arial" w:hAnsi="Arial" w:cs="Arial"/>
                <w:szCs w:val="20"/>
              </w:rPr>
            </w:pPr>
            <w:r w:rsidRPr="0068677E">
              <w:rPr>
                <w:rFonts w:ascii="Arial" w:hAnsi="Arial" w:cs="Arial"/>
              </w:rPr>
              <w:t>ΣΦΑΙΡΟΒΟΛΙΑ</w:t>
            </w:r>
          </w:p>
        </w:tc>
        <w:tc>
          <w:tcPr>
            <w:tcW w:w="2126" w:type="dxa"/>
            <w:tcBorders>
              <w:top w:val="single" w:sz="4" w:space="0" w:color="auto"/>
              <w:left w:val="single" w:sz="4" w:space="0" w:color="auto"/>
              <w:bottom w:val="double" w:sz="4" w:space="0" w:color="auto"/>
              <w:right w:val="single" w:sz="4" w:space="0" w:color="auto"/>
            </w:tcBorders>
            <w:vAlign w:val="center"/>
          </w:tcPr>
          <w:p w14:paraId="3EBE4B81" w14:textId="77777777" w:rsidR="00794C0E" w:rsidRPr="0068677E" w:rsidRDefault="00794C0E" w:rsidP="00E81108">
            <w:pPr>
              <w:jc w:val="center"/>
              <w:rPr>
                <w:rFonts w:ascii="Arial" w:hAnsi="Arial" w:cs="Arial"/>
                <w:szCs w:val="20"/>
              </w:rPr>
            </w:pPr>
            <w:r w:rsidRPr="0068677E">
              <w:rPr>
                <w:rFonts w:ascii="Arial" w:hAnsi="Arial" w:cs="Arial"/>
                <w:szCs w:val="20"/>
              </w:rPr>
              <w:t>ΣΦΥΡΟΒΟΛΙΑ</w:t>
            </w:r>
          </w:p>
          <w:p w14:paraId="25636C81" w14:textId="77777777" w:rsidR="00794C0E" w:rsidRPr="0068677E" w:rsidRDefault="00794C0E" w:rsidP="00E81108">
            <w:pPr>
              <w:jc w:val="center"/>
              <w:rPr>
                <w:rFonts w:ascii="Arial" w:hAnsi="Arial" w:cs="Arial"/>
                <w:szCs w:val="20"/>
              </w:rPr>
            </w:pPr>
            <w:r w:rsidRPr="0068677E">
              <w:rPr>
                <w:rFonts w:ascii="Arial" w:hAnsi="Arial" w:cs="Arial"/>
                <w:szCs w:val="20"/>
              </w:rPr>
              <w:t>ΔΙΣΚΟΒΟΛΙΑ ΑΚΟΝΤΙΣΜΟΣ</w:t>
            </w:r>
          </w:p>
        </w:tc>
      </w:tr>
      <w:tr w:rsidR="0068677E" w:rsidRPr="0068677E" w14:paraId="084E88C6" w14:textId="77777777" w:rsidTr="00E81108">
        <w:trPr>
          <w:trHeight w:val="331"/>
          <w:jc w:val="center"/>
        </w:trPr>
        <w:tc>
          <w:tcPr>
            <w:tcW w:w="1164" w:type="dxa"/>
            <w:tcBorders>
              <w:top w:val="double" w:sz="4" w:space="0" w:color="auto"/>
              <w:left w:val="single" w:sz="4" w:space="0" w:color="auto"/>
              <w:bottom w:val="single" w:sz="4" w:space="0" w:color="auto"/>
              <w:right w:val="double" w:sz="4" w:space="0" w:color="auto"/>
            </w:tcBorders>
            <w:vAlign w:val="center"/>
          </w:tcPr>
          <w:p w14:paraId="11C8F4F4" w14:textId="77777777" w:rsidR="00794C0E" w:rsidRPr="0068677E" w:rsidRDefault="00794C0E" w:rsidP="00E81108">
            <w:pPr>
              <w:jc w:val="center"/>
              <w:rPr>
                <w:rFonts w:ascii="Arial" w:hAnsi="Arial" w:cs="Arial"/>
                <w:szCs w:val="20"/>
              </w:rPr>
            </w:pPr>
            <w:r w:rsidRPr="0068677E">
              <w:rPr>
                <w:rFonts w:ascii="Arial" w:hAnsi="Arial" w:cs="Arial"/>
                <w:szCs w:val="20"/>
              </w:rPr>
              <w:t>15.45</w:t>
            </w:r>
          </w:p>
        </w:tc>
        <w:tc>
          <w:tcPr>
            <w:tcW w:w="2139" w:type="dxa"/>
            <w:tcBorders>
              <w:top w:val="double" w:sz="4" w:space="0" w:color="auto"/>
              <w:left w:val="double" w:sz="4" w:space="0" w:color="auto"/>
              <w:bottom w:val="single" w:sz="4" w:space="0" w:color="auto"/>
              <w:right w:val="single" w:sz="4" w:space="0" w:color="auto"/>
            </w:tcBorders>
            <w:vAlign w:val="center"/>
          </w:tcPr>
          <w:p w14:paraId="6569FCF2" w14:textId="77777777" w:rsidR="00794C0E" w:rsidRPr="0068677E" w:rsidRDefault="00794C0E" w:rsidP="00E81108">
            <w:pPr>
              <w:jc w:val="center"/>
              <w:rPr>
                <w:rFonts w:ascii="Arial" w:hAnsi="Arial" w:cs="Arial"/>
                <w:szCs w:val="20"/>
              </w:rPr>
            </w:pPr>
          </w:p>
        </w:tc>
        <w:tc>
          <w:tcPr>
            <w:tcW w:w="2268" w:type="dxa"/>
            <w:tcBorders>
              <w:top w:val="double" w:sz="4" w:space="0" w:color="auto"/>
              <w:left w:val="single" w:sz="4" w:space="0" w:color="auto"/>
              <w:bottom w:val="single" w:sz="4" w:space="0" w:color="auto"/>
              <w:right w:val="single" w:sz="4" w:space="0" w:color="auto"/>
            </w:tcBorders>
            <w:vAlign w:val="center"/>
          </w:tcPr>
          <w:p w14:paraId="2E19B49E" w14:textId="77777777" w:rsidR="00794C0E" w:rsidRPr="0068677E" w:rsidRDefault="00794C0E" w:rsidP="00E81108">
            <w:pPr>
              <w:jc w:val="center"/>
              <w:rPr>
                <w:rFonts w:ascii="Arial" w:hAnsi="Arial" w:cs="Arial"/>
                <w:szCs w:val="20"/>
              </w:rPr>
            </w:pPr>
          </w:p>
        </w:tc>
        <w:tc>
          <w:tcPr>
            <w:tcW w:w="1701" w:type="dxa"/>
            <w:tcBorders>
              <w:top w:val="double" w:sz="4" w:space="0" w:color="auto"/>
              <w:left w:val="single" w:sz="4" w:space="0" w:color="auto"/>
              <w:bottom w:val="single" w:sz="4" w:space="0" w:color="auto"/>
              <w:right w:val="single" w:sz="4" w:space="0" w:color="auto"/>
            </w:tcBorders>
            <w:vAlign w:val="center"/>
          </w:tcPr>
          <w:p w14:paraId="2B32F009" w14:textId="77777777" w:rsidR="00794C0E" w:rsidRPr="0068677E" w:rsidRDefault="00794C0E" w:rsidP="00E81108">
            <w:pPr>
              <w:jc w:val="center"/>
              <w:rPr>
                <w:rFonts w:ascii="Arial" w:hAnsi="Arial" w:cs="Arial"/>
                <w:szCs w:val="20"/>
              </w:rPr>
            </w:pPr>
          </w:p>
        </w:tc>
        <w:tc>
          <w:tcPr>
            <w:tcW w:w="1843" w:type="dxa"/>
            <w:tcBorders>
              <w:top w:val="double" w:sz="4" w:space="0" w:color="auto"/>
              <w:left w:val="single" w:sz="4" w:space="0" w:color="auto"/>
              <w:bottom w:val="single" w:sz="4" w:space="0" w:color="auto"/>
              <w:right w:val="single" w:sz="4" w:space="0" w:color="auto"/>
            </w:tcBorders>
            <w:vAlign w:val="center"/>
          </w:tcPr>
          <w:p w14:paraId="5C2F4C8E" w14:textId="77777777" w:rsidR="00794C0E" w:rsidRPr="0068677E" w:rsidRDefault="00794C0E" w:rsidP="00E81108">
            <w:pPr>
              <w:jc w:val="center"/>
              <w:rPr>
                <w:rFonts w:ascii="Arial" w:hAnsi="Arial" w:cs="Arial"/>
                <w:szCs w:val="20"/>
              </w:rPr>
            </w:pPr>
          </w:p>
        </w:tc>
        <w:tc>
          <w:tcPr>
            <w:tcW w:w="2126" w:type="dxa"/>
            <w:tcBorders>
              <w:top w:val="double" w:sz="4" w:space="0" w:color="auto"/>
              <w:left w:val="single" w:sz="4" w:space="0" w:color="auto"/>
              <w:bottom w:val="single" w:sz="4" w:space="0" w:color="auto"/>
              <w:right w:val="single" w:sz="4" w:space="0" w:color="auto"/>
            </w:tcBorders>
            <w:vAlign w:val="center"/>
          </w:tcPr>
          <w:p w14:paraId="1D98C1C6" w14:textId="77777777" w:rsidR="00794C0E" w:rsidRPr="0068677E" w:rsidRDefault="00794C0E" w:rsidP="00E81108">
            <w:pPr>
              <w:jc w:val="center"/>
              <w:rPr>
                <w:rFonts w:ascii="Arial" w:hAnsi="Arial" w:cs="Arial"/>
                <w:szCs w:val="20"/>
              </w:rPr>
            </w:pPr>
            <w:r w:rsidRPr="0068677E">
              <w:rPr>
                <w:rFonts w:ascii="Arial" w:hAnsi="Arial" w:cs="Arial"/>
                <w:szCs w:val="20"/>
              </w:rPr>
              <w:t>Σφύρα Α (Ε ΄- Δ΄)</w:t>
            </w:r>
          </w:p>
        </w:tc>
      </w:tr>
      <w:tr w:rsidR="0068677E" w:rsidRPr="0068677E" w14:paraId="7DDEEE3F"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47E1BE1D" w14:textId="77777777" w:rsidR="00794C0E" w:rsidRPr="0068677E" w:rsidRDefault="00794C0E" w:rsidP="00E81108">
            <w:pPr>
              <w:jc w:val="center"/>
              <w:rPr>
                <w:rFonts w:ascii="Arial" w:hAnsi="Arial" w:cs="Arial"/>
                <w:szCs w:val="20"/>
              </w:rPr>
            </w:pPr>
            <w:r w:rsidRPr="0068677E">
              <w:rPr>
                <w:rFonts w:ascii="Arial" w:hAnsi="Arial" w:cs="Arial"/>
                <w:szCs w:val="20"/>
              </w:rPr>
              <w:t>17.00</w:t>
            </w:r>
          </w:p>
        </w:tc>
        <w:tc>
          <w:tcPr>
            <w:tcW w:w="2139" w:type="dxa"/>
            <w:tcBorders>
              <w:top w:val="single" w:sz="4" w:space="0" w:color="auto"/>
              <w:left w:val="double" w:sz="4" w:space="0" w:color="auto"/>
              <w:bottom w:val="single" w:sz="4" w:space="0" w:color="auto"/>
              <w:right w:val="single" w:sz="4" w:space="0" w:color="auto"/>
            </w:tcBorders>
            <w:vAlign w:val="center"/>
          </w:tcPr>
          <w:p w14:paraId="3A47427D" w14:textId="77777777" w:rsidR="00794C0E" w:rsidRPr="0068677E" w:rsidRDefault="00794C0E" w:rsidP="00E81108">
            <w:pPr>
              <w:jc w:val="center"/>
              <w:rPr>
                <w:rFonts w:ascii="Arial" w:hAnsi="Arial" w:cs="Arial"/>
              </w:rPr>
            </w:pPr>
            <w:r w:rsidRPr="0068677E">
              <w:rPr>
                <w:rFonts w:ascii="Arial" w:hAnsi="Arial" w:cs="Arial"/>
              </w:rPr>
              <w:t>200 Εμπ. Α  (Δ΄)</w:t>
            </w:r>
          </w:p>
        </w:tc>
        <w:tc>
          <w:tcPr>
            <w:tcW w:w="2268" w:type="dxa"/>
            <w:tcBorders>
              <w:top w:val="single" w:sz="4" w:space="0" w:color="auto"/>
              <w:left w:val="single" w:sz="4" w:space="0" w:color="auto"/>
              <w:bottom w:val="single" w:sz="4" w:space="0" w:color="auto"/>
              <w:right w:val="single" w:sz="4" w:space="0" w:color="auto"/>
            </w:tcBorders>
            <w:vAlign w:val="center"/>
          </w:tcPr>
          <w:p w14:paraId="5ACE9B16"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320877D" w14:textId="77777777" w:rsidR="00794C0E" w:rsidRPr="0068677E" w:rsidRDefault="00794C0E" w:rsidP="00E81108">
            <w:pPr>
              <w:jc w:val="center"/>
              <w:rPr>
                <w:rFonts w:ascii="Arial" w:hAnsi="Arial" w:cs="Arial"/>
                <w:szCs w:val="20"/>
              </w:rPr>
            </w:pPr>
            <w:r w:rsidRPr="0068677E">
              <w:rPr>
                <w:rFonts w:ascii="Arial" w:hAnsi="Arial" w:cs="Arial"/>
                <w:szCs w:val="20"/>
              </w:rPr>
              <w:t>Κοντώ Κ (Δ΄)</w:t>
            </w:r>
          </w:p>
        </w:tc>
        <w:tc>
          <w:tcPr>
            <w:tcW w:w="1843" w:type="dxa"/>
            <w:tcBorders>
              <w:top w:val="single" w:sz="4" w:space="0" w:color="auto"/>
              <w:left w:val="single" w:sz="4" w:space="0" w:color="auto"/>
              <w:bottom w:val="single" w:sz="4" w:space="0" w:color="auto"/>
              <w:right w:val="single" w:sz="4" w:space="0" w:color="auto"/>
            </w:tcBorders>
            <w:vAlign w:val="center"/>
          </w:tcPr>
          <w:p w14:paraId="51FAA0D9"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6F987E4" w14:textId="77777777" w:rsidR="00794C0E" w:rsidRPr="0068677E" w:rsidRDefault="00794C0E" w:rsidP="00E81108">
            <w:pPr>
              <w:jc w:val="center"/>
              <w:rPr>
                <w:rFonts w:ascii="Arial" w:hAnsi="Arial" w:cs="Arial"/>
                <w:szCs w:val="20"/>
              </w:rPr>
            </w:pPr>
            <w:r w:rsidRPr="0068677E">
              <w:rPr>
                <w:rFonts w:ascii="Arial" w:hAnsi="Arial" w:cs="Arial"/>
                <w:szCs w:val="20"/>
              </w:rPr>
              <w:t>Δίσκος Γ (Δ΄)</w:t>
            </w:r>
          </w:p>
        </w:tc>
      </w:tr>
      <w:tr w:rsidR="0068677E" w:rsidRPr="0068677E" w14:paraId="17160772"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6C66DE78" w14:textId="77777777" w:rsidR="00794C0E" w:rsidRPr="0068677E" w:rsidRDefault="00794C0E" w:rsidP="00E81108">
            <w:pPr>
              <w:jc w:val="center"/>
              <w:rPr>
                <w:rFonts w:ascii="Arial" w:hAnsi="Arial" w:cs="Arial"/>
                <w:szCs w:val="20"/>
              </w:rPr>
            </w:pPr>
            <w:r w:rsidRPr="0068677E">
              <w:rPr>
                <w:rFonts w:ascii="Arial" w:hAnsi="Arial" w:cs="Arial"/>
                <w:szCs w:val="20"/>
              </w:rPr>
              <w:t>17.15</w:t>
            </w:r>
          </w:p>
        </w:tc>
        <w:tc>
          <w:tcPr>
            <w:tcW w:w="2139" w:type="dxa"/>
            <w:tcBorders>
              <w:top w:val="single" w:sz="4" w:space="0" w:color="auto"/>
              <w:left w:val="double" w:sz="4" w:space="0" w:color="auto"/>
              <w:bottom w:val="single" w:sz="4" w:space="0" w:color="auto"/>
              <w:right w:val="single" w:sz="4" w:space="0" w:color="auto"/>
            </w:tcBorders>
            <w:vAlign w:val="center"/>
          </w:tcPr>
          <w:p w14:paraId="41719DE6" w14:textId="77777777" w:rsidR="00794C0E" w:rsidRPr="0068677E" w:rsidRDefault="00794C0E" w:rsidP="00E81108">
            <w:pPr>
              <w:jc w:val="center"/>
              <w:rPr>
                <w:rFonts w:ascii="Arial" w:hAnsi="Arial" w:cs="Arial"/>
              </w:rPr>
            </w:pPr>
            <w:r w:rsidRPr="0068677E">
              <w:rPr>
                <w:rFonts w:ascii="Arial" w:hAnsi="Arial" w:cs="Arial"/>
              </w:rPr>
              <w:t>200 Εμπ. Κ  (Δ΄)</w:t>
            </w:r>
          </w:p>
        </w:tc>
        <w:tc>
          <w:tcPr>
            <w:tcW w:w="2268" w:type="dxa"/>
            <w:tcBorders>
              <w:top w:val="single" w:sz="4" w:space="0" w:color="auto"/>
              <w:left w:val="single" w:sz="4" w:space="0" w:color="auto"/>
              <w:bottom w:val="single" w:sz="4" w:space="0" w:color="auto"/>
              <w:right w:val="single" w:sz="4" w:space="0" w:color="auto"/>
            </w:tcBorders>
            <w:vAlign w:val="center"/>
          </w:tcPr>
          <w:p w14:paraId="3EC36795"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Κ (Δ΄)</w:t>
            </w:r>
          </w:p>
          <w:p w14:paraId="69698F9A"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Κ (Ε΄)</w:t>
            </w:r>
          </w:p>
        </w:tc>
        <w:tc>
          <w:tcPr>
            <w:tcW w:w="1701" w:type="dxa"/>
            <w:tcBorders>
              <w:top w:val="single" w:sz="4" w:space="0" w:color="auto"/>
              <w:left w:val="single" w:sz="4" w:space="0" w:color="auto"/>
              <w:bottom w:val="single" w:sz="4" w:space="0" w:color="auto"/>
              <w:right w:val="single" w:sz="4" w:space="0" w:color="auto"/>
            </w:tcBorders>
            <w:vAlign w:val="center"/>
          </w:tcPr>
          <w:p w14:paraId="11B6E3EF" w14:textId="77777777" w:rsidR="00794C0E" w:rsidRPr="0068677E" w:rsidRDefault="00794C0E" w:rsidP="00E81108">
            <w:pPr>
              <w:jc w:val="center"/>
              <w:rPr>
                <w:rFonts w:ascii="Arial" w:hAnsi="Arial" w:cs="Arial"/>
                <w:szCs w:val="20"/>
              </w:rPr>
            </w:pPr>
            <w:r w:rsidRPr="0068677E">
              <w:rPr>
                <w:rFonts w:ascii="Arial" w:hAnsi="Arial" w:cs="Arial"/>
                <w:szCs w:val="20"/>
              </w:rPr>
              <w:t>Ύψος Α (Δ΄)</w:t>
            </w:r>
          </w:p>
          <w:p w14:paraId="30530B43" w14:textId="77777777" w:rsidR="00794C0E" w:rsidRPr="0068677E" w:rsidRDefault="00794C0E" w:rsidP="00E81108">
            <w:pPr>
              <w:jc w:val="center"/>
              <w:rPr>
                <w:rFonts w:ascii="Arial" w:hAnsi="Arial" w:cs="Arial"/>
                <w:szCs w:val="20"/>
              </w:rPr>
            </w:pPr>
            <w:r w:rsidRPr="0068677E">
              <w:rPr>
                <w:rFonts w:ascii="Arial" w:hAnsi="Arial" w:cs="Arial"/>
                <w:szCs w:val="20"/>
              </w:rPr>
              <w:t>Ύψος Α (Ε΄)</w:t>
            </w:r>
          </w:p>
        </w:tc>
        <w:tc>
          <w:tcPr>
            <w:tcW w:w="1843" w:type="dxa"/>
            <w:tcBorders>
              <w:top w:val="single" w:sz="4" w:space="0" w:color="auto"/>
              <w:left w:val="single" w:sz="4" w:space="0" w:color="auto"/>
              <w:bottom w:val="single" w:sz="4" w:space="0" w:color="auto"/>
              <w:right w:val="single" w:sz="4" w:space="0" w:color="auto"/>
            </w:tcBorders>
            <w:vAlign w:val="center"/>
          </w:tcPr>
          <w:p w14:paraId="7CE3CF18"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A8CD00B" w14:textId="77777777" w:rsidR="00794C0E" w:rsidRPr="0068677E" w:rsidRDefault="00794C0E" w:rsidP="00E81108">
            <w:pPr>
              <w:jc w:val="center"/>
              <w:rPr>
                <w:rFonts w:ascii="Arial" w:hAnsi="Arial" w:cs="Arial"/>
                <w:szCs w:val="20"/>
              </w:rPr>
            </w:pPr>
          </w:p>
        </w:tc>
      </w:tr>
      <w:tr w:rsidR="0068677E" w:rsidRPr="0068677E" w14:paraId="67C6DC92"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432864E6" w14:textId="77777777" w:rsidR="00794C0E" w:rsidRPr="0068677E" w:rsidRDefault="00794C0E" w:rsidP="00E81108">
            <w:pPr>
              <w:jc w:val="center"/>
              <w:rPr>
                <w:rFonts w:ascii="Arial" w:hAnsi="Arial" w:cs="Arial"/>
                <w:szCs w:val="20"/>
              </w:rPr>
            </w:pPr>
            <w:r w:rsidRPr="0068677E">
              <w:rPr>
                <w:rFonts w:ascii="Arial" w:hAnsi="Arial" w:cs="Arial"/>
                <w:szCs w:val="20"/>
              </w:rPr>
              <w:t>17.30</w:t>
            </w:r>
          </w:p>
        </w:tc>
        <w:tc>
          <w:tcPr>
            <w:tcW w:w="2139" w:type="dxa"/>
            <w:tcBorders>
              <w:top w:val="single" w:sz="4" w:space="0" w:color="auto"/>
              <w:left w:val="double" w:sz="4" w:space="0" w:color="auto"/>
              <w:bottom w:val="single" w:sz="4" w:space="0" w:color="auto"/>
              <w:right w:val="single" w:sz="4" w:space="0" w:color="auto"/>
            </w:tcBorders>
            <w:vAlign w:val="center"/>
          </w:tcPr>
          <w:p w14:paraId="7FB3A624" w14:textId="77777777" w:rsidR="00794C0E" w:rsidRPr="0068677E" w:rsidRDefault="00794C0E" w:rsidP="00E81108">
            <w:pPr>
              <w:jc w:val="center"/>
              <w:rPr>
                <w:rFonts w:ascii="Arial" w:hAnsi="Arial" w:cs="Arial"/>
              </w:rPr>
            </w:pPr>
            <w:r w:rsidRPr="0068677E">
              <w:rPr>
                <w:rFonts w:ascii="Arial" w:hAnsi="Arial" w:cs="Arial"/>
              </w:rPr>
              <w:t>200 Εμπ. Α  (Ε΄)</w:t>
            </w:r>
          </w:p>
        </w:tc>
        <w:tc>
          <w:tcPr>
            <w:tcW w:w="2268" w:type="dxa"/>
            <w:tcBorders>
              <w:top w:val="single" w:sz="4" w:space="0" w:color="auto"/>
              <w:left w:val="single" w:sz="4" w:space="0" w:color="auto"/>
              <w:bottom w:val="single" w:sz="4" w:space="0" w:color="auto"/>
              <w:right w:val="single" w:sz="4" w:space="0" w:color="auto"/>
            </w:tcBorders>
            <w:vAlign w:val="center"/>
          </w:tcPr>
          <w:p w14:paraId="29F9A412"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9181D14"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D208099"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2F262D8" w14:textId="77777777" w:rsidR="00794C0E" w:rsidRPr="0068677E" w:rsidRDefault="00794C0E" w:rsidP="00E81108">
            <w:pPr>
              <w:jc w:val="center"/>
              <w:rPr>
                <w:rFonts w:ascii="Arial" w:hAnsi="Arial" w:cs="Arial"/>
                <w:szCs w:val="20"/>
              </w:rPr>
            </w:pPr>
          </w:p>
        </w:tc>
      </w:tr>
      <w:tr w:rsidR="0068677E" w:rsidRPr="0068677E" w14:paraId="34314086"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5308C0A7" w14:textId="77777777" w:rsidR="00794C0E" w:rsidRPr="0068677E" w:rsidRDefault="00794C0E" w:rsidP="00E81108">
            <w:pPr>
              <w:jc w:val="center"/>
              <w:rPr>
                <w:rFonts w:ascii="Arial" w:hAnsi="Arial" w:cs="Arial"/>
                <w:szCs w:val="20"/>
              </w:rPr>
            </w:pPr>
            <w:r w:rsidRPr="0068677E">
              <w:rPr>
                <w:rFonts w:ascii="Arial" w:hAnsi="Arial" w:cs="Arial"/>
                <w:szCs w:val="20"/>
              </w:rPr>
              <w:t>17.45</w:t>
            </w:r>
          </w:p>
        </w:tc>
        <w:tc>
          <w:tcPr>
            <w:tcW w:w="2139" w:type="dxa"/>
            <w:tcBorders>
              <w:top w:val="single" w:sz="4" w:space="0" w:color="auto"/>
              <w:left w:val="double" w:sz="4" w:space="0" w:color="auto"/>
              <w:bottom w:val="single" w:sz="4" w:space="0" w:color="auto"/>
              <w:right w:val="single" w:sz="4" w:space="0" w:color="auto"/>
            </w:tcBorders>
            <w:vAlign w:val="center"/>
          </w:tcPr>
          <w:p w14:paraId="11D3AAED" w14:textId="77777777" w:rsidR="00794C0E" w:rsidRPr="0068677E" w:rsidRDefault="00794C0E" w:rsidP="00E81108">
            <w:pPr>
              <w:jc w:val="center"/>
              <w:rPr>
                <w:rFonts w:ascii="Arial" w:hAnsi="Arial" w:cs="Arial"/>
              </w:rPr>
            </w:pPr>
            <w:r w:rsidRPr="0068677E">
              <w:rPr>
                <w:rFonts w:ascii="Arial" w:hAnsi="Arial" w:cs="Arial"/>
              </w:rPr>
              <w:t>200 Εμπ. Κ  (Ε΄)</w:t>
            </w:r>
          </w:p>
        </w:tc>
        <w:tc>
          <w:tcPr>
            <w:tcW w:w="2268" w:type="dxa"/>
            <w:tcBorders>
              <w:top w:val="single" w:sz="4" w:space="0" w:color="auto"/>
              <w:left w:val="single" w:sz="4" w:space="0" w:color="auto"/>
              <w:bottom w:val="single" w:sz="4" w:space="0" w:color="auto"/>
              <w:right w:val="single" w:sz="4" w:space="0" w:color="auto"/>
            </w:tcBorders>
            <w:vAlign w:val="center"/>
          </w:tcPr>
          <w:p w14:paraId="0050FAED"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DB70BBF"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324A7A54" w14:textId="77777777" w:rsidR="00794C0E" w:rsidRPr="0068677E" w:rsidRDefault="00794C0E" w:rsidP="00E81108">
            <w:pPr>
              <w:jc w:val="center"/>
              <w:rPr>
                <w:rFonts w:ascii="Arial" w:hAnsi="Arial" w:cs="Arial"/>
                <w:szCs w:val="20"/>
              </w:rPr>
            </w:pPr>
            <w:r w:rsidRPr="0068677E">
              <w:rPr>
                <w:rFonts w:ascii="Arial" w:hAnsi="Arial" w:cs="Arial"/>
                <w:szCs w:val="20"/>
              </w:rPr>
              <w:t>Σφαίρα Α (Ε΄)</w:t>
            </w:r>
          </w:p>
        </w:tc>
        <w:tc>
          <w:tcPr>
            <w:tcW w:w="2126" w:type="dxa"/>
            <w:tcBorders>
              <w:top w:val="single" w:sz="4" w:space="0" w:color="auto"/>
              <w:left w:val="single" w:sz="4" w:space="0" w:color="auto"/>
              <w:bottom w:val="single" w:sz="4" w:space="0" w:color="auto"/>
              <w:right w:val="single" w:sz="4" w:space="0" w:color="auto"/>
            </w:tcBorders>
            <w:vAlign w:val="center"/>
          </w:tcPr>
          <w:p w14:paraId="6E43A581" w14:textId="77777777" w:rsidR="00794C0E" w:rsidRPr="0068677E" w:rsidRDefault="00794C0E" w:rsidP="00E81108">
            <w:pPr>
              <w:jc w:val="center"/>
              <w:rPr>
                <w:rFonts w:ascii="Arial" w:hAnsi="Arial" w:cs="Arial"/>
                <w:szCs w:val="20"/>
              </w:rPr>
            </w:pPr>
          </w:p>
        </w:tc>
      </w:tr>
      <w:tr w:rsidR="0068677E" w:rsidRPr="0068677E" w14:paraId="63F33FD9"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6085157E" w14:textId="77777777" w:rsidR="00794C0E" w:rsidRPr="0068677E" w:rsidRDefault="00794C0E" w:rsidP="00E81108">
            <w:pPr>
              <w:jc w:val="center"/>
              <w:rPr>
                <w:rFonts w:ascii="Arial" w:hAnsi="Arial" w:cs="Arial"/>
                <w:szCs w:val="20"/>
              </w:rPr>
            </w:pPr>
            <w:r w:rsidRPr="0068677E">
              <w:rPr>
                <w:rFonts w:ascii="Arial" w:hAnsi="Arial" w:cs="Arial"/>
                <w:szCs w:val="20"/>
              </w:rPr>
              <w:t>18.00</w:t>
            </w:r>
          </w:p>
        </w:tc>
        <w:tc>
          <w:tcPr>
            <w:tcW w:w="2139" w:type="dxa"/>
            <w:tcBorders>
              <w:top w:val="single" w:sz="4" w:space="0" w:color="auto"/>
              <w:left w:val="double" w:sz="4" w:space="0" w:color="auto"/>
              <w:bottom w:val="single" w:sz="4" w:space="0" w:color="auto"/>
              <w:right w:val="single" w:sz="4" w:space="0" w:color="auto"/>
            </w:tcBorders>
            <w:vAlign w:val="center"/>
          </w:tcPr>
          <w:p w14:paraId="6C96612E" w14:textId="77777777" w:rsidR="00794C0E" w:rsidRPr="0068677E" w:rsidRDefault="00794C0E" w:rsidP="00E81108">
            <w:pPr>
              <w:jc w:val="center"/>
              <w:rPr>
                <w:rFonts w:ascii="Arial" w:hAnsi="Arial" w:cs="Arial"/>
              </w:rPr>
            </w:pPr>
            <w:r w:rsidRPr="0068677E">
              <w:rPr>
                <w:rFonts w:ascii="Arial" w:hAnsi="Arial" w:cs="Arial"/>
              </w:rPr>
              <w:t>150  Α  (Δ΄)</w:t>
            </w:r>
          </w:p>
        </w:tc>
        <w:tc>
          <w:tcPr>
            <w:tcW w:w="2268" w:type="dxa"/>
            <w:tcBorders>
              <w:top w:val="single" w:sz="4" w:space="0" w:color="auto"/>
              <w:left w:val="single" w:sz="4" w:space="0" w:color="auto"/>
              <w:bottom w:val="single" w:sz="4" w:space="0" w:color="auto"/>
              <w:right w:val="single" w:sz="4" w:space="0" w:color="auto"/>
            </w:tcBorders>
            <w:vAlign w:val="center"/>
          </w:tcPr>
          <w:p w14:paraId="601B1CD1"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B2D688D"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810AEE7"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312D145" w14:textId="77777777" w:rsidR="00794C0E" w:rsidRPr="0068677E" w:rsidRDefault="00794C0E" w:rsidP="00E81108">
            <w:pPr>
              <w:jc w:val="center"/>
              <w:rPr>
                <w:rFonts w:ascii="Arial" w:hAnsi="Arial" w:cs="Arial"/>
                <w:szCs w:val="20"/>
              </w:rPr>
            </w:pPr>
          </w:p>
        </w:tc>
      </w:tr>
      <w:tr w:rsidR="0068677E" w:rsidRPr="0068677E" w14:paraId="01D9379B"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05E5445F" w14:textId="77777777" w:rsidR="00794C0E" w:rsidRPr="0068677E" w:rsidRDefault="00794C0E" w:rsidP="00E81108">
            <w:pPr>
              <w:jc w:val="center"/>
              <w:rPr>
                <w:rFonts w:ascii="Arial" w:hAnsi="Arial" w:cs="Arial"/>
                <w:szCs w:val="20"/>
              </w:rPr>
            </w:pPr>
            <w:r w:rsidRPr="0068677E">
              <w:rPr>
                <w:rFonts w:ascii="Arial" w:hAnsi="Arial" w:cs="Arial"/>
                <w:szCs w:val="20"/>
              </w:rPr>
              <w:t>18.15</w:t>
            </w:r>
          </w:p>
        </w:tc>
        <w:tc>
          <w:tcPr>
            <w:tcW w:w="2139" w:type="dxa"/>
            <w:tcBorders>
              <w:top w:val="single" w:sz="4" w:space="0" w:color="auto"/>
              <w:left w:val="double" w:sz="4" w:space="0" w:color="auto"/>
              <w:bottom w:val="single" w:sz="4" w:space="0" w:color="auto"/>
              <w:right w:val="single" w:sz="4" w:space="0" w:color="auto"/>
            </w:tcBorders>
            <w:vAlign w:val="center"/>
          </w:tcPr>
          <w:p w14:paraId="477CB080" w14:textId="77777777" w:rsidR="00794C0E" w:rsidRPr="0068677E" w:rsidRDefault="00794C0E" w:rsidP="00E81108">
            <w:pPr>
              <w:jc w:val="center"/>
              <w:rPr>
                <w:rFonts w:ascii="Arial" w:hAnsi="Arial" w:cs="Arial"/>
              </w:rPr>
            </w:pPr>
            <w:r w:rsidRPr="0068677E">
              <w:rPr>
                <w:rFonts w:ascii="Arial" w:hAnsi="Arial" w:cs="Arial"/>
              </w:rPr>
              <w:t>150  Κ  (Δ΄)</w:t>
            </w:r>
          </w:p>
        </w:tc>
        <w:tc>
          <w:tcPr>
            <w:tcW w:w="2268" w:type="dxa"/>
            <w:tcBorders>
              <w:top w:val="single" w:sz="4" w:space="0" w:color="auto"/>
              <w:left w:val="single" w:sz="4" w:space="0" w:color="auto"/>
              <w:bottom w:val="single" w:sz="4" w:space="0" w:color="auto"/>
              <w:right w:val="single" w:sz="4" w:space="0" w:color="auto"/>
            </w:tcBorders>
            <w:vAlign w:val="center"/>
          </w:tcPr>
          <w:p w14:paraId="158BFCFD"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6752B43"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8096967"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C1D79DF" w14:textId="77777777" w:rsidR="00794C0E" w:rsidRPr="0068677E" w:rsidRDefault="00794C0E" w:rsidP="00E81108">
            <w:pPr>
              <w:jc w:val="center"/>
              <w:rPr>
                <w:rFonts w:ascii="Arial" w:hAnsi="Arial" w:cs="Arial"/>
                <w:szCs w:val="20"/>
              </w:rPr>
            </w:pPr>
            <w:r w:rsidRPr="0068677E">
              <w:rPr>
                <w:rFonts w:ascii="Arial" w:hAnsi="Arial" w:cs="Arial"/>
                <w:szCs w:val="20"/>
              </w:rPr>
              <w:t>Δίσκος Γ (Ε΄)</w:t>
            </w:r>
          </w:p>
        </w:tc>
      </w:tr>
      <w:tr w:rsidR="0068677E" w:rsidRPr="0068677E" w14:paraId="773C3431"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0536F5C0" w14:textId="77777777" w:rsidR="00794C0E" w:rsidRPr="0068677E" w:rsidRDefault="00794C0E" w:rsidP="00E81108">
            <w:pPr>
              <w:jc w:val="center"/>
              <w:rPr>
                <w:rFonts w:ascii="Arial" w:hAnsi="Arial" w:cs="Arial"/>
                <w:szCs w:val="20"/>
              </w:rPr>
            </w:pPr>
            <w:r w:rsidRPr="0068677E">
              <w:rPr>
                <w:rFonts w:ascii="Arial" w:hAnsi="Arial" w:cs="Arial"/>
                <w:szCs w:val="20"/>
              </w:rPr>
              <w:t>18.30</w:t>
            </w:r>
          </w:p>
        </w:tc>
        <w:tc>
          <w:tcPr>
            <w:tcW w:w="2139" w:type="dxa"/>
            <w:tcBorders>
              <w:top w:val="single" w:sz="4" w:space="0" w:color="auto"/>
              <w:left w:val="double" w:sz="4" w:space="0" w:color="auto"/>
              <w:bottom w:val="single" w:sz="4" w:space="0" w:color="auto"/>
              <w:right w:val="single" w:sz="4" w:space="0" w:color="auto"/>
            </w:tcBorders>
            <w:vAlign w:val="center"/>
          </w:tcPr>
          <w:p w14:paraId="287E8252" w14:textId="77777777" w:rsidR="00794C0E" w:rsidRPr="0068677E" w:rsidRDefault="00794C0E" w:rsidP="00E81108">
            <w:pPr>
              <w:jc w:val="center"/>
              <w:rPr>
                <w:rFonts w:ascii="Arial" w:hAnsi="Arial" w:cs="Arial"/>
              </w:rPr>
            </w:pPr>
            <w:r w:rsidRPr="0068677E">
              <w:rPr>
                <w:rFonts w:ascii="Arial" w:hAnsi="Arial" w:cs="Arial"/>
              </w:rPr>
              <w:t>150  Α (Ε΄)</w:t>
            </w:r>
          </w:p>
        </w:tc>
        <w:tc>
          <w:tcPr>
            <w:tcW w:w="2268" w:type="dxa"/>
            <w:tcBorders>
              <w:top w:val="single" w:sz="4" w:space="0" w:color="auto"/>
              <w:left w:val="single" w:sz="4" w:space="0" w:color="auto"/>
              <w:bottom w:val="single" w:sz="4" w:space="0" w:color="auto"/>
              <w:right w:val="single" w:sz="4" w:space="0" w:color="auto"/>
            </w:tcBorders>
            <w:vAlign w:val="center"/>
          </w:tcPr>
          <w:p w14:paraId="185A5DC5"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DCC1EED" w14:textId="77777777" w:rsidR="00794C0E" w:rsidRPr="0068677E" w:rsidRDefault="00794C0E" w:rsidP="00E81108">
            <w:pPr>
              <w:jc w:val="center"/>
              <w:rPr>
                <w:rFonts w:ascii="Arial" w:hAnsi="Arial" w:cs="Arial"/>
                <w:szCs w:val="20"/>
              </w:rPr>
            </w:pPr>
            <w:r w:rsidRPr="0068677E">
              <w:rPr>
                <w:rFonts w:ascii="Arial" w:hAnsi="Arial" w:cs="Arial"/>
                <w:szCs w:val="20"/>
              </w:rPr>
              <w:t>Κοντώ Κ (Ε΄)</w:t>
            </w:r>
          </w:p>
        </w:tc>
        <w:tc>
          <w:tcPr>
            <w:tcW w:w="1843" w:type="dxa"/>
            <w:tcBorders>
              <w:top w:val="single" w:sz="4" w:space="0" w:color="auto"/>
              <w:left w:val="single" w:sz="4" w:space="0" w:color="auto"/>
              <w:bottom w:val="single" w:sz="4" w:space="0" w:color="auto"/>
              <w:right w:val="single" w:sz="4" w:space="0" w:color="auto"/>
            </w:tcBorders>
            <w:vAlign w:val="center"/>
          </w:tcPr>
          <w:p w14:paraId="7ACB4FCF"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4C1BB52" w14:textId="77777777" w:rsidR="00794C0E" w:rsidRPr="0068677E" w:rsidRDefault="00794C0E" w:rsidP="00E81108">
            <w:pPr>
              <w:jc w:val="center"/>
              <w:rPr>
                <w:rFonts w:ascii="Arial" w:hAnsi="Arial" w:cs="Arial"/>
                <w:szCs w:val="20"/>
              </w:rPr>
            </w:pPr>
          </w:p>
        </w:tc>
      </w:tr>
      <w:tr w:rsidR="0068677E" w:rsidRPr="0068677E" w14:paraId="2C3EF96A"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5BAB4239" w14:textId="77777777" w:rsidR="00794C0E" w:rsidRPr="0068677E" w:rsidRDefault="00794C0E" w:rsidP="00E81108">
            <w:pPr>
              <w:jc w:val="center"/>
              <w:rPr>
                <w:rFonts w:ascii="Arial" w:hAnsi="Arial" w:cs="Arial"/>
                <w:szCs w:val="20"/>
              </w:rPr>
            </w:pPr>
            <w:r w:rsidRPr="0068677E">
              <w:rPr>
                <w:rFonts w:ascii="Arial" w:hAnsi="Arial" w:cs="Arial"/>
                <w:szCs w:val="20"/>
              </w:rPr>
              <w:t>18.45</w:t>
            </w:r>
          </w:p>
        </w:tc>
        <w:tc>
          <w:tcPr>
            <w:tcW w:w="2139" w:type="dxa"/>
            <w:tcBorders>
              <w:top w:val="single" w:sz="4" w:space="0" w:color="auto"/>
              <w:left w:val="double" w:sz="4" w:space="0" w:color="auto"/>
              <w:bottom w:val="single" w:sz="4" w:space="0" w:color="auto"/>
              <w:right w:val="single" w:sz="4" w:space="0" w:color="auto"/>
            </w:tcBorders>
            <w:vAlign w:val="center"/>
          </w:tcPr>
          <w:p w14:paraId="54185973" w14:textId="77777777" w:rsidR="00794C0E" w:rsidRPr="0068677E" w:rsidRDefault="00794C0E" w:rsidP="00E81108">
            <w:pPr>
              <w:jc w:val="center"/>
              <w:rPr>
                <w:rFonts w:ascii="Arial" w:hAnsi="Arial" w:cs="Arial"/>
              </w:rPr>
            </w:pPr>
            <w:r w:rsidRPr="0068677E">
              <w:rPr>
                <w:rFonts w:ascii="Arial" w:hAnsi="Arial" w:cs="Arial"/>
              </w:rPr>
              <w:t>150 Κ  (Ε΄)</w:t>
            </w:r>
          </w:p>
        </w:tc>
        <w:tc>
          <w:tcPr>
            <w:tcW w:w="2268" w:type="dxa"/>
            <w:tcBorders>
              <w:top w:val="single" w:sz="4" w:space="0" w:color="auto"/>
              <w:left w:val="single" w:sz="4" w:space="0" w:color="auto"/>
              <w:bottom w:val="single" w:sz="4" w:space="0" w:color="auto"/>
              <w:right w:val="single" w:sz="4" w:space="0" w:color="auto"/>
            </w:tcBorders>
            <w:vAlign w:val="center"/>
          </w:tcPr>
          <w:p w14:paraId="452C7B53"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Α (Δ΄)</w:t>
            </w:r>
          </w:p>
          <w:p w14:paraId="5684043B" w14:textId="77777777" w:rsidR="00794C0E" w:rsidRPr="0068677E" w:rsidRDefault="00794C0E" w:rsidP="00E81108">
            <w:pPr>
              <w:jc w:val="center"/>
              <w:rPr>
                <w:rFonts w:ascii="Arial" w:hAnsi="Arial" w:cs="Arial"/>
                <w:szCs w:val="20"/>
              </w:rPr>
            </w:pPr>
            <w:r w:rsidRPr="0068677E">
              <w:rPr>
                <w:rFonts w:ascii="Arial" w:hAnsi="Arial" w:cs="Arial"/>
                <w:szCs w:val="20"/>
              </w:rPr>
              <w:t>Τετραπλούν Α (Ε΄)</w:t>
            </w:r>
          </w:p>
        </w:tc>
        <w:tc>
          <w:tcPr>
            <w:tcW w:w="1701" w:type="dxa"/>
            <w:tcBorders>
              <w:top w:val="single" w:sz="4" w:space="0" w:color="auto"/>
              <w:left w:val="single" w:sz="4" w:space="0" w:color="auto"/>
              <w:bottom w:val="single" w:sz="4" w:space="0" w:color="auto"/>
              <w:right w:val="single" w:sz="4" w:space="0" w:color="auto"/>
            </w:tcBorders>
            <w:vAlign w:val="center"/>
          </w:tcPr>
          <w:p w14:paraId="21A3268C"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0B0A9DE8"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15886FA" w14:textId="77777777" w:rsidR="00794C0E" w:rsidRPr="0068677E" w:rsidRDefault="00794C0E" w:rsidP="00E81108">
            <w:pPr>
              <w:jc w:val="center"/>
              <w:rPr>
                <w:rFonts w:ascii="Arial" w:hAnsi="Arial" w:cs="Arial"/>
                <w:szCs w:val="20"/>
              </w:rPr>
            </w:pPr>
          </w:p>
        </w:tc>
      </w:tr>
      <w:tr w:rsidR="0068677E" w:rsidRPr="0068677E" w14:paraId="4AE7EFA7"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06F3341F" w14:textId="77777777" w:rsidR="00794C0E" w:rsidRPr="0068677E" w:rsidRDefault="00794C0E" w:rsidP="00E81108">
            <w:pPr>
              <w:jc w:val="center"/>
              <w:rPr>
                <w:rFonts w:ascii="Arial" w:hAnsi="Arial" w:cs="Arial"/>
                <w:szCs w:val="20"/>
              </w:rPr>
            </w:pPr>
            <w:r w:rsidRPr="0068677E">
              <w:rPr>
                <w:rFonts w:ascii="Arial" w:hAnsi="Arial" w:cs="Arial"/>
                <w:szCs w:val="20"/>
              </w:rPr>
              <w:t>19.00</w:t>
            </w:r>
          </w:p>
        </w:tc>
        <w:tc>
          <w:tcPr>
            <w:tcW w:w="2139" w:type="dxa"/>
            <w:tcBorders>
              <w:top w:val="single" w:sz="4" w:space="0" w:color="auto"/>
              <w:left w:val="double" w:sz="4" w:space="0" w:color="auto"/>
              <w:bottom w:val="single" w:sz="4" w:space="0" w:color="auto"/>
              <w:right w:val="single" w:sz="4" w:space="0" w:color="auto"/>
            </w:tcBorders>
            <w:vAlign w:val="center"/>
          </w:tcPr>
          <w:p w14:paraId="3B235038" w14:textId="77777777" w:rsidR="00794C0E" w:rsidRPr="0068677E" w:rsidRDefault="00794C0E" w:rsidP="00E81108">
            <w:pPr>
              <w:jc w:val="center"/>
              <w:rPr>
                <w:rFonts w:ascii="Arial" w:hAnsi="Arial" w:cs="Arial"/>
              </w:rPr>
            </w:pPr>
            <w:r w:rsidRPr="0068677E">
              <w:rPr>
                <w:rFonts w:ascii="Arial" w:hAnsi="Arial" w:cs="Arial"/>
              </w:rPr>
              <w:t>1.200 Α (Δ΄)</w:t>
            </w:r>
          </w:p>
        </w:tc>
        <w:tc>
          <w:tcPr>
            <w:tcW w:w="2268" w:type="dxa"/>
            <w:tcBorders>
              <w:top w:val="single" w:sz="4" w:space="0" w:color="auto"/>
              <w:left w:val="single" w:sz="4" w:space="0" w:color="auto"/>
              <w:bottom w:val="single" w:sz="4" w:space="0" w:color="auto"/>
              <w:right w:val="single" w:sz="4" w:space="0" w:color="auto"/>
            </w:tcBorders>
            <w:vAlign w:val="center"/>
          </w:tcPr>
          <w:p w14:paraId="54C94EB5"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9DD51D7"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A998803"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F03ABEF" w14:textId="77777777" w:rsidR="00794C0E" w:rsidRPr="0068677E" w:rsidRDefault="00794C0E" w:rsidP="00E81108">
            <w:pPr>
              <w:jc w:val="center"/>
              <w:rPr>
                <w:rFonts w:ascii="Arial" w:hAnsi="Arial" w:cs="Arial"/>
                <w:szCs w:val="20"/>
              </w:rPr>
            </w:pPr>
          </w:p>
        </w:tc>
      </w:tr>
      <w:tr w:rsidR="0068677E" w:rsidRPr="0068677E" w14:paraId="24F6E0C5"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3EE1AF03" w14:textId="77777777" w:rsidR="00794C0E" w:rsidRPr="0068677E" w:rsidRDefault="00794C0E" w:rsidP="00E81108">
            <w:pPr>
              <w:jc w:val="center"/>
              <w:rPr>
                <w:rFonts w:ascii="Arial" w:hAnsi="Arial" w:cs="Arial"/>
                <w:szCs w:val="20"/>
              </w:rPr>
            </w:pPr>
            <w:r w:rsidRPr="0068677E">
              <w:rPr>
                <w:rFonts w:ascii="Arial" w:hAnsi="Arial" w:cs="Arial"/>
                <w:szCs w:val="20"/>
              </w:rPr>
              <w:t>19.10</w:t>
            </w:r>
          </w:p>
        </w:tc>
        <w:tc>
          <w:tcPr>
            <w:tcW w:w="2139" w:type="dxa"/>
            <w:tcBorders>
              <w:top w:val="single" w:sz="4" w:space="0" w:color="auto"/>
              <w:left w:val="double" w:sz="4" w:space="0" w:color="auto"/>
              <w:bottom w:val="single" w:sz="4" w:space="0" w:color="auto"/>
              <w:right w:val="single" w:sz="4" w:space="0" w:color="auto"/>
            </w:tcBorders>
            <w:vAlign w:val="center"/>
          </w:tcPr>
          <w:p w14:paraId="7303DBA8" w14:textId="77777777" w:rsidR="00794C0E" w:rsidRPr="0068677E" w:rsidRDefault="00794C0E" w:rsidP="00E81108">
            <w:pPr>
              <w:jc w:val="center"/>
              <w:rPr>
                <w:rFonts w:ascii="Arial" w:hAnsi="Arial" w:cs="Arial"/>
              </w:rPr>
            </w:pPr>
            <w:r w:rsidRPr="0068677E">
              <w:rPr>
                <w:rFonts w:ascii="Arial" w:hAnsi="Arial" w:cs="Arial"/>
              </w:rPr>
              <w:t>1.200 Κ (Δ΄)</w:t>
            </w:r>
          </w:p>
        </w:tc>
        <w:tc>
          <w:tcPr>
            <w:tcW w:w="2268" w:type="dxa"/>
            <w:tcBorders>
              <w:top w:val="single" w:sz="4" w:space="0" w:color="auto"/>
              <w:left w:val="single" w:sz="4" w:space="0" w:color="auto"/>
              <w:bottom w:val="single" w:sz="4" w:space="0" w:color="auto"/>
              <w:right w:val="single" w:sz="4" w:space="0" w:color="auto"/>
            </w:tcBorders>
            <w:vAlign w:val="center"/>
          </w:tcPr>
          <w:p w14:paraId="760EA680"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B16810D"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9618FA4" w14:textId="77777777" w:rsidR="00794C0E" w:rsidRPr="0068677E" w:rsidRDefault="00794C0E" w:rsidP="00E81108">
            <w:pPr>
              <w:jc w:val="center"/>
              <w:rPr>
                <w:rFonts w:ascii="Arial" w:hAnsi="Arial" w:cs="Arial"/>
                <w:szCs w:val="20"/>
              </w:rPr>
            </w:pPr>
            <w:r w:rsidRPr="0068677E">
              <w:rPr>
                <w:rFonts w:ascii="Arial" w:hAnsi="Arial" w:cs="Arial"/>
                <w:szCs w:val="20"/>
              </w:rPr>
              <w:t>Σφαίρα Α (Δ΄)</w:t>
            </w:r>
          </w:p>
        </w:tc>
        <w:tc>
          <w:tcPr>
            <w:tcW w:w="2126" w:type="dxa"/>
            <w:tcBorders>
              <w:top w:val="single" w:sz="4" w:space="0" w:color="auto"/>
              <w:left w:val="single" w:sz="4" w:space="0" w:color="auto"/>
              <w:bottom w:val="single" w:sz="4" w:space="0" w:color="auto"/>
              <w:right w:val="single" w:sz="4" w:space="0" w:color="auto"/>
            </w:tcBorders>
            <w:vAlign w:val="center"/>
          </w:tcPr>
          <w:p w14:paraId="4ED037BB" w14:textId="77777777" w:rsidR="00794C0E" w:rsidRPr="0068677E" w:rsidRDefault="00794C0E" w:rsidP="00E81108">
            <w:pPr>
              <w:jc w:val="center"/>
              <w:rPr>
                <w:rFonts w:ascii="Arial" w:hAnsi="Arial" w:cs="Arial"/>
                <w:szCs w:val="20"/>
              </w:rPr>
            </w:pPr>
          </w:p>
        </w:tc>
      </w:tr>
      <w:tr w:rsidR="0068677E" w:rsidRPr="0068677E" w14:paraId="1D9F0351"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2E19A542" w14:textId="77777777" w:rsidR="00794C0E" w:rsidRPr="0068677E" w:rsidRDefault="00794C0E" w:rsidP="00E81108">
            <w:pPr>
              <w:jc w:val="center"/>
              <w:rPr>
                <w:rFonts w:ascii="Arial" w:hAnsi="Arial" w:cs="Arial"/>
                <w:szCs w:val="20"/>
              </w:rPr>
            </w:pPr>
            <w:r w:rsidRPr="0068677E">
              <w:rPr>
                <w:rFonts w:ascii="Arial" w:hAnsi="Arial" w:cs="Arial"/>
                <w:szCs w:val="20"/>
              </w:rPr>
              <w:t>19.20</w:t>
            </w:r>
          </w:p>
        </w:tc>
        <w:tc>
          <w:tcPr>
            <w:tcW w:w="2139" w:type="dxa"/>
            <w:tcBorders>
              <w:top w:val="single" w:sz="4" w:space="0" w:color="auto"/>
              <w:left w:val="double" w:sz="4" w:space="0" w:color="auto"/>
              <w:bottom w:val="single" w:sz="4" w:space="0" w:color="auto"/>
              <w:right w:val="single" w:sz="4" w:space="0" w:color="auto"/>
            </w:tcBorders>
            <w:vAlign w:val="center"/>
          </w:tcPr>
          <w:p w14:paraId="28E59797" w14:textId="77777777" w:rsidR="00794C0E" w:rsidRPr="0068677E" w:rsidRDefault="00794C0E" w:rsidP="00E81108">
            <w:pPr>
              <w:jc w:val="center"/>
              <w:rPr>
                <w:rFonts w:ascii="Arial" w:hAnsi="Arial" w:cs="Arial"/>
              </w:rPr>
            </w:pPr>
            <w:r w:rsidRPr="0068677E">
              <w:rPr>
                <w:rFonts w:ascii="Arial" w:hAnsi="Arial" w:cs="Arial"/>
              </w:rPr>
              <w:t>1.200 Α (Ε΄)</w:t>
            </w:r>
          </w:p>
        </w:tc>
        <w:tc>
          <w:tcPr>
            <w:tcW w:w="2268" w:type="dxa"/>
            <w:tcBorders>
              <w:top w:val="single" w:sz="4" w:space="0" w:color="auto"/>
              <w:left w:val="single" w:sz="4" w:space="0" w:color="auto"/>
              <w:bottom w:val="single" w:sz="4" w:space="0" w:color="auto"/>
              <w:right w:val="single" w:sz="4" w:space="0" w:color="auto"/>
            </w:tcBorders>
            <w:vAlign w:val="center"/>
          </w:tcPr>
          <w:p w14:paraId="0AF541B1"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DE5E1DD"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716CED2"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1095217" w14:textId="77777777" w:rsidR="00794C0E" w:rsidRPr="0068677E" w:rsidRDefault="00794C0E" w:rsidP="00E81108">
            <w:pPr>
              <w:jc w:val="center"/>
              <w:rPr>
                <w:rFonts w:ascii="Arial" w:hAnsi="Arial" w:cs="Arial"/>
                <w:szCs w:val="20"/>
              </w:rPr>
            </w:pPr>
          </w:p>
        </w:tc>
      </w:tr>
      <w:tr w:rsidR="0068677E" w:rsidRPr="0068677E" w14:paraId="1E090C42"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784EEE6C" w14:textId="77777777" w:rsidR="00794C0E" w:rsidRPr="0068677E" w:rsidRDefault="00794C0E" w:rsidP="00E81108">
            <w:pPr>
              <w:jc w:val="center"/>
              <w:rPr>
                <w:rFonts w:ascii="Arial" w:hAnsi="Arial" w:cs="Arial"/>
                <w:szCs w:val="20"/>
              </w:rPr>
            </w:pPr>
            <w:r w:rsidRPr="0068677E">
              <w:rPr>
                <w:rFonts w:ascii="Arial" w:hAnsi="Arial" w:cs="Arial"/>
                <w:szCs w:val="20"/>
              </w:rPr>
              <w:t>19.30</w:t>
            </w:r>
          </w:p>
        </w:tc>
        <w:tc>
          <w:tcPr>
            <w:tcW w:w="2139" w:type="dxa"/>
            <w:tcBorders>
              <w:top w:val="single" w:sz="4" w:space="0" w:color="auto"/>
              <w:left w:val="double" w:sz="4" w:space="0" w:color="auto"/>
              <w:bottom w:val="single" w:sz="4" w:space="0" w:color="auto"/>
              <w:right w:val="single" w:sz="4" w:space="0" w:color="auto"/>
            </w:tcBorders>
            <w:vAlign w:val="center"/>
          </w:tcPr>
          <w:p w14:paraId="071DA7B0" w14:textId="77777777" w:rsidR="00794C0E" w:rsidRPr="0068677E" w:rsidRDefault="00794C0E" w:rsidP="00E81108">
            <w:pPr>
              <w:jc w:val="center"/>
              <w:rPr>
                <w:rFonts w:ascii="Arial" w:hAnsi="Arial" w:cs="Arial"/>
              </w:rPr>
            </w:pPr>
            <w:r w:rsidRPr="0068677E">
              <w:rPr>
                <w:rFonts w:ascii="Arial" w:hAnsi="Arial" w:cs="Arial"/>
              </w:rPr>
              <w:t>1.200 Κ (Ε΄)</w:t>
            </w:r>
          </w:p>
        </w:tc>
        <w:tc>
          <w:tcPr>
            <w:tcW w:w="2268" w:type="dxa"/>
            <w:tcBorders>
              <w:top w:val="single" w:sz="4" w:space="0" w:color="auto"/>
              <w:left w:val="single" w:sz="4" w:space="0" w:color="auto"/>
              <w:bottom w:val="single" w:sz="4" w:space="0" w:color="auto"/>
              <w:right w:val="single" w:sz="4" w:space="0" w:color="auto"/>
            </w:tcBorders>
            <w:vAlign w:val="center"/>
          </w:tcPr>
          <w:p w14:paraId="17B6C78F"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A126A67"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0F88C6C4"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D3DFC69" w14:textId="77777777" w:rsidR="00794C0E" w:rsidRPr="0068677E" w:rsidRDefault="00794C0E" w:rsidP="00E81108">
            <w:pPr>
              <w:jc w:val="center"/>
              <w:rPr>
                <w:rFonts w:ascii="Arial" w:hAnsi="Arial" w:cs="Arial"/>
                <w:szCs w:val="20"/>
              </w:rPr>
            </w:pPr>
            <w:r w:rsidRPr="0068677E">
              <w:rPr>
                <w:rFonts w:ascii="Arial" w:hAnsi="Arial" w:cs="Arial"/>
                <w:szCs w:val="20"/>
              </w:rPr>
              <w:t>Ακόντιο Γ (Δ΄)</w:t>
            </w:r>
          </w:p>
        </w:tc>
      </w:tr>
      <w:tr w:rsidR="0068677E" w:rsidRPr="0068677E" w14:paraId="746AD773"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5C27F7B9" w14:textId="77777777" w:rsidR="00794C0E" w:rsidRPr="0068677E" w:rsidRDefault="00794C0E" w:rsidP="00E81108">
            <w:pPr>
              <w:jc w:val="center"/>
              <w:rPr>
                <w:rFonts w:ascii="Arial" w:hAnsi="Arial" w:cs="Arial"/>
                <w:szCs w:val="20"/>
              </w:rPr>
            </w:pPr>
            <w:r w:rsidRPr="0068677E">
              <w:rPr>
                <w:rFonts w:ascii="Arial" w:hAnsi="Arial" w:cs="Arial"/>
                <w:szCs w:val="20"/>
              </w:rPr>
              <w:t>19.45</w:t>
            </w:r>
          </w:p>
        </w:tc>
        <w:tc>
          <w:tcPr>
            <w:tcW w:w="2139" w:type="dxa"/>
            <w:tcBorders>
              <w:top w:val="single" w:sz="4" w:space="0" w:color="auto"/>
              <w:left w:val="double" w:sz="4" w:space="0" w:color="auto"/>
              <w:bottom w:val="single" w:sz="4" w:space="0" w:color="auto"/>
              <w:right w:val="single" w:sz="4" w:space="0" w:color="auto"/>
            </w:tcBorders>
            <w:vAlign w:val="center"/>
          </w:tcPr>
          <w:p w14:paraId="04575372" w14:textId="77777777" w:rsidR="00794C0E" w:rsidRPr="0068677E" w:rsidRDefault="00794C0E" w:rsidP="00E81108">
            <w:pPr>
              <w:jc w:val="center"/>
              <w:rPr>
                <w:rFonts w:ascii="Arial" w:hAnsi="Arial" w:cs="Arial"/>
              </w:rPr>
            </w:pPr>
            <w:r w:rsidRPr="0068677E">
              <w:rPr>
                <w:rFonts w:ascii="Arial" w:hAnsi="Arial" w:cs="Arial"/>
              </w:rPr>
              <w:t>3.000 Α (Δ΄ – Ε΄)</w:t>
            </w:r>
          </w:p>
        </w:tc>
        <w:tc>
          <w:tcPr>
            <w:tcW w:w="2268" w:type="dxa"/>
            <w:tcBorders>
              <w:top w:val="single" w:sz="4" w:space="0" w:color="auto"/>
              <w:left w:val="single" w:sz="4" w:space="0" w:color="auto"/>
              <w:bottom w:val="single" w:sz="4" w:space="0" w:color="auto"/>
              <w:right w:val="single" w:sz="4" w:space="0" w:color="auto"/>
            </w:tcBorders>
            <w:vAlign w:val="center"/>
          </w:tcPr>
          <w:p w14:paraId="2528EAB9"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DC1786D"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235B06E"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0BE6D11" w14:textId="77777777" w:rsidR="00794C0E" w:rsidRPr="0068677E" w:rsidRDefault="00794C0E" w:rsidP="00E81108">
            <w:pPr>
              <w:jc w:val="center"/>
              <w:rPr>
                <w:rFonts w:ascii="Arial" w:hAnsi="Arial" w:cs="Arial"/>
                <w:szCs w:val="20"/>
              </w:rPr>
            </w:pPr>
          </w:p>
        </w:tc>
      </w:tr>
      <w:tr w:rsidR="0068677E" w:rsidRPr="0068677E" w14:paraId="51E13326"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41D85269" w14:textId="77777777" w:rsidR="00794C0E" w:rsidRPr="0068677E" w:rsidRDefault="00794C0E" w:rsidP="00E81108">
            <w:pPr>
              <w:jc w:val="center"/>
              <w:rPr>
                <w:rFonts w:ascii="Arial" w:hAnsi="Arial" w:cs="Arial"/>
                <w:szCs w:val="20"/>
              </w:rPr>
            </w:pPr>
            <w:r w:rsidRPr="0068677E">
              <w:rPr>
                <w:rFonts w:ascii="Arial" w:hAnsi="Arial" w:cs="Arial"/>
                <w:szCs w:val="20"/>
              </w:rPr>
              <w:t>20.00</w:t>
            </w:r>
          </w:p>
        </w:tc>
        <w:tc>
          <w:tcPr>
            <w:tcW w:w="2139" w:type="dxa"/>
            <w:tcBorders>
              <w:top w:val="single" w:sz="4" w:space="0" w:color="auto"/>
              <w:left w:val="double" w:sz="4" w:space="0" w:color="auto"/>
              <w:bottom w:val="single" w:sz="4" w:space="0" w:color="auto"/>
              <w:right w:val="single" w:sz="4" w:space="0" w:color="auto"/>
            </w:tcBorders>
            <w:vAlign w:val="center"/>
          </w:tcPr>
          <w:p w14:paraId="22DE54E5" w14:textId="77777777" w:rsidR="00794C0E" w:rsidRPr="0068677E" w:rsidRDefault="00794C0E" w:rsidP="00E81108">
            <w:pPr>
              <w:jc w:val="center"/>
              <w:rPr>
                <w:rFonts w:ascii="Arial" w:hAnsi="Arial" w:cs="Arial"/>
              </w:rPr>
            </w:pPr>
            <w:r w:rsidRPr="0068677E">
              <w:rPr>
                <w:rFonts w:ascii="Arial" w:hAnsi="Arial" w:cs="Arial"/>
              </w:rPr>
              <w:t>3.000 Κ (Δ΄ – Ε΄)</w:t>
            </w:r>
          </w:p>
        </w:tc>
        <w:tc>
          <w:tcPr>
            <w:tcW w:w="2268" w:type="dxa"/>
            <w:tcBorders>
              <w:top w:val="single" w:sz="4" w:space="0" w:color="auto"/>
              <w:left w:val="single" w:sz="4" w:space="0" w:color="auto"/>
              <w:bottom w:val="single" w:sz="4" w:space="0" w:color="auto"/>
              <w:right w:val="single" w:sz="4" w:space="0" w:color="auto"/>
            </w:tcBorders>
            <w:vAlign w:val="center"/>
          </w:tcPr>
          <w:p w14:paraId="466BAB5C"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B99BDEB"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4179D83"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9028CD2" w14:textId="77777777" w:rsidR="00794C0E" w:rsidRPr="0068677E" w:rsidRDefault="00794C0E" w:rsidP="00E81108">
            <w:pPr>
              <w:jc w:val="center"/>
              <w:rPr>
                <w:rFonts w:ascii="Arial" w:hAnsi="Arial" w:cs="Arial"/>
                <w:szCs w:val="20"/>
              </w:rPr>
            </w:pPr>
          </w:p>
        </w:tc>
      </w:tr>
      <w:tr w:rsidR="0068677E" w:rsidRPr="0068677E" w14:paraId="545DC3A2"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477410FF" w14:textId="77777777" w:rsidR="00794C0E" w:rsidRPr="0068677E" w:rsidRDefault="00794C0E" w:rsidP="00E81108">
            <w:pPr>
              <w:jc w:val="center"/>
              <w:rPr>
                <w:rFonts w:ascii="Arial" w:hAnsi="Arial" w:cs="Arial"/>
                <w:szCs w:val="20"/>
              </w:rPr>
            </w:pPr>
            <w:r w:rsidRPr="0068677E">
              <w:rPr>
                <w:rFonts w:ascii="Arial" w:hAnsi="Arial" w:cs="Arial"/>
                <w:szCs w:val="20"/>
              </w:rPr>
              <w:t>20.15</w:t>
            </w:r>
          </w:p>
        </w:tc>
        <w:tc>
          <w:tcPr>
            <w:tcW w:w="2139" w:type="dxa"/>
            <w:tcBorders>
              <w:top w:val="single" w:sz="4" w:space="0" w:color="auto"/>
              <w:left w:val="double" w:sz="4" w:space="0" w:color="auto"/>
              <w:bottom w:val="single" w:sz="4" w:space="0" w:color="auto"/>
              <w:right w:val="single" w:sz="4" w:space="0" w:color="auto"/>
            </w:tcBorders>
            <w:vAlign w:val="center"/>
          </w:tcPr>
          <w:p w14:paraId="4ABCD875" w14:textId="77777777" w:rsidR="00794C0E" w:rsidRPr="0068677E" w:rsidRDefault="00794C0E" w:rsidP="00E81108">
            <w:pPr>
              <w:jc w:val="center"/>
              <w:rPr>
                <w:rFonts w:ascii="Arial" w:hAnsi="Arial" w:cs="Arial"/>
              </w:rPr>
            </w:pPr>
            <w:r w:rsidRPr="0068677E">
              <w:rPr>
                <w:rFonts w:ascii="Arial" w:hAnsi="Arial" w:cs="Arial"/>
              </w:rPr>
              <w:t>2.000 Φ.Ε. Α</w:t>
            </w:r>
          </w:p>
          <w:p w14:paraId="49C8E7D4" w14:textId="77777777" w:rsidR="00794C0E" w:rsidRPr="0068677E" w:rsidRDefault="00794C0E" w:rsidP="00E81108">
            <w:pPr>
              <w:jc w:val="center"/>
              <w:rPr>
                <w:rFonts w:ascii="Arial" w:hAnsi="Arial" w:cs="Arial"/>
              </w:rPr>
            </w:pPr>
            <w:r w:rsidRPr="0068677E">
              <w:rPr>
                <w:rFonts w:ascii="Arial" w:hAnsi="Arial" w:cs="Arial"/>
              </w:rPr>
              <w:t>(Δ΄ – Ε΄)</w:t>
            </w:r>
          </w:p>
        </w:tc>
        <w:tc>
          <w:tcPr>
            <w:tcW w:w="2268" w:type="dxa"/>
            <w:tcBorders>
              <w:top w:val="single" w:sz="4" w:space="0" w:color="auto"/>
              <w:left w:val="single" w:sz="4" w:space="0" w:color="auto"/>
              <w:bottom w:val="single" w:sz="4" w:space="0" w:color="auto"/>
              <w:right w:val="single" w:sz="4" w:space="0" w:color="auto"/>
            </w:tcBorders>
            <w:vAlign w:val="center"/>
          </w:tcPr>
          <w:p w14:paraId="3B729C5D"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6E5684A"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9DEA3D2"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D3F66F7" w14:textId="77777777" w:rsidR="00794C0E" w:rsidRPr="0068677E" w:rsidRDefault="00794C0E" w:rsidP="00E81108">
            <w:pPr>
              <w:jc w:val="center"/>
              <w:rPr>
                <w:rFonts w:ascii="Arial" w:hAnsi="Arial" w:cs="Arial"/>
                <w:szCs w:val="20"/>
              </w:rPr>
            </w:pPr>
          </w:p>
        </w:tc>
      </w:tr>
      <w:tr w:rsidR="0068677E" w:rsidRPr="0068677E" w14:paraId="2023D093"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2C26F6A5" w14:textId="77777777" w:rsidR="00794C0E" w:rsidRPr="0068677E" w:rsidRDefault="00794C0E" w:rsidP="00E81108">
            <w:pPr>
              <w:jc w:val="center"/>
              <w:rPr>
                <w:rFonts w:ascii="Arial" w:hAnsi="Arial" w:cs="Arial"/>
                <w:szCs w:val="20"/>
              </w:rPr>
            </w:pPr>
            <w:r w:rsidRPr="0068677E">
              <w:rPr>
                <w:rFonts w:ascii="Arial" w:hAnsi="Arial" w:cs="Arial"/>
                <w:szCs w:val="20"/>
              </w:rPr>
              <w:t>20.30</w:t>
            </w:r>
          </w:p>
        </w:tc>
        <w:tc>
          <w:tcPr>
            <w:tcW w:w="2139" w:type="dxa"/>
            <w:tcBorders>
              <w:top w:val="single" w:sz="4" w:space="0" w:color="auto"/>
              <w:left w:val="double" w:sz="4" w:space="0" w:color="auto"/>
              <w:bottom w:val="single" w:sz="4" w:space="0" w:color="auto"/>
              <w:right w:val="single" w:sz="4" w:space="0" w:color="auto"/>
            </w:tcBorders>
            <w:vAlign w:val="center"/>
          </w:tcPr>
          <w:p w14:paraId="6DD0D4C8" w14:textId="77777777" w:rsidR="00794C0E" w:rsidRPr="0068677E" w:rsidRDefault="00794C0E" w:rsidP="00E81108">
            <w:pPr>
              <w:jc w:val="center"/>
              <w:rPr>
                <w:rFonts w:ascii="Arial" w:hAnsi="Arial" w:cs="Arial"/>
              </w:rPr>
            </w:pPr>
            <w:r w:rsidRPr="0068677E">
              <w:rPr>
                <w:rFonts w:ascii="Arial" w:hAnsi="Arial" w:cs="Arial"/>
              </w:rPr>
              <w:t>2.000 Φ.Ε. Κ</w:t>
            </w:r>
          </w:p>
          <w:p w14:paraId="7F7FE960" w14:textId="77777777" w:rsidR="00794C0E" w:rsidRPr="0068677E" w:rsidRDefault="00794C0E" w:rsidP="00E81108">
            <w:pPr>
              <w:jc w:val="center"/>
              <w:rPr>
                <w:rFonts w:ascii="Arial" w:hAnsi="Arial" w:cs="Arial"/>
              </w:rPr>
            </w:pPr>
            <w:r w:rsidRPr="0068677E">
              <w:rPr>
                <w:rFonts w:ascii="Arial" w:hAnsi="Arial" w:cs="Arial"/>
              </w:rPr>
              <w:t>(Δ΄ – Ε΄)</w:t>
            </w:r>
          </w:p>
        </w:tc>
        <w:tc>
          <w:tcPr>
            <w:tcW w:w="2268" w:type="dxa"/>
            <w:tcBorders>
              <w:top w:val="single" w:sz="4" w:space="0" w:color="auto"/>
              <w:left w:val="single" w:sz="4" w:space="0" w:color="auto"/>
              <w:bottom w:val="single" w:sz="4" w:space="0" w:color="auto"/>
              <w:right w:val="single" w:sz="4" w:space="0" w:color="auto"/>
            </w:tcBorders>
            <w:vAlign w:val="center"/>
          </w:tcPr>
          <w:p w14:paraId="6928F74B"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3A3D5FB"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F54E0F1"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6464077" w14:textId="77777777" w:rsidR="00794C0E" w:rsidRPr="0068677E" w:rsidRDefault="00794C0E" w:rsidP="00E81108">
            <w:pPr>
              <w:jc w:val="center"/>
              <w:rPr>
                <w:rFonts w:ascii="Arial" w:hAnsi="Arial" w:cs="Arial"/>
                <w:szCs w:val="20"/>
              </w:rPr>
            </w:pPr>
          </w:p>
        </w:tc>
      </w:tr>
      <w:tr w:rsidR="0068677E" w:rsidRPr="0068677E" w14:paraId="0ECCB449"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19056BD9" w14:textId="77777777" w:rsidR="00794C0E" w:rsidRPr="0068677E" w:rsidRDefault="00794C0E" w:rsidP="00E81108">
            <w:pPr>
              <w:jc w:val="center"/>
              <w:rPr>
                <w:rFonts w:ascii="Arial" w:hAnsi="Arial" w:cs="Arial"/>
                <w:szCs w:val="20"/>
              </w:rPr>
            </w:pPr>
            <w:r w:rsidRPr="0068677E">
              <w:rPr>
                <w:rFonts w:ascii="Arial" w:hAnsi="Arial" w:cs="Arial"/>
                <w:szCs w:val="20"/>
              </w:rPr>
              <w:t>20.45</w:t>
            </w:r>
          </w:p>
        </w:tc>
        <w:tc>
          <w:tcPr>
            <w:tcW w:w="2139" w:type="dxa"/>
            <w:tcBorders>
              <w:top w:val="single" w:sz="4" w:space="0" w:color="auto"/>
              <w:left w:val="double" w:sz="4" w:space="0" w:color="auto"/>
              <w:bottom w:val="single" w:sz="4" w:space="0" w:color="auto"/>
              <w:right w:val="single" w:sz="4" w:space="0" w:color="auto"/>
            </w:tcBorders>
            <w:vAlign w:val="center"/>
          </w:tcPr>
          <w:p w14:paraId="00073283" w14:textId="77777777" w:rsidR="00794C0E" w:rsidRPr="0068677E" w:rsidRDefault="00794C0E" w:rsidP="00E81108">
            <w:pPr>
              <w:jc w:val="center"/>
              <w:rPr>
                <w:rFonts w:ascii="Arial" w:hAnsi="Arial" w:cs="Arial"/>
              </w:rPr>
            </w:pPr>
            <w:r w:rsidRPr="0068677E">
              <w:rPr>
                <w:rFonts w:ascii="Arial" w:hAnsi="Arial" w:cs="Arial"/>
              </w:rPr>
              <w:t>4 Χ 80 Α (Δ΄ – Ε΄)</w:t>
            </w:r>
          </w:p>
        </w:tc>
        <w:tc>
          <w:tcPr>
            <w:tcW w:w="2268" w:type="dxa"/>
            <w:tcBorders>
              <w:top w:val="single" w:sz="4" w:space="0" w:color="auto"/>
              <w:left w:val="single" w:sz="4" w:space="0" w:color="auto"/>
              <w:bottom w:val="single" w:sz="4" w:space="0" w:color="auto"/>
              <w:right w:val="single" w:sz="4" w:space="0" w:color="auto"/>
            </w:tcBorders>
            <w:vAlign w:val="center"/>
          </w:tcPr>
          <w:p w14:paraId="2F29746D"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4645336"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7D92F62"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1FBAA9A" w14:textId="77777777" w:rsidR="00794C0E" w:rsidRPr="0068677E" w:rsidRDefault="00794C0E" w:rsidP="00E81108">
            <w:pPr>
              <w:jc w:val="center"/>
              <w:rPr>
                <w:rFonts w:ascii="Arial" w:hAnsi="Arial" w:cs="Arial"/>
                <w:szCs w:val="20"/>
              </w:rPr>
            </w:pPr>
            <w:r w:rsidRPr="0068677E">
              <w:rPr>
                <w:rFonts w:ascii="Arial" w:hAnsi="Arial" w:cs="Arial"/>
                <w:szCs w:val="20"/>
              </w:rPr>
              <w:t>Ακόντιο Γ (Ε΄)</w:t>
            </w:r>
          </w:p>
        </w:tc>
      </w:tr>
      <w:tr w:rsidR="0068677E" w:rsidRPr="0068677E" w14:paraId="68262747"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5E2CFBEE" w14:textId="77777777" w:rsidR="00794C0E" w:rsidRPr="0068677E" w:rsidRDefault="00794C0E" w:rsidP="00E81108">
            <w:pPr>
              <w:jc w:val="center"/>
              <w:rPr>
                <w:rFonts w:ascii="Arial" w:hAnsi="Arial" w:cs="Arial"/>
                <w:szCs w:val="20"/>
              </w:rPr>
            </w:pPr>
            <w:r w:rsidRPr="0068677E">
              <w:rPr>
                <w:rFonts w:ascii="Arial" w:hAnsi="Arial" w:cs="Arial"/>
                <w:szCs w:val="20"/>
              </w:rPr>
              <w:t>21.15</w:t>
            </w:r>
          </w:p>
        </w:tc>
        <w:tc>
          <w:tcPr>
            <w:tcW w:w="2139" w:type="dxa"/>
            <w:tcBorders>
              <w:top w:val="single" w:sz="4" w:space="0" w:color="auto"/>
              <w:left w:val="double" w:sz="4" w:space="0" w:color="auto"/>
              <w:bottom w:val="single" w:sz="4" w:space="0" w:color="auto"/>
              <w:right w:val="single" w:sz="4" w:space="0" w:color="auto"/>
            </w:tcBorders>
            <w:vAlign w:val="center"/>
          </w:tcPr>
          <w:p w14:paraId="7EC9C820" w14:textId="77777777" w:rsidR="00794C0E" w:rsidRPr="0068677E" w:rsidRDefault="00794C0E" w:rsidP="00E81108">
            <w:pPr>
              <w:jc w:val="center"/>
              <w:rPr>
                <w:rFonts w:ascii="Arial" w:hAnsi="Arial" w:cs="Arial"/>
              </w:rPr>
            </w:pPr>
            <w:r w:rsidRPr="0068677E">
              <w:rPr>
                <w:rFonts w:ascii="Arial" w:hAnsi="Arial" w:cs="Arial"/>
              </w:rPr>
              <w:t>4 Χ 80 Κ (Δ΄ – Ε΄)</w:t>
            </w:r>
          </w:p>
        </w:tc>
        <w:tc>
          <w:tcPr>
            <w:tcW w:w="2268" w:type="dxa"/>
            <w:tcBorders>
              <w:top w:val="single" w:sz="4" w:space="0" w:color="auto"/>
              <w:left w:val="single" w:sz="4" w:space="0" w:color="auto"/>
              <w:bottom w:val="single" w:sz="4" w:space="0" w:color="auto"/>
              <w:right w:val="single" w:sz="4" w:space="0" w:color="auto"/>
            </w:tcBorders>
            <w:vAlign w:val="center"/>
          </w:tcPr>
          <w:p w14:paraId="1E0F7EB2"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37C2AEF"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D87FC79"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44ED8C24" w14:textId="77777777" w:rsidR="00794C0E" w:rsidRPr="0068677E" w:rsidRDefault="00794C0E" w:rsidP="00E81108">
            <w:pPr>
              <w:jc w:val="center"/>
              <w:rPr>
                <w:rFonts w:ascii="Arial" w:hAnsi="Arial" w:cs="Arial"/>
                <w:szCs w:val="20"/>
              </w:rPr>
            </w:pPr>
          </w:p>
        </w:tc>
      </w:tr>
    </w:tbl>
    <w:p w14:paraId="1ABDC5B5" w14:textId="77777777" w:rsidR="00794C0E" w:rsidRPr="0068677E" w:rsidRDefault="00794C0E" w:rsidP="00794C0E">
      <w:pPr>
        <w:rPr>
          <w:rFonts w:ascii="Arial" w:hAnsi="Arial" w:cs="Arial"/>
          <w:sz w:val="20"/>
          <w:szCs w:val="20"/>
        </w:rPr>
      </w:pPr>
    </w:p>
    <w:p w14:paraId="7D566E57" w14:textId="77777777" w:rsidR="00794C0E" w:rsidRPr="0068677E" w:rsidRDefault="00794C0E" w:rsidP="00794C0E">
      <w:pPr>
        <w:rPr>
          <w:rFonts w:ascii="Arial" w:hAnsi="Arial" w:cs="Arial"/>
          <w:sz w:val="20"/>
          <w:szCs w:val="20"/>
        </w:rPr>
      </w:pPr>
    </w:p>
    <w:p w14:paraId="77D40BA5" w14:textId="77777777" w:rsidR="00794C0E" w:rsidRPr="0068677E" w:rsidRDefault="00794C0E" w:rsidP="00794C0E">
      <w:pPr>
        <w:pStyle w:val="23"/>
        <w:ind w:left="0"/>
        <w:jc w:val="both"/>
        <w:rPr>
          <w:rFonts w:ascii="Arial" w:hAnsi="Arial" w:cs="Arial"/>
          <w:b/>
          <w:szCs w:val="24"/>
        </w:rPr>
      </w:pPr>
      <w:r w:rsidRPr="0068677E">
        <w:rPr>
          <w:rFonts w:ascii="Arial" w:hAnsi="Arial" w:cs="Arial"/>
          <w:b/>
          <w:szCs w:val="24"/>
          <w:u w:val="single"/>
        </w:rPr>
        <w:t>ΠΡΟΣΟΧΗ:</w:t>
      </w:r>
      <w:r w:rsidRPr="0068677E">
        <w:rPr>
          <w:rFonts w:ascii="Arial" w:hAnsi="Arial" w:cs="Arial"/>
          <w:b/>
          <w:szCs w:val="24"/>
        </w:rPr>
        <w:t xml:space="preserve"> </w:t>
      </w:r>
    </w:p>
    <w:p w14:paraId="1CCFA584" w14:textId="77777777" w:rsidR="00794C0E" w:rsidRPr="0068677E" w:rsidRDefault="00794C0E" w:rsidP="00794C0E">
      <w:pPr>
        <w:pStyle w:val="23"/>
        <w:ind w:left="0"/>
        <w:jc w:val="both"/>
        <w:rPr>
          <w:rFonts w:ascii="Arial" w:hAnsi="Arial" w:cs="Arial"/>
          <w:b/>
          <w:szCs w:val="24"/>
        </w:rPr>
      </w:pPr>
    </w:p>
    <w:p w14:paraId="650D7412" w14:textId="77777777" w:rsidR="00794C0E" w:rsidRPr="0068677E" w:rsidRDefault="00794C0E" w:rsidP="00794C0E">
      <w:pPr>
        <w:pStyle w:val="23"/>
        <w:ind w:left="0" w:firstLine="720"/>
        <w:jc w:val="both"/>
        <w:rPr>
          <w:rFonts w:ascii="Arial" w:hAnsi="Arial" w:cs="Arial"/>
          <w:szCs w:val="24"/>
        </w:rPr>
      </w:pPr>
      <w:r w:rsidRPr="0068677E">
        <w:rPr>
          <w:rFonts w:ascii="Arial" w:hAnsi="Arial" w:cs="Arial"/>
          <w:szCs w:val="24"/>
        </w:rPr>
        <w:t>Μετά την ολοκλήρωση και  επεξεργασία των δηλώσεων συμμετοχής θα καθοριστούν τα παρακάτω:</w:t>
      </w:r>
    </w:p>
    <w:p w14:paraId="502ABC71" w14:textId="77777777" w:rsidR="00794C0E" w:rsidRPr="0068677E" w:rsidRDefault="00794C0E" w:rsidP="00794C0E">
      <w:pPr>
        <w:pStyle w:val="23"/>
        <w:ind w:left="1080"/>
        <w:jc w:val="both"/>
        <w:rPr>
          <w:rFonts w:ascii="Arial" w:hAnsi="Arial" w:cs="Arial"/>
          <w:sz w:val="16"/>
          <w:szCs w:val="16"/>
        </w:rPr>
      </w:pPr>
    </w:p>
    <w:p w14:paraId="128C1617" w14:textId="77777777" w:rsidR="00794C0E" w:rsidRPr="0068677E" w:rsidRDefault="00794C0E" w:rsidP="00794C0E">
      <w:pPr>
        <w:pStyle w:val="23"/>
        <w:jc w:val="both"/>
        <w:rPr>
          <w:rFonts w:ascii="Arial" w:hAnsi="Arial" w:cs="Arial"/>
          <w:szCs w:val="24"/>
        </w:rPr>
      </w:pPr>
      <w:r w:rsidRPr="0068677E">
        <w:rPr>
          <w:rFonts w:ascii="Arial" w:hAnsi="Arial" w:cs="Arial"/>
          <w:szCs w:val="24"/>
        </w:rPr>
        <w:t>1). Το τελικό ωρολόγιο πρόγραμμα</w:t>
      </w:r>
    </w:p>
    <w:p w14:paraId="23383E6F" w14:textId="77777777" w:rsidR="00794C0E" w:rsidRPr="0068677E" w:rsidRDefault="00794C0E" w:rsidP="00794C0E">
      <w:pPr>
        <w:pStyle w:val="23"/>
        <w:jc w:val="both"/>
        <w:rPr>
          <w:rFonts w:ascii="Arial" w:hAnsi="Arial" w:cs="Arial"/>
          <w:szCs w:val="24"/>
        </w:rPr>
      </w:pPr>
      <w:r w:rsidRPr="0068677E">
        <w:rPr>
          <w:rFonts w:ascii="Arial" w:hAnsi="Arial" w:cs="Arial"/>
          <w:szCs w:val="24"/>
        </w:rPr>
        <w:t>2). Τα όρια πρόκρισης στους αγώνες επιλογής</w:t>
      </w:r>
    </w:p>
    <w:p w14:paraId="3FBFE624" w14:textId="77777777" w:rsidR="00794C0E" w:rsidRPr="0068677E" w:rsidRDefault="00794C0E" w:rsidP="00794C0E">
      <w:pPr>
        <w:pStyle w:val="23"/>
        <w:jc w:val="both"/>
        <w:rPr>
          <w:rFonts w:ascii="Arial" w:hAnsi="Arial" w:cs="Arial"/>
          <w:b/>
          <w:szCs w:val="24"/>
        </w:rPr>
      </w:pPr>
      <w:r w:rsidRPr="0068677E">
        <w:rPr>
          <w:rFonts w:ascii="Arial" w:hAnsi="Arial" w:cs="Arial"/>
          <w:szCs w:val="24"/>
        </w:rPr>
        <w:t>3). Οι</w:t>
      </w:r>
      <w:r w:rsidRPr="0068677E">
        <w:rPr>
          <w:rFonts w:ascii="Arial" w:hAnsi="Arial" w:cs="Arial"/>
          <w:b/>
          <w:szCs w:val="24"/>
        </w:rPr>
        <w:t xml:space="preserve"> </w:t>
      </w:r>
      <w:r w:rsidRPr="0068677E">
        <w:rPr>
          <w:rFonts w:ascii="Arial" w:hAnsi="Arial" w:cs="Arial"/>
          <w:szCs w:val="24"/>
        </w:rPr>
        <w:t>χώροι διεξαγωγής των αγωνισμάτων (σκάμματα – βαλβίδες)</w:t>
      </w:r>
    </w:p>
    <w:p w14:paraId="3FECC74C" w14:textId="77777777" w:rsidR="00794C0E" w:rsidRPr="0068677E" w:rsidRDefault="00794C0E" w:rsidP="00794C0E">
      <w:pPr>
        <w:pStyle w:val="23"/>
        <w:jc w:val="both"/>
        <w:rPr>
          <w:rFonts w:ascii="Arial" w:hAnsi="Arial" w:cs="Arial"/>
          <w:szCs w:val="24"/>
        </w:rPr>
      </w:pPr>
      <w:r w:rsidRPr="0068677E">
        <w:rPr>
          <w:rFonts w:ascii="Arial" w:hAnsi="Arial" w:cs="Arial"/>
          <w:szCs w:val="24"/>
        </w:rPr>
        <w:t xml:space="preserve">4). Είναι πιθανόν κάποια αγωνίσματα και των δύο ομίλων να διεξαχθούν ταυτόχρονα και στον ίδιο χώρο (σκάμματα – βαλβίδες). </w:t>
      </w:r>
    </w:p>
    <w:p w14:paraId="79A68EBD" w14:textId="77777777" w:rsidR="00794C0E" w:rsidRPr="0068677E" w:rsidRDefault="00794C0E" w:rsidP="00794C0E">
      <w:pPr>
        <w:pStyle w:val="23"/>
        <w:jc w:val="both"/>
        <w:rPr>
          <w:rFonts w:ascii="Arial" w:hAnsi="Arial" w:cs="Arial"/>
          <w:szCs w:val="24"/>
        </w:rPr>
      </w:pPr>
      <w:r w:rsidRPr="0068677E">
        <w:rPr>
          <w:rFonts w:ascii="Arial" w:hAnsi="Arial" w:cs="Arial"/>
          <w:szCs w:val="24"/>
        </w:rPr>
        <w:t>5). Επίσης είναι πιθανόν,  σε κάποια αγωνίσματα που δεν θα διεξαχθούν προκριματικοί, οι τελικοί των αγωνισμάτων να διεξαχθούν στο πρωινό πρόγραμμα.</w:t>
      </w:r>
    </w:p>
    <w:p w14:paraId="05BEEA97" w14:textId="77777777" w:rsidR="00794C0E" w:rsidRPr="0068677E" w:rsidRDefault="00794C0E" w:rsidP="00794C0E">
      <w:pPr>
        <w:rPr>
          <w:rFonts w:ascii="Arial" w:hAnsi="Arial" w:cs="Arial"/>
          <w:sz w:val="20"/>
          <w:szCs w:val="20"/>
        </w:rPr>
      </w:pPr>
    </w:p>
    <w:p w14:paraId="083A5523" w14:textId="77777777" w:rsidR="00794C0E" w:rsidRPr="0068677E" w:rsidRDefault="00794C0E" w:rsidP="00794C0E">
      <w:pPr>
        <w:rPr>
          <w:rFonts w:ascii="Arial" w:hAnsi="Arial" w:cs="Arial"/>
          <w:sz w:val="20"/>
          <w:szCs w:val="20"/>
        </w:rPr>
      </w:pPr>
    </w:p>
    <w:p w14:paraId="40E0CE9F" w14:textId="77777777" w:rsidR="00794C0E" w:rsidRPr="0068677E" w:rsidRDefault="00794C0E" w:rsidP="00794C0E">
      <w:pPr>
        <w:rPr>
          <w:rFonts w:ascii="Arial" w:hAnsi="Arial" w:cs="Arial"/>
          <w:sz w:val="20"/>
          <w:szCs w:val="20"/>
        </w:rPr>
      </w:pPr>
    </w:p>
    <w:p w14:paraId="0B63785D" w14:textId="77777777" w:rsidR="00794C0E" w:rsidRPr="000E7EA8" w:rsidRDefault="00794C0E" w:rsidP="00794C0E">
      <w:pPr>
        <w:keepNext/>
        <w:jc w:val="center"/>
        <w:rPr>
          <w:rFonts w:ascii="Arial" w:hAnsi="Arial" w:cs="Arial"/>
          <w:b/>
          <w:sz w:val="28"/>
          <w:szCs w:val="28"/>
        </w:rPr>
      </w:pPr>
      <w:r w:rsidRPr="000E7EA8">
        <w:rPr>
          <w:rFonts w:ascii="Arial" w:hAnsi="Arial" w:cs="Arial"/>
          <w:b/>
          <w:sz w:val="28"/>
          <w:szCs w:val="28"/>
        </w:rPr>
        <w:t>ΚΥΡΙΑΚΗ   3  ΙΟΥΛΙΟΥ  2022</w:t>
      </w:r>
    </w:p>
    <w:p w14:paraId="020D5005" w14:textId="77777777" w:rsidR="00794C0E" w:rsidRPr="000E7EA8" w:rsidRDefault="00794C0E" w:rsidP="00794C0E">
      <w:pPr>
        <w:keepNext/>
        <w:jc w:val="center"/>
        <w:rPr>
          <w:rFonts w:ascii="Arial" w:hAnsi="Arial" w:cs="Arial"/>
          <w:b/>
          <w:sz w:val="28"/>
          <w:szCs w:val="28"/>
        </w:rPr>
      </w:pPr>
      <w:r w:rsidRPr="000E7EA8">
        <w:rPr>
          <w:rFonts w:ascii="Arial" w:hAnsi="Arial" w:cs="Arial"/>
          <w:b/>
          <w:sz w:val="28"/>
          <w:szCs w:val="28"/>
        </w:rPr>
        <w:t xml:space="preserve">ΠΡΩΙ  </w:t>
      </w:r>
    </w:p>
    <w:p w14:paraId="53C38730" w14:textId="77777777" w:rsidR="00794C0E" w:rsidRPr="000E7EA8" w:rsidRDefault="00794C0E" w:rsidP="00794C0E">
      <w:pPr>
        <w:keepNext/>
        <w:jc w:val="center"/>
        <w:rPr>
          <w:rFonts w:ascii="Arial" w:hAnsi="Arial" w:cs="Arial"/>
          <w:b/>
          <w:sz w:val="28"/>
          <w:szCs w:val="28"/>
        </w:rPr>
      </w:pPr>
      <w:r w:rsidRPr="000E7EA8">
        <w:rPr>
          <w:rFonts w:ascii="Arial" w:hAnsi="Arial" w:cs="Arial"/>
          <w:b/>
          <w:sz w:val="28"/>
          <w:szCs w:val="28"/>
        </w:rPr>
        <w:t>ΠΡΟΚΡΙΜΜΑΤΙΚΟΙ – ΑΓΩΝΕΣ ΕΠΙΛΟΓΗΣ</w:t>
      </w:r>
    </w:p>
    <w:p w14:paraId="0F261F33" w14:textId="77777777" w:rsidR="00794C0E" w:rsidRPr="0068677E" w:rsidRDefault="00794C0E" w:rsidP="00794C0E">
      <w:pPr>
        <w:rPr>
          <w:rFonts w:ascii="Arial" w:hAnsi="Arial" w:cs="Arial"/>
          <w:b/>
          <w:sz w:val="20"/>
          <w:szCs w:val="20"/>
        </w:rPr>
      </w:pPr>
    </w:p>
    <w:p w14:paraId="44879B14" w14:textId="77777777" w:rsidR="00794C0E" w:rsidRPr="0068677E" w:rsidRDefault="00794C0E" w:rsidP="00794C0E">
      <w:pPr>
        <w:rPr>
          <w:rFonts w:ascii="Arial" w:hAnsi="Arial" w:cs="Arial"/>
          <w:sz w:val="20"/>
          <w:szCs w:val="20"/>
        </w:rPr>
      </w:pPr>
    </w:p>
    <w:p w14:paraId="215526E8" w14:textId="77777777" w:rsidR="00794C0E" w:rsidRPr="0068677E" w:rsidRDefault="00794C0E" w:rsidP="00794C0E">
      <w:pPr>
        <w:rPr>
          <w:rFonts w:ascii="Arial" w:hAnsi="Arial" w:cs="Arial"/>
          <w:b/>
          <w:bCs/>
          <w:sz w:val="28"/>
          <w:szCs w:val="20"/>
          <w:u w:val="single"/>
        </w:rPr>
      </w:pPr>
    </w:p>
    <w:tbl>
      <w:tblPr>
        <w:tblW w:w="11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2139"/>
        <w:gridCol w:w="2268"/>
        <w:gridCol w:w="1701"/>
        <w:gridCol w:w="1843"/>
        <w:gridCol w:w="2126"/>
      </w:tblGrid>
      <w:tr w:rsidR="0068677E" w:rsidRPr="0068677E" w14:paraId="172F2A41" w14:textId="77777777" w:rsidTr="00E81108">
        <w:trPr>
          <w:trHeight w:val="331"/>
          <w:jc w:val="center"/>
        </w:trPr>
        <w:tc>
          <w:tcPr>
            <w:tcW w:w="1164" w:type="dxa"/>
            <w:tcBorders>
              <w:top w:val="single" w:sz="4" w:space="0" w:color="auto"/>
              <w:left w:val="single" w:sz="4" w:space="0" w:color="auto"/>
              <w:bottom w:val="double" w:sz="4" w:space="0" w:color="auto"/>
              <w:right w:val="double" w:sz="4" w:space="0" w:color="auto"/>
            </w:tcBorders>
            <w:vAlign w:val="center"/>
          </w:tcPr>
          <w:p w14:paraId="5AC2678C" w14:textId="77777777" w:rsidR="00794C0E" w:rsidRPr="0068677E" w:rsidRDefault="00794C0E" w:rsidP="00E81108">
            <w:pPr>
              <w:jc w:val="center"/>
              <w:rPr>
                <w:rFonts w:ascii="Arial" w:hAnsi="Arial" w:cs="Arial"/>
                <w:szCs w:val="20"/>
              </w:rPr>
            </w:pPr>
            <w:r w:rsidRPr="0068677E">
              <w:rPr>
                <w:rFonts w:ascii="Arial" w:hAnsi="Arial" w:cs="Arial"/>
                <w:szCs w:val="20"/>
              </w:rPr>
              <w:t>ΩΡΑ</w:t>
            </w:r>
          </w:p>
        </w:tc>
        <w:tc>
          <w:tcPr>
            <w:tcW w:w="2139" w:type="dxa"/>
            <w:tcBorders>
              <w:top w:val="single" w:sz="4" w:space="0" w:color="auto"/>
              <w:left w:val="double" w:sz="4" w:space="0" w:color="auto"/>
              <w:bottom w:val="double" w:sz="4" w:space="0" w:color="auto"/>
              <w:right w:val="single" w:sz="4" w:space="0" w:color="auto"/>
            </w:tcBorders>
            <w:vAlign w:val="center"/>
          </w:tcPr>
          <w:p w14:paraId="6F0B5AD2" w14:textId="77777777" w:rsidR="00794C0E" w:rsidRPr="0068677E" w:rsidRDefault="00794C0E" w:rsidP="00E81108">
            <w:pPr>
              <w:jc w:val="center"/>
              <w:rPr>
                <w:rFonts w:ascii="Arial" w:hAnsi="Arial" w:cs="Arial"/>
                <w:szCs w:val="20"/>
              </w:rPr>
            </w:pPr>
            <w:r w:rsidRPr="0068677E">
              <w:rPr>
                <w:rFonts w:ascii="Arial" w:hAnsi="Arial" w:cs="Arial"/>
                <w:szCs w:val="20"/>
              </w:rPr>
              <w:t>ΔΡΟΜΟΙ</w:t>
            </w:r>
          </w:p>
        </w:tc>
        <w:tc>
          <w:tcPr>
            <w:tcW w:w="2268" w:type="dxa"/>
            <w:tcBorders>
              <w:top w:val="single" w:sz="4" w:space="0" w:color="auto"/>
              <w:left w:val="single" w:sz="4" w:space="0" w:color="auto"/>
              <w:bottom w:val="double" w:sz="4" w:space="0" w:color="auto"/>
              <w:right w:val="single" w:sz="4" w:space="0" w:color="auto"/>
            </w:tcBorders>
            <w:vAlign w:val="center"/>
          </w:tcPr>
          <w:p w14:paraId="21A818E3" w14:textId="77777777" w:rsidR="00794C0E" w:rsidRPr="0068677E" w:rsidRDefault="00794C0E" w:rsidP="00E81108">
            <w:pPr>
              <w:jc w:val="center"/>
              <w:rPr>
                <w:rFonts w:ascii="Arial" w:hAnsi="Arial" w:cs="Arial"/>
                <w:szCs w:val="20"/>
              </w:rPr>
            </w:pPr>
            <w:r w:rsidRPr="0068677E">
              <w:rPr>
                <w:rFonts w:ascii="Arial" w:hAnsi="Arial" w:cs="Arial"/>
                <w:szCs w:val="20"/>
              </w:rPr>
              <w:t>ΟΡΙΖΟΝΤΙΑ</w:t>
            </w:r>
          </w:p>
          <w:p w14:paraId="48CF73D6" w14:textId="77777777" w:rsidR="00794C0E" w:rsidRPr="0068677E" w:rsidRDefault="00794C0E" w:rsidP="00E81108">
            <w:pPr>
              <w:jc w:val="center"/>
              <w:rPr>
                <w:rFonts w:ascii="Arial" w:hAnsi="Arial" w:cs="Arial"/>
                <w:szCs w:val="20"/>
              </w:rPr>
            </w:pPr>
            <w:r w:rsidRPr="0068677E">
              <w:rPr>
                <w:rFonts w:ascii="Arial" w:hAnsi="Arial" w:cs="Arial"/>
                <w:szCs w:val="20"/>
              </w:rPr>
              <w:t>ΑΛΜΑΤΑ</w:t>
            </w:r>
          </w:p>
        </w:tc>
        <w:tc>
          <w:tcPr>
            <w:tcW w:w="1701" w:type="dxa"/>
            <w:tcBorders>
              <w:top w:val="single" w:sz="4" w:space="0" w:color="auto"/>
              <w:left w:val="single" w:sz="4" w:space="0" w:color="auto"/>
              <w:bottom w:val="double" w:sz="4" w:space="0" w:color="auto"/>
              <w:right w:val="single" w:sz="4" w:space="0" w:color="auto"/>
            </w:tcBorders>
            <w:vAlign w:val="center"/>
          </w:tcPr>
          <w:p w14:paraId="599BBB7F" w14:textId="77777777" w:rsidR="00794C0E" w:rsidRPr="0068677E" w:rsidRDefault="00794C0E" w:rsidP="00E81108">
            <w:pPr>
              <w:jc w:val="center"/>
              <w:rPr>
                <w:rFonts w:ascii="Arial" w:hAnsi="Arial" w:cs="Arial"/>
                <w:szCs w:val="20"/>
              </w:rPr>
            </w:pPr>
            <w:r w:rsidRPr="0068677E">
              <w:rPr>
                <w:rFonts w:ascii="Arial" w:hAnsi="Arial" w:cs="Arial"/>
                <w:szCs w:val="20"/>
              </w:rPr>
              <w:t>ΚΑΘΕΤΑ</w:t>
            </w:r>
          </w:p>
          <w:p w14:paraId="4674E069" w14:textId="77777777" w:rsidR="00794C0E" w:rsidRPr="0068677E" w:rsidRDefault="00794C0E" w:rsidP="00E81108">
            <w:pPr>
              <w:jc w:val="center"/>
              <w:rPr>
                <w:rFonts w:ascii="Arial" w:hAnsi="Arial" w:cs="Arial"/>
                <w:szCs w:val="20"/>
              </w:rPr>
            </w:pPr>
            <w:r w:rsidRPr="0068677E">
              <w:rPr>
                <w:rFonts w:ascii="Arial" w:hAnsi="Arial" w:cs="Arial"/>
                <w:szCs w:val="20"/>
              </w:rPr>
              <w:t>ΑΛΜΑΤΑ</w:t>
            </w:r>
          </w:p>
        </w:tc>
        <w:tc>
          <w:tcPr>
            <w:tcW w:w="1843" w:type="dxa"/>
            <w:tcBorders>
              <w:top w:val="single" w:sz="4" w:space="0" w:color="auto"/>
              <w:left w:val="single" w:sz="4" w:space="0" w:color="auto"/>
              <w:bottom w:val="double" w:sz="4" w:space="0" w:color="auto"/>
              <w:right w:val="single" w:sz="4" w:space="0" w:color="auto"/>
            </w:tcBorders>
            <w:vAlign w:val="center"/>
          </w:tcPr>
          <w:p w14:paraId="0CD1FDDB" w14:textId="77777777" w:rsidR="00794C0E" w:rsidRPr="0068677E" w:rsidRDefault="00794C0E" w:rsidP="00E81108">
            <w:pPr>
              <w:jc w:val="center"/>
              <w:rPr>
                <w:rFonts w:ascii="Arial" w:hAnsi="Arial" w:cs="Arial"/>
                <w:szCs w:val="20"/>
              </w:rPr>
            </w:pPr>
            <w:r w:rsidRPr="0068677E">
              <w:rPr>
                <w:rFonts w:ascii="Arial" w:hAnsi="Arial" w:cs="Arial"/>
              </w:rPr>
              <w:t>ΣΦΑΙΡΟΒΟΛΙΑ</w:t>
            </w:r>
          </w:p>
        </w:tc>
        <w:tc>
          <w:tcPr>
            <w:tcW w:w="2126" w:type="dxa"/>
            <w:tcBorders>
              <w:top w:val="single" w:sz="4" w:space="0" w:color="auto"/>
              <w:left w:val="single" w:sz="4" w:space="0" w:color="auto"/>
              <w:bottom w:val="double" w:sz="4" w:space="0" w:color="auto"/>
              <w:right w:val="single" w:sz="4" w:space="0" w:color="auto"/>
            </w:tcBorders>
            <w:vAlign w:val="center"/>
          </w:tcPr>
          <w:p w14:paraId="6F0468A3" w14:textId="77777777" w:rsidR="00794C0E" w:rsidRPr="0068677E" w:rsidRDefault="00794C0E" w:rsidP="00E81108">
            <w:pPr>
              <w:jc w:val="center"/>
              <w:rPr>
                <w:rFonts w:ascii="Arial" w:hAnsi="Arial" w:cs="Arial"/>
                <w:szCs w:val="20"/>
              </w:rPr>
            </w:pPr>
            <w:r w:rsidRPr="0068677E">
              <w:rPr>
                <w:rFonts w:ascii="Arial" w:hAnsi="Arial" w:cs="Arial"/>
                <w:szCs w:val="20"/>
              </w:rPr>
              <w:t>ΔΙΣΚΟΒΟΛΙΑ ΑΚΟΝΤΙΣΜΟΣ</w:t>
            </w:r>
          </w:p>
        </w:tc>
      </w:tr>
      <w:tr w:rsidR="0068677E" w:rsidRPr="0068677E" w14:paraId="470E3EB0" w14:textId="77777777" w:rsidTr="00E81108">
        <w:trPr>
          <w:trHeight w:val="331"/>
          <w:jc w:val="center"/>
        </w:trPr>
        <w:tc>
          <w:tcPr>
            <w:tcW w:w="1164" w:type="dxa"/>
            <w:tcBorders>
              <w:top w:val="double" w:sz="4" w:space="0" w:color="auto"/>
              <w:left w:val="single" w:sz="4" w:space="0" w:color="auto"/>
              <w:bottom w:val="single" w:sz="4" w:space="0" w:color="auto"/>
              <w:right w:val="double" w:sz="4" w:space="0" w:color="auto"/>
            </w:tcBorders>
            <w:vAlign w:val="center"/>
          </w:tcPr>
          <w:p w14:paraId="0774CEF7" w14:textId="77777777" w:rsidR="00794C0E" w:rsidRPr="0068677E" w:rsidRDefault="00794C0E" w:rsidP="00E81108">
            <w:pPr>
              <w:jc w:val="center"/>
              <w:rPr>
                <w:rFonts w:ascii="Arial" w:hAnsi="Arial" w:cs="Arial"/>
                <w:szCs w:val="20"/>
              </w:rPr>
            </w:pPr>
            <w:r w:rsidRPr="0068677E">
              <w:rPr>
                <w:rFonts w:ascii="Arial" w:hAnsi="Arial" w:cs="Arial"/>
                <w:szCs w:val="20"/>
              </w:rPr>
              <w:t>09.00</w:t>
            </w:r>
          </w:p>
        </w:tc>
        <w:tc>
          <w:tcPr>
            <w:tcW w:w="2139" w:type="dxa"/>
            <w:tcBorders>
              <w:top w:val="double" w:sz="4" w:space="0" w:color="auto"/>
              <w:left w:val="double" w:sz="4" w:space="0" w:color="auto"/>
              <w:bottom w:val="single" w:sz="4" w:space="0" w:color="auto"/>
              <w:right w:val="single" w:sz="4" w:space="0" w:color="auto"/>
            </w:tcBorders>
            <w:vAlign w:val="center"/>
          </w:tcPr>
          <w:p w14:paraId="27349AEC" w14:textId="77777777" w:rsidR="00794C0E" w:rsidRPr="0068677E" w:rsidRDefault="00794C0E" w:rsidP="00E81108">
            <w:pPr>
              <w:jc w:val="center"/>
              <w:rPr>
                <w:rFonts w:ascii="Arial" w:hAnsi="Arial" w:cs="Arial"/>
              </w:rPr>
            </w:pPr>
            <w:r w:rsidRPr="0068677E">
              <w:rPr>
                <w:rFonts w:ascii="Arial" w:hAnsi="Arial" w:cs="Arial"/>
              </w:rPr>
              <w:t>100 Εμπ. Α  (Ε΄)</w:t>
            </w:r>
          </w:p>
        </w:tc>
        <w:tc>
          <w:tcPr>
            <w:tcW w:w="2268" w:type="dxa"/>
            <w:tcBorders>
              <w:top w:val="double" w:sz="4" w:space="0" w:color="auto"/>
              <w:left w:val="single" w:sz="4" w:space="0" w:color="auto"/>
              <w:bottom w:val="single" w:sz="4" w:space="0" w:color="auto"/>
              <w:right w:val="single" w:sz="4" w:space="0" w:color="auto"/>
            </w:tcBorders>
            <w:vAlign w:val="center"/>
          </w:tcPr>
          <w:p w14:paraId="28280443" w14:textId="77777777" w:rsidR="00794C0E" w:rsidRPr="0068677E" w:rsidRDefault="00794C0E" w:rsidP="00E81108">
            <w:pPr>
              <w:jc w:val="center"/>
              <w:rPr>
                <w:rFonts w:ascii="Arial" w:hAnsi="Arial" w:cs="Arial"/>
                <w:szCs w:val="20"/>
              </w:rPr>
            </w:pPr>
            <w:r w:rsidRPr="0068677E">
              <w:rPr>
                <w:rFonts w:ascii="Arial" w:hAnsi="Arial" w:cs="Arial"/>
                <w:szCs w:val="20"/>
              </w:rPr>
              <w:t>Μήκος  Α (Ε΄)</w:t>
            </w:r>
          </w:p>
          <w:p w14:paraId="22383E7B" w14:textId="77777777" w:rsidR="00794C0E" w:rsidRPr="0068677E" w:rsidRDefault="00794C0E" w:rsidP="00E81108">
            <w:pPr>
              <w:jc w:val="center"/>
              <w:rPr>
                <w:rFonts w:ascii="Arial" w:hAnsi="Arial" w:cs="Arial"/>
                <w:szCs w:val="20"/>
              </w:rPr>
            </w:pPr>
            <w:r w:rsidRPr="0068677E">
              <w:rPr>
                <w:rFonts w:ascii="Arial" w:hAnsi="Arial" w:cs="Arial"/>
                <w:szCs w:val="20"/>
              </w:rPr>
              <w:t>Μήκος  Α (Δ)</w:t>
            </w:r>
          </w:p>
        </w:tc>
        <w:tc>
          <w:tcPr>
            <w:tcW w:w="1701" w:type="dxa"/>
            <w:tcBorders>
              <w:top w:val="double" w:sz="4" w:space="0" w:color="auto"/>
              <w:left w:val="single" w:sz="4" w:space="0" w:color="auto"/>
              <w:bottom w:val="single" w:sz="4" w:space="0" w:color="auto"/>
              <w:right w:val="single" w:sz="4" w:space="0" w:color="auto"/>
            </w:tcBorders>
            <w:vAlign w:val="center"/>
          </w:tcPr>
          <w:p w14:paraId="62C1BABD" w14:textId="77777777" w:rsidR="00794C0E" w:rsidRPr="0068677E" w:rsidRDefault="00794C0E" w:rsidP="00E81108">
            <w:pPr>
              <w:jc w:val="center"/>
              <w:rPr>
                <w:rFonts w:ascii="Arial" w:hAnsi="Arial" w:cs="Arial"/>
                <w:szCs w:val="20"/>
              </w:rPr>
            </w:pPr>
            <w:r w:rsidRPr="0068677E">
              <w:rPr>
                <w:rFonts w:ascii="Arial" w:hAnsi="Arial" w:cs="Arial"/>
                <w:szCs w:val="20"/>
              </w:rPr>
              <w:t>Κοντώ Α (Ε΄)</w:t>
            </w:r>
          </w:p>
        </w:tc>
        <w:tc>
          <w:tcPr>
            <w:tcW w:w="1843" w:type="dxa"/>
            <w:tcBorders>
              <w:top w:val="double" w:sz="4" w:space="0" w:color="auto"/>
              <w:left w:val="single" w:sz="4" w:space="0" w:color="auto"/>
              <w:bottom w:val="single" w:sz="4" w:space="0" w:color="auto"/>
              <w:right w:val="single" w:sz="4" w:space="0" w:color="auto"/>
            </w:tcBorders>
            <w:vAlign w:val="center"/>
          </w:tcPr>
          <w:p w14:paraId="3D25DE7E" w14:textId="77777777" w:rsidR="00794C0E" w:rsidRPr="0068677E" w:rsidRDefault="00794C0E" w:rsidP="00E81108">
            <w:pPr>
              <w:jc w:val="center"/>
              <w:rPr>
                <w:rFonts w:ascii="Arial" w:hAnsi="Arial" w:cs="Arial"/>
                <w:szCs w:val="20"/>
              </w:rPr>
            </w:pPr>
          </w:p>
        </w:tc>
        <w:tc>
          <w:tcPr>
            <w:tcW w:w="2126" w:type="dxa"/>
            <w:tcBorders>
              <w:top w:val="double" w:sz="4" w:space="0" w:color="auto"/>
              <w:left w:val="single" w:sz="4" w:space="0" w:color="auto"/>
              <w:bottom w:val="single" w:sz="4" w:space="0" w:color="auto"/>
              <w:right w:val="single" w:sz="4" w:space="0" w:color="auto"/>
            </w:tcBorders>
            <w:vAlign w:val="center"/>
          </w:tcPr>
          <w:p w14:paraId="70D56EF2" w14:textId="77777777" w:rsidR="00794C0E" w:rsidRPr="0068677E" w:rsidRDefault="00794C0E" w:rsidP="00E81108">
            <w:pPr>
              <w:jc w:val="center"/>
              <w:rPr>
                <w:rFonts w:ascii="Arial" w:hAnsi="Arial" w:cs="Arial"/>
                <w:szCs w:val="20"/>
              </w:rPr>
            </w:pPr>
            <w:r w:rsidRPr="0068677E">
              <w:rPr>
                <w:rFonts w:ascii="Arial" w:hAnsi="Arial" w:cs="Arial"/>
                <w:szCs w:val="20"/>
              </w:rPr>
              <w:t>Ακόντιο Α (Ε΄)</w:t>
            </w:r>
          </w:p>
        </w:tc>
      </w:tr>
      <w:tr w:rsidR="0068677E" w:rsidRPr="0068677E" w14:paraId="439D22B3"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0887BAAF" w14:textId="77777777" w:rsidR="00794C0E" w:rsidRPr="0068677E" w:rsidRDefault="00794C0E" w:rsidP="00E81108">
            <w:pPr>
              <w:jc w:val="center"/>
              <w:rPr>
                <w:rFonts w:ascii="Arial" w:hAnsi="Arial" w:cs="Arial"/>
                <w:szCs w:val="20"/>
              </w:rPr>
            </w:pPr>
            <w:r w:rsidRPr="0068677E">
              <w:rPr>
                <w:rFonts w:ascii="Arial" w:hAnsi="Arial" w:cs="Arial"/>
                <w:szCs w:val="20"/>
              </w:rPr>
              <w:t>09.15</w:t>
            </w:r>
          </w:p>
        </w:tc>
        <w:tc>
          <w:tcPr>
            <w:tcW w:w="2139" w:type="dxa"/>
            <w:tcBorders>
              <w:top w:val="single" w:sz="4" w:space="0" w:color="auto"/>
              <w:left w:val="double" w:sz="4" w:space="0" w:color="auto"/>
              <w:bottom w:val="single" w:sz="4" w:space="0" w:color="auto"/>
              <w:right w:val="single" w:sz="4" w:space="0" w:color="auto"/>
            </w:tcBorders>
            <w:vAlign w:val="center"/>
          </w:tcPr>
          <w:p w14:paraId="5A118FC2" w14:textId="77777777" w:rsidR="00794C0E" w:rsidRPr="0068677E" w:rsidRDefault="00794C0E" w:rsidP="00E81108">
            <w:pPr>
              <w:jc w:val="center"/>
              <w:rPr>
                <w:rFonts w:ascii="Arial" w:hAnsi="Arial" w:cs="Arial"/>
              </w:rPr>
            </w:pPr>
            <w:r w:rsidRPr="0068677E">
              <w:rPr>
                <w:rFonts w:ascii="Arial" w:hAnsi="Arial" w:cs="Arial"/>
              </w:rPr>
              <w:t>100 Εμπ. Α  (Δ΄)</w:t>
            </w:r>
          </w:p>
        </w:tc>
        <w:tc>
          <w:tcPr>
            <w:tcW w:w="2268" w:type="dxa"/>
            <w:tcBorders>
              <w:top w:val="single" w:sz="4" w:space="0" w:color="auto"/>
              <w:left w:val="single" w:sz="4" w:space="0" w:color="auto"/>
              <w:bottom w:val="single" w:sz="4" w:space="0" w:color="auto"/>
              <w:right w:val="single" w:sz="4" w:space="0" w:color="auto"/>
            </w:tcBorders>
            <w:vAlign w:val="center"/>
          </w:tcPr>
          <w:p w14:paraId="6EC4EA8D"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36724B4" w14:textId="77777777" w:rsidR="00794C0E" w:rsidRPr="0068677E" w:rsidRDefault="00794C0E" w:rsidP="00E81108">
            <w:pPr>
              <w:jc w:val="center"/>
              <w:rPr>
                <w:rFonts w:ascii="Arial" w:hAnsi="Arial" w:cs="Arial"/>
                <w:szCs w:val="20"/>
              </w:rPr>
            </w:pPr>
            <w:r w:rsidRPr="0068677E">
              <w:rPr>
                <w:rFonts w:ascii="Arial" w:hAnsi="Arial" w:cs="Arial"/>
                <w:szCs w:val="20"/>
              </w:rPr>
              <w:t>Ύψος Κ (Ε΄)</w:t>
            </w:r>
          </w:p>
          <w:p w14:paraId="76F7BC11" w14:textId="77777777" w:rsidR="00794C0E" w:rsidRPr="0068677E" w:rsidRDefault="00794C0E" w:rsidP="00E81108">
            <w:pPr>
              <w:jc w:val="center"/>
              <w:rPr>
                <w:rFonts w:ascii="Arial" w:hAnsi="Arial" w:cs="Arial"/>
                <w:szCs w:val="20"/>
              </w:rPr>
            </w:pPr>
            <w:r w:rsidRPr="0068677E">
              <w:rPr>
                <w:rFonts w:ascii="Arial" w:hAnsi="Arial" w:cs="Arial"/>
                <w:szCs w:val="20"/>
              </w:rPr>
              <w:t>Ύψος Κ (Δ΄)</w:t>
            </w:r>
          </w:p>
        </w:tc>
        <w:tc>
          <w:tcPr>
            <w:tcW w:w="1843" w:type="dxa"/>
            <w:tcBorders>
              <w:top w:val="single" w:sz="4" w:space="0" w:color="auto"/>
              <w:left w:val="single" w:sz="4" w:space="0" w:color="auto"/>
              <w:bottom w:val="single" w:sz="4" w:space="0" w:color="auto"/>
              <w:right w:val="single" w:sz="4" w:space="0" w:color="auto"/>
            </w:tcBorders>
            <w:vAlign w:val="center"/>
          </w:tcPr>
          <w:p w14:paraId="18F6DE9A"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1C66853" w14:textId="77777777" w:rsidR="00794C0E" w:rsidRPr="0068677E" w:rsidRDefault="00794C0E" w:rsidP="00E81108">
            <w:pPr>
              <w:jc w:val="center"/>
              <w:rPr>
                <w:rFonts w:ascii="Arial" w:hAnsi="Arial" w:cs="Arial"/>
                <w:szCs w:val="20"/>
              </w:rPr>
            </w:pPr>
          </w:p>
        </w:tc>
      </w:tr>
      <w:tr w:rsidR="0068677E" w:rsidRPr="0068677E" w14:paraId="4A947EE0"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7E49121A" w14:textId="77777777" w:rsidR="00794C0E" w:rsidRPr="0068677E" w:rsidRDefault="00794C0E" w:rsidP="00E81108">
            <w:pPr>
              <w:jc w:val="center"/>
              <w:rPr>
                <w:rFonts w:ascii="Arial" w:hAnsi="Arial" w:cs="Arial"/>
                <w:szCs w:val="20"/>
              </w:rPr>
            </w:pPr>
            <w:r w:rsidRPr="0068677E">
              <w:rPr>
                <w:rFonts w:ascii="Arial" w:hAnsi="Arial" w:cs="Arial"/>
                <w:szCs w:val="20"/>
              </w:rPr>
              <w:t>09.30</w:t>
            </w:r>
          </w:p>
        </w:tc>
        <w:tc>
          <w:tcPr>
            <w:tcW w:w="2139" w:type="dxa"/>
            <w:tcBorders>
              <w:top w:val="single" w:sz="4" w:space="0" w:color="auto"/>
              <w:left w:val="double" w:sz="4" w:space="0" w:color="auto"/>
              <w:bottom w:val="single" w:sz="4" w:space="0" w:color="auto"/>
              <w:right w:val="single" w:sz="4" w:space="0" w:color="auto"/>
            </w:tcBorders>
            <w:vAlign w:val="center"/>
          </w:tcPr>
          <w:p w14:paraId="544870EC" w14:textId="77777777" w:rsidR="00794C0E" w:rsidRPr="0068677E" w:rsidRDefault="00794C0E" w:rsidP="00E81108">
            <w:pPr>
              <w:jc w:val="center"/>
              <w:rPr>
                <w:rFonts w:ascii="Arial" w:hAnsi="Arial" w:cs="Arial"/>
              </w:rPr>
            </w:pPr>
            <w:r w:rsidRPr="0068677E">
              <w:rPr>
                <w:rFonts w:ascii="Arial" w:hAnsi="Arial" w:cs="Arial"/>
              </w:rPr>
              <w:t>80 Εμπ. Κ  (Ε΄)</w:t>
            </w:r>
          </w:p>
        </w:tc>
        <w:tc>
          <w:tcPr>
            <w:tcW w:w="2268" w:type="dxa"/>
            <w:tcBorders>
              <w:top w:val="single" w:sz="4" w:space="0" w:color="auto"/>
              <w:left w:val="single" w:sz="4" w:space="0" w:color="auto"/>
              <w:bottom w:val="single" w:sz="4" w:space="0" w:color="auto"/>
              <w:right w:val="single" w:sz="4" w:space="0" w:color="auto"/>
            </w:tcBorders>
            <w:vAlign w:val="center"/>
          </w:tcPr>
          <w:p w14:paraId="7A20E2C6"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AA8CC5A"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8B46D71" w14:textId="77777777" w:rsidR="00794C0E" w:rsidRPr="0068677E" w:rsidRDefault="00794C0E" w:rsidP="00E81108">
            <w:pPr>
              <w:jc w:val="center"/>
              <w:rPr>
                <w:rFonts w:ascii="Arial" w:hAnsi="Arial" w:cs="Arial"/>
                <w:szCs w:val="20"/>
              </w:rPr>
            </w:pPr>
            <w:r w:rsidRPr="0068677E">
              <w:rPr>
                <w:rFonts w:ascii="Arial" w:hAnsi="Arial" w:cs="Arial"/>
                <w:szCs w:val="20"/>
              </w:rPr>
              <w:t>Σφαίρα Κ (Ε΄)</w:t>
            </w:r>
          </w:p>
        </w:tc>
        <w:tc>
          <w:tcPr>
            <w:tcW w:w="2126" w:type="dxa"/>
            <w:tcBorders>
              <w:top w:val="single" w:sz="4" w:space="0" w:color="auto"/>
              <w:left w:val="single" w:sz="4" w:space="0" w:color="auto"/>
              <w:bottom w:val="single" w:sz="4" w:space="0" w:color="auto"/>
              <w:right w:val="single" w:sz="4" w:space="0" w:color="auto"/>
            </w:tcBorders>
            <w:vAlign w:val="center"/>
          </w:tcPr>
          <w:p w14:paraId="5CD74C3C" w14:textId="77777777" w:rsidR="00794C0E" w:rsidRPr="0068677E" w:rsidRDefault="00794C0E" w:rsidP="00E81108">
            <w:pPr>
              <w:jc w:val="center"/>
              <w:rPr>
                <w:rFonts w:ascii="Arial" w:hAnsi="Arial" w:cs="Arial"/>
                <w:szCs w:val="20"/>
              </w:rPr>
            </w:pPr>
          </w:p>
        </w:tc>
      </w:tr>
      <w:tr w:rsidR="0068677E" w:rsidRPr="0068677E" w14:paraId="2F7C493E"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3DD4327D" w14:textId="77777777" w:rsidR="00794C0E" w:rsidRPr="0068677E" w:rsidRDefault="00794C0E" w:rsidP="00E81108">
            <w:pPr>
              <w:jc w:val="center"/>
              <w:rPr>
                <w:rFonts w:ascii="Arial" w:hAnsi="Arial" w:cs="Arial"/>
                <w:szCs w:val="20"/>
              </w:rPr>
            </w:pPr>
            <w:r w:rsidRPr="0068677E">
              <w:rPr>
                <w:rFonts w:ascii="Arial" w:hAnsi="Arial" w:cs="Arial"/>
                <w:szCs w:val="20"/>
              </w:rPr>
              <w:t>09.55</w:t>
            </w:r>
          </w:p>
        </w:tc>
        <w:tc>
          <w:tcPr>
            <w:tcW w:w="2139" w:type="dxa"/>
            <w:tcBorders>
              <w:top w:val="single" w:sz="4" w:space="0" w:color="auto"/>
              <w:left w:val="double" w:sz="4" w:space="0" w:color="auto"/>
              <w:bottom w:val="single" w:sz="4" w:space="0" w:color="auto"/>
              <w:right w:val="single" w:sz="4" w:space="0" w:color="auto"/>
            </w:tcBorders>
            <w:vAlign w:val="center"/>
          </w:tcPr>
          <w:p w14:paraId="10A1BA75" w14:textId="77777777" w:rsidR="00794C0E" w:rsidRPr="0068677E" w:rsidRDefault="00794C0E" w:rsidP="00E81108">
            <w:pPr>
              <w:jc w:val="center"/>
              <w:rPr>
                <w:rFonts w:ascii="Arial" w:hAnsi="Arial" w:cs="Arial"/>
              </w:rPr>
            </w:pPr>
            <w:r w:rsidRPr="0068677E">
              <w:rPr>
                <w:rFonts w:ascii="Arial" w:hAnsi="Arial" w:cs="Arial"/>
              </w:rPr>
              <w:t>80 Εμπ. Κ  (Δ΄)</w:t>
            </w:r>
          </w:p>
        </w:tc>
        <w:tc>
          <w:tcPr>
            <w:tcW w:w="2268" w:type="dxa"/>
            <w:tcBorders>
              <w:top w:val="single" w:sz="4" w:space="0" w:color="auto"/>
              <w:left w:val="single" w:sz="4" w:space="0" w:color="auto"/>
              <w:bottom w:val="single" w:sz="4" w:space="0" w:color="auto"/>
              <w:right w:val="single" w:sz="4" w:space="0" w:color="auto"/>
            </w:tcBorders>
            <w:vAlign w:val="center"/>
          </w:tcPr>
          <w:p w14:paraId="277AD433"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E2B7D1F"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556BEADF"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81E5A55" w14:textId="77777777" w:rsidR="00794C0E" w:rsidRPr="0068677E" w:rsidRDefault="00794C0E" w:rsidP="00E81108">
            <w:pPr>
              <w:jc w:val="center"/>
              <w:rPr>
                <w:rFonts w:ascii="Arial" w:hAnsi="Arial" w:cs="Arial"/>
                <w:szCs w:val="20"/>
              </w:rPr>
            </w:pPr>
          </w:p>
        </w:tc>
      </w:tr>
      <w:tr w:rsidR="0068677E" w:rsidRPr="0068677E" w14:paraId="7E731F41"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4E12AB9C" w14:textId="77777777" w:rsidR="00794C0E" w:rsidRPr="0068677E" w:rsidRDefault="00794C0E" w:rsidP="00E81108">
            <w:pPr>
              <w:jc w:val="center"/>
              <w:rPr>
                <w:rFonts w:ascii="Arial" w:hAnsi="Arial" w:cs="Arial"/>
                <w:szCs w:val="20"/>
              </w:rPr>
            </w:pPr>
            <w:r w:rsidRPr="0068677E">
              <w:rPr>
                <w:rFonts w:ascii="Arial" w:hAnsi="Arial" w:cs="Arial"/>
                <w:szCs w:val="20"/>
              </w:rPr>
              <w:t>10.15</w:t>
            </w:r>
          </w:p>
        </w:tc>
        <w:tc>
          <w:tcPr>
            <w:tcW w:w="2139" w:type="dxa"/>
            <w:tcBorders>
              <w:top w:val="single" w:sz="4" w:space="0" w:color="auto"/>
              <w:left w:val="double" w:sz="4" w:space="0" w:color="auto"/>
              <w:bottom w:val="single" w:sz="4" w:space="0" w:color="auto"/>
              <w:right w:val="single" w:sz="4" w:space="0" w:color="auto"/>
            </w:tcBorders>
            <w:vAlign w:val="center"/>
          </w:tcPr>
          <w:p w14:paraId="3D4E6294" w14:textId="77777777" w:rsidR="00794C0E" w:rsidRPr="0068677E" w:rsidRDefault="00794C0E" w:rsidP="00E81108">
            <w:pPr>
              <w:jc w:val="center"/>
              <w:rPr>
                <w:rFonts w:ascii="Arial" w:hAnsi="Arial" w:cs="Arial"/>
              </w:rPr>
            </w:pPr>
            <w:r w:rsidRPr="0068677E">
              <w:rPr>
                <w:rFonts w:ascii="Arial" w:hAnsi="Arial" w:cs="Arial"/>
              </w:rPr>
              <w:t>80 Α (Ε΄)</w:t>
            </w:r>
          </w:p>
        </w:tc>
        <w:tc>
          <w:tcPr>
            <w:tcW w:w="2268" w:type="dxa"/>
            <w:tcBorders>
              <w:top w:val="single" w:sz="4" w:space="0" w:color="auto"/>
              <w:left w:val="single" w:sz="4" w:space="0" w:color="auto"/>
              <w:bottom w:val="single" w:sz="4" w:space="0" w:color="auto"/>
              <w:right w:val="single" w:sz="4" w:space="0" w:color="auto"/>
            </w:tcBorders>
            <w:vAlign w:val="center"/>
          </w:tcPr>
          <w:p w14:paraId="0328989E"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7739880"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38AE3BB2"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F34FA4D" w14:textId="77777777" w:rsidR="00794C0E" w:rsidRPr="0068677E" w:rsidRDefault="00794C0E" w:rsidP="00E81108">
            <w:pPr>
              <w:jc w:val="center"/>
              <w:rPr>
                <w:rFonts w:ascii="Arial" w:hAnsi="Arial" w:cs="Arial"/>
                <w:szCs w:val="20"/>
              </w:rPr>
            </w:pPr>
            <w:r w:rsidRPr="0068677E">
              <w:rPr>
                <w:rFonts w:ascii="Arial" w:hAnsi="Arial" w:cs="Arial"/>
                <w:szCs w:val="20"/>
              </w:rPr>
              <w:t>Ακόντιο Α (Δ΄)</w:t>
            </w:r>
          </w:p>
        </w:tc>
      </w:tr>
      <w:tr w:rsidR="0068677E" w:rsidRPr="0068677E" w14:paraId="419E7F07"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2183052A" w14:textId="77777777" w:rsidR="00794C0E" w:rsidRPr="0068677E" w:rsidRDefault="00794C0E" w:rsidP="00E81108">
            <w:pPr>
              <w:jc w:val="center"/>
              <w:rPr>
                <w:rFonts w:ascii="Arial" w:hAnsi="Arial" w:cs="Arial"/>
                <w:szCs w:val="20"/>
              </w:rPr>
            </w:pPr>
            <w:r w:rsidRPr="0068677E">
              <w:rPr>
                <w:rFonts w:ascii="Arial" w:hAnsi="Arial" w:cs="Arial"/>
                <w:szCs w:val="20"/>
              </w:rPr>
              <w:t>10.30</w:t>
            </w:r>
          </w:p>
        </w:tc>
        <w:tc>
          <w:tcPr>
            <w:tcW w:w="2139" w:type="dxa"/>
            <w:tcBorders>
              <w:top w:val="single" w:sz="4" w:space="0" w:color="auto"/>
              <w:left w:val="double" w:sz="4" w:space="0" w:color="auto"/>
              <w:bottom w:val="single" w:sz="4" w:space="0" w:color="auto"/>
              <w:right w:val="single" w:sz="4" w:space="0" w:color="auto"/>
            </w:tcBorders>
            <w:vAlign w:val="center"/>
          </w:tcPr>
          <w:p w14:paraId="3A69DC2C" w14:textId="77777777" w:rsidR="00794C0E" w:rsidRPr="0068677E" w:rsidRDefault="00794C0E" w:rsidP="00E81108">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0A305B81" w14:textId="77777777" w:rsidR="00794C0E" w:rsidRPr="0068677E" w:rsidRDefault="00794C0E" w:rsidP="00E81108">
            <w:pPr>
              <w:jc w:val="center"/>
              <w:rPr>
                <w:rFonts w:ascii="Arial" w:hAnsi="Arial" w:cs="Arial"/>
                <w:szCs w:val="20"/>
              </w:rPr>
            </w:pPr>
            <w:r w:rsidRPr="0068677E">
              <w:rPr>
                <w:rFonts w:ascii="Arial" w:hAnsi="Arial" w:cs="Arial"/>
                <w:szCs w:val="20"/>
              </w:rPr>
              <w:t>Μήκος Κ (Ε΄)</w:t>
            </w:r>
          </w:p>
          <w:p w14:paraId="7C331D54" w14:textId="77777777" w:rsidR="00794C0E" w:rsidRPr="0068677E" w:rsidRDefault="00794C0E" w:rsidP="00E81108">
            <w:pPr>
              <w:jc w:val="center"/>
              <w:rPr>
                <w:rFonts w:ascii="Arial" w:hAnsi="Arial" w:cs="Arial"/>
                <w:szCs w:val="20"/>
              </w:rPr>
            </w:pPr>
            <w:r w:rsidRPr="0068677E">
              <w:rPr>
                <w:rFonts w:ascii="Arial" w:hAnsi="Arial" w:cs="Arial"/>
                <w:szCs w:val="20"/>
              </w:rPr>
              <w:t>Μήκος Κ  (Δ΄)</w:t>
            </w:r>
          </w:p>
        </w:tc>
        <w:tc>
          <w:tcPr>
            <w:tcW w:w="1701" w:type="dxa"/>
            <w:tcBorders>
              <w:top w:val="single" w:sz="4" w:space="0" w:color="auto"/>
              <w:left w:val="single" w:sz="4" w:space="0" w:color="auto"/>
              <w:bottom w:val="single" w:sz="4" w:space="0" w:color="auto"/>
              <w:right w:val="single" w:sz="4" w:space="0" w:color="auto"/>
            </w:tcBorders>
            <w:vAlign w:val="center"/>
          </w:tcPr>
          <w:p w14:paraId="4FF92BEE" w14:textId="77777777" w:rsidR="00794C0E" w:rsidRPr="0068677E" w:rsidRDefault="00794C0E" w:rsidP="00E81108">
            <w:pPr>
              <w:jc w:val="center"/>
              <w:rPr>
                <w:rFonts w:ascii="Arial" w:hAnsi="Arial" w:cs="Arial"/>
                <w:szCs w:val="20"/>
              </w:rPr>
            </w:pPr>
            <w:r w:rsidRPr="0068677E">
              <w:rPr>
                <w:rFonts w:ascii="Arial" w:hAnsi="Arial" w:cs="Arial"/>
                <w:szCs w:val="20"/>
              </w:rPr>
              <w:t>Κοντώ Α (Δ΄)</w:t>
            </w:r>
          </w:p>
        </w:tc>
        <w:tc>
          <w:tcPr>
            <w:tcW w:w="1843" w:type="dxa"/>
            <w:tcBorders>
              <w:top w:val="single" w:sz="4" w:space="0" w:color="auto"/>
              <w:left w:val="single" w:sz="4" w:space="0" w:color="auto"/>
              <w:bottom w:val="single" w:sz="4" w:space="0" w:color="auto"/>
              <w:right w:val="single" w:sz="4" w:space="0" w:color="auto"/>
            </w:tcBorders>
            <w:vAlign w:val="center"/>
          </w:tcPr>
          <w:p w14:paraId="25173296"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05FC7844" w14:textId="77777777" w:rsidR="00794C0E" w:rsidRPr="0068677E" w:rsidRDefault="00794C0E" w:rsidP="00E81108">
            <w:pPr>
              <w:jc w:val="center"/>
              <w:rPr>
                <w:rFonts w:ascii="Arial" w:hAnsi="Arial" w:cs="Arial"/>
                <w:szCs w:val="20"/>
              </w:rPr>
            </w:pPr>
          </w:p>
        </w:tc>
      </w:tr>
      <w:tr w:rsidR="0068677E" w:rsidRPr="0068677E" w14:paraId="20C3E569"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787BFD77" w14:textId="77777777" w:rsidR="00794C0E" w:rsidRPr="0068677E" w:rsidRDefault="00794C0E" w:rsidP="00E81108">
            <w:pPr>
              <w:jc w:val="center"/>
              <w:rPr>
                <w:rFonts w:ascii="Arial" w:hAnsi="Arial" w:cs="Arial"/>
                <w:szCs w:val="20"/>
              </w:rPr>
            </w:pPr>
            <w:r w:rsidRPr="0068677E">
              <w:rPr>
                <w:rFonts w:ascii="Arial" w:hAnsi="Arial" w:cs="Arial"/>
                <w:szCs w:val="20"/>
              </w:rPr>
              <w:t>10.40</w:t>
            </w:r>
          </w:p>
        </w:tc>
        <w:tc>
          <w:tcPr>
            <w:tcW w:w="2139" w:type="dxa"/>
            <w:tcBorders>
              <w:top w:val="single" w:sz="4" w:space="0" w:color="auto"/>
              <w:left w:val="double" w:sz="4" w:space="0" w:color="auto"/>
              <w:bottom w:val="single" w:sz="4" w:space="0" w:color="auto"/>
              <w:right w:val="single" w:sz="4" w:space="0" w:color="auto"/>
            </w:tcBorders>
            <w:vAlign w:val="center"/>
          </w:tcPr>
          <w:p w14:paraId="47B7BAD6" w14:textId="77777777" w:rsidR="00794C0E" w:rsidRPr="0068677E" w:rsidRDefault="00794C0E" w:rsidP="00E81108">
            <w:pPr>
              <w:jc w:val="center"/>
              <w:rPr>
                <w:rFonts w:ascii="Arial" w:hAnsi="Arial" w:cs="Arial"/>
              </w:rPr>
            </w:pPr>
            <w:r w:rsidRPr="0068677E">
              <w:rPr>
                <w:rFonts w:ascii="Arial" w:hAnsi="Arial" w:cs="Arial"/>
              </w:rPr>
              <w:t>80 Κ (Ε΄)</w:t>
            </w:r>
          </w:p>
        </w:tc>
        <w:tc>
          <w:tcPr>
            <w:tcW w:w="2268" w:type="dxa"/>
            <w:tcBorders>
              <w:top w:val="single" w:sz="4" w:space="0" w:color="auto"/>
              <w:left w:val="single" w:sz="4" w:space="0" w:color="auto"/>
              <w:bottom w:val="single" w:sz="4" w:space="0" w:color="auto"/>
              <w:right w:val="single" w:sz="4" w:space="0" w:color="auto"/>
            </w:tcBorders>
            <w:vAlign w:val="center"/>
          </w:tcPr>
          <w:p w14:paraId="6E878047"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F510A25"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2FF0C13" w14:textId="77777777" w:rsidR="00794C0E" w:rsidRPr="0068677E" w:rsidRDefault="00794C0E" w:rsidP="00E81108">
            <w:pPr>
              <w:jc w:val="center"/>
              <w:rPr>
                <w:rFonts w:ascii="Arial" w:hAnsi="Arial" w:cs="Arial"/>
                <w:szCs w:val="20"/>
              </w:rPr>
            </w:pPr>
            <w:r w:rsidRPr="0068677E">
              <w:rPr>
                <w:rFonts w:ascii="Arial" w:hAnsi="Arial" w:cs="Arial"/>
                <w:szCs w:val="20"/>
              </w:rPr>
              <w:t>Σφαίρα Κ (Δ΄)</w:t>
            </w:r>
          </w:p>
        </w:tc>
        <w:tc>
          <w:tcPr>
            <w:tcW w:w="2126" w:type="dxa"/>
            <w:tcBorders>
              <w:top w:val="single" w:sz="4" w:space="0" w:color="auto"/>
              <w:left w:val="single" w:sz="4" w:space="0" w:color="auto"/>
              <w:bottom w:val="single" w:sz="4" w:space="0" w:color="auto"/>
              <w:right w:val="single" w:sz="4" w:space="0" w:color="auto"/>
            </w:tcBorders>
            <w:vAlign w:val="center"/>
          </w:tcPr>
          <w:p w14:paraId="4D7F1E8D" w14:textId="77777777" w:rsidR="00794C0E" w:rsidRPr="0068677E" w:rsidRDefault="00794C0E" w:rsidP="00E81108">
            <w:pPr>
              <w:jc w:val="center"/>
              <w:rPr>
                <w:rFonts w:ascii="Arial" w:hAnsi="Arial" w:cs="Arial"/>
                <w:szCs w:val="20"/>
              </w:rPr>
            </w:pPr>
          </w:p>
        </w:tc>
      </w:tr>
      <w:tr w:rsidR="0068677E" w:rsidRPr="0068677E" w14:paraId="17BA8D79"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1644ACFC" w14:textId="77777777" w:rsidR="00794C0E" w:rsidRPr="0068677E" w:rsidRDefault="00794C0E" w:rsidP="00E81108">
            <w:pPr>
              <w:jc w:val="center"/>
              <w:rPr>
                <w:rFonts w:ascii="Arial" w:hAnsi="Arial" w:cs="Arial"/>
                <w:szCs w:val="20"/>
              </w:rPr>
            </w:pPr>
            <w:r w:rsidRPr="0068677E">
              <w:rPr>
                <w:rFonts w:ascii="Arial" w:hAnsi="Arial" w:cs="Arial"/>
                <w:szCs w:val="20"/>
              </w:rPr>
              <w:t>11.10</w:t>
            </w:r>
          </w:p>
        </w:tc>
        <w:tc>
          <w:tcPr>
            <w:tcW w:w="2139" w:type="dxa"/>
            <w:tcBorders>
              <w:top w:val="single" w:sz="4" w:space="0" w:color="auto"/>
              <w:left w:val="double" w:sz="4" w:space="0" w:color="auto"/>
              <w:bottom w:val="single" w:sz="4" w:space="0" w:color="auto"/>
              <w:right w:val="single" w:sz="4" w:space="0" w:color="auto"/>
            </w:tcBorders>
            <w:vAlign w:val="center"/>
          </w:tcPr>
          <w:p w14:paraId="63AD1018" w14:textId="77777777" w:rsidR="00794C0E" w:rsidRPr="0068677E" w:rsidRDefault="00794C0E" w:rsidP="00E81108">
            <w:pPr>
              <w:jc w:val="center"/>
              <w:rPr>
                <w:rFonts w:ascii="Arial" w:hAnsi="Arial" w:cs="Arial"/>
              </w:rPr>
            </w:pPr>
            <w:r w:rsidRPr="0068677E">
              <w:rPr>
                <w:rFonts w:ascii="Arial" w:hAnsi="Arial" w:cs="Arial"/>
              </w:rPr>
              <w:t>80 Α (Δ΄)</w:t>
            </w:r>
          </w:p>
        </w:tc>
        <w:tc>
          <w:tcPr>
            <w:tcW w:w="2268" w:type="dxa"/>
            <w:tcBorders>
              <w:top w:val="single" w:sz="4" w:space="0" w:color="auto"/>
              <w:left w:val="single" w:sz="4" w:space="0" w:color="auto"/>
              <w:bottom w:val="single" w:sz="4" w:space="0" w:color="auto"/>
              <w:right w:val="single" w:sz="4" w:space="0" w:color="auto"/>
            </w:tcBorders>
            <w:vAlign w:val="center"/>
          </w:tcPr>
          <w:p w14:paraId="014F4CAD"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A3D4829"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C063963"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5D4973C" w14:textId="77777777" w:rsidR="00794C0E" w:rsidRPr="0068677E" w:rsidRDefault="00794C0E" w:rsidP="00E81108">
            <w:pPr>
              <w:jc w:val="center"/>
              <w:rPr>
                <w:rFonts w:ascii="Arial" w:hAnsi="Arial" w:cs="Arial"/>
                <w:szCs w:val="20"/>
              </w:rPr>
            </w:pPr>
            <w:r w:rsidRPr="0068677E">
              <w:rPr>
                <w:rFonts w:ascii="Arial" w:hAnsi="Arial" w:cs="Arial"/>
                <w:szCs w:val="20"/>
              </w:rPr>
              <w:t>Δίσκος Α (Ε΄)</w:t>
            </w:r>
          </w:p>
        </w:tc>
      </w:tr>
      <w:tr w:rsidR="0068677E" w:rsidRPr="0068677E" w14:paraId="6E22EF49"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6AD22908" w14:textId="77777777" w:rsidR="00794C0E" w:rsidRPr="0068677E" w:rsidRDefault="00794C0E" w:rsidP="00E81108">
            <w:pPr>
              <w:jc w:val="center"/>
              <w:rPr>
                <w:rFonts w:ascii="Arial" w:hAnsi="Arial" w:cs="Arial"/>
                <w:szCs w:val="20"/>
              </w:rPr>
            </w:pPr>
            <w:r w:rsidRPr="0068677E">
              <w:rPr>
                <w:rFonts w:ascii="Arial" w:hAnsi="Arial" w:cs="Arial"/>
                <w:szCs w:val="20"/>
              </w:rPr>
              <w:t>11.35</w:t>
            </w:r>
          </w:p>
        </w:tc>
        <w:tc>
          <w:tcPr>
            <w:tcW w:w="2139" w:type="dxa"/>
            <w:tcBorders>
              <w:top w:val="single" w:sz="4" w:space="0" w:color="auto"/>
              <w:left w:val="double" w:sz="4" w:space="0" w:color="auto"/>
              <w:bottom w:val="single" w:sz="4" w:space="0" w:color="auto"/>
              <w:right w:val="single" w:sz="4" w:space="0" w:color="auto"/>
            </w:tcBorders>
            <w:vAlign w:val="center"/>
          </w:tcPr>
          <w:p w14:paraId="1B7CFC17" w14:textId="77777777" w:rsidR="00794C0E" w:rsidRPr="0068677E" w:rsidRDefault="00794C0E" w:rsidP="00E81108">
            <w:pPr>
              <w:jc w:val="center"/>
              <w:rPr>
                <w:rFonts w:ascii="Arial" w:hAnsi="Arial" w:cs="Arial"/>
              </w:rPr>
            </w:pPr>
            <w:r w:rsidRPr="0068677E">
              <w:rPr>
                <w:rFonts w:ascii="Arial" w:hAnsi="Arial" w:cs="Arial"/>
              </w:rPr>
              <w:t>80 Κ (Δ΄)</w:t>
            </w:r>
          </w:p>
        </w:tc>
        <w:tc>
          <w:tcPr>
            <w:tcW w:w="2268" w:type="dxa"/>
            <w:tcBorders>
              <w:top w:val="single" w:sz="4" w:space="0" w:color="auto"/>
              <w:left w:val="single" w:sz="4" w:space="0" w:color="auto"/>
              <w:bottom w:val="single" w:sz="4" w:space="0" w:color="auto"/>
              <w:right w:val="single" w:sz="4" w:space="0" w:color="auto"/>
            </w:tcBorders>
            <w:vAlign w:val="center"/>
          </w:tcPr>
          <w:p w14:paraId="24DFAC4A"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3E1539F"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651D233"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BF9EDC1" w14:textId="77777777" w:rsidR="00794C0E" w:rsidRPr="0068677E" w:rsidRDefault="00794C0E" w:rsidP="00E81108">
            <w:pPr>
              <w:jc w:val="center"/>
              <w:rPr>
                <w:rFonts w:ascii="Arial" w:hAnsi="Arial" w:cs="Arial"/>
                <w:szCs w:val="20"/>
              </w:rPr>
            </w:pPr>
          </w:p>
        </w:tc>
      </w:tr>
      <w:tr w:rsidR="0068677E" w:rsidRPr="0068677E" w14:paraId="626E07B8"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4D42AC32" w14:textId="77777777" w:rsidR="00794C0E" w:rsidRPr="0068677E" w:rsidRDefault="00794C0E" w:rsidP="00E81108">
            <w:pPr>
              <w:jc w:val="center"/>
              <w:rPr>
                <w:rFonts w:ascii="Arial" w:hAnsi="Arial" w:cs="Arial"/>
                <w:szCs w:val="20"/>
              </w:rPr>
            </w:pPr>
            <w:r w:rsidRPr="0068677E">
              <w:rPr>
                <w:rFonts w:ascii="Arial" w:hAnsi="Arial" w:cs="Arial"/>
                <w:szCs w:val="20"/>
              </w:rPr>
              <w:t>12.00</w:t>
            </w:r>
          </w:p>
        </w:tc>
        <w:tc>
          <w:tcPr>
            <w:tcW w:w="2139" w:type="dxa"/>
            <w:tcBorders>
              <w:top w:val="single" w:sz="4" w:space="0" w:color="auto"/>
              <w:left w:val="double" w:sz="4" w:space="0" w:color="auto"/>
              <w:bottom w:val="single" w:sz="4" w:space="0" w:color="auto"/>
              <w:right w:val="single" w:sz="4" w:space="0" w:color="auto"/>
            </w:tcBorders>
            <w:vAlign w:val="center"/>
          </w:tcPr>
          <w:p w14:paraId="11D4CA91" w14:textId="77777777" w:rsidR="00794C0E" w:rsidRPr="0068677E" w:rsidRDefault="00794C0E" w:rsidP="00E81108">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2B6BCC55"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18AA06F"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E39AE13"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5D7CA06" w14:textId="77777777" w:rsidR="00794C0E" w:rsidRPr="0068677E" w:rsidRDefault="00794C0E" w:rsidP="00E81108">
            <w:pPr>
              <w:jc w:val="center"/>
              <w:rPr>
                <w:rFonts w:ascii="Arial" w:hAnsi="Arial" w:cs="Arial"/>
                <w:szCs w:val="20"/>
              </w:rPr>
            </w:pPr>
            <w:r w:rsidRPr="0068677E">
              <w:rPr>
                <w:rFonts w:ascii="Arial" w:hAnsi="Arial" w:cs="Arial"/>
                <w:szCs w:val="20"/>
              </w:rPr>
              <w:t>Δίσκος Α (Δ΄)</w:t>
            </w:r>
          </w:p>
        </w:tc>
      </w:tr>
    </w:tbl>
    <w:p w14:paraId="322AF8E2" w14:textId="77777777" w:rsidR="00794C0E" w:rsidRPr="0068677E" w:rsidRDefault="00794C0E" w:rsidP="00794C0E">
      <w:pPr>
        <w:jc w:val="center"/>
        <w:rPr>
          <w:rFonts w:ascii="Arial" w:hAnsi="Arial" w:cs="Arial"/>
          <w:b/>
          <w:bCs/>
          <w:sz w:val="28"/>
          <w:szCs w:val="20"/>
          <w:u w:val="single"/>
        </w:rPr>
      </w:pPr>
    </w:p>
    <w:p w14:paraId="359AC42E" w14:textId="77777777" w:rsidR="00794C0E" w:rsidRPr="0068677E" w:rsidRDefault="00794C0E" w:rsidP="00794C0E">
      <w:pPr>
        <w:jc w:val="center"/>
        <w:rPr>
          <w:rFonts w:ascii="Arial" w:hAnsi="Arial" w:cs="Arial"/>
          <w:b/>
          <w:bCs/>
          <w:sz w:val="28"/>
          <w:szCs w:val="20"/>
          <w:u w:val="single"/>
        </w:rPr>
      </w:pPr>
    </w:p>
    <w:p w14:paraId="0D64D688" w14:textId="77777777" w:rsidR="00794C0E" w:rsidRPr="0068677E" w:rsidRDefault="00794C0E" w:rsidP="00794C0E">
      <w:pPr>
        <w:rPr>
          <w:rFonts w:ascii="Arial" w:hAnsi="Arial" w:cs="Arial"/>
          <w:sz w:val="20"/>
          <w:szCs w:val="20"/>
        </w:rPr>
      </w:pPr>
    </w:p>
    <w:p w14:paraId="7086CD42" w14:textId="77777777" w:rsidR="00794C0E" w:rsidRPr="0068677E" w:rsidRDefault="00794C0E" w:rsidP="00794C0E">
      <w:pPr>
        <w:jc w:val="both"/>
        <w:rPr>
          <w:rFonts w:ascii="Arial" w:hAnsi="Arial" w:cs="Arial"/>
        </w:rPr>
      </w:pPr>
    </w:p>
    <w:p w14:paraId="7E7D6378" w14:textId="77777777" w:rsidR="00794C0E" w:rsidRPr="0068677E" w:rsidRDefault="00794C0E" w:rsidP="00794C0E">
      <w:pPr>
        <w:jc w:val="both"/>
        <w:rPr>
          <w:rFonts w:ascii="Arial" w:hAnsi="Arial" w:cs="Arial"/>
        </w:rPr>
      </w:pPr>
    </w:p>
    <w:p w14:paraId="2B5DF499" w14:textId="77777777" w:rsidR="00794C0E" w:rsidRPr="0068677E" w:rsidRDefault="00794C0E" w:rsidP="00794C0E">
      <w:pPr>
        <w:jc w:val="both"/>
        <w:rPr>
          <w:rFonts w:ascii="Arial" w:hAnsi="Arial" w:cs="Arial"/>
        </w:rPr>
      </w:pPr>
    </w:p>
    <w:p w14:paraId="4E7D4AC0" w14:textId="77777777" w:rsidR="00794C0E" w:rsidRPr="0068677E" w:rsidRDefault="00794C0E" w:rsidP="00794C0E">
      <w:pPr>
        <w:jc w:val="both"/>
        <w:rPr>
          <w:rFonts w:ascii="Arial" w:hAnsi="Arial" w:cs="Arial"/>
        </w:rPr>
      </w:pPr>
    </w:p>
    <w:p w14:paraId="37A9984B" w14:textId="77777777" w:rsidR="00794C0E" w:rsidRPr="0068677E" w:rsidRDefault="00794C0E" w:rsidP="00794C0E">
      <w:pPr>
        <w:jc w:val="both"/>
        <w:rPr>
          <w:rFonts w:ascii="Arial" w:hAnsi="Arial" w:cs="Arial"/>
        </w:rPr>
      </w:pPr>
    </w:p>
    <w:p w14:paraId="00444859" w14:textId="77777777" w:rsidR="00794C0E" w:rsidRPr="0068677E" w:rsidRDefault="00794C0E" w:rsidP="00794C0E">
      <w:pPr>
        <w:jc w:val="both"/>
        <w:rPr>
          <w:rFonts w:ascii="Arial" w:hAnsi="Arial" w:cs="Arial"/>
        </w:rPr>
      </w:pPr>
    </w:p>
    <w:p w14:paraId="56981C4D" w14:textId="77777777" w:rsidR="00794C0E" w:rsidRPr="0068677E" w:rsidRDefault="00794C0E" w:rsidP="00794C0E">
      <w:pPr>
        <w:jc w:val="both"/>
        <w:rPr>
          <w:rFonts w:ascii="Arial" w:hAnsi="Arial" w:cs="Arial"/>
        </w:rPr>
      </w:pPr>
    </w:p>
    <w:p w14:paraId="2482A8FE" w14:textId="77777777" w:rsidR="00794C0E" w:rsidRPr="0068677E" w:rsidRDefault="00794C0E" w:rsidP="00794C0E">
      <w:pPr>
        <w:jc w:val="both"/>
        <w:rPr>
          <w:rFonts w:ascii="Arial" w:hAnsi="Arial" w:cs="Arial"/>
        </w:rPr>
      </w:pPr>
    </w:p>
    <w:p w14:paraId="4399D32B" w14:textId="77777777" w:rsidR="00794C0E" w:rsidRPr="0068677E" w:rsidRDefault="00794C0E" w:rsidP="00794C0E">
      <w:pPr>
        <w:jc w:val="both"/>
        <w:rPr>
          <w:rFonts w:ascii="Arial" w:hAnsi="Arial" w:cs="Arial"/>
        </w:rPr>
      </w:pPr>
    </w:p>
    <w:p w14:paraId="7F46E99D" w14:textId="77777777" w:rsidR="00794C0E" w:rsidRPr="0068677E" w:rsidRDefault="00794C0E" w:rsidP="00794C0E">
      <w:pPr>
        <w:jc w:val="both"/>
        <w:rPr>
          <w:rFonts w:ascii="Arial" w:hAnsi="Arial" w:cs="Arial"/>
        </w:rPr>
      </w:pPr>
    </w:p>
    <w:p w14:paraId="5E7D39CC" w14:textId="782602D1" w:rsidR="00794C0E" w:rsidRPr="0068677E" w:rsidRDefault="00794C0E" w:rsidP="00794C0E">
      <w:pPr>
        <w:jc w:val="both"/>
        <w:rPr>
          <w:rFonts w:ascii="Arial" w:hAnsi="Arial" w:cs="Arial"/>
        </w:rPr>
      </w:pPr>
    </w:p>
    <w:p w14:paraId="6546F7AC" w14:textId="6E98631D" w:rsidR="00BD17F6" w:rsidRPr="0068677E" w:rsidRDefault="00BD17F6" w:rsidP="00794C0E">
      <w:pPr>
        <w:jc w:val="both"/>
        <w:rPr>
          <w:rFonts w:ascii="Arial" w:hAnsi="Arial" w:cs="Arial"/>
        </w:rPr>
      </w:pPr>
    </w:p>
    <w:p w14:paraId="671F435F" w14:textId="35688CD2" w:rsidR="00BD17F6" w:rsidRPr="0068677E" w:rsidRDefault="00BD17F6" w:rsidP="00794C0E">
      <w:pPr>
        <w:jc w:val="both"/>
        <w:rPr>
          <w:rFonts w:ascii="Arial" w:hAnsi="Arial" w:cs="Arial"/>
        </w:rPr>
      </w:pPr>
    </w:p>
    <w:p w14:paraId="06EF310E" w14:textId="2139949E" w:rsidR="00BD17F6" w:rsidRPr="0068677E" w:rsidRDefault="00BD17F6" w:rsidP="00794C0E">
      <w:pPr>
        <w:jc w:val="both"/>
        <w:rPr>
          <w:rFonts w:ascii="Arial" w:hAnsi="Arial" w:cs="Arial"/>
        </w:rPr>
      </w:pPr>
    </w:p>
    <w:p w14:paraId="39074385" w14:textId="66B62227" w:rsidR="00BD17F6" w:rsidRPr="0068677E" w:rsidRDefault="00BD17F6" w:rsidP="00794C0E">
      <w:pPr>
        <w:jc w:val="both"/>
        <w:rPr>
          <w:rFonts w:ascii="Arial" w:hAnsi="Arial" w:cs="Arial"/>
        </w:rPr>
      </w:pPr>
    </w:p>
    <w:p w14:paraId="74490E07" w14:textId="31AC16E8" w:rsidR="00BD17F6" w:rsidRPr="0068677E" w:rsidRDefault="00BD17F6" w:rsidP="00794C0E">
      <w:pPr>
        <w:jc w:val="both"/>
        <w:rPr>
          <w:rFonts w:ascii="Arial" w:hAnsi="Arial" w:cs="Arial"/>
        </w:rPr>
      </w:pPr>
    </w:p>
    <w:p w14:paraId="31F79F91" w14:textId="03B15CFD" w:rsidR="00BD17F6" w:rsidRPr="0068677E" w:rsidRDefault="00BD17F6" w:rsidP="00794C0E">
      <w:pPr>
        <w:jc w:val="both"/>
        <w:rPr>
          <w:rFonts w:ascii="Arial" w:hAnsi="Arial" w:cs="Arial"/>
        </w:rPr>
      </w:pPr>
    </w:p>
    <w:p w14:paraId="46490B2F" w14:textId="7B3EE988" w:rsidR="00BD17F6" w:rsidRPr="0068677E" w:rsidRDefault="00BD17F6" w:rsidP="00794C0E">
      <w:pPr>
        <w:jc w:val="both"/>
        <w:rPr>
          <w:rFonts w:ascii="Arial" w:hAnsi="Arial" w:cs="Arial"/>
        </w:rPr>
      </w:pPr>
    </w:p>
    <w:p w14:paraId="3791EFFB" w14:textId="74B04779" w:rsidR="00BD17F6" w:rsidRPr="0068677E" w:rsidRDefault="00BD17F6" w:rsidP="00794C0E">
      <w:pPr>
        <w:jc w:val="both"/>
        <w:rPr>
          <w:rFonts w:ascii="Arial" w:hAnsi="Arial" w:cs="Arial"/>
        </w:rPr>
      </w:pPr>
    </w:p>
    <w:p w14:paraId="29B2DE40" w14:textId="4E05094D" w:rsidR="00BD17F6" w:rsidRPr="0068677E" w:rsidRDefault="00BD17F6" w:rsidP="00794C0E">
      <w:pPr>
        <w:jc w:val="both"/>
        <w:rPr>
          <w:rFonts w:ascii="Arial" w:hAnsi="Arial" w:cs="Arial"/>
        </w:rPr>
      </w:pPr>
    </w:p>
    <w:p w14:paraId="3242B6D3" w14:textId="77777777" w:rsidR="00BD17F6" w:rsidRPr="0068677E" w:rsidRDefault="00BD17F6" w:rsidP="00794C0E">
      <w:pPr>
        <w:jc w:val="both"/>
        <w:rPr>
          <w:rFonts w:ascii="Arial" w:hAnsi="Arial" w:cs="Arial"/>
        </w:rPr>
      </w:pPr>
    </w:p>
    <w:p w14:paraId="051F3A6E" w14:textId="77777777" w:rsidR="00794C0E" w:rsidRPr="0068677E" w:rsidRDefault="00794C0E" w:rsidP="00794C0E">
      <w:pPr>
        <w:jc w:val="both"/>
        <w:rPr>
          <w:rFonts w:ascii="Arial" w:hAnsi="Arial" w:cs="Arial"/>
        </w:rPr>
      </w:pPr>
    </w:p>
    <w:p w14:paraId="1A112FFB" w14:textId="77777777" w:rsidR="00794C0E" w:rsidRPr="0068677E" w:rsidRDefault="00794C0E" w:rsidP="00794C0E">
      <w:pPr>
        <w:jc w:val="both"/>
        <w:rPr>
          <w:rFonts w:ascii="Arial" w:hAnsi="Arial" w:cs="Arial"/>
        </w:rPr>
      </w:pPr>
    </w:p>
    <w:p w14:paraId="206A757F" w14:textId="319B8334" w:rsidR="00794C0E" w:rsidRPr="000E7EA8" w:rsidRDefault="00794C0E" w:rsidP="00794C0E">
      <w:pPr>
        <w:jc w:val="center"/>
        <w:rPr>
          <w:rFonts w:ascii="Arial" w:hAnsi="Arial" w:cs="Arial"/>
          <w:b/>
          <w:sz w:val="28"/>
          <w:szCs w:val="28"/>
        </w:rPr>
      </w:pPr>
      <w:r w:rsidRPr="000E7EA8">
        <w:rPr>
          <w:rFonts w:ascii="Arial" w:hAnsi="Arial" w:cs="Arial"/>
          <w:b/>
          <w:sz w:val="28"/>
          <w:szCs w:val="28"/>
        </w:rPr>
        <w:lastRenderedPageBreak/>
        <w:t xml:space="preserve">ΚΥΡΙΑΚΗ 3  ΙΟΥΛΙΟΥ </w:t>
      </w:r>
      <w:r w:rsidR="000E7EA8">
        <w:rPr>
          <w:rFonts w:ascii="Arial" w:hAnsi="Arial" w:cs="Arial"/>
          <w:b/>
          <w:sz w:val="28"/>
          <w:szCs w:val="28"/>
        </w:rPr>
        <w:t>2022</w:t>
      </w:r>
    </w:p>
    <w:p w14:paraId="2F2A3D4A" w14:textId="77777777" w:rsidR="00794C0E" w:rsidRPr="000E7EA8" w:rsidRDefault="00794C0E" w:rsidP="00794C0E">
      <w:pPr>
        <w:jc w:val="center"/>
        <w:rPr>
          <w:rFonts w:ascii="Arial" w:hAnsi="Arial" w:cs="Arial"/>
          <w:b/>
          <w:sz w:val="28"/>
          <w:szCs w:val="28"/>
        </w:rPr>
      </w:pPr>
      <w:r w:rsidRPr="000E7EA8">
        <w:rPr>
          <w:rFonts w:ascii="Arial" w:hAnsi="Arial" w:cs="Arial"/>
          <w:b/>
          <w:sz w:val="28"/>
          <w:szCs w:val="28"/>
        </w:rPr>
        <w:t xml:space="preserve"> ΑΠΟΓΕΥΜΑ - ΤΕΛΙΚΟΙ</w:t>
      </w:r>
    </w:p>
    <w:p w14:paraId="027E038C" w14:textId="77777777" w:rsidR="00794C0E" w:rsidRPr="0068677E" w:rsidRDefault="00794C0E" w:rsidP="00794C0E">
      <w:pPr>
        <w:rPr>
          <w:rFonts w:ascii="Arial" w:hAnsi="Arial" w:cs="Arial"/>
          <w:sz w:val="20"/>
          <w:szCs w:val="20"/>
        </w:rPr>
      </w:pPr>
    </w:p>
    <w:tbl>
      <w:tblPr>
        <w:tblW w:w="11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2139"/>
        <w:gridCol w:w="2268"/>
        <w:gridCol w:w="1701"/>
        <w:gridCol w:w="1843"/>
        <w:gridCol w:w="2126"/>
      </w:tblGrid>
      <w:tr w:rsidR="0068677E" w:rsidRPr="0068677E" w14:paraId="6B2F324C" w14:textId="77777777" w:rsidTr="00E81108">
        <w:trPr>
          <w:trHeight w:val="763"/>
          <w:jc w:val="center"/>
        </w:trPr>
        <w:tc>
          <w:tcPr>
            <w:tcW w:w="1164" w:type="dxa"/>
            <w:tcBorders>
              <w:top w:val="single" w:sz="4" w:space="0" w:color="auto"/>
              <w:left w:val="single" w:sz="4" w:space="0" w:color="auto"/>
              <w:bottom w:val="double" w:sz="4" w:space="0" w:color="auto"/>
              <w:right w:val="double" w:sz="4" w:space="0" w:color="auto"/>
            </w:tcBorders>
            <w:vAlign w:val="center"/>
          </w:tcPr>
          <w:p w14:paraId="375AC629" w14:textId="77777777" w:rsidR="00794C0E" w:rsidRPr="0068677E" w:rsidRDefault="00794C0E" w:rsidP="00E81108">
            <w:pPr>
              <w:jc w:val="center"/>
              <w:rPr>
                <w:rFonts w:ascii="Arial" w:hAnsi="Arial" w:cs="Arial"/>
                <w:szCs w:val="20"/>
              </w:rPr>
            </w:pPr>
            <w:r w:rsidRPr="0068677E">
              <w:rPr>
                <w:rFonts w:ascii="Arial" w:hAnsi="Arial" w:cs="Arial"/>
                <w:szCs w:val="20"/>
              </w:rPr>
              <w:t>ΩΡΑ</w:t>
            </w:r>
          </w:p>
        </w:tc>
        <w:tc>
          <w:tcPr>
            <w:tcW w:w="2139" w:type="dxa"/>
            <w:tcBorders>
              <w:top w:val="single" w:sz="4" w:space="0" w:color="auto"/>
              <w:left w:val="double" w:sz="4" w:space="0" w:color="auto"/>
              <w:bottom w:val="double" w:sz="4" w:space="0" w:color="auto"/>
              <w:right w:val="single" w:sz="4" w:space="0" w:color="auto"/>
            </w:tcBorders>
            <w:vAlign w:val="center"/>
          </w:tcPr>
          <w:p w14:paraId="3070E47F" w14:textId="77777777" w:rsidR="00794C0E" w:rsidRPr="0068677E" w:rsidRDefault="00794C0E" w:rsidP="00E81108">
            <w:pPr>
              <w:jc w:val="center"/>
              <w:rPr>
                <w:rFonts w:ascii="Arial" w:hAnsi="Arial" w:cs="Arial"/>
                <w:szCs w:val="20"/>
              </w:rPr>
            </w:pPr>
            <w:r w:rsidRPr="0068677E">
              <w:rPr>
                <w:rFonts w:ascii="Arial" w:hAnsi="Arial" w:cs="Arial"/>
                <w:szCs w:val="20"/>
              </w:rPr>
              <w:t>ΔΡΟΜΟΙ</w:t>
            </w:r>
          </w:p>
        </w:tc>
        <w:tc>
          <w:tcPr>
            <w:tcW w:w="2268" w:type="dxa"/>
            <w:tcBorders>
              <w:top w:val="single" w:sz="4" w:space="0" w:color="auto"/>
              <w:left w:val="single" w:sz="4" w:space="0" w:color="auto"/>
              <w:bottom w:val="double" w:sz="4" w:space="0" w:color="auto"/>
              <w:right w:val="single" w:sz="4" w:space="0" w:color="auto"/>
            </w:tcBorders>
            <w:vAlign w:val="center"/>
          </w:tcPr>
          <w:p w14:paraId="75FA9F32" w14:textId="77777777" w:rsidR="00794C0E" w:rsidRPr="0068677E" w:rsidRDefault="00794C0E" w:rsidP="00E81108">
            <w:pPr>
              <w:jc w:val="center"/>
              <w:rPr>
                <w:rFonts w:ascii="Arial" w:hAnsi="Arial" w:cs="Arial"/>
                <w:szCs w:val="20"/>
              </w:rPr>
            </w:pPr>
            <w:r w:rsidRPr="0068677E">
              <w:rPr>
                <w:rFonts w:ascii="Arial" w:hAnsi="Arial" w:cs="Arial"/>
                <w:szCs w:val="20"/>
              </w:rPr>
              <w:t>ΟΡΙΖΟΝΤΙΑ</w:t>
            </w:r>
          </w:p>
        </w:tc>
        <w:tc>
          <w:tcPr>
            <w:tcW w:w="1701" w:type="dxa"/>
            <w:tcBorders>
              <w:top w:val="single" w:sz="4" w:space="0" w:color="auto"/>
              <w:left w:val="single" w:sz="4" w:space="0" w:color="auto"/>
              <w:bottom w:val="double" w:sz="4" w:space="0" w:color="auto"/>
              <w:right w:val="single" w:sz="4" w:space="0" w:color="auto"/>
            </w:tcBorders>
            <w:vAlign w:val="center"/>
          </w:tcPr>
          <w:p w14:paraId="2ABA30CF" w14:textId="77777777" w:rsidR="00794C0E" w:rsidRPr="0068677E" w:rsidRDefault="00794C0E" w:rsidP="00E81108">
            <w:pPr>
              <w:jc w:val="center"/>
              <w:rPr>
                <w:rFonts w:ascii="Arial" w:hAnsi="Arial" w:cs="Arial"/>
                <w:szCs w:val="20"/>
              </w:rPr>
            </w:pPr>
            <w:r w:rsidRPr="0068677E">
              <w:rPr>
                <w:rFonts w:ascii="Arial" w:hAnsi="Arial" w:cs="Arial"/>
                <w:szCs w:val="20"/>
              </w:rPr>
              <w:t>ΚΑΘΕΤΑ</w:t>
            </w:r>
          </w:p>
        </w:tc>
        <w:tc>
          <w:tcPr>
            <w:tcW w:w="1843" w:type="dxa"/>
            <w:tcBorders>
              <w:top w:val="single" w:sz="4" w:space="0" w:color="auto"/>
              <w:left w:val="single" w:sz="4" w:space="0" w:color="auto"/>
              <w:bottom w:val="double" w:sz="4" w:space="0" w:color="auto"/>
              <w:right w:val="single" w:sz="4" w:space="0" w:color="auto"/>
            </w:tcBorders>
            <w:vAlign w:val="center"/>
          </w:tcPr>
          <w:p w14:paraId="43EF418D" w14:textId="77777777" w:rsidR="00794C0E" w:rsidRPr="0068677E" w:rsidRDefault="00794C0E" w:rsidP="00E81108">
            <w:pPr>
              <w:jc w:val="center"/>
              <w:rPr>
                <w:rFonts w:ascii="Arial" w:hAnsi="Arial" w:cs="Arial"/>
                <w:szCs w:val="20"/>
              </w:rPr>
            </w:pPr>
            <w:r w:rsidRPr="0068677E">
              <w:rPr>
                <w:rFonts w:ascii="Arial" w:hAnsi="Arial" w:cs="Arial"/>
                <w:szCs w:val="20"/>
              </w:rPr>
              <w:t>ΣΦΑΙΡΑ</w:t>
            </w:r>
          </w:p>
        </w:tc>
        <w:tc>
          <w:tcPr>
            <w:tcW w:w="2126" w:type="dxa"/>
            <w:tcBorders>
              <w:top w:val="single" w:sz="4" w:space="0" w:color="auto"/>
              <w:left w:val="single" w:sz="4" w:space="0" w:color="auto"/>
              <w:bottom w:val="double" w:sz="4" w:space="0" w:color="auto"/>
              <w:right w:val="single" w:sz="4" w:space="0" w:color="auto"/>
            </w:tcBorders>
            <w:vAlign w:val="center"/>
          </w:tcPr>
          <w:p w14:paraId="4CB29B95" w14:textId="77777777" w:rsidR="00794C0E" w:rsidRPr="0068677E" w:rsidRDefault="00794C0E" w:rsidP="00E81108">
            <w:pPr>
              <w:jc w:val="center"/>
              <w:rPr>
                <w:rFonts w:ascii="Arial" w:hAnsi="Arial" w:cs="Arial"/>
                <w:szCs w:val="20"/>
              </w:rPr>
            </w:pPr>
            <w:r w:rsidRPr="0068677E">
              <w:rPr>
                <w:rFonts w:ascii="Arial" w:hAnsi="Arial" w:cs="Arial"/>
                <w:szCs w:val="20"/>
              </w:rPr>
              <w:t>ΣΦΥΡΑ</w:t>
            </w:r>
          </w:p>
          <w:p w14:paraId="7B078967" w14:textId="77777777" w:rsidR="00794C0E" w:rsidRPr="0068677E" w:rsidRDefault="00794C0E" w:rsidP="00E81108">
            <w:pPr>
              <w:jc w:val="center"/>
              <w:rPr>
                <w:rFonts w:ascii="Arial" w:hAnsi="Arial" w:cs="Arial"/>
                <w:szCs w:val="20"/>
              </w:rPr>
            </w:pPr>
            <w:r w:rsidRPr="0068677E">
              <w:rPr>
                <w:rFonts w:ascii="Arial" w:hAnsi="Arial" w:cs="Arial"/>
                <w:szCs w:val="20"/>
              </w:rPr>
              <w:t>ΔΙΣΚΟΣ - ΑΚΟΝΤΙΟ</w:t>
            </w:r>
          </w:p>
        </w:tc>
      </w:tr>
      <w:tr w:rsidR="0068677E" w:rsidRPr="0068677E" w14:paraId="2E0CE1BE"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0CA96D72" w14:textId="77777777" w:rsidR="00794C0E" w:rsidRPr="0068677E" w:rsidRDefault="00794C0E" w:rsidP="00E81108">
            <w:pPr>
              <w:jc w:val="center"/>
              <w:rPr>
                <w:rFonts w:ascii="Arial" w:hAnsi="Arial" w:cs="Arial"/>
                <w:szCs w:val="20"/>
              </w:rPr>
            </w:pPr>
            <w:r w:rsidRPr="0068677E">
              <w:rPr>
                <w:rFonts w:ascii="Arial" w:hAnsi="Arial" w:cs="Arial"/>
                <w:szCs w:val="20"/>
              </w:rPr>
              <w:t>15.15</w:t>
            </w:r>
          </w:p>
        </w:tc>
        <w:tc>
          <w:tcPr>
            <w:tcW w:w="2139" w:type="dxa"/>
            <w:tcBorders>
              <w:top w:val="single" w:sz="4" w:space="0" w:color="auto"/>
              <w:left w:val="double" w:sz="4" w:space="0" w:color="auto"/>
              <w:bottom w:val="single" w:sz="4" w:space="0" w:color="auto"/>
              <w:right w:val="single" w:sz="4" w:space="0" w:color="auto"/>
            </w:tcBorders>
            <w:vAlign w:val="center"/>
          </w:tcPr>
          <w:p w14:paraId="5AD86E2D" w14:textId="77777777" w:rsidR="00794C0E" w:rsidRPr="0068677E" w:rsidRDefault="00794C0E" w:rsidP="00E81108">
            <w:pPr>
              <w:jc w:val="center"/>
              <w:rPr>
                <w:rFonts w:ascii="Arial" w:hAnsi="Arial" w:cs="Arial"/>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C07A44B"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C3692F6"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4B0A64F"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7E8EE5B" w14:textId="77777777" w:rsidR="00794C0E" w:rsidRPr="0068677E" w:rsidRDefault="00794C0E" w:rsidP="00E81108">
            <w:pPr>
              <w:jc w:val="center"/>
              <w:rPr>
                <w:rFonts w:ascii="Arial" w:hAnsi="Arial" w:cs="Arial"/>
                <w:szCs w:val="20"/>
              </w:rPr>
            </w:pPr>
            <w:r w:rsidRPr="0068677E">
              <w:rPr>
                <w:rFonts w:ascii="Arial" w:hAnsi="Arial" w:cs="Arial"/>
                <w:szCs w:val="20"/>
              </w:rPr>
              <w:t>Σφύρα Κ (Ε΄ - Δ)</w:t>
            </w:r>
          </w:p>
        </w:tc>
      </w:tr>
      <w:tr w:rsidR="0068677E" w:rsidRPr="0068677E" w14:paraId="43EF64E2"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3F3CF0D8" w14:textId="77777777" w:rsidR="00794C0E" w:rsidRPr="0068677E" w:rsidRDefault="00794C0E" w:rsidP="00E81108">
            <w:pPr>
              <w:jc w:val="center"/>
              <w:rPr>
                <w:rFonts w:ascii="Arial" w:hAnsi="Arial" w:cs="Arial"/>
                <w:szCs w:val="20"/>
              </w:rPr>
            </w:pPr>
            <w:r w:rsidRPr="0068677E">
              <w:rPr>
                <w:rFonts w:ascii="Arial" w:hAnsi="Arial" w:cs="Arial"/>
                <w:szCs w:val="20"/>
              </w:rPr>
              <w:t>16.00</w:t>
            </w:r>
          </w:p>
        </w:tc>
        <w:tc>
          <w:tcPr>
            <w:tcW w:w="2139" w:type="dxa"/>
            <w:tcBorders>
              <w:top w:val="single" w:sz="4" w:space="0" w:color="auto"/>
              <w:left w:val="double" w:sz="4" w:space="0" w:color="auto"/>
              <w:bottom w:val="single" w:sz="4" w:space="0" w:color="auto"/>
              <w:right w:val="single" w:sz="4" w:space="0" w:color="auto"/>
            </w:tcBorders>
            <w:vAlign w:val="center"/>
          </w:tcPr>
          <w:p w14:paraId="1FF05880" w14:textId="77777777" w:rsidR="00794C0E" w:rsidRPr="0068677E" w:rsidRDefault="00794C0E" w:rsidP="00E81108">
            <w:pPr>
              <w:jc w:val="center"/>
              <w:rPr>
                <w:rFonts w:ascii="Arial" w:hAnsi="Arial" w:cs="Arial"/>
                <w:szCs w:val="20"/>
              </w:rPr>
            </w:pPr>
            <w:r w:rsidRPr="0068677E">
              <w:rPr>
                <w:rFonts w:ascii="Arial" w:hAnsi="Arial" w:cs="Arial"/>
              </w:rPr>
              <w:t>100 Εμπ. Α  (Ε΄)</w:t>
            </w:r>
          </w:p>
        </w:tc>
        <w:tc>
          <w:tcPr>
            <w:tcW w:w="2268" w:type="dxa"/>
            <w:tcBorders>
              <w:top w:val="single" w:sz="4" w:space="0" w:color="auto"/>
              <w:left w:val="single" w:sz="4" w:space="0" w:color="auto"/>
              <w:bottom w:val="single" w:sz="4" w:space="0" w:color="auto"/>
              <w:right w:val="single" w:sz="4" w:space="0" w:color="auto"/>
            </w:tcBorders>
            <w:vAlign w:val="center"/>
          </w:tcPr>
          <w:p w14:paraId="627FEBA8"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0807EF8"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3C93E25C"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05FBD57" w14:textId="77777777" w:rsidR="00794C0E" w:rsidRPr="0068677E" w:rsidRDefault="00794C0E" w:rsidP="00E81108">
            <w:pPr>
              <w:jc w:val="center"/>
              <w:rPr>
                <w:rFonts w:ascii="Arial" w:hAnsi="Arial" w:cs="Arial"/>
                <w:szCs w:val="20"/>
              </w:rPr>
            </w:pPr>
          </w:p>
        </w:tc>
      </w:tr>
      <w:tr w:rsidR="0068677E" w:rsidRPr="0068677E" w14:paraId="0399395D"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51FE075F" w14:textId="77777777" w:rsidR="00794C0E" w:rsidRPr="0068677E" w:rsidRDefault="00794C0E" w:rsidP="00E81108">
            <w:pPr>
              <w:jc w:val="center"/>
              <w:rPr>
                <w:rFonts w:ascii="Arial" w:hAnsi="Arial" w:cs="Arial"/>
                <w:szCs w:val="20"/>
              </w:rPr>
            </w:pPr>
            <w:r w:rsidRPr="0068677E">
              <w:rPr>
                <w:rFonts w:ascii="Arial" w:hAnsi="Arial" w:cs="Arial"/>
                <w:szCs w:val="20"/>
              </w:rPr>
              <w:t>16.15</w:t>
            </w:r>
          </w:p>
        </w:tc>
        <w:tc>
          <w:tcPr>
            <w:tcW w:w="2139" w:type="dxa"/>
            <w:tcBorders>
              <w:top w:val="single" w:sz="4" w:space="0" w:color="auto"/>
              <w:left w:val="double" w:sz="4" w:space="0" w:color="auto"/>
              <w:bottom w:val="single" w:sz="4" w:space="0" w:color="auto"/>
              <w:right w:val="single" w:sz="4" w:space="0" w:color="auto"/>
            </w:tcBorders>
            <w:vAlign w:val="center"/>
          </w:tcPr>
          <w:p w14:paraId="196D961D" w14:textId="77777777" w:rsidR="00794C0E" w:rsidRPr="0068677E" w:rsidRDefault="00794C0E" w:rsidP="00E81108">
            <w:pPr>
              <w:jc w:val="center"/>
              <w:rPr>
                <w:rFonts w:ascii="Arial" w:hAnsi="Arial" w:cs="Arial"/>
              </w:rPr>
            </w:pPr>
            <w:r w:rsidRPr="0068677E">
              <w:rPr>
                <w:rFonts w:ascii="Arial" w:hAnsi="Arial" w:cs="Arial"/>
              </w:rPr>
              <w:t>100 Εμπ. Α  (Δ΄)</w:t>
            </w:r>
          </w:p>
        </w:tc>
        <w:tc>
          <w:tcPr>
            <w:tcW w:w="2268" w:type="dxa"/>
            <w:tcBorders>
              <w:top w:val="single" w:sz="4" w:space="0" w:color="auto"/>
              <w:left w:val="single" w:sz="4" w:space="0" w:color="auto"/>
              <w:bottom w:val="single" w:sz="4" w:space="0" w:color="auto"/>
              <w:right w:val="single" w:sz="4" w:space="0" w:color="auto"/>
            </w:tcBorders>
            <w:vAlign w:val="center"/>
          </w:tcPr>
          <w:p w14:paraId="1C249EC5"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3EBA2F0"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1D6B3F1"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4C20DD3" w14:textId="77777777" w:rsidR="00794C0E" w:rsidRPr="0068677E" w:rsidRDefault="00794C0E" w:rsidP="00E81108">
            <w:pPr>
              <w:jc w:val="center"/>
              <w:rPr>
                <w:rFonts w:ascii="Arial" w:hAnsi="Arial" w:cs="Arial"/>
                <w:szCs w:val="20"/>
              </w:rPr>
            </w:pPr>
          </w:p>
        </w:tc>
      </w:tr>
      <w:tr w:rsidR="0068677E" w:rsidRPr="0068677E" w14:paraId="4952B329"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283A52DE" w14:textId="77777777" w:rsidR="00794C0E" w:rsidRPr="0068677E" w:rsidRDefault="00794C0E" w:rsidP="00E81108">
            <w:pPr>
              <w:jc w:val="center"/>
              <w:rPr>
                <w:rFonts w:ascii="Arial" w:hAnsi="Arial" w:cs="Arial"/>
                <w:szCs w:val="20"/>
              </w:rPr>
            </w:pPr>
            <w:r w:rsidRPr="0068677E">
              <w:rPr>
                <w:rFonts w:ascii="Arial" w:hAnsi="Arial" w:cs="Arial"/>
                <w:szCs w:val="20"/>
              </w:rPr>
              <w:t>16.35</w:t>
            </w:r>
          </w:p>
        </w:tc>
        <w:tc>
          <w:tcPr>
            <w:tcW w:w="2139" w:type="dxa"/>
            <w:tcBorders>
              <w:top w:val="single" w:sz="4" w:space="0" w:color="auto"/>
              <w:left w:val="double" w:sz="4" w:space="0" w:color="auto"/>
              <w:bottom w:val="single" w:sz="4" w:space="0" w:color="auto"/>
              <w:right w:val="single" w:sz="4" w:space="0" w:color="auto"/>
            </w:tcBorders>
            <w:vAlign w:val="center"/>
          </w:tcPr>
          <w:p w14:paraId="6089DD52" w14:textId="77777777" w:rsidR="00794C0E" w:rsidRPr="0068677E" w:rsidRDefault="00794C0E" w:rsidP="00E81108">
            <w:pPr>
              <w:jc w:val="center"/>
              <w:rPr>
                <w:rFonts w:ascii="Arial" w:hAnsi="Arial" w:cs="Arial"/>
              </w:rPr>
            </w:pPr>
            <w:r w:rsidRPr="0068677E">
              <w:rPr>
                <w:rFonts w:ascii="Arial" w:hAnsi="Arial" w:cs="Arial"/>
              </w:rPr>
              <w:t>80 Εμπ. Κ  (Ε΄)</w:t>
            </w:r>
          </w:p>
        </w:tc>
        <w:tc>
          <w:tcPr>
            <w:tcW w:w="2268" w:type="dxa"/>
            <w:tcBorders>
              <w:top w:val="single" w:sz="4" w:space="0" w:color="auto"/>
              <w:left w:val="single" w:sz="4" w:space="0" w:color="auto"/>
              <w:bottom w:val="single" w:sz="4" w:space="0" w:color="auto"/>
              <w:right w:val="single" w:sz="4" w:space="0" w:color="auto"/>
            </w:tcBorders>
            <w:vAlign w:val="center"/>
          </w:tcPr>
          <w:p w14:paraId="23FC885B" w14:textId="77777777" w:rsidR="00794C0E" w:rsidRPr="0068677E" w:rsidRDefault="00794C0E" w:rsidP="00E81108">
            <w:pPr>
              <w:jc w:val="center"/>
              <w:rPr>
                <w:rFonts w:ascii="Arial" w:hAnsi="Arial" w:cs="Arial"/>
                <w:szCs w:val="20"/>
              </w:rPr>
            </w:pPr>
            <w:r w:rsidRPr="0068677E">
              <w:rPr>
                <w:rFonts w:ascii="Arial" w:hAnsi="Arial" w:cs="Arial"/>
                <w:szCs w:val="20"/>
              </w:rPr>
              <w:t>Μήκος  Α (Ε΄)</w:t>
            </w:r>
          </w:p>
          <w:p w14:paraId="2A07BE50" w14:textId="77777777" w:rsidR="00794C0E" w:rsidRPr="0068677E" w:rsidRDefault="00794C0E" w:rsidP="00E81108">
            <w:pPr>
              <w:jc w:val="center"/>
              <w:rPr>
                <w:rFonts w:ascii="Arial" w:hAnsi="Arial" w:cs="Arial"/>
                <w:szCs w:val="20"/>
              </w:rPr>
            </w:pPr>
            <w:r w:rsidRPr="0068677E">
              <w:rPr>
                <w:rFonts w:ascii="Arial" w:hAnsi="Arial" w:cs="Arial"/>
                <w:szCs w:val="20"/>
              </w:rPr>
              <w:t>Μήκος Α (Δ΄)</w:t>
            </w:r>
          </w:p>
        </w:tc>
        <w:tc>
          <w:tcPr>
            <w:tcW w:w="1701" w:type="dxa"/>
            <w:tcBorders>
              <w:top w:val="single" w:sz="4" w:space="0" w:color="auto"/>
              <w:left w:val="single" w:sz="4" w:space="0" w:color="auto"/>
              <w:bottom w:val="single" w:sz="4" w:space="0" w:color="auto"/>
              <w:right w:val="single" w:sz="4" w:space="0" w:color="auto"/>
            </w:tcBorders>
            <w:vAlign w:val="center"/>
          </w:tcPr>
          <w:p w14:paraId="061CBFD5" w14:textId="77777777" w:rsidR="00794C0E" w:rsidRPr="0068677E" w:rsidRDefault="00794C0E" w:rsidP="00E81108">
            <w:pPr>
              <w:jc w:val="center"/>
              <w:rPr>
                <w:rFonts w:ascii="Arial" w:hAnsi="Arial" w:cs="Arial"/>
                <w:szCs w:val="20"/>
              </w:rPr>
            </w:pPr>
            <w:r w:rsidRPr="0068677E">
              <w:rPr>
                <w:rFonts w:ascii="Arial" w:hAnsi="Arial" w:cs="Arial"/>
                <w:szCs w:val="20"/>
              </w:rPr>
              <w:t>Κοντώ Α (Ε΄)</w:t>
            </w:r>
          </w:p>
          <w:p w14:paraId="17F80DC5" w14:textId="77777777" w:rsidR="00794C0E" w:rsidRPr="0068677E" w:rsidRDefault="00794C0E" w:rsidP="00E81108">
            <w:pPr>
              <w:jc w:val="center"/>
              <w:rPr>
                <w:rFonts w:ascii="Arial" w:hAnsi="Arial" w:cs="Arial"/>
                <w:szCs w:val="20"/>
              </w:rPr>
            </w:pPr>
            <w:r w:rsidRPr="0068677E">
              <w:rPr>
                <w:rFonts w:ascii="Arial" w:hAnsi="Arial" w:cs="Arial"/>
                <w:szCs w:val="20"/>
              </w:rPr>
              <w:t>Ύψος Κ (Ε΄)</w:t>
            </w:r>
          </w:p>
          <w:p w14:paraId="22350BAB" w14:textId="77777777" w:rsidR="00794C0E" w:rsidRPr="0068677E" w:rsidRDefault="00794C0E" w:rsidP="00E81108">
            <w:pPr>
              <w:jc w:val="center"/>
              <w:rPr>
                <w:rFonts w:ascii="Arial" w:hAnsi="Arial" w:cs="Arial"/>
                <w:szCs w:val="20"/>
              </w:rPr>
            </w:pPr>
            <w:r w:rsidRPr="0068677E">
              <w:rPr>
                <w:rFonts w:ascii="Arial" w:hAnsi="Arial" w:cs="Arial"/>
                <w:szCs w:val="20"/>
              </w:rPr>
              <w:t>Ύψος Κ (Δ΄)</w:t>
            </w:r>
          </w:p>
        </w:tc>
        <w:tc>
          <w:tcPr>
            <w:tcW w:w="1843" w:type="dxa"/>
            <w:tcBorders>
              <w:top w:val="single" w:sz="4" w:space="0" w:color="auto"/>
              <w:left w:val="single" w:sz="4" w:space="0" w:color="auto"/>
              <w:bottom w:val="single" w:sz="4" w:space="0" w:color="auto"/>
              <w:right w:val="single" w:sz="4" w:space="0" w:color="auto"/>
            </w:tcBorders>
            <w:vAlign w:val="center"/>
          </w:tcPr>
          <w:p w14:paraId="680D7570"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75F2D1E" w14:textId="77777777" w:rsidR="00794C0E" w:rsidRPr="0068677E" w:rsidRDefault="00794C0E" w:rsidP="00E81108">
            <w:pPr>
              <w:jc w:val="center"/>
              <w:rPr>
                <w:rFonts w:ascii="Arial" w:hAnsi="Arial" w:cs="Arial"/>
                <w:szCs w:val="20"/>
              </w:rPr>
            </w:pPr>
          </w:p>
        </w:tc>
      </w:tr>
      <w:tr w:rsidR="0068677E" w:rsidRPr="0068677E" w14:paraId="09CEA48C"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04B00EE1" w14:textId="77777777" w:rsidR="00794C0E" w:rsidRPr="0068677E" w:rsidRDefault="00794C0E" w:rsidP="00E81108">
            <w:pPr>
              <w:jc w:val="center"/>
              <w:rPr>
                <w:rFonts w:ascii="Arial" w:hAnsi="Arial" w:cs="Arial"/>
                <w:szCs w:val="20"/>
              </w:rPr>
            </w:pPr>
            <w:r w:rsidRPr="0068677E">
              <w:rPr>
                <w:rFonts w:ascii="Arial" w:hAnsi="Arial" w:cs="Arial"/>
                <w:szCs w:val="20"/>
              </w:rPr>
              <w:t>16.50</w:t>
            </w:r>
          </w:p>
        </w:tc>
        <w:tc>
          <w:tcPr>
            <w:tcW w:w="2139" w:type="dxa"/>
            <w:tcBorders>
              <w:top w:val="single" w:sz="4" w:space="0" w:color="auto"/>
              <w:left w:val="double" w:sz="4" w:space="0" w:color="auto"/>
              <w:bottom w:val="single" w:sz="4" w:space="0" w:color="auto"/>
              <w:right w:val="single" w:sz="4" w:space="0" w:color="auto"/>
            </w:tcBorders>
            <w:vAlign w:val="center"/>
          </w:tcPr>
          <w:p w14:paraId="71377F30" w14:textId="77777777" w:rsidR="00794C0E" w:rsidRPr="0068677E" w:rsidRDefault="00794C0E" w:rsidP="00E81108">
            <w:pPr>
              <w:jc w:val="center"/>
              <w:rPr>
                <w:rFonts w:ascii="Arial" w:hAnsi="Arial" w:cs="Arial"/>
              </w:rPr>
            </w:pPr>
            <w:r w:rsidRPr="0068677E">
              <w:rPr>
                <w:rFonts w:ascii="Arial" w:hAnsi="Arial" w:cs="Arial"/>
              </w:rPr>
              <w:t>80 Εμπ. Κ  (Δ΄)</w:t>
            </w:r>
          </w:p>
        </w:tc>
        <w:tc>
          <w:tcPr>
            <w:tcW w:w="2268" w:type="dxa"/>
            <w:tcBorders>
              <w:top w:val="single" w:sz="4" w:space="0" w:color="auto"/>
              <w:left w:val="single" w:sz="4" w:space="0" w:color="auto"/>
              <w:bottom w:val="single" w:sz="4" w:space="0" w:color="auto"/>
              <w:right w:val="single" w:sz="4" w:space="0" w:color="auto"/>
            </w:tcBorders>
            <w:vAlign w:val="center"/>
          </w:tcPr>
          <w:p w14:paraId="79175024"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E6A7116"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4812426" w14:textId="77777777" w:rsidR="00794C0E" w:rsidRPr="0068677E" w:rsidRDefault="00794C0E" w:rsidP="00E81108">
            <w:pPr>
              <w:jc w:val="center"/>
              <w:rPr>
                <w:rFonts w:ascii="Arial" w:hAnsi="Arial" w:cs="Arial"/>
                <w:szCs w:val="20"/>
              </w:rPr>
            </w:pPr>
            <w:r w:rsidRPr="0068677E">
              <w:rPr>
                <w:rFonts w:ascii="Arial" w:hAnsi="Arial" w:cs="Arial"/>
                <w:szCs w:val="20"/>
              </w:rPr>
              <w:t>Σφαίρα Κ (Ε΄)</w:t>
            </w:r>
          </w:p>
        </w:tc>
        <w:tc>
          <w:tcPr>
            <w:tcW w:w="2126" w:type="dxa"/>
            <w:tcBorders>
              <w:top w:val="single" w:sz="4" w:space="0" w:color="auto"/>
              <w:left w:val="single" w:sz="4" w:space="0" w:color="auto"/>
              <w:bottom w:val="single" w:sz="4" w:space="0" w:color="auto"/>
              <w:right w:val="single" w:sz="4" w:space="0" w:color="auto"/>
            </w:tcBorders>
            <w:vAlign w:val="center"/>
          </w:tcPr>
          <w:p w14:paraId="09548067" w14:textId="77777777" w:rsidR="00794C0E" w:rsidRPr="0068677E" w:rsidRDefault="00794C0E" w:rsidP="00E81108">
            <w:pPr>
              <w:jc w:val="center"/>
              <w:rPr>
                <w:rFonts w:ascii="Arial" w:hAnsi="Arial" w:cs="Arial"/>
                <w:szCs w:val="20"/>
              </w:rPr>
            </w:pPr>
            <w:r w:rsidRPr="0068677E">
              <w:rPr>
                <w:rFonts w:ascii="Arial" w:hAnsi="Arial" w:cs="Arial"/>
                <w:szCs w:val="20"/>
              </w:rPr>
              <w:t>Ακόντιο Α (Ε΄)</w:t>
            </w:r>
          </w:p>
        </w:tc>
      </w:tr>
      <w:tr w:rsidR="0068677E" w:rsidRPr="0068677E" w14:paraId="7F01117F"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578B3A04" w14:textId="77777777" w:rsidR="00794C0E" w:rsidRPr="0068677E" w:rsidRDefault="00794C0E" w:rsidP="00E81108">
            <w:pPr>
              <w:jc w:val="center"/>
              <w:rPr>
                <w:rFonts w:ascii="Arial" w:hAnsi="Arial" w:cs="Arial"/>
                <w:szCs w:val="20"/>
              </w:rPr>
            </w:pPr>
            <w:r w:rsidRPr="0068677E">
              <w:rPr>
                <w:rFonts w:ascii="Arial" w:hAnsi="Arial" w:cs="Arial"/>
                <w:szCs w:val="20"/>
              </w:rPr>
              <w:t>17.05</w:t>
            </w:r>
          </w:p>
        </w:tc>
        <w:tc>
          <w:tcPr>
            <w:tcW w:w="2139" w:type="dxa"/>
            <w:tcBorders>
              <w:top w:val="single" w:sz="4" w:space="0" w:color="auto"/>
              <w:left w:val="double" w:sz="4" w:space="0" w:color="auto"/>
              <w:bottom w:val="single" w:sz="4" w:space="0" w:color="auto"/>
              <w:right w:val="single" w:sz="4" w:space="0" w:color="auto"/>
            </w:tcBorders>
            <w:vAlign w:val="center"/>
          </w:tcPr>
          <w:p w14:paraId="133D9D46" w14:textId="77777777" w:rsidR="00794C0E" w:rsidRPr="0068677E" w:rsidRDefault="00794C0E" w:rsidP="00E81108">
            <w:pPr>
              <w:jc w:val="center"/>
              <w:rPr>
                <w:rFonts w:ascii="Arial" w:hAnsi="Arial" w:cs="Arial"/>
              </w:rPr>
            </w:pPr>
            <w:r w:rsidRPr="0068677E">
              <w:rPr>
                <w:rFonts w:ascii="Arial" w:hAnsi="Arial" w:cs="Arial"/>
              </w:rPr>
              <w:t>80  Α  (Ε΄)</w:t>
            </w:r>
          </w:p>
        </w:tc>
        <w:tc>
          <w:tcPr>
            <w:tcW w:w="2268" w:type="dxa"/>
            <w:tcBorders>
              <w:top w:val="single" w:sz="4" w:space="0" w:color="auto"/>
              <w:left w:val="single" w:sz="4" w:space="0" w:color="auto"/>
              <w:bottom w:val="single" w:sz="4" w:space="0" w:color="auto"/>
              <w:right w:val="single" w:sz="4" w:space="0" w:color="auto"/>
            </w:tcBorders>
            <w:vAlign w:val="center"/>
          </w:tcPr>
          <w:p w14:paraId="3DC73689"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E83F0C6"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6B8AEF3"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361C8402" w14:textId="77777777" w:rsidR="00794C0E" w:rsidRPr="0068677E" w:rsidRDefault="00794C0E" w:rsidP="00E81108">
            <w:pPr>
              <w:jc w:val="center"/>
              <w:rPr>
                <w:rFonts w:ascii="Arial" w:hAnsi="Arial" w:cs="Arial"/>
                <w:szCs w:val="20"/>
              </w:rPr>
            </w:pPr>
          </w:p>
        </w:tc>
      </w:tr>
      <w:tr w:rsidR="0068677E" w:rsidRPr="0068677E" w14:paraId="6BB7A195"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67092DFE" w14:textId="77777777" w:rsidR="00794C0E" w:rsidRPr="0068677E" w:rsidRDefault="00794C0E" w:rsidP="00E81108">
            <w:pPr>
              <w:jc w:val="center"/>
              <w:rPr>
                <w:rFonts w:ascii="Arial" w:hAnsi="Arial" w:cs="Arial"/>
                <w:szCs w:val="20"/>
              </w:rPr>
            </w:pPr>
            <w:r w:rsidRPr="0068677E">
              <w:rPr>
                <w:rFonts w:ascii="Arial" w:hAnsi="Arial" w:cs="Arial"/>
                <w:szCs w:val="20"/>
              </w:rPr>
              <w:t>17.20</w:t>
            </w:r>
          </w:p>
        </w:tc>
        <w:tc>
          <w:tcPr>
            <w:tcW w:w="2139" w:type="dxa"/>
            <w:tcBorders>
              <w:top w:val="single" w:sz="4" w:space="0" w:color="auto"/>
              <w:left w:val="double" w:sz="4" w:space="0" w:color="auto"/>
              <w:bottom w:val="single" w:sz="4" w:space="0" w:color="auto"/>
              <w:right w:val="single" w:sz="4" w:space="0" w:color="auto"/>
            </w:tcBorders>
            <w:vAlign w:val="center"/>
          </w:tcPr>
          <w:p w14:paraId="66366906" w14:textId="77777777" w:rsidR="00794C0E" w:rsidRPr="0068677E" w:rsidRDefault="00794C0E" w:rsidP="00E81108">
            <w:pPr>
              <w:jc w:val="center"/>
              <w:rPr>
                <w:rFonts w:ascii="Arial" w:hAnsi="Arial" w:cs="Arial"/>
              </w:rPr>
            </w:pPr>
            <w:r w:rsidRPr="0068677E">
              <w:rPr>
                <w:rFonts w:ascii="Arial" w:hAnsi="Arial" w:cs="Arial"/>
              </w:rPr>
              <w:t>80  Κ  (Ε΄)</w:t>
            </w:r>
          </w:p>
        </w:tc>
        <w:tc>
          <w:tcPr>
            <w:tcW w:w="2268" w:type="dxa"/>
            <w:tcBorders>
              <w:top w:val="single" w:sz="4" w:space="0" w:color="auto"/>
              <w:left w:val="single" w:sz="4" w:space="0" w:color="auto"/>
              <w:bottom w:val="single" w:sz="4" w:space="0" w:color="auto"/>
              <w:right w:val="single" w:sz="4" w:space="0" w:color="auto"/>
            </w:tcBorders>
            <w:vAlign w:val="center"/>
          </w:tcPr>
          <w:p w14:paraId="5067FFC4"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0CBF452"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6B68B9C4"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BAB7516" w14:textId="77777777" w:rsidR="00794C0E" w:rsidRPr="0068677E" w:rsidRDefault="00794C0E" w:rsidP="00E81108">
            <w:pPr>
              <w:jc w:val="center"/>
              <w:rPr>
                <w:rFonts w:ascii="Arial" w:hAnsi="Arial" w:cs="Arial"/>
                <w:szCs w:val="20"/>
              </w:rPr>
            </w:pPr>
          </w:p>
        </w:tc>
      </w:tr>
      <w:tr w:rsidR="0068677E" w:rsidRPr="0068677E" w14:paraId="6B12EF21"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7EBED41A" w14:textId="77777777" w:rsidR="00794C0E" w:rsidRPr="0068677E" w:rsidRDefault="00794C0E" w:rsidP="00E81108">
            <w:pPr>
              <w:jc w:val="center"/>
              <w:rPr>
                <w:rFonts w:ascii="Arial" w:hAnsi="Arial" w:cs="Arial"/>
                <w:szCs w:val="20"/>
              </w:rPr>
            </w:pPr>
            <w:r w:rsidRPr="0068677E">
              <w:rPr>
                <w:rFonts w:ascii="Arial" w:hAnsi="Arial" w:cs="Arial"/>
                <w:szCs w:val="20"/>
              </w:rPr>
              <w:t>17.35</w:t>
            </w:r>
          </w:p>
        </w:tc>
        <w:tc>
          <w:tcPr>
            <w:tcW w:w="2139" w:type="dxa"/>
            <w:tcBorders>
              <w:top w:val="single" w:sz="4" w:space="0" w:color="auto"/>
              <w:left w:val="double" w:sz="4" w:space="0" w:color="auto"/>
              <w:bottom w:val="single" w:sz="4" w:space="0" w:color="auto"/>
              <w:right w:val="single" w:sz="4" w:space="0" w:color="auto"/>
            </w:tcBorders>
            <w:vAlign w:val="center"/>
          </w:tcPr>
          <w:p w14:paraId="79DBD6C3" w14:textId="77777777" w:rsidR="00794C0E" w:rsidRPr="0068677E" w:rsidRDefault="00794C0E" w:rsidP="00E81108">
            <w:pPr>
              <w:jc w:val="center"/>
              <w:rPr>
                <w:rFonts w:ascii="Arial" w:hAnsi="Arial" w:cs="Arial"/>
              </w:rPr>
            </w:pPr>
            <w:r w:rsidRPr="0068677E">
              <w:rPr>
                <w:rFonts w:ascii="Arial" w:hAnsi="Arial" w:cs="Arial"/>
              </w:rPr>
              <w:t>80  Α (Δ΄)</w:t>
            </w:r>
          </w:p>
        </w:tc>
        <w:tc>
          <w:tcPr>
            <w:tcW w:w="2268" w:type="dxa"/>
            <w:tcBorders>
              <w:top w:val="single" w:sz="4" w:space="0" w:color="auto"/>
              <w:left w:val="single" w:sz="4" w:space="0" w:color="auto"/>
              <w:bottom w:val="single" w:sz="4" w:space="0" w:color="auto"/>
              <w:right w:val="single" w:sz="4" w:space="0" w:color="auto"/>
            </w:tcBorders>
            <w:vAlign w:val="center"/>
          </w:tcPr>
          <w:p w14:paraId="01CAF7A5"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28B31B5"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0FED283"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ADEA955" w14:textId="77777777" w:rsidR="00794C0E" w:rsidRPr="0068677E" w:rsidRDefault="00794C0E" w:rsidP="00E81108">
            <w:pPr>
              <w:jc w:val="center"/>
              <w:rPr>
                <w:rFonts w:ascii="Arial" w:hAnsi="Arial" w:cs="Arial"/>
                <w:szCs w:val="20"/>
              </w:rPr>
            </w:pPr>
          </w:p>
        </w:tc>
      </w:tr>
      <w:tr w:rsidR="0068677E" w:rsidRPr="0068677E" w14:paraId="274846A3"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506CA93E" w14:textId="77777777" w:rsidR="00794C0E" w:rsidRPr="0068677E" w:rsidRDefault="00794C0E" w:rsidP="00E81108">
            <w:pPr>
              <w:jc w:val="center"/>
              <w:rPr>
                <w:rFonts w:ascii="Arial" w:hAnsi="Arial" w:cs="Arial"/>
                <w:szCs w:val="20"/>
              </w:rPr>
            </w:pPr>
            <w:r w:rsidRPr="0068677E">
              <w:rPr>
                <w:rFonts w:ascii="Arial" w:hAnsi="Arial" w:cs="Arial"/>
                <w:szCs w:val="20"/>
              </w:rPr>
              <w:t>17.50</w:t>
            </w:r>
          </w:p>
        </w:tc>
        <w:tc>
          <w:tcPr>
            <w:tcW w:w="2139" w:type="dxa"/>
            <w:tcBorders>
              <w:top w:val="single" w:sz="4" w:space="0" w:color="auto"/>
              <w:left w:val="double" w:sz="4" w:space="0" w:color="auto"/>
              <w:bottom w:val="single" w:sz="4" w:space="0" w:color="auto"/>
              <w:right w:val="single" w:sz="4" w:space="0" w:color="auto"/>
            </w:tcBorders>
            <w:vAlign w:val="center"/>
          </w:tcPr>
          <w:p w14:paraId="73A58ADC" w14:textId="77777777" w:rsidR="00794C0E" w:rsidRPr="0068677E" w:rsidRDefault="00794C0E" w:rsidP="00E81108">
            <w:pPr>
              <w:jc w:val="center"/>
              <w:rPr>
                <w:rFonts w:ascii="Arial" w:hAnsi="Arial" w:cs="Arial"/>
              </w:rPr>
            </w:pPr>
            <w:r w:rsidRPr="0068677E">
              <w:rPr>
                <w:rFonts w:ascii="Arial" w:hAnsi="Arial" w:cs="Arial"/>
              </w:rPr>
              <w:t>80 Κ (Δ΄)</w:t>
            </w:r>
          </w:p>
        </w:tc>
        <w:tc>
          <w:tcPr>
            <w:tcW w:w="2268" w:type="dxa"/>
            <w:tcBorders>
              <w:top w:val="single" w:sz="4" w:space="0" w:color="auto"/>
              <w:left w:val="single" w:sz="4" w:space="0" w:color="auto"/>
              <w:bottom w:val="single" w:sz="4" w:space="0" w:color="auto"/>
              <w:right w:val="single" w:sz="4" w:space="0" w:color="auto"/>
            </w:tcBorders>
            <w:vAlign w:val="center"/>
          </w:tcPr>
          <w:p w14:paraId="30CD03DF"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41A55DB"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15C9637"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7FB85CA" w14:textId="77777777" w:rsidR="00794C0E" w:rsidRPr="0068677E" w:rsidRDefault="00794C0E" w:rsidP="00E81108">
            <w:pPr>
              <w:jc w:val="center"/>
              <w:rPr>
                <w:rFonts w:ascii="Arial" w:hAnsi="Arial" w:cs="Arial"/>
                <w:szCs w:val="20"/>
              </w:rPr>
            </w:pPr>
          </w:p>
        </w:tc>
      </w:tr>
      <w:tr w:rsidR="0068677E" w:rsidRPr="0068677E" w14:paraId="615515D8"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1ACAB428" w14:textId="77777777" w:rsidR="00794C0E" w:rsidRPr="0068677E" w:rsidRDefault="00794C0E" w:rsidP="00E81108">
            <w:pPr>
              <w:jc w:val="center"/>
              <w:rPr>
                <w:rFonts w:ascii="Arial" w:hAnsi="Arial" w:cs="Arial"/>
                <w:szCs w:val="20"/>
              </w:rPr>
            </w:pPr>
            <w:r w:rsidRPr="0068677E">
              <w:rPr>
                <w:rFonts w:ascii="Arial" w:hAnsi="Arial" w:cs="Arial"/>
                <w:szCs w:val="20"/>
              </w:rPr>
              <w:t>18.05</w:t>
            </w:r>
          </w:p>
        </w:tc>
        <w:tc>
          <w:tcPr>
            <w:tcW w:w="2139" w:type="dxa"/>
            <w:tcBorders>
              <w:top w:val="single" w:sz="4" w:space="0" w:color="auto"/>
              <w:left w:val="double" w:sz="4" w:space="0" w:color="auto"/>
              <w:bottom w:val="single" w:sz="4" w:space="0" w:color="auto"/>
              <w:right w:val="single" w:sz="4" w:space="0" w:color="auto"/>
            </w:tcBorders>
            <w:vAlign w:val="center"/>
          </w:tcPr>
          <w:p w14:paraId="6D6E2D4F" w14:textId="77777777" w:rsidR="00794C0E" w:rsidRPr="0068677E" w:rsidRDefault="00794C0E" w:rsidP="00E81108">
            <w:pPr>
              <w:jc w:val="center"/>
              <w:rPr>
                <w:rFonts w:ascii="Arial" w:hAnsi="Arial" w:cs="Arial"/>
              </w:rPr>
            </w:pPr>
            <w:r w:rsidRPr="0068677E">
              <w:rPr>
                <w:rFonts w:ascii="Arial" w:hAnsi="Arial" w:cs="Arial"/>
              </w:rPr>
              <w:t>4 Χ 200 ΜΙΚΤΗ (Ε΄)</w:t>
            </w:r>
          </w:p>
        </w:tc>
        <w:tc>
          <w:tcPr>
            <w:tcW w:w="2268" w:type="dxa"/>
            <w:tcBorders>
              <w:top w:val="single" w:sz="4" w:space="0" w:color="auto"/>
              <w:left w:val="single" w:sz="4" w:space="0" w:color="auto"/>
              <w:bottom w:val="single" w:sz="4" w:space="0" w:color="auto"/>
              <w:right w:val="single" w:sz="4" w:space="0" w:color="auto"/>
            </w:tcBorders>
            <w:vAlign w:val="center"/>
          </w:tcPr>
          <w:p w14:paraId="36CD142E" w14:textId="77777777" w:rsidR="00794C0E" w:rsidRPr="0068677E" w:rsidRDefault="00794C0E" w:rsidP="00E81108">
            <w:pPr>
              <w:jc w:val="center"/>
              <w:rPr>
                <w:rFonts w:ascii="Arial" w:hAnsi="Arial" w:cs="Arial"/>
                <w:szCs w:val="20"/>
              </w:rPr>
            </w:pPr>
            <w:r w:rsidRPr="0068677E">
              <w:rPr>
                <w:rFonts w:ascii="Arial" w:hAnsi="Arial" w:cs="Arial"/>
                <w:szCs w:val="20"/>
              </w:rPr>
              <w:t>Μήκος Κ (Ε΄)</w:t>
            </w:r>
          </w:p>
          <w:p w14:paraId="748BF283" w14:textId="77777777" w:rsidR="00794C0E" w:rsidRPr="0068677E" w:rsidRDefault="00794C0E" w:rsidP="00E81108">
            <w:pPr>
              <w:jc w:val="center"/>
              <w:rPr>
                <w:rFonts w:ascii="Arial" w:hAnsi="Arial" w:cs="Arial"/>
                <w:szCs w:val="20"/>
              </w:rPr>
            </w:pPr>
            <w:r w:rsidRPr="0068677E">
              <w:rPr>
                <w:rFonts w:ascii="Arial" w:hAnsi="Arial" w:cs="Arial"/>
                <w:szCs w:val="20"/>
              </w:rPr>
              <w:t>Μήκος Κ (Δ΄)</w:t>
            </w:r>
          </w:p>
        </w:tc>
        <w:tc>
          <w:tcPr>
            <w:tcW w:w="1701" w:type="dxa"/>
            <w:tcBorders>
              <w:top w:val="single" w:sz="4" w:space="0" w:color="auto"/>
              <w:left w:val="single" w:sz="4" w:space="0" w:color="auto"/>
              <w:bottom w:val="single" w:sz="4" w:space="0" w:color="auto"/>
              <w:right w:val="single" w:sz="4" w:space="0" w:color="auto"/>
            </w:tcBorders>
            <w:vAlign w:val="center"/>
          </w:tcPr>
          <w:p w14:paraId="37E38892" w14:textId="77777777" w:rsidR="00794C0E" w:rsidRPr="0068677E" w:rsidRDefault="00794C0E" w:rsidP="00E81108">
            <w:pPr>
              <w:jc w:val="center"/>
              <w:rPr>
                <w:rFonts w:ascii="Arial" w:hAnsi="Arial" w:cs="Arial"/>
                <w:szCs w:val="20"/>
              </w:rPr>
            </w:pPr>
            <w:r w:rsidRPr="0068677E">
              <w:rPr>
                <w:rFonts w:ascii="Arial" w:hAnsi="Arial" w:cs="Arial"/>
                <w:szCs w:val="20"/>
              </w:rPr>
              <w:t>Κοντώ Α (Δ΄)</w:t>
            </w:r>
          </w:p>
        </w:tc>
        <w:tc>
          <w:tcPr>
            <w:tcW w:w="1843" w:type="dxa"/>
            <w:tcBorders>
              <w:top w:val="single" w:sz="4" w:space="0" w:color="auto"/>
              <w:left w:val="single" w:sz="4" w:space="0" w:color="auto"/>
              <w:bottom w:val="single" w:sz="4" w:space="0" w:color="auto"/>
              <w:right w:val="single" w:sz="4" w:space="0" w:color="auto"/>
            </w:tcBorders>
            <w:vAlign w:val="center"/>
          </w:tcPr>
          <w:p w14:paraId="2EFB21FB"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35364F6" w14:textId="77777777" w:rsidR="00794C0E" w:rsidRPr="0068677E" w:rsidRDefault="00794C0E" w:rsidP="00E81108">
            <w:pPr>
              <w:jc w:val="center"/>
              <w:rPr>
                <w:rFonts w:ascii="Arial" w:hAnsi="Arial" w:cs="Arial"/>
                <w:szCs w:val="20"/>
              </w:rPr>
            </w:pPr>
            <w:r w:rsidRPr="0068677E">
              <w:rPr>
                <w:rFonts w:ascii="Arial" w:hAnsi="Arial" w:cs="Arial"/>
                <w:szCs w:val="20"/>
              </w:rPr>
              <w:t>Ακόντιο Α (Δ΄)</w:t>
            </w:r>
          </w:p>
        </w:tc>
      </w:tr>
      <w:tr w:rsidR="0068677E" w:rsidRPr="0068677E" w14:paraId="49A8FEDC"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1833EFA4" w14:textId="77777777" w:rsidR="00794C0E" w:rsidRPr="0068677E" w:rsidRDefault="00794C0E" w:rsidP="00E81108">
            <w:pPr>
              <w:jc w:val="center"/>
              <w:rPr>
                <w:rFonts w:ascii="Arial" w:hAnsi="Arial" w:cs="Arial"/>
                <w:szCs w:val="20"/>
              </w:rPr>
            </w:pPr>
            <w:r w:rsidRPr="0068677E">
              <w:rPr>
                <w:rFonts w:ascii="Arial" w:hAnsi="Arial" w:cs="Arial"/>
                <w:szCs w:val="20"/>
              </w:rPr>
              <w:t>18.15</w:t>
            </w:r>
          </w:p>
        </w:tc>
        <w:tc>
          <w:tcPr>
            <w:tcW w:w="2139" w:type="dxa"/>
            <w:tcBorders>
              <w:top w:val="single" w:sz="4" w:space="0" w:color="auto"/>
              <w:left w:val="double" w:sz="4" w:space="0" w:color="auto"/>
              <w:bottom w:val="single" w:sz="4" w:space="0" w:color="auto"/>
              <w:right w:val="single" w:sz="4" w:space="0" w:color="auto"/>
            </w:tcBorders>
            <w:vAlign w:val="center"/>
          </w:tcPr>
          <w:p w14:paraId="1B7D16D6" w14:textId="77777777" w:rsidR="00794C0E" w:rsidRPr="0068677E" w:rsidRDefault="00794C0E" w:rsidP="00E81108">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28E1C252"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7E88E90"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FB23528" w14:textId="77777777" w:rsidR="00794C0E" w:rsidRPr="0068677E" w:rsidRDefault="00794C0E" w:rsidP="00E81108">
            <w:pPr>
              <w:jc w:val="center"/>
              <w:rPr>
                <w:rFonts w:ascii="Arial" w:hAnsi="Arial" w:cs="Arial"/>
                <w:szCs w:val="20"/>
              </w:rPr>
            </w:pPr>
            <w:r w:rsidRPr="0068677E">
              <w:rPr>
                <w:rFonts w:ascii="Arial" w:hAnsi="Arial" w:cs="Arial"/>
                <w:szCs w:val="20"/>
              </w:rPr>
              <w:t>Σφαίρα Κ (Δ΄)</w:t>
            </w:r>
          </w:p>
        </w:tc>
        <w:tc>
          <w:tcPr>
            <w:tcW w:w="2126" w:type="dxa"/>
            <w:tcBorders>
              <w:top w:val="single" w:sz="4" w:space="0" w:color="auto"/>
              <w:left w:val="single" w:sz="4" w:space="0" w:color="auto"/>
              <w:bottom w:val="single" w:sz="4" w:space="0" w:color="auto"/>
              <w:right w:val="single" w:sz="4" w:space="0" w:color="auto"/>
            </w:tcBorders>
            <w:vAlign w:val="center"/>
          </w:tcPr>
          <w:p w14:paraId="62AE0955" w14:textId="77777777" w:rsidR="00794C0E" w:rsidRPr="0068677E" w:rsidRDefault="00794C0E" w:rsidP="00E81108">
            <w:pPr>
              <w:jc w:val="center"/>
              <w:rPr>
                <w:rFonts w:ascii="Arial" w:hAnsi="Arial" w:cs="Arial"/>
                <w:szCs w:val="20"/>
              </w:rPr>
            </w:pPr>
          </w:p>
        </w:tc>
      </w:tr>
      <w:tr w:rsidR="0068677E" w:rsidRPr="0068677E" w14:paraId="42212AD3" w14:textId="77777777" w:rsidTr="00E81108">
        <w:trPr>
          <w:trHeight w:val="331"/>
          <w:jc w:val="center"/>
        </w:trPr>
        <w:tc>
          <w:tcPr>
            <w:tcW w:w="1164" w:type="dxa"/>
            <w:tcBorders>
              <w:top w:val="single" w:sz="4" w:space="0" w:color="auto"/>
              <w:left w:val="single" w:sz="4" w:space="0" w:color="auto"/>
              <w:bottom w:val="single" w:sz="4" w:space="0" w:color="auto"/>
              <w:right w:val="double" w:sz="4" w:space="0" w:color="auto"/>
            </w:tcBorders>
            <w:vAlign w:val="center"/>
          </w:tcPr>
          <w:p w14:paraId="734616DC" w14:textId="77777777" w:rsidR="00794C0E" w:rsidRPr="0068677E" w:rsidRDefault="00794C0E" w:rsidP="00E81108">
            <w:pPr>
              <w:jc w:val="center"/>
              <w:rPr>
                <w:rFonts w:ascii="Arial" w:hAnsi="Arial" w:cs="Arial"/>
                <w:szCs w:val="20"/>
              </w:rPr>
            </w:pPr>
            <w:r w:rsidRPr="0068677E">
              <w:rPr>
                <w:rFonts w:ascii="Arial" w:hAnsi="Arial" w:cs="Arial"/>
                <w:szCs w:val="20"/>
              </w:rPr>
              <w:t>18.25</w:t>
            </w:r>
          </w:p>
        </w:tc>
        <w:tc>
          <w:tcPr>
            <w:tcW w:w="2139" w:type="dxa"/>
            <w:tcBorders>
              <w:top w:val="single" w:sz="4" w:space="0" w:color="auto"/>
              <w:left w:val="double" w:sz="4" w:space="0" w:color="auto"/>
              <w:bottom w:val="single" w:sz="4" w:space="0" w:color="auto"/>
              <w:right w:val="single" w:sz="4" w:space="0" w:color="auto"/>
            </w:tcBorders>
            <w:vAlign w:val="center"/>
          </w:tcPr>
          <w:p w14:paraId="62E7E710" w14:textId="77777777" w:rsidR="00794C0E" w:rsidRPr="0068677E" w:rsidRDefault="00794C0E" w:rsidP="00E81108">
            <w:pPr>
              <w:jc w:val="center"/>
              <w:rPr>
                <w:rFonts w:ascii="Arial" w:hAnsi="Arial" w:cs="Arial"/>
              </w:rPr>
            </w:pPr>
            <w:r w:rsidRPr="0068677E">
              <w:rPr>
                <w:rFonts w:ascii="Arial" w:hAnsi="Arial" w:cs="Arial"/>
              </w:rPr>
              <w:t>4 Χ 200 ΜΙΚΤΗ (Δ΄)</w:t>
            </w:r>
          </w:p>
        </w:tc>
        <w:tc>
          <w:tcPr>
            <w:tcW w:w="2268" w:type="dxa"/>
            <w:tcBorders>
              <w:top w:val="single" w:sz="4" w:space="0" w:color="auto"/>
              <w:left w:val="single" w:sz="4" w:space="0" w:color="auto"/>
              <w:bottom w:val="single" w:sz="4" w:space="0" w:color="auto"/>
              <w:right w:val="single" w:sz="4" w:space="0" w:color="auto"/>
            </w:tcBorders>
            <w:vAlign w:val="center"/>
          </w:tcPr>
          <w:p w14:paraId="75983570"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6B4707B7"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1EFFE567"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5A1065E0" w14:textId="77777777" w:rsidR="00794C0E" w:rsidRPr="0068677E" w:rsidRDefault="00794C0E" w:rsidP="00E81108">
            <w:pPr>
              <w:jc w:val="center"/>
              <w:rPr>
                <w:rFonts w:ascii="Arial" w:hAnsi="Arial" w:cs="Arial"/>
                <w:szCs w:val="20"/>
              </w:rPr>
            </w:pPr>
          </w:p>
        </w:tc>
      </w:tr>
      <w:tr w:rsidR="0068677E" w:rsidRPr="0068677E" w14:paraId="7B8DF596"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0D74C270" w14:textId="77777777" w:rsidR="00794C0E" w:rsidRPr="0068677E" w:rsidRDefault="00794C0E" w:rsidP="00E81108">
            <w:pPr>
              <w:jc w:val="center"/>
              <w:rPr>
                <w:rFonts w:ascii="Arial" w:hAnsi="Arial" w:cs="Arial"/>
                <w:szCs w:val="20"/>
              </w:rPr>
            </w:pPr>
            <w:r w:rsidRPr="0068677E">
              <w:rPr>
                <w:rFonts w:ascii="Arial" w:hAnsi="Arial" w:cs="Arial"/>
                <w:szCs w:val="20"/>
              </w:rPr>
              <w:t>18.45</w:t>
            </w:r>
          </w:p>
        </w:tc>
        <w:tc>
          <w:tcPr>
            <w:tcW w:w="2139" w:type="dxa"/>
            <w:tcBorders>
              <w:top w:val="single" w:sz="4" w:space="0" w:color="auto"/>
              <w:left w:val="double" w:sz="4" w:space="0" w:color="auto"/>
              <w:bottom w:val="single" w:sz="4" w:space="0" w:color="auto"/>
              <w:right w:val="single" w:sz="4" w:space="0" w:color="auto"/>
            </w:tcBorders>
            <w:vAlign w:val="center"/>
          </w:tcPr>
          <w:p w14:paraId="5353F7BC" w14:textId="77777777" w:rsidR="00794C0E" w:rsidRPr="0068677E" w:rsidRDefault="00794C0E" w:rsidP="00E81108">
            <w:pPr>
              <w:jc w:val="center"/>
              <w:rPr>
                <w:rFonts w:ascii="Arial" w:hAnsi="Arial" w:cs="Arial"/>
              </w:rPr>
            </w:pPr>
            <w:r w:rsidRPr="0068677E">
              <w:rPr>
                <w:rFonts w:ascii="Arial" w:hAnsi="Arial" w:cs="Arial"/>
              </w:rPr>
              <w:t>3 Χ 1.200 Α</w:t>
            </w:r>
          </w:p>
          <w:p w14:paraId="5753D836" w14:textId="77777777" w:rsidR="00794C0E" w:rsidRPr="0068677E" w:rsidRDefault="00794C0E" w:rsidP="00E81108">
            <w:pPr>
              <w:jc w:val="center"/>
              <w:rPr>
                <w:rFonts w:ascii="Arial" w:hAnsi="Arial" w:cs="Arial"/>
              </w:rPr>
            </w:pPr>
            <w:r w:rsidRPr="0068677E">
              <w:rPr>
                <w:rFonts w:ascii="Arial" w:hAnsi="Arial" w:cs="Arial"/>
              </w:rPr>
              <w:t>(Ε΄ – Δ΄)</w:t>
            </w:r>
          </w:p>
        </w:tc>
        <w:tc>
          <w:tcPr>
            <w:tcW w:w="2268" w:type="dxa"/>
            <w:tcBorders>
              <w:top w:val="single" w:sz="4" w:space="0" w:color="auto"/>
              <w:left w:val="single" w:sz="4" w:space="0" w:color="auto"/>
              <w:bottom w:val="single" w:sz="4" w:space="0" w:color="auto"/>
              <w:right w:val="single" w:sz="4" w:space="0" w:color="auto"/>
            </w:tcBorders>
            <w:vAlign w:val="center"/>
          </w:tcPr>
          <w:p w14:paraId="469A858E"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31026EAE"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455CD7BC"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5CD2EED" w14:textId="77777777" w:rsidR="00794C0E" w:rsidRPr="0068677E" w:rsidRDefault="00794C0E" w:rsidP="00E81108">
            <w:pPr>
              <w:jc w:val="center"/>
              <w:rPr>
                <w:rFonts w:ascii="Arial" w:hAnsi="Arial" w:cs="Arial"/>
                <w:szCs w:val="20"/>
              </w:rPr>
            </w:pPr>
            <w:r w:rsidRPr="0068677E">
              <w:rPr>
                <w:rFonts w:ascii="Arial" w:hAnsi="Arial" w:cs="Arial"/>
                <w:szCs w:val="20"/>
              </w:rPr>
              <w:t>Δίσκος Α (Ε΄)</w:t>
            </w:r>
          </w:p>
        </w:tc>
      </w:tr>
      <w:tr w:rsidR="0068677E" w:rsidRPr="0068677E" w14:paraId="45589125"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1013843D" w14:textId="77777777" w:rsidR="00794C0E" w:rsidRPr="0068677E" w:rsidRDefault="00794C0E" w:rsidP="00E81108">
            <w:pPr>
              <w:jc w:val="center"/>
              <w:rPr>
                <w:rFonts w:ascii="Arial" w:hAnsi="Arial" w:cs="Arial"/>
                <w:szCs w:val="20"/>
              </w:rPr>
            </w:pPr>
            <w:r w:rsidRPr="0068677E">
              <w:rPr>
                <w:rFonts w:ascii="Arial" w:hAnsi="Arial" w:cs="Arial"/>
                <w:szCs w:val="20"/>
              </w:rPr>
              <w:t>19.30</w:t>
            </w:r>
          </w:p>
        </w:tc>
        <w:tc>
          <w:tcPr>
            <w:tcW w:w="2139" w:type="dxa"/>
            <w:tcBorders>
              <w:top w:val="single" w:sz="4" w:space="0" w:color="auto"/>
              <w:left w:val="double" w:sz="4" w:space="0" w:color="auto"/>
              <w:bottom w:val="single" w:sz="4" w:space="0" w:color="auto"/>
              <w:right w:val="single" w:sz="4" w:space="0" w:color="auto"/>
            </w:tcBorders>
            <w:vAlign w:val="center"/>
          </w:tcPr>
          <w:p w14:paraId="57C4DEAB" w14:textId="77777777" w:rsidR="00794C0E" w:rsidRPr="0068677E" w:rsidRDefault="00794C0E" w:rsidP="00E81108">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369F1D0A"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129D716"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0D2D214A"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762D380" w14:textId="77777777" w:rsidR="00794C0E" w:rsidRPr="0068677E" w:rsidRDefault="00794C0E" w:rsidP="00E81108">
            <w:pPr>
              <w:jc w:val="center"/>
              <w:rPr>
                <w:rFonts w:ascii="Arial" w:hAnsi="Arial" w:cs="Arial"/>
                <w:szCs w:val="20"/>
              </w:rPr>
            </w:pPr>
          </w:p>
        </w:tc>
      </w:tr>
      <w:tr w:rsidR="0068677E" w:rsidRPr="0068677E" w14:paraId="1390376E"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71C50265" w14:textId="77777777" w:rsidR="00794C0E" w:rsidRPr="0068677E" w:rsidRDefault="00794C0E" w:rsidP="00E81108">
            <w:pPr>
              <w:jc w:val="center"/>
              <w:rPr>
                <w:rFonts w:ascii="Arial" w:hAnsi="Arial" w:cs="Arial"/>
                <w:szCs w:val="20"/>
              </w:rPr>
            </w:pPr>
            <w:r w:rsidRPr="0068677E">
              <w:rPr>
                <w:rFonts w:ascii="Arial" w:hAnsi="Arial" w:cs="Arial"/>
                <w:szCs w:val="20"/>
              </w:rPr>
              <w:t>19.15</w:t>
            </w:r>
          </w:p>
        </w:tc>
        <w:tc>
          <w:tcPr>
            <w:tcW w:w="2139" w:type="dxa"/>
            <w:tcBorders>
              <w:top w:val="single" w:sz="4" w:space="0" w:color="auto"/>
              <w:left w:val="double" w:sz="4" w:space="0" w:color="auto"/>
              <w:bottom w:val="single" w:sz="4" w:space="0" w:color="auto"/>
              <w:right w:val="single" w:sz="4" w:space="0" w:color="auto"/>
            </w:tcBorders>
            <w:vAlign w:val="center"/>
          </w:tcPr>
          <w:p w14:paraId="2DF9C13F" w14:textId="77777777" w:rsidR="00794C0E" w:rsidRPr="0068677E" w:rsidRDefault="00794C0E" w:rsidP="00E81108">
            <w:pPr>
              <w:jc w:val="center"/>
              <w:rPr>
                <w:rFonts w:ascii="Arial" w:hAnsi="Arial" w:cs="Arial"/>
              </w:rPr>
            </w:pPr>
            <w:r w:rsidRPr="0068677E">
              <w:rPr>
                <w:rFonts w:ascii="Arial" w:hAnsi="Arial" w:cs="Arial"/>
              </w:rPr>
              <w:t>3 Χ 1.200 Κ</w:t>
            </w:r>
          </w:p>
          <w:p w14:paraId="61775EBC" w14:textId="77777777" w:rsidR="00794C0E" w:rsidRPr="0068677E" w:rsidRDefault="00794C0E" w:rsidP="00E81108">
            <w:pPr>
              <w:jc w:val="center"/>
              <w:rPr>
                <w:rFonts w:ascii="Arial" w:hAnsi="Arial" w:cs="Arial"/>
              </w:rPr>
            </w:pPr>
            <w:r w:rsidRPr="0068677E">
              <w:rPr>
                <w:rFonts w:ascii="Arial" w:hAnsi="Arial" w:cs="Arial"/>
              </w:rPr>
              <w:t>(Ε΄ – Δ΄)</w:t>
            </w:r>
          </w:p>
        </w:tc>
        <w:tc>
          <w:tcPr>
            <w:tcW w:w="2268" w:type="dxa"/>
            <w:tcBorders>
              <w:top w:val="single" w:sz="4" w:space="0" w:color="auto"/>
              <w:left w:val="single" w:sz="4" w:space="0" w:color="auto"/>
              <w:bottom w:val="single" w:sz="4" w:space="0" w:color="auto"/>
              <w:right w:val="single" w:sz="4" w:space="0" w:color="auto"/>
            </w:tcBorders>
            <w:vAlign w:val="center"/>
          </w:tcPr>
          <w:p w14:paraId="3B7A2BC3" w14:textId="77777777" w:rsidR="00794C0E" w:rsidRPr="0068677E" w:rsidRDefault="00794C0E"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8EDAD08"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3113F9E7"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6666DF45" w14:textId="77777777" w:rsidR="00794C0E" w:rsidRPr="0068677E" w:rsidRDefault="00794C0E" w:rsidP="00E81108">
            <w:pPr>
              <w:jc w:val="center"/>
              <w:rPr>
                <w:rFonts w:ascii="Arial" w:hAnsi="Arial" w:cs="Arial"/>
                <w:szCs w:val="20"/>
              </w:rPr>
            </w:pPr>
          </w:p>
        </w:tc>
      </w:tr>
      <w:tr w:rsidR="0068677E" w:rsidRPr="0068677E" w14:paraId="043D59D5"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1EAB36E1" w14:textId="77777777" w:rsidR="00794C0E" w:rsidRPr="0068677E" w:rsidRDefault="00794C0E" w:rsidP="00E81108">
            <w:pPr>
              <w:jc w:val="center"/>
              <w:rPr>
                <w:rFonts w:ascii="Arial" w:hAnsi="Arial" w:cs="Arial"/>
                <w:szCs w:val="20"/>
              </w:rPr>
            </w:pPr>
            <w:r w:rsidRPr="0068677E">
              <w:rPr>
                <w:rFonts w:ascii="Arial" w:hAnsi="Arial" w:cs="Arial"/>
                <w:szCs w:val="20"/>
              </w:rPr>
              <w:t>19.50</w:t>
            </w:r>
          </w:p>
        </w:tc>
        <w:tc>
          <w:tcPr>
            <w:tcW w:w="2139" w:type="dxa"/>
            <w:tcBorders>
              <w:top w:val="single" w:sz="4" w:space="0" w:color="auto"/>
              <w:left w:val="double" w:sz="4" w:space="0" w:color="auto"/>
              <w:bottom w:val="single" w:sz="4" w:space="0" w:color="auto"/>
              <w:right w:val="single" w:sz="4" w:space="0" w:color="auto"/>
            </w:tcBorders>
            <w:vAlign w:val="center"/>
          </w:tcPr>
          <w:p w14:paraId="296506E5" w14:textId="29BC4178" w:rsidR="00794C0E" w:rsidRPr="0068677E" w:rsidRDefault="00794C0E" w:rsidP="00E81108">
            <w:pPr>
              <w:jc w:val="center"/>
              <w:rPr>
                <w:rFonts w:ascii="Arial" w:hAnsi="Arial" w:cs="Arial"/>
              </w:rPr>
            </w:pPr>
            <w:r w:rsidRPr="0068677E">
              <w:rPr>
                <w:rFonts w:ascii="Arial" w:hAnsi="Arial" w:cs="Arial"/>
              </w:rPr>
              <w:t>5.000</w:t>
            </w:r>
            <w:r w:rsidR="00E86671">
              <w:rPr>
                <w:rFonts w:ascii="Arial" w:hAnsi="Arial" w:cs="Arial"/>
              </w:rPr>
              <w:t>μ</w:t>
            </w:r>
            <w:bookmarkStart w:id="3" w:name="_GoBack"/>
            <w:bookmarkEnd w:id="3"/>
            <w:r w:rsidRPr="0068677E">
              <w:rPr>
                <w:rFonts w:ascii="Arial" w:hAnsi="Arial" w:cs="Arial"/>
              </w:rPr>
              <w:t xml:space="preserve"> Βάδην</w:t>
            </w:r>
          </w:p>
          <w:p w14:paraId="23C638AA" w14:textId="18C28D54" w:rsidR="00794C0E" w:rsidRPr="0068677E" w:rsidRDefault="00E86671" w:rsidP="00E81108">
            <w:pPr>
              <w:jc w:val="center"/>
              <w:rPr>
                <w:rFonts w:ascii="Arial" w:hAnsi="Arial" w:cs="Arial"/>
              </w:rPr>
            </w:pPr>
            <w:r>
              <w:rPr>
                <w:rFonts w:ascii="Arial" w:hAnsi="Arial" w:cs="Arial"/>
              </w:rPr>
              <w:t xml:space="preserve">Α </w:t>
            </w:r>
            <w:r w:rsidR="00794C0E" w:rsidRPr="0068677E">
              <w:rPr>
                <w:rFonts w:ascii="Arial" w:hAnsi="Arial" w:cs="Arial"/>
              </w:rPr>
              <w:t xml:space="preserve"> (Ε΄ – Δ΄)</w:t>
            </w:r>
          </w:p>
        </w:tc>
        <w:tc>
          <w:tcPr>
            <w:tcW w:w="2268" w:type="dxa"/>
            <w:tcBorders>
              <w:top w:val="single" w:sz="4" w:space="0" w:color="auto"/>
              <w:left w:val="single" w:sz="4" w:space="0" w:color="auto"/>
              <w:bottom w:val="single" w:sz="4" w:space="0" w:color="auto"/>
              <w:right w:val="single" w:sz="4" w:space="0" w:color="auto"/>
            </w:tcBorders>
            <w:vAlign w:val="center"/>
          </w:tcPr>
          <w:p w14:paraId="2F147B54" w14:textId="77777777" w:rsidR="00794C0E" w:rsidRDefault="00794C0E" w:rsidP="00E81108">
            <w:pPr>
              <w:jc w:val="center"/>
              <w:rPr>
                <w:rFonts w:ascii="Arial" w:hAnsi="Arial" w:cs="Arial"/>
                <w:szCs w:val="20"/>
              </w:rPr>
            </w:pPr>
          </w:p>
          <w:p w14:paraId="06789173" w14:textId="5ECE6563" w:rsidR="00E86671" w:rsidRPr="0068677E" w:rsidRDefault="00E86671"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A70AB63" w14:textId="77777777" w:rsidR="00794C0E" w:rsidRPr="0068677E" w:rsidRDefault="00794C0E"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2F6BE12A" w14:textId="77777777" w:rsidR="00794C0E" w:rsidRPr="0068677E" w:rsidRDefault="00794C0E"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5D5A498" w14:textId="77777777" w:rsidR="00794C0E" w:rsidRDefault="00794C0E" w:rsidP="00E81108">
            <w:pPr>
              <w:jc w:val="center"/>
              <w:rPr>
                <w:rFonts w:ascii="Arial" w:hAnsi="Arial" w:cs="Arial"/>
                <w:szCs w:val="20"/>
              </w:rPr>
            </w:pPr>
            <w:r w:rsidRPr="0068677E">
              <w:rPr>
                <w:rFonts w:ascii="Arial" w:hAnsi="Arial" w:cs="Arial"/>
                <w:szCs w:val="20"/>
              </w:rPr>
              <w:t>Δίσκος Α (Δ΄)</w:t>
            </w:r>
          </w:p>
          <w:p w14:paraId="58A9C6D2" w14:textId="366C5A6C" w:rsidR="00E86671" w:rsidRPr="0068677E" w:rsidRDefault="00E86671" w:rsidP="00E81108">
            <w:pPr>
              <w:jc w:val="center"/>
              <w:rPr>
                <w:rFonts w:ascii="Arial" w:hAnsi="Arial" w:cs="Arial"/>
                <w:szCs w:val="20"/>
              </w:rPr>
            </w:pPr>
          </w:p>
        </w:tc>
      </w:tr>
      <w:tr w:rsidR="00E86671" w:rsidRPr="0068677E" w14:paraId="211771C7" w14:textId="77777777" w:rsidTr="00E81108">
        <w:trPr>
          <w:trHeight w:val="322"/>
          <w:jc w:val="center"/>
        </w:trPr>
        <w:tc>
          <w:tcPr>
            <w:tcW w:w="1164" w:type="dxa"/>
            <w:tcBorders>
              <w:top w:val="single" w:sz="4" w:space="0" w:color="auto"/>
              <w:left w:val="single" w:sz="4" w:space="0" w:color="auto"/>
              <w:bottom w:val="single" w:sz="4" w:space="0" w:color="auto"/>
              <w:right w:val="double" w:sz="4" w:space="0" w:color="auto"/>
            </w:tcBorders>
            <w:vAlign w:val="center"/>
          </w:tcPr>
          <w:p w14:paraId="6B72B5B4" w14:textId="1A930596" w:rsidR="00E86671" w:rsidRPr="0068677E" w:rsidRDefault="00E86671" w:rsidP="00E81108">
            <w:pPr>
              <w:jc w:val="center"/>
              <w:rPr>
                <w:rFonts w:ascii="Arial" w:hAnsi="Arial" w:cs="Arial"/>
                <w:szCs w:val="20"/>
              </w:rPr>
            </w:pPr>
            <w:r>
              <w:rPr>
                <w:rFonts w:ascii="Arial" w:hAnsi="Arial" w:cs="Arial"/>
                <w:szCs w:val="20"/>
              </w:rPr>
              <w:t>19:55</w:t>
            </w:r>
          </w:p>
        </w:tc>
        <w:tc>
          <w:tcPr>
            <w:tcW w:w="2139" w:type="dxa"/>
            <w:tcBorders>
              <w:top w:val="single" w:sz="4" w:space="0" w:color="auto"/>
              <w:left w:val="double" w:sz="4" w:space="0" w:color="auto"/>
              <w:bottom w:val="single" w:sz="4" w:space="0" w:color="auto"/>
              <w:right w:val="single" w:sz="4" w:space="0" w:color="auto"/>
            </w:tcBorders>
            <w:vAlign w:val="center"/>
          </w:tcPr>
          <w:p w14:paraId="157F04B0" w14:textId="77777777" w:rsidR="00E86671" w:rsidRDefault="00E86671" w:rsidP="00E81108">
            <w:pPr>
              <w:jc w:val="center"/>
              <w:rPr>
                <w:rFonts w:ascii="Arial" w:hAnsi="Arial" w:cs="Arial"/>
              </w:rPr>
            </w:pPr>
            <w:r>
              <w:rPr>
                <w:rFonts w:ascii="Arial" w:hAnsi="Arial" w:cs="Arial"/>
              </w:rPr>
              <w:t xml:space="preserve">3.000μ Βάδην </w:t>
            </w:r>
          </w:p>
          <w:p w14:paraId="2AB198A7" w14:textId="1CE0BCE7" w:rsidR="00E86671" w:rsidRPr="0068677E" w:rsidRDefault="00E86671" w:rsidP="00E81108">
            <w:pPr>
              <w:jc w:val="center"/>
              <w:rPr>
                <w:rFonts w:ascii="Arial" w:hAnsi="Arial" w:cs="Arial"/>
              </w:rPr>
            </w:pPr>
            <w:r>
              <w:rPr>
                <w:rFonts w:ascii="Arial" w:hAnsi="Arial" w:cs="Arial"/>
              </w:rPr>
              <w:t xml:space="preserve">Κ </w:t>
            </w:r>
            <w:r w:rsidRPr="0068677E">
              <w:rPr>
                <w:rFonts w:ascii="Arial" w:hAnsi="Arial" w:cs="Arial"/>
              </w:rPr>
              <w:t>(Ε΄ – Δ΄)</w:t>
            </w:r>
          </w:p>
        </w:tc>
        <w:tc>
          <w:tcPr>
            <w:tcW w:w="2268" w:type="dxa"/>
            <w:tcBorders>
              <w:top w:val="single" w:sz="4" w:space="0" w:color="auto"/>
              <w:left w:val="single" w:sz="4" w:space="0" w:color="auto"/>
              <w:bottom w:val="single" w:sz="4" w:space="0" w:color="auto"/>
              <w:right w:val="single" w:sz="4" w:space="0" w:color="auto"/>
            </w:tcBorders>
            <w:vAlign w:val="center"/>
          </w:tcPr>
          <w:p w14:paraId="7A3A059F" w14:textId="77777777" w:rsidR="00E86671" w:rsidRDefault="00E86671" w:rsidP="00E81108">
            <w:pPr>
              <w:jc w:val="center"/>
              <w:rPr>
                <w:rFonts w:ascii="Arial" w:hAnsi="Arial" w:cs="Arial"/>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1EF6A57E" w14:textId="77777777" w:rsidR="00E86671" w:rsidRPr="0068677E" w:rsidRDefault="00E86671" w:rsidP="00E81108">
            <w:pPr>
              <w:jc w:val="center"/>
              <w:rPr>
                <w:rFonts w:ascii="Arial" w:hAnsi="Arial" w:cs="Arial"/>
                <w:szCs w:val="20"/>
              </w:rPr>
            </w:pPr>
          </w:p>
        </w:tc>
        <w:tc>
          <w:tcPr>
            <w:tcW w:w="1843" w:type="dxa"/>
            <w:tcBorders>
              <w:top w:val="single" w:sz="4" w:space="0" w:color="auto"/>
              <w:left w:val="single" w:sz="4" w:space="0" w:color="auto"/>
              <w:bottom w:val="single" w:sz="4" w:space="0" w:color="auto"/>
              <w:right w:val="single" w:sz="4" w:space="0" w:color="auto"/>
            </w:tcBorders>
            <w:vAlign w:val="center"/>
          </w:tcPr>
          <w:p w14:paraId="773788A5" w14:textId="77777777" w:rsidR="00E86671" w:rsidRPr="0068677E" w:rsidRDefault="00E86671" w:rsidP="00E81108">
            <w:pPr>
              <w:jc w:val="center"/>
              <w:rPr>
                <w:rFonts w:ascii="Arial" w:hAnsi="Arial" w:cs="Arial"/>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288212C9" w14:textId="77777777" w:rsidR="00E86671" w:rsidRPr="0068677E" w:rsidRDefault="00E86671" w:rsidP="00E81108">
            <w:pPr>
              <w:jc w:val="center"/>
              <w:rPr>
                <w:rFonts w:ascii="Arial" w:hAnsi="Arial" w:cs="Arial"/>
                <w:szCs w:val="20"/>
              </w:rPr>
            </w:pPr>
          </w:p>
        </w:tc>
      </w:tr>
    </w:tbl>
    <w:p w14:paraId="40ABF74D" w14:textId="77777777" w:rsidR="00794C0E" w:rsidRPr="0068677E" w:rsidRDefault="00794C0E" w:rsidP="00794C0E">
      <w:pPr>
        <w:rPr>
          <w:rFonts w:ascii="Arial" w:hAnsi="Arial" w:cs="Arial"/>
          <w:sz w:val="20"/>
          <w:szCs w:val="20"/>
        </w:rPr>
      </w:pPr>
    </w:p>
    <w:p w14:paraId="203B2449" w14:textId="77777777" w:rsidR="00794C0E" w:rsidRPr="0068677E" w:rsidRDefault="00794C0E" w:rsidP="00794C0E">
      <w:pPr>
        <w:jc w:val="both"/>
        <w:rPr>
          <w:rFonts w:ascii="Arial" w:hAnsi="Arial" w:cs="Arial"/>
        </w:rPr>
      </w:pPr>
    </w:p>
    <w:p w14:paraId="17EBB9CC" w14:textId="77777777" w:rsidR="00794C0E" w:rsidRPr="0068677E" w:rsidRDefault="00794C0E" w:rsidP="00794C0E">
      <w:pPr>
        <w:pStyle w:val="23"/>
        <w:ind w:left="0"/>
        <w:jc w:val="both"/>
        <w:rPr>
          <w:rFonts w:ascii="Arial" w:hAnsi="Arial" w:cs="Arial"/>
          <w:b/>
          <w:szCs w:val="24"/>
        </w:rPr>
      </w:pPr>
      <w:r w:rsidRPr="0068677E">
        <w:rPr>
          <w:rFonts w:ascii="Arial" w:hAnsi="Arial" w:cs="Arial"/>
          <w:b/>
          <w:szCs w:val="24"/>
          <w:u w:val="single"/>
        </w:rPr>
        <w:t>ΠΡΟΣΟΧΗ:</w:t>
      </w:r>
      <w:r w:rsidRPr="0068677E">
        <w:rPr>
          <w:rFonts w:ascii="Arial" w:hAnsi="Arial" w:cs="Arial"/>
          <w:b/>
          <w:szCs w:val="24"/>
        </w:rPr>
        <w:t xml:space="preserve"> </w:t>
      </w:r>
    </w:p>
    <w:p w14:paraId="49438034" w14:textId="77777777" w:rsidR="00794C0E" w:rsidRPr="0068677E" w:rsidRDefault="00794C0E" w:rsidP="00794C0E">
      <w:pPr>
        <w:pStyle w:val="23"/>
        <w:ind w:left="0"/>
        <w:jc w:val="both"/>
        <w:rPr>
          <w:rFonts w:ascii="Arial" w:hAnsi="Arial" w:cs="Arial"/>
          <w:b/>
          <w:szCs w:val="24"/>
        </w:rPr>
      </w:pPr>
    </w:p>
    <w:p w14:paraId="3D9A3477" w14:textId="77777777" w:rsidR="00794C0E" w:rsidRPr="0068677E" w:rsidRDefault="00794C0E" w:rsidP="00794C0E">
      <w:pPr>
        <w:pStyle w:val="23"/>
        <w:ind w:left="0" w:firstLine="720"/>
        <w:jc w:val="both"/>
        <w:rPr>
          <w:rFonts w:ascii="Arial" w:hAnsi="Arial" w:cs="Arial"/>
          <w:szCs w:val="24"/>
        </w:rPr>
      </w:pPr>
      <w:r w:rsidRPr="0068677E">
        <w:rPr>
          <w:rFonts w:ascii="Arial" w:hAnsi="Arial" w:cs="Arial"/>
          <w:szCs w:val="24"/>
        </w:rPr>
        <w:t>Μετά την ολοκλήρωση και  επεξεργασία των δηλώσεων συμμετοχής θα καθοριστούν τα παρακάτω:</w:t>
      </w:r>
    </w:p>
    <w:p w14:paraId="5FDB9072" w14:textId="77777777" w:rsidR="00794C0E" w:rsidRPr="0068677E" w:rsidRDefault="00794C0E" w:rsidP="00794C0E">
      <w:pPr>
        <w:pStyle w:val="23"/>
        <w:ind w:left="1080"/>
        <w:jc w:val="both"/>
        <w:rPr>
          <w:rFonts w:ascii="Arial" w:hAnsi="Arial" w:cs="Arial"/>
          <w:sz w:val="16"/>
          <w:szCs w:val="16"/>
        </w:rPr>
      </w:pPr>
    </w:p>
    <w:p w14:paraId="05414FBE" w14:textId="77777777" w:rsidR="00794C0E" w:rsidRPr="0068677E" w:rsidRDefault="00794C0E" w:rsidP="00794C0E">
      <w:pPr>
        <w:pStyle w:val="23"/>
        <w:jc w:val="both"/>
        <w:rPr>
          <w:rFonts w:ascii="Arial" w:hAnsi="Arial" w:cs="Arial"/>
          <w:szCs w:val="24"/>
        </w:rPr>
      </w:pPr>
      <w:r w:rsidRPr="0068677E">
        <w:rPr>
          <w:rFonts w:ascii="Arial" w:hAnsi="Arial" w:cs="Arial"/>
          <w:szCs w:val="24"/>
        </w:rPr>
        <w:t>1). Το τελικό ωρολόγιο πρόγραμμα</w:t>
      </w:r>
    </w:p>
    <w:p w14:paraId="359CD5D6" w14:textId="77777777" w:rsidR="00794C0E" w:rsidRPr="0068677E" w:rsidRDefault="00794C0E" w:rsidP="00794C0E">
      <w:pPr>
        <w:pStyle w:val="23"/>
        <w:jc w:val="both"/>
        <w:rPr>
          <w:rFonts w:ascii="Arial" w:hAnsi="Arial" w:cs="Arial"/>
          <w:szCs w:val="24"/>
        </w:rPr>
      </w:pPr>
      <w:r w:rsidRPr="0068677E">
        <w:rPr>
          <w:rFonts w:ascii="Arial" w:hAnsi="Arial" w:cs="Arial"/>
          <w:szCs w:val="24"/>
        </w:rPr>
        <w:t>2). Τα όρια πρόκρισης στους αγώνες επιλογής</w:t>
      </w:r>
    </w:p>
    <w:p w14:paraId="5CC433DA" w14:textId="77777777" w:rsidR="00794C0E" w:rsidRPr="0068677E" w:rsidRDefault="00794C0E" w:rsidP="00794C0E">
      <w:pPr>
        <w:pStyle w:val="23"/>
        <w:jc w:val="both"/>
        <w:rPr>
          <w:rFonts w:ascii="Arial" w:hAnsi="Arial" w:cs="Arial"/>
          <w:b/>
          <w:szCs w:val="24"/>
        </w:rPr>
      </w:pPr>
      <w:r w:rsidRPr="0068677E">
        <w:rPr>
          <w:rFonts w:ascii="Arial" w:hAnsi="Arial" w:cs="Arial"/>
          <w:szCs w:val="24"/>
        </w:rPr>
        <w:t>3). Οι</w:t>
      </w:r>
      <w:r w:rsidRPr="0068677E">
        <w:rPr>
          <w:rFonts w:ascii="Arial" w:hAnsi="Arial" w:cs="Arial"/>
          <w:b/>
          <w:szCs w:val="24"/>
        </w:rPr>
        <w:t xml:space="preserve"> </w:t>
      </w:r>
      <w:r w:rsidRPr="0068677E">
        <w:rPr>
          <w:rFonts w:ascii="Arial" w:hAnsi="Arial" w:cs="Arial"/>
          <w:szCs w:val="24"/>
        </w:rPr>
        <w:t>χώροι διεξαγωγής των αγωνισμάτων (σκάμματα – βαλβίδες)</w:t>
      </w:r>
    </w:p>
    <w:p w14:paraId="6E062C7A" w14:textId="77777777" w:rsidR="00794C0E" w:rsidRPr="0068677E" w:rsidRDefault="00794C0E" w:rsidP="00794C0E">
      <w:pPr>
        <w:pStyle w:val="23"/>
        <w:jc w:val="both"/>
        <w:rPr>
          <w:rFonts w:ascii="Arial" w:hAnsi="Arial" w:cs="Arial"/>
          <w:szCs w:val="24"/>
        </w:rPr>
      </w:pPr>
      <w:r w:rsidRPr="0068677E">
        <w:rPr>
          <w:rFonts w:ascii="Arial" w:hAnsi="Arial" w:cs="Arial"/>
          <w:szCs w:val="24"/>
        </w:rPr>
        <w:t xml:space="preserve">4). Είναι πιθανόν κάποια αγωνίσματα και των δύο ομίλων να διεξαχθούν ταυτόχρονα και στον ίδιο χώρο (σκάμματα – βαλβίδες). </w:t>
      </w:r>
    </w:p>
    <w:p w14:paraId="7DE52EF1" w14:textId="77777777" w:rsidR="00794C0E" w:rsidRPr="0068677E" w:rsidRDefault="00794C0E" w:rsidP="00794C0E">
      <w:pPr>
        <w:pStyle w:val="23"/>
        <w:jc w:val="both"/>
        <w:rPr>
          <w:rFonts w:ascii="Arial" w:hAnsi="Arial" w:cs="Arial"/>
          <w:szCs w:val="24"/>
        </w:rPr>
      </w:pPr>
      <w:r w:rsidRPr="0068677E">
        <w:rPr>
          <w:rFonts w:ascii="Arial" w:hAnsi="Arial" w:cs="Arial"/>
          <w:szCs w:val="24"/>
        </w:rPr>
        <w:t>5). Επίσης είναι πιθανόν,  σε κάποια αγωνίσματα που δεν θα διεξαχθούν προκριματικοί, οι τελικοί των αγωνισμάτων να διεξαχθούν στο πρωινό πρόγραμμα.</w:t>
      </w:r>
    </w:p>
    <w:p w14:paraId="5C46BFAC" w14:textId="446C8D0D" w:rsidR="00794C0E" w:rsidRPr="0068677E" w:rsidRDefault="00794C0E" w:rsidP="00794C0E">
      <w:pPr>
        <w:pStyle w:val="23"/>
        <w:ind w:left="1080"/>
        <w:jc w:val="both"/>
        <w:rPr>
          <w:rFonts w:ascii="Arial" w:hAnsi="Arial" w:cs="Arial"/>
          <w:szCs w:val="24"/>
        </w:rPr>
      </w:pPr>
    </w:p>
    <w:p w14:paraId="136C01BE" w14:textId="318B9D95" w:rsidR="00BD17F6" w:rsidRPr="0068677E" w:rsidRDefault="00BD17F6" w:rsidP="00794C0E">
      <w:pPr>
        <w:pStyle w:val="23"/>
        <w:ind w:left="1080"/>
        <w:jc w:val="both"/>
        <w:rPr>
          <w:rFonts w:ascii="Arial" w:hAnsi="Arial" w:cs="Arial"/>
          <w:szCs w:val="24"/>
        </w:rPr>
      </w:pPr>
    </w:p>
    <w:p w14:paraId="54292283" w14:textId="77777777" w:rsidR="00BD17F6" w:rsidRPr="0068677E" w:rsidRDefault="00BD17F6" w:rsidP="00794C0E">
      <w:pPr>
        <w:pStyle w:val="23"/>
        <w:ind w:left="1080"/>
        <w:jc w:val="both"/>
        <w:rPr>
          <w:rFonts w:ascii="Arial" w:hAnsi="Arial" w:cs="Arial"/>
          <w:szCs w:val="24"/>
        </w:rPr>
      </w:pPr>
    </w:p>
    <w:p w14:paraId="21340786" w14:textId="77777777" w:rsidR="00794C0E" w:rsidRPr="0068677E" w:rsidRDefault="00794C0E" w:rsidP="00794C0E">
      <w:pPr>
        <w:rPr>
          <w:rFonts w:ascii="Arial" w:hAnsi="Arial" w:cs="Arial"/>
          <w:b/>
          <w:bCs/>
          <w:u w:val="single"/>
        </w:rPr>
      </w:pPr>
    </w:p>
    <w:p w14:paraId="64115194" w14:textId="77777777" w:rsidR="00794C0E" w:rsidRPr="0068677E" w:rsidRDefault="00794C0E" w:rsidP="000E7EA8">
      <w:pPr>
        <w:jc w:val="center"/>
        <w:rPr>
          <w:rFonts w:ascii="Arial" w:hAnsi="Arial" w:cs="Arial"/>
          <w:b/>
          <w:bCs/>
          <w:u w:val="single"/>
        </w:rPr>
      </w:pPr>
      <w:r w:rsidRPr="0068677E">
        <w:rPr>
          <w:rFonts w:ascii="Arial" w:hAnsi="Arial" w:cs="Arial"/>
          <w:b/>
          <w:bCs/>
          <w:u w:val="single"/>
        </w:rPr>
        <w:t>ΠΙΝΑΚΑΣ 1</w:t>
      </w:r>
    </w:p>
    <w:p w14:paraId="077399EC" w14:textId="77777777" w:rsidR="00794C0E" w:rsidRPr="0068677E" w:rsidRDefault="00794C0E" w:rsidP="00794C0E">
      <w:pPr>
        <w:jc w:val="center"/>
        <w:rPr>
          <w:rFonts w:ascii="Arial" w:hAnsi="Arial" w:cs="Arial"/>
          <w:u w:val="single"/>
        </w:rPr>
      </w:pPr>
    </w:p>
    <w:p w14:paraId="78E4AF93" w14:textId="77777777" w:rsidR="00794C0E" w:rsidRPr="0068677E" w:rsidRDefault="00794C0E" w:rsidP="00794C0E">
      <w:pPr>
        <w:pStyle w:val="BasicParagraph"/>
        <w:jc w:val="center"/>
        <w:rPr>
          <w:rFonts w:ascii="Arial" w:hAnsi="Arial" w:cs="Arial"/>
          <w:b/>
          <w:color w:val="auto"/>
          <w:u w:val="single"/>
          <w:lang w:val="el-GR"/>
        </w:rPr>
      </w:pPr>
      <w:r w:rsidRPr="0068677E">
        <w:rPr>
          <w:rFonts w:ascii="Arial" w:hAnsi="Arial" w:cs="Arial"/>
          <w:b/>
          <w:color w:val="auto"/>
          <w:u w:val="single"/>
          <w:lang w:val="el-GR"/>
        </w:rPr>
        <w:t>ΔΙΚΑΙΩΜΑ ΣΥΜΜΕΤΟΧΗΣ TO 2022 ΑΝΑΛΟΓΑ ΜΕ ΤΟ ΕΤΟΣ ΓΕΝΝΗΣΗΣ</w:t>
      </w:r>
    </w:p>
    <w:p w14:paraId="7830871F" w14:textId="77777777" w:rsidR="00794C0E" w:rsidRPr="0068677E" w:rsidRDefault="00794C0E" w:rsidP="00794C0E">
      <w:pPr>
        <w:pStyle w:val="BasicParagraph"/>
        <w:jc w:val="center"/>
        <w:rPr>
          <w:rFonts w:ascii="Arial" w:hAnsi="Arial" w:cs="Arial"/>
          <w:b/>
          <w:color w:val="auto"/>
          <w:u w:val="single"/>
          <w:lang w:val="el-GR"/>
        </w:rPr>
      </w:pPr>
    </w:p>
    <w:tbl>
      <w:tblPr>
        <w:tblpPr w:leftFromText="180" w:rightFromText="180" w:vertAnchor="text" w:horzAnchor="margin" w:tblpXSpec="center" w:tblpY="5"/>
        <w:tblW w:w="0" w:type="auto"/>
        <w:tblLayout w:type="fixed"/>
        <w:tblCellMar>
          <w:left w:w="0" w:type="dxa"/>
          <w:right w:w="0" w:type="dxa"/>
        </w:tblCellMar>
        <w:tblLook w:val="0000" w:firstRow="0" w:lastRow="0" w:firstColumn="0" w:lastColumn="0" w:noHBand="0" w:noVBand="0"/>
      </w:tblPr>
      <w:tblGrid>
        <w:gridCol w:w="2819"/>
        <w:gridCol w:w="2268"/>
        <w:gridCol w:w="2693"/>
      </w:tblGrid>
      <w:tr w:rsidR="0068677E" w:rsidRPr="0068677E" w14:paraId="7746B3F1" w14:textId="77777777" w:rsidTr="00E81108">
        <w:trPr>
          <w:trHeight w:val="60"/>
        </w:trPr>
        <w:tc>
          <w:tcPr>
            <w:tcW w:w="7780" w:type="dxa"/>
            <w:gridSpan w:val="3"/>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8BC9FAD" w14:textId="77777777" w:rsidR="00794C0E" w:rsidRPr="0068677E" w:rsidRDefault="00794C0E" w:rsidP="00E81108">
            <w:pPr>
              <w:pStyle w:val="BasicParagraph"/>
              <w:jc w:val="center"/>
              <w:rPr>
                <w:rFonts w:ascii="Arial" w:hAnsi="Arial" w:cs="Arial"/>
                <w:b/>
                <w:color w:val="auto"/>
                <w:lang w:val="el-GR"/>
              </w:rPr>
            </w:pPr>
            <w:r w:rsidRPr="0068677E">
              <w:rPr>
                <w:rFonts w:ascii="Arial" w:hAnsi="Arial" w:cs="Arial"/>
                <w:b/>
                <w:color w:val="auto"/>
                <w:lang w:val="el-GR"/>
              </w:rPr>
              <w:t>ΚΑΤΗΓΟΡΙΑ Κ16</w:t>
            </w:r>
          </w:p>
        </w:tc>
      </w:tr>
      <w:tr w:rsidR="0068677E" w:rsidRPr="0068677E" w14:paraId="3499683C"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E722DBE" w14:textId="77777777" w:rsidR="00794C0E" w:rsidRPr="0068677E" w:rsidRDefault="00794C0E" w:rsidP="00E81108">
            <w:pPr>
              <w:pStyle w:val="BasicParagraph"/>
              <w:jc w:val="center"/>
              <w:rPr>
                <w:rFonts w:ascii="Arial" w:hAnsi="Arial" w:cs="Arial"/>
                <w:color w:val="auto"/>
                <w:lang w:val="el-GR"/>
              </w:rPr>
            </w:pPr>
          </w:p>
        </w:tc>
        <w:tc>
          <w:tcPr>
            <w:tcW w:w="4961" w:type="dxa"/>
            <w:gridSpan w:val="2"/>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D51C258" w14:textId="77777777" w:rsidR="00794C0E" w:rsidRPr="0068677E" w:rsidRDefault="00794C0E" w:rsidP="00E81108">
            <w:pPr>
              <w:pStyle w:val="BasicParagraph"/>
              <w:jc w:val="center"/>
              <w:rPr>
                <w:rFonts w:ascii="Arial" w:hAnsi="Arial" w:cs="Arial"/>
                <w:b/>
                <w:color w:val="auto"/>
                <w:lang w:val="el-GR"/>
              </w:rPr>
            </w:pPr>
            <w:r w:rsidRPr="0068677E">
              <w:rPr>
                <w:rFonts w:ascii="Arial" w:hAnsi="Arial" w:cs="Arial"/>
                <w:b/>
                <w:color w:val="auto"/>
                <w:lang w:val="el-GR"/>
              </w:rPr>
              <w:t>ΠΑΝΕΛΛΗΝΙΟ   ΠΡΩΤΑΘΛΗΜΑ</w:t>
            </w:r>
          </w:p>
        </w:tc>
      </w:tr>
      <w:tr w:rsidR="0068677E" w:rsidRPr="0068677E" w14:paraId="17DE7BC7"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C409D76" w14:textId="77777777" w:rsidR="00794C0E" w:rsidRPr="0068677E" w:rsidRDefault="00794C0E" w:rsidP="00E81108">
            <w:pPr>
              <w:pStyle w:val="BasicParagraph"/>
              <w:jc w:val="center"/>
              <w:rPr>
                <w:rFonts w:ascii="Arial" w:hAnsi="Arial" w:cs="Arial"/>
                <w:b/>
                <w:color w:val="auto"/>
                <w:lang w:val="el-GR"/>
              </w:rPr>
            </w:pPr>
            <w:r w:rsidRPr="0068677E">
              <w:rPr>
                <w:rFonts w:ascii="Arial" w:hAnsi="Arial" w:cs="Arial"/>
                <w:b/>
                <w:color w:val="auto"/>
                <w:lang w:val="el-GR"/>
              </w:rPr>
              <w:t>ΑΓΩΝΙΣΜΑ</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5E5A5A3" w14:textId="77777777" w:rsidR="00794C0E" w:rsidRPr="0068677E" w:rsidRDefault="00794C0E" w:rsidP="00E81108">
            <w:pPr>
              <w:pStyle w:val="BasicParagraph"/>
              <w:jc w:val="center"/>
              <w:rPr>
                <w:rFonts w:ascii="Arial" w:hAnsi="Arial" w:cs="Arial"/>
                <w:b/>
                <w:color w:val="auto"/>
                <w:lang w:val="el-GR"/>
              </w:rPr>
            </w:pPr>
            <w:r w:rsidRPr="0068677E">
              <w:rPr>
                <w:rFonts w:ascii="Arial" w:hAnsi="Arial" w:cs="Arial"/>
                <w:b/>
                <w:color w:val="auto"/>
                <w:lang w:val="el-GR"/>
              </w:rPr>
              <w:t>ΑΓΟΡΙΩΝ</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6103C19" w14:textId="77777777" w:rsidR="00794C0E" w:rsidRPr="0068677E" w:rsidRDefault="00794C0E" w:rsidP="00E81108">
            <w:pPr>
              <w:pStyle w:val="BasicParagraph"/>
              <w:jc w:val="center"/>
              <w:rPr>
                <w:rFonts w:ascii="Arial" w:hAnsi="Arial" w:cs="Arial"/>
                <w:b/>
                <w:color w:val="auto"/>
                <w:lang w:val="el-GR"/>
              </w:rPr>
            </w:pPr>
            <w:r w:rsidRPr="0068677E">
              <w:rPr>
                <w:rFonts w:ascii="Arial" w:hAnsi="Arial" w:cs="Arial"/>
                <w:b/>
                <w:color w:val="auto"/>
                <w:lang w:val="el-GR"/>
              </w:rPr>
              <w:t>ΚΟΡΙΤΣΙΩΝ</w:t>
            </w:r>
          </w:p>
        </w:tc>
      </w:tr>
      <w:tr w:rsidR="0068677E" w:rsidRPr="0068677E" w14:paraId="30A03EEA"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D3F3BF6"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80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DEC2ED4"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8CD220E"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 – 2009</w:t>
            </w:r>
          </w:p>
        </w:tc>
      </w:tr>
      <w:tr w:rsidR="0068677E" w:rsidRPr="0068677E" w14:paraId="46C9252F"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E9A69F5"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150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4DF9267" w14:textId="77777777" w:rsidR="00794C0E" w:rsidRPr="0068677E" w:rsidRDefault="00794C0E" w:rsidP="00E81108">
            <w:pPr>
              <w:pStyle w:val="BasicParagraph"/>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0004E50"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694C4147"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DA458E9"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1.200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4F3BE82"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5E04F3A"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78617499"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D713F80"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3.000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C9DCAE5" w14:textId="77777777" w:rsidR="00794C0E" w:rsidRPr="0068677E" w:rsidRDefault="00794C0E" w:rsidP="00E81108">
            <w:pPr>
              <w:pStyle w:val="NoParagraphStyle"/>
              <w:spacing w:line="240" w:lineRule="auto"/>
              <w:jc w:val="center"/>
              <w:textAlignment w:val="auto"/>
              <w:rPr>
                <w:rFonts w:ascii="Arial" w:hAnsi="Arial" w:cs="Arial"/>
                <w:color w:val="auto"/>
                <w:lang w:val="en-US"/>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C7D9246" w14:textId="77777777" w:rsidR="00794C0E" w:rsidRPr="0068677E" w:rsidRDefault="00794C0E" w:rsidP="00E81108">
            <w:pPr>
              <w:pStyle w:val="NoParagraphStyle"/>
              <w:spacing w:line="240" w:lineRule="auto"/>
              <w:jc w:val="center"/>
              <w:textAlignment w:val="auto"/>
              <w:rPr>
                <w:rFonts w:ascii="Arial" w:hAnsi="Arial" w:cs="Arial"/>
                <w:color w:val="auto"/>
                <w:lang w:val="en-US"/>
              </w:rPr>
            </w:pPr>
            <w:r w:rsidRPr="0068677E">
              <w:rPr>
                <w:rFonts w:ascii="Arial" w:hAnsi="Arial" w:cs="Arial"/>
                <w:color w:val="auto"/>
                <w:lang w:val="el-GR"/>
              </w:rPr>
              <w:t>2007 – 2008</w:t>
            </w:r>
          </w:p>
        </w:tc>
      </w:tr>
      <w:tr w:rsidR="0068677E" w:rsidRPr="0068677E" w14:paraId="78C34252"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DC30472"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 xml:space="preserve">80μ Εμπ </w:t>
            </w:r>
            <w:r w:rsidRPr="0068677E">
              <w:rPr>
                <w:rFonts w:ascii="Arial" w:hAnsi="Arial" w:cs="Arial"/>
                <w:color w:val="auto"/>
                <w:lang w:val="en-US"/>
              </w:rPr>
              <w:t>/100</w:t>
            </w:r>
            <w:r w:rsidRPr="0068677E">
              <w:rPr>
                <w:rFonts w:ascii="Arial" w:hAnsi="Arial" w:cs="Arial"/>
                <w:color w:val="auto"/>
                <w:lang w:val="el-GR"/>
              </w:rPr>
              <w:t>μ Εμπ</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D8E74C9"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D232805"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2008</w:t>
            </w:r>
          </w:p>
        </w:tc>
      </w:tr>
      <w:tr w:rsidR="0068677E" w:rsidRPr="0068677E" w14:paraId="3EB1C7C7"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5D44364"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 μ. Εμπ. (0,76)</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B2A3A0D"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E020620"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w:t>
            </w:r>
          </w:p>
        </w:tc>
      </w:tr>
      <w:tr w:rsidR="0068677E" w:rsidRPr="0068677E" w14:paraId="23F3964A"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549E214"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2.000 Φ.Ε. (Χ.Λ.)</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E72E95D"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96F754B"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w:t>
            </w:r>
          </w:p>
        </w:tc>
      </w:tr>
      <w:tr w:rsidR="0068677E" w:rsidRPr="0068677E" w14:paraId="7B1021CD"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2D958C4"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5.000  / 3.000 Βάδην</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72F46C5" w14:textId="77777777" w:rsidR="00794C0E" w:rsidRPr="0068677E" w:rsidRDefault="00794C0E" w:rsidP="00E81108">
            <w:pPr>
              <w:pStyle w:val="NoParagraphStyle"/>
              <w:spacing w:line="240" w:lineRule="auto"/>
              <w:jc w:val="center"/>
              <w:textAlignment w:val="auto"/>
              <w:rPr>
                <w:rFonts w:ascii="Arial" w:hAnsi="Arial" w:cs="Arial"/>
                <w:color w:val="auto"/>
                <w:lang w:val="el-GR"/>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BBADF29" w14:textId="77777777" w:rsidR="00794C0E" w:rsidRPr="0068677E" w:rsidRDefault="00794C0E" w:rsidP="00E81108">
            <w:pPr>
              <w:pStyle w:val="NoParagraphStyle"/>
              <w:spacing w:line="240" w:lineRule="auto"/>
              <w:jc w:val="center"/>
              <w:textAlignment w:val="auto"/>
              <w:rPr>
                <w:rFonts w:ascii="Arial" w:hAnsi="Arial" w:cs="Arial"/>
                <w:color w:val="auto"/>
                <w:lang w:val="el-GR"/>
              </w:rPr>
            </w:pPr>
            <w:r w:rsidRPr="0068677E">
              <w:rPr>
                <w:rFonts w:ascii="Arial" w:hAnsi="Arial" w:cs="Arial"/>
                <w:color w:val="auto"/>
                <w:lang w:val="el-GR"/>
              </w:rPr>
              <w:t>2007 – 2008</w:t>
            </w:r>
          </w:p>
        </w:tc>
      </w:tr>
      <w:tr w:rsidR="0068677E" w:rsidRPr="0068677E" w14:paraId="45132935"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4EDA3B1"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ΥΨΟΣ</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BAD9EA3"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EAB84D1"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2007 – 2008 – 2009</w:t>
            </w:r>
          </w:p>
        </w:tc>
      </w:tr>
      <w:tr w:rsidR="0068677E" w:rsidRPr="0068677E" w14:paraId="37AF6A7C"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B20A3A9"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ΕΠΙ ΚΟΝΤΩ</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E332FDB"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CBFDDDF"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186CBD83"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F94F2E8"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ΜΗΚΟΣ</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037A2A4"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1677128"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5EA539F3"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EAF03FD"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ΤΕΤΡΑΠΛΟΥΝ</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B38B9A2"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A364296"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w:t>
            </w:r>
          </w:p>
        </w:tc>
      </w:tr>
      <w:tr w:rsidR="0068677E" w:rsidRPr="0068677E" w14:paraId="4A08A0BA"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3AD07BB"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ΣΦΑΙΡΑ</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00E4C5B"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F93F41B"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11F196E0"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80ACF25"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ΔΙΣΚΟΣ</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1B99488"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7841A4C"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760ABF6C"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C35CADD"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ΣΦΥΡΑ</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6B48908"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6F9BE6A"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0EB462DC"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55E870D"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ΑΚΟΝΤΙΟ</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66FB817"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6F6374D"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r w:rsidR="0068677E" w:rsidRPr="0068677E" w14:paraId="5BA8D46F"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9415C40"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ΟΚΤΑΘΛΟ/ΕΞΑΘΛΟ</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B7CE449"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14E809D"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w:t>
            </w:r>
          </w:p>
        </w:tc>
      </w:tr>
      <w:tr w:rsidR="0068677E" w:rsidRPr="0068677E" w14:paraId="27653E31"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6EA9883"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4 x 80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0E9D2E7" w14:textId="77777777" w:rsidR="00794C0E" w:rsidRPr="0068677E" w:rsidRDefault="00794C0E" w:rsidP="00E81108">
            <w:pPr>
              <w:pStyle w:val="NoParagraphStyle"/>
              <w:spacing w:line="240" w:lineRule="auto"/>
              <w:textAlignment w:val="auto"/>
              <w:rPr>
                <w:rFonts w:ascii="Arial" w:hAnsi="Arial" w:cs="Arial"/>
                <w:color w:val="auto"/>
                <w:lang w:val="en-US"/>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54C9E64" w14:textId="77777777" w:rsidR="00794C0E" w:rsidRPr="0068677E" w:rsidRDefault="00794C0E" w:rsidP="00E81108">
            <w:pPr>
              <w:pStyle w:val="NoParagraphStyle"/>
              <w:spacing w:line="240" w:lineRule="auto"/>
              <w:textAlignment w:val="auto"/>
              <w:rPr>
                <w:rFonts w:ascii="Arial" w:hAnsi="Arial" w:cs="Arial"/>
                <w:color w:val="auto"/>
                <w:lang w:val="en-US"/>
              </w:rPr>
            </w:pPr>
            <w:r w:rsidRPr="0068677E">
              <w:rPr>
                <w:rFonts w:ascii="Arial" w:hAnsi="Arial" w:cs="Arial"/>
                <w:color w:val="auto"/>
                <w:lang w:val="el-GR"/>
              </w:rPr>
              <w:t>2007 – 2008 – 2009</w:t>
            </w:r>
          </w:p>
        </w:tc>
      </w:tr>
      <w:tr w:rsidR="0068677E" w:rsidRPr="0068677E" w14:paraId="5B0671C4"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20FABCC" w14:textId="77777777" w:rsidR="00794C0E" w:rsidRPr="0068677E" w:rsidRDefault="00794C0E" w:rsidP="00E81108">
            <w:pPr>
              <w:pStyle w:val="BasicParagraph"/>
              <w:jc w:val="center"/>
              <w:rPr>
                <w:rFonts w:ascii="Arial" w:hAnsi="Arial" w:cs="Arial"/>
                <w:color w:val="auto"/>
                <w:lang w:val="el-GR"/>
              </w:rPr>
            </w:pPr>
            <w:r w:rsidRPr="0068677E">
              <w:rPr>
                <w:rFonts w:ascii="Arial" w:hAnsi="Arial" w:cs="Arial"/>
                <w:color w:val="auto"/>
                <w:lang w:val="el-GR"/>
              </w:rPr>
              <w:t>4 x 200 ΜΙΚΤΗ</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E3EB4AF"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6A675EB"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w:t>
            </w:r>
          </w:p>
        </w:tc>
      </w:tr>
      <w:tr w:rsidR="0068677E" w:rsidRPr="0068677E" w14:paraId="51392002" w14:textId="77777777" w:rsidTr="00E81108">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1474B4A"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3 x 1.200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7201C9D"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5F69EDC" w14:textId="77777777" w:rsidR="00794C0E" w:rsidRPr="0068677E" w:rsidRDefault="00794C0E" w:rsidP="00E81108">
            <w:pPr>
              <w:pStyle w:val="BasicParagraph"/>
              <w:jc w:val="center"/>
              <w:rPr>
                <w:rFonts w:ascii="Arial" w:hAnsi="Arial" w:cs="Arial"/>
                <w:color w:val="auto"/>
              </w:rPr>
            </w:pPr>
            <w:r w:rsidRPr="0068677E">
              <w:rPr>
                <w:rFonts w:ascii="Arial" w:hAnsi="Arial" w:cs="Arial"/>
                <w:color w:val="auto"/>
                <w:lang w:val="el-GR"/>
              </w:rPr>
              <w:t>2007 – 2008 – 2009</w:t>
            </w:r>
          </w:p>
        </w:tc>
      </w:tr>
    </w:tbl>
    <w:p w14:paraId="178DCE83" w14:textId="77777777" w:rsidR="00794C0E" w:rsidRPr="0068677E" w:rsidRDefault="00794C0E" w:rsidP="00794C0E">
      <w:pPr>
        <w:pStyle w:val="BasicParagraph"/>
        <w:jc w:val="both"/>
        <w:rPr>
          <w:rFonts w:ascii="Arial" w:hAnsi="Arial" w:cs="Arial"/>
          <w:color w:val="auto"/>
          <w:lang w:val="el-GR"/>
        </w:rPr>
      </w:pPr>
    </w:p>
    <w:p w14:paraId="36382CA4" w14:textId="77777777" w:rsidR="00794C0E" w:rsidRPr="0068677E" w:rsidRDefault="00794C0E" w:rsidP="00794C0E">
      <w:pPr>
        <w:rPr>
          <w:rFonts w:ascii="Arial" w:hAnsi="Arial" w:cs="Arial"/>
          <w:b/>
          <w:u w:val="single"/>
        </w:rPr>
      </w:pPr>
    </w:p>
    <w:p w14:paraId="24155A22" w14:textId="77777777" w:rsidR="00794C0E" w:rsidRPr="0068677E" w:rsidRDefault="00794C0E" w:rsidP="00794C0E">
      <w:pPr>
        <w:jc w:val="center"/>
        <w:rPr>
          <w:rFonts w:ascii="Arial" w:hAnsi="Arial" w:cs="Arial"/>
          <w:b/>
          <w:u w:val="single"/>
        </w:rPr>
      </w:pPr>
    </w:p>
    <w:p w14:paraId="622F99EC" w14:textId="77777777" w:rsidR="00794C0E" w:rsidRPr="0068677E" w:rsidRDefault="00794C0E" w:rsidP="00794C0E">
      <w:pPr>
        <w:jc w:val="center"/>
        <w:rPr>
          <w:rFonts w:ascii="Arial" w:hAnsi="Arial" w:cs="Arial"/>
          <w:b/>
          <w:u w:val="single"/>
        </w:rPr>
      </w:pPr>
    </w:p>
    <w:p w14:paraId="5730EF30" w14:textId="77777777" w:rsidR="00794C0E" w:rsidRPr="0068677E" w:rsidRDefault="00794C0E" w:rsidP="00794C0E">
      <w:pPr>
        <w:jc w:val="center"/>
        <w:rPr>
          <w:rFonts w:ascii="Arial" w:hAnsi="Arial" w:cs="Arial"/>
          <w:b/>
          <w:u w:val="single"/>
        </w:rPr>
      </w:pPr>
    </w:p>
    <w:p w14:paraId="0B54F954" w14:textId="77777777" w:rsidR="00794C0E" w:rsidRPr="0068677E" w:rsidRDefault="00794C0E" w:rsidP="00794C0E">
      <w:pPr>
        <w:jc w:val="center"/>
        <w:rPr>
          <w:rFonts w:ascii="Arial" w:hAnsi="Arial" w:cs="Arial"/>
          <w:b/>
          <w:u w:val="single"/>
        </w:rPr>
      </w:pPr>
    </w:p>
    <w:p w14:paraId="55EDCCC7" w14:textId="77777777" w:rsidR="00794C0E" w:rsidRPr="0068677E" w:rsidRDefault="00794C0E" w:rsidP="00794C0E">
      <w:pPr>
        <w:jc w:val="center"/>
        <w:rPr>
          <w:rFonts w:ascii="Arial" w:hAnsi="Arial" w:cs="Arial"/>
          <w:b/>
          <w:u w:val="single"/>
        </w:rPr>
      </w:pPr>
    </w:p>
    <w:p w14:paraId="1ED5D027" w14:textId="77777777" w:rsidR="00794C0E" w:rsidRPr="0068677E" w:rsidRDefault="00794C0E" w:rsidP="00794C0E">
      <w:pPr>
        <w:jc w:val="center"/>
        <w:rPr>
          <w:rFonts w:ascii="Arial" w:hAnsi="Arial" w:cs="Arial"/>
          <w:b/>
          <w:u w:val="single"/>
        </w:rPr>
      </w:pPr>
    </w:p>
    <w:p w14:paraId="0B9F2430" w14:textId="77777777" w:rsidR="00794C0E" w:rsidRPr="0068677E" w:rsidRDefault="00794C0E" w:rsidP="00794C0E">
      <w:pPr>
        <w:jc w:val="center"/>
        <w:rPr>
          <w:rFonts w:ascii="Arial" w:hAnsi="Arial" w:cs="Arial"/>
          <w:b/>
          <w:u w:val="single"/>
        </w:rPr>
      </w:pPr>
    </w:p>
    <w:p w14:paraId="733C0BDE" w14:textId="77777777" w:rsidR="00794C0E" w:rsidRPr="0068677E" w:rsidRDefault="00794C0E" w:rsidP="00794C0E">
      <w:pPr>
        <w:jc w:val="center"/>
        <w:rPr>
          <w:rFonts w:ascii="Arial" w:hAnsi="Arial" w:cs="Arial"/>
          <w:b/>
          <w:u w:val="single"/>
        </w:rPr>
      </w:pPr>
    </w:p>
    <w:p w14:paraId="61A039F5" w14:textId="77777777" w:rsidR="00794C0E" w:rsidRPr="0068677E" w:rsidRDefault="00794C0E" w:rsidP="00794C0E">
      <w:pPr>
        <w:jc w:val="center"/>
        <w:rPr>
          <w:rFonts w:ascii="Arial" w:hAnsi="Arial" w:cs="Arial"/>
          <w:b/>
          <w:u w:val="single"/>
        </w:rPr>
      </w:pPr>
    </w:p>
    <w:p w14:paraId="5ADC6503" w14:textId="77777777" w:rsidR="00794C0E" w:rsidRPr="0068677E" w:rsidRDefault="00794C0E" w:rsidP="00794C0E">
      <w:pPr>
        <w:jc w:val="center"/>
        <w:rPr>
          <w:rFonts w:ascii="Arial" w:hAnsi="Arial" w:cs="Arial"/>
          <w:b/>
          <w:u w:val="single"/>
        </w:rPr>
      </w:pPr>
    </w:p>
    <w:p w14:paraId="541C0B57" w14:textId="77777777" w:rsidR="00794C0E" w:rsidRPr="0068677E" w:rsidRDefault="00794C0E" w:rsidP="00794C0E">
      <w:pPr>
        <w:jc w:val="center"/>
        <w:rPr>
          <w:rFonts w:ascii="Arial" w:hAnsi="Arial" w:cs="Arial"/>
          <w:b/>
          <w:u w:val="single"/>
        </w:rPr>
      </w:pPr>
    </w:p>
    <w:p w14:paraId="52EBEDFC" w14:textId="77777777" w:rsidR="00794C0E" w:rsidRPr="0068677E" w:rsidRDefault="00794C0E" w:rsidP="00794C0E">
      <w:pPr>
        <w:jc w:val="center"/>
        <w:rPr>
          <w:rFonts w:ascii="Arial" w:hAnsi="Arial" w:cs="Arial"/>
          <w:b/>
          <w:u w:val="single"/>
        </w:rPr>
      </w:pPr>
    </w:p>
    <w:p w14:paraId="4015AD2C" w14:textId="77777777" w:rsidR="00794C0E" w:rsidRPr="0068677E" w:rsidRDefault="00794C0E" w:rsidP="00794C0E">
      <w:pPr>
        <w:jc w:val="center"/>
        <w:rPr>
          <w:rFonts w:ascii="Arial" w:hAnsi="Arial" w:cs="Arial"/>
          <w:b/>
          <w:u w:val="single"/>
        </w:rPr>
      </w:pPr>
    </w:p>
    <w:p w14:paraId="1AA1358C" w14:textId="77777777" w:rsidR="00794C0E" w:rsidRPr="0068677E" w:rsidRDefault="00794C0E" w:rsidP="00794C0E">
      <w:pPr>
        <w:jc w:val="center"/>
        <w:rPr>
          <w:rFonts w:ascii="Arial" w:hAnsi="Arial" w:cs="Arial"/>
          <w:b/>
          <w:u w:val="single"/>
        </w:rPr>
      </w:pPr>
    </w:p>
    <w:p w14:paraId="358FF70E" w14:textId="77777777" w:rsidR="00794C0E" w:rsidRPr="0068677E" w:rsidRDefault="00794C0E" w:rsidP="00794C0E">
      <w:pPr>
        <w:jc w:val="center"/>
        <w:rPr>
          <w:rFonts w:ascii="Arial" w:hAnsi="Arial" w:cs="Arial"/>
          <w:b/>
          <w:u w:val="single"/>
        </w:rPr>
      </w:pPr>
    </w:p>
    <w:p w14:paraId="6F059A97" w14:textId="77777777" w:rsidR="00794C0E" w:rsidRPr="0068677E" w:rsidRDefault="00794C0E" w:rsidP="00794C0E">
      <w:pPr>
        <w:jc w:val="center"/>
        <w:rPr>
          <w:rFonts w:ascii="Arial" w:hAnsi="Arial" w:cs="Arial"/>
          <w:b/>
          <w:u w:val="single"/>
        </w:rPr>
      </w:pPr>
    </w:p>
    <w:p w14:paraId="45089023" w14:textId="77777777" w:rsidR="00794C0E" w:rsidRPr="0068677E" w:rsidRDefault="00794C0E" w:rsidP="00794C0E">
      <w:pPr>
        <w:jc w:val="center"/>
        <w:rPr>
          <w:rFonts w:ascii="Arial" w:hAnsi="Arial" w:cs="Arial"/>
          <w:b/>
          <w:u w:val="single"/>
        </w:rPr>
      </w:pPr>
    </w:p>
    <w:p w14:paraId="748E5D29" w14:textId="77777777" w:rsidR="00794C0E" w:rsidRPr="0068677E" w:rsidRDefault="00794C0E" w:rsidP="00794C0E">
      <w:pPr>
        <w:jc w:val="center"/>
        <w:rPr>
          <w:rFonts w:ascii="Arial" w:hAnsi="Arial" w:cs="Arial"/>
          <w:b/>
          <w:u w:val="single"/>
        </w:rPr>
      </w:pPr>
    </w:p>
    <w:p w14:paraId="1498F4EB" w14:textId="77777777" w:rsidR="00794C0E" w:rsidRPr="0068677E" w:rsidRDefault="00794C0E" w:rsidP="00794C0E">
      <w:pPr>
        <w:jc w:val="center"/>
        <w:rPr>
          <w:rFonts w:ascii="Arial" w:hAnsi="Arial" w:cs="Arial"/>
          <w:b/>
          <w:u w:val="single"/>
        </w:rPr>
      </w:pPr>
    </w:p>
    <w:p w14:paraId="4AF89B22" w14:textId="77777777" w:rsidR="00794C0E" w:rsidRPr="0068677E" w:rsidRDefault="00794C0E" w:rsidP="00794C0E">
      <w:pPr>
        <w:jc w:val="center"/>
        <w:rPr>
          <w:rFonts w:ascii="Arial" w:hAnsi="Arial" w:cs="Arial"/>
          <w:b/>
          <w:u w:val="single"/>
        </w:rPr>
      </w:pPr>
    </w:p>
    <w:p w14:paraId="3E64574B" w14:textId="77777777" w:rsidR="00794C0E" w:rsidRPr="0068677E" w:rsidRDefault="00794C0E" w:rsidP="00794C0E">
      <w:pPr>
        <w:jc w:val="center"/>
        <w:rPr>
          <w:rFonts w:ascii="Arial" w:hAnsi="Arial" w:cs="Arial"/>
          <w:b/>
          <w:u w:val="single"/>
        </w:rPr>
      </w:pPr>
    </w:p>
    <w:p w14:paraId="2A75C053" w14:textId="77777777" w:rsidR="00794C0E" w:rsidRPr="0068677E" w:rsidRDefault="00794C0E" w:rsidP="00794C0E">
      <w:pPr>
        <w:jc w:val="center"/>
        <w:rPr>
          <w:rFonts w:ascii="Arial" w:hAnsi="Arial" w:cs="Arial"/>
          <w:b/>
          <w:u w:val="single"/>
        </w:rPr>
      </w:pPr>
    </w:p>
    <w:p w14:paraId="025FEF19" w14:textId="77777777" w:rsidR="00794C0E" w:rsidRPr="0068677E" w:rsidRDefault="00794C0E" w:rsidP="00794C0E">
      <w:pPr>
        <w:jc w:val="center"/>
        <w:rPr>
          <w:rFonts w:ascii="Arial" w:hAnsi="Arial" w:cs="Arial"/>
          <w:b/>
          <w:u w:val="single"/>
        </w:rPr>
      </w:pPr>
    </w:p>
    <w:p w14:paraId="35643560" w14:textId="77777777" w:rsidR="00794C0E" w:rsidRPr="0068677E" w:rsidRDefault="00794C0E" w:rsidP="00794C0E">
      <w:pPr>
        <w:jc w:val="center"/>
        <w:rPr>
          <w:rFonts w:ascii="Arial" w:hAnsi="Arial" w:cs="Arial"/>
          <w:b/>
          <w:u w:val="single"/>
        </w:rPr>
      </w:pPr>
    </w:p>
    <w:p w14:paraId="60606C8E" w14:textId="77777777" w:rsidR="00794C0E" w:rsidRPr="0068677E" w:rsidRDefault="00794C0E" w:rsidP="00794C0E">
      <w:pPr>
        <w:jc w:val="center"/>
        <w:rPr>
          <w:rFonts w:ascii="Arial" w:hAnsi="Arial" w:cs="Arial"/>
          <w:b/>
          <w:u w:val="single"/>
        </w:rPr>
      </w:pPr>
    </w:p>
    <w:p w14:paraId="6E317BC5" w14:textId="77777777" w:rsidR="00794C0E" w:rsidRPr="0068677E" w:rsidRDefault="00794C0E" w:rsidP="00794C0E">
      <w:pPr>
        <w:jc w:val="center"/>
        <w:rPr>
          <w:rFonts w:ascii="Arial" w:hAnsi="Arial" w:cs="Arial"/>
          <w:b/>
          <w:u w:val="single"/>
        </w:rPr>
      </w:pPr>
    </w:p>
    <w:p w14:paraId="7B661BE4" w14:textId="77777777" w:rsidR="00794C0E" w:rsidRPr="0068677E" w:rsidRDefault="00794C0E" w:rsidP="00794C0E">
      <w:pPr>
        <w:jc w:val="center"/>
        <w:rPr>
          <w:rFonts w:ascii="Arial" w:hAnsi="Arial" w:cs="Arial"/>
          <w:b/>
          <w:u w:val="single"/>
        </w:rPr>
      </w:pPr>
    </w:p>
    <w:p w14:paraId="1748E641" w14:textId="77777777" w:rsidR="00794C0E" w:rsidRPr="0068677E" w:rsidRDefault="00794C0E" w:rsidP="00794C0E">
      <w:pPr>
        <w:jc w:val="center"/>
        <w:rPr>
          <w:rFonts w:ascii="Arial" w:hAnsi="Arial" w:cs="Arial"/>
          <w:b/>
          <w:u w:val="single"/>
        </w:rPr>
      </w:pPr>
    </w:p>
    <w:p w14:paraId="62B5F8CB" w14:textId="77777777" w:rsidR="00794C0E" w:rsidRPr="0068677E" w:rsidRDefault="00794C0E" w:rsidP="00794C0E">
      <w:pPr>
        <w:jc w:val="center"/>
        <w:rPr>
          <w:rFonts w:ascii="Arial" w:hAnsi="Arial" w:cs="Arial"/>
          <w:b/>
          <w:u w:val="single"/>
        </w:rPr>
      </w:pPr>
    </w:p>
    <w:p w14:paraId="7A1671E3" w14:textId="77777777" w:rsidR="00794C0E" w:rsidRPr="0068677E" w:rsidRDefault="00794C0E" w:rsidP="00794C0E">
      <w:pPr>
        <w:jc w:val="center"/>
        <w:rPr>
          <w:rFonts w:ascii="Arial" w:hAnsi="Arial" w:cs="Arial"/>
          <w:b/>
          <w:u w:val="single"/>
        </w:rPr>
      </w:pPr>
    </w:p>
    <w:p w14:paraId="4A1C121E" w14:textId="77777777" w:rsidR="00794C0E" w:rsidRPr="0068677E" w:rsidRDefault="00794C0E" w:rsidP="00794C0E">
      <w:pPr>
        <w:jc w:val="center"/>
        <w:rPr>
          <w:rFonts w:ascii="Arial" w:hAnsi="Arial" w:cs="Arial"/>
          <w:b/>
          <w:u w:val="single"/>
        </w:rPr>
      </w:pPr>
    </w:p>
    <w:p w14:paraId="31EFDE18" w14:textId="77777777" w:rsidR="00794C0E" w:rsidRPr="0068677E" w:rsidRDefault="00794C0E" w:rsidP="00794C0E">
      <w:pPr>
        <w:jc w:val="center"/>
        <w:rPr>
          <w:rFonts w:ascii="Arial" w:hAnsi="Arial" w:cs="Arial"/>
          <w:b/>
          <w:u w:val="single"/>
        </w:rPr>
      </w:pPr>
    </w:p>
    <w:p w14:paraId="5A280659" w14:textId="77777777" w:rsidR="00794C0E" w:rsidRPr="0068677E" w:rsidRDefault="00794C0E" w:rsidP="00794C0E">
      <w:pPr>
        <w:jc w:val="center"/>
        <w:rPr>
          <w:rFonts w:ascii="Arial" w:hAnsi="Arial" w:cs="Arial"/>
          <w:b/>
          <w:u w:val="single"/>
        </w:rPr>
      </w:pPr>
    </w:p>
    <w:p w14:paraId="4C88770C" w14:textId="77777777" w:rsidR="00794C0E" w:rsidRPr="0068677E" w:rsidRDefault="00794C0E" w:rsidP="00794C0E">
      <w:pPr>
        <w:jc w:val="center"/>
        <w:rPr>
          <w:rFonts w:ascii="Arial" w:hAnsi="Arial" w:cs="Arial"/>
          <w:b/>
          <w:u w:val="single"/>
        </w:rPr>
      </w:pPr>
    </w:p>
    <w:p w14:paraId="2A4BE4B9" w14:textId="77777777" w:rsidR="00794C0E" w:rsidRPr="0068677E" w:rsidRDefault="00794C0E" w:rsidP="00794C0E">
      <w:pPr>
        <w:jc w:val="center"/>
        <w:rPr>
          <w:rFonts w:ascii="Arial" w:hAnsi="Arial" w:cs="Arial"/>
          <w:b/>
          <w:u w:val="single"/>
        </w:rPr>
      </w:pPr>
    </w:p>
    <w:p w14:paraId="3C924D1F" w14:textId="77777777" w:rsidR="00794C0E" w:rsidRPr="0068677E" w:rsidRDefault="00794C0E" w:rsidP="00794C0E">
      <w:pPr>
        <w:jc w:val="center"/>
        <w:rPr>
          <w:rFonts w:ascii="Arial" w:hAnsi="Arial" w:cs="Arial"/>
          <w:b/>
          <w:u w:val="single"/>
        </w:rPr>
      </w:pPr>
    </w:p>
    <w:p w14:paraId="53A575C7" w14:textId="77777777" w:rsidR="00794C0E" w:rsidRPr="0068677E" w:rsidRDefault="00794C0E" w:rsidP="00794C0E">
      <w:pPr>
        <w:jc w:val="center"/>
        <w:rPr>
          <w:rFonts w:ascii="Arial" w:hAnsi="Arial" w:cs="Arial"/>
          <w:b/>
          <w:u w:val="single"/>
        </w:rPr>
      </w:pPr>
    </w:p>
    <w:p w14:paraId="0DA43321" w14:textId="77777777" w:rsidR="00794C0E" w:rsidRPr="0068677E" w:rsidRDefault="00794C0E" w:rsidP="00794C0E">
      <w:pPr>
        <w:jc w:val="center"/>
        <w:rPr>
          <w:rFonts w:ascii="Arial" w:hAnsi="Arial" w:cs="Arial"/>
          <w:b/>
          <w:u w:val="single"/>
        </w:rPr>
      </w:pPr>
    </w:p>
    <w:p w14:paraId="6F4A38AD" w14:textId="77777777" w:rsidR="00794C0E" w:rsidRPr="0068677E" w:rsidRDefault="00794C0E" w:rsidP="00794C0E">
      <w:pPr>
        <w:jc w:val="center"/>
        <w:rPr>
          <w:rFonts w:ascii="Arial" w:hAnsi="Arial" w:cs="Arial"/>
          <w:b/>
          <w:u w:val="single"/>
        </w:rPr>
      </w:pPr>
    </w:p>
    <w:p w14:paraId="0D6D2DD3" w14:textId="77777777" w:rsidR="00794C0E" w:rsidRPr="0068677E" w:rsidRDefault="00794C0E" w:rsidP="00794C0E">
      <w:pPr>
        <w:jc w:val="center"/>
        <w:rPr>
          <w:rFonts w:ascii="Arial" w:hAnsi="Arial" w:cs="Arial"/>
          <w:b/>
          <w:u w:val="single"/>
        </w:rPr>
      </w:pPr>
    </w:p>
    <w:p w14:paraId="3083BD90" w14:textId="77777777" w:rsidR="00794C0E" w:rsidRPr="0068677E" w:rsidRDefault="00794C0E" w:rsidP="00794C0E">
      <w:pPr>
        <w:jc w:val="center"/>
        <w:rPr>
          <w:rFonts w:ascii="Arial" w:hAnsi="Arial" w:cs="Arial"/>
          <w:b/>
          <w:u w:val="single"/>
        </w:rPr>
      </w:pPr>
    </w:p>
    <w:p w14:paraId="490C02D9" w14:textId="77777777" w:rsidR="00794C0E" w:rsidRPr="0068677E" w:rsidRDefault="00794C0E" w:rsidP="00794C0E">
      <w:pPr>
        <w:jc w:val="center"/>
        <w:rPr>
          <w:rFonts w:ascii="Arial" w:hAnsi="Arial" w:cs="Arial"/>
          <w:b/>
          <w:u w:val="single"/>
        </w:rPr>
      </w:pPr>
    </w:p>
    <w:p w14:paraId="19B6E172" w14:textId="77777777" w:rsidR="00BD17F6" w:rsidRPr="0068677E" w:rsidRDefault="00BD17F6" w:rsidP="00794C0E">
      <w:pPr>
        <w:rPr>
          <w:rFonts w:ascii="Arial" w:hAnsi="Arial" w:cs="Arial"/>
          <w:b/>
          <w:bCs/>
        </w:rPr>
      </w:pPr>
    </w:p>
    <w:p w14:paraId="6CD607E2" w14:textId="0033593C" w:rsidR="00794C0E" w:rsidRPr="0068677E" w:rsidRDefault="00794C0E" w:rsidP="000E7EA8">
      <w:pPr>
        <w:jc w:val="center"/>
        <w:rPr>
          <w:rFonts w:ascii="Arial" w:hAnsi="Arial" w:cs="Arial"/>
          <w:b/>
          <w:bCs/>
          <w:u w:val="single"/>
        </w:rPr>
      </w:pPr>
      <w:r w:rsidRPr="0068677E">
        <w:rPr>
          <w:rFonts w:ascii="Arial" w:hAnsi="Arial" w:cs="Arial"/>
          <w:b/>
          <w:bCs/>
          <w:u w:val="single"/>
        </w:rPr>
        <w:t>ΠΙΝΑΚΑΣ  2</w:t>
      </w:r>
    </w:p>
    <w:p w14:paraId="69F96D1F" w14:textId="77777777" w:rsidR="00794C0E" w:rsidRPr="0068677E" w:rsidRDefault="00794C0E" w:rsidP="00794C0E">
      <w:pPr>
        <w:jc w:val="center"/>
        <w:rPr>
          <w:rFonts w:ascii="Arial" w:hAnsi="Arial" w:cs="Arial"/>
          <w:b/>
          <w:bCs/>
        </w:rPr>
      </w:pPr>
      <w:r w:rsidRPr="0068677E">
        <w:rPr>
          <w:rFonts w:ascii="Arial" w:hAnsi="Arial" w:cs="Arial"/>
          <w:b/>
          <w:bCs/>
        </w:rPr>
        <w:t xml:space="preserve">  </w:t>
      </w:r>
    </w:p>
    <w:p w14:paraId="20DC4090" w14:textId="77777777" w:rsidR="00794C0E" w:rsidRPr="0068677E" w:rsidRDefault="00794C0E" w:rsidP="00794C0E">
      <w:pPr>
        <w:jc w:val="center"/>
        <w:rPr>
          <w:rFonts w:ascii="Arial" w:hAnsi="Arial" w:cs="Arial"/>
          <w:b/>
          <w:bCs/>
        </w:rPr>
      </w:pPr>
      <w:r w:rsidRPr="0068677E">
        <w:rPr>
          <w:rFonts w:ascii="Arial" w:hAnsi="Arial" w:cs="Arial"/>
          <w:b/>
          <w:bCs/>
        </w:rPr>
        <w:t>ΔΙΑΔΙΚΑΣΙΕΣ ΔΙΕΞΑΓΩΓΗΣ ΑΓΩΝΙΣΜΑΤΩΝ</w:t>
      </w:r>
    </w:p>
    <w:p w14:paraId="3CA5A948" w14:textId="77777777" w:rsidR="00794C0E" w:rsidRPr="0068677E" w:rsidRDefault="00794C0E" w:rsidP="00794C0E">
      <w:pPr>
        <w:rPr>
          <w:rFonts w:ascii="Arial" w:hAnsi="Arial" w:cs="Arial"/>
        </w:rPr>
      </w:pPr>
    </w:p>
    <w:tbl>
      <w:tblPr>
        <w:tblW w:w="9434" w:type="dxa"/>
        <w:tblInd w:w="-537" w:type="dxa"/>
        <w:tblLayout w:type="fixed"/>
        <w:tblCellMar>
          <w:left w:w="30" w:type="dxa"/>
          <w:right w:w="30" w:type="dxa"/>
        </w:tblCellMar>
        <w:tblLook w:val="0000" w:firstRow="0" w:lastRow="0" w:firstColumn="0" w:lastColumn="0" w:noHBand="0" w:noVBand="0"/>
      </w:tblPr>
      <w:tblGrid>
        <w:gridCol w:w="1641"/>
        <w:gridCol w:w="1483"/>
        <w:gridCol w:w="914"/>
        <w:gridCol w:w="1846"/>
        <w:gridCol w:w="3550"/>
      </w:tblGrid>
      <w:tr w:rsidR="0068677E" w:rsidRPr="0068677E" w14:paraId="77B53199" w14:textId="77777777" w:rsidTr="00E81108">
        <w:trPr>
          <w:trHeight w:val="442"/>
        </w:trPr>
        <w:tc>
          <w:tcPr>
            <w:tcW w:w="9434" w:type="dxa"/>
            <w:gridSpan w:val="5"/>
            <w:tcBorders>
              <w:top w:val="single" w:sz="6" w:space="0" w:color="auto"/>
              <w:left w:val="single" w:sz="12" w:space="0" w:color="auto"/>
              <w:bottom w:val="single" w:sz="6" w:space="0" w:color="auto"/>
              <w:right w:val="single" w:sz="12" w:space="0" w:color="auto"/>
            </w:tcBorders>
          </w:tcPr>
          <w:p w14:paraId="3A5C083F"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1. ΤΡΟΠΟΣ ΠΡΟΚΡΙΣΗΣ ΔΡΟΜΙΚΩΝ ΑΓΩΝΙΣΜΑΤΩΝ</w:t>
            </w:r>
          </w:p>
        </w:tc>
      </w:tr>
      <w:tr w:rsidR="0068677E" w:rsidRPr="0068677E" w14:paraId="06C69164" w14:textId="77777777" w:rsidTr="00E81108">
        <w:trPr>
          <w:trHeight w:val="305"/>
        </w:trPr>
        <w:tc>
          <w:tcPr>
            <w:tcW w:w="1641" w:type="dxa"/>
            <w:vMerge w:val="restart"/>
            <w:tcBorders>
              <w:top w:val="single" w:sz="6" w:space="0" w:color="auto"/>
              <w:left w:val="single" w:sz="12" w:space="0" w:color="auto"/>
              <w:right w:val="single" w:sz="6" w:space="0" w:color="auto"/>
            </w:tcBorders>
          </w:tcPr>
          <w:p w14:paraId="7D3CBD2E" w14:textId="77777777" w:rsidR="00794C0E" w:rsidRPr="0068677E" w:rsidRDefault="00794C0E" w:rsidP="00E81108">
            <w:pPr>
              <w:autoSpaceDE w:val="0"/>
              <w:autoSpaceDN w:val="0"/>
              <w:adjustRightInd w:val="0"/>
              <w:jc w:val="center"/>
              <w:rPr>
                <w:rFonts w:ascii="Arial" w:hAnsi="Arial" w:cs="Arial"/>
                <w:b/>
                <w:bCs/>
              </w:rPr>
            </w:pPr>
          </w:p>
          <w:p w14:paraId="1E327EA1"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ΑΓΩΝΙΣΜΑ</w:t>
            </w:r>
          </w:p>
        </w:tc>
        <w:tc>
          <w:tcPr>
            <w:tcW w:w="1483" w:type="dxa"/>
            <w:vMerge w:val="restart"/>
            <w:tcBorders>
              <w:top w:val="single" w:sz="6" w:space="0" w:color="auto"/>
              <w:left w:val="single" w:sz="6" w:space="0" w:color="auto"/>
              <w:right w:val="single" w:sz="6" w:space="0" w:color="auto"/>
            </w:tcBorders>
          </w:tcPr>
          <w:p w14:paraId="1230B624" w14:textId="77777777" w:rsidR="00794C0E" w:rsidRPr="0068677E" w:rsidRDefault="00794C0E" w:rsidP="00E81108">
            <w:pPr>
              <w:autoSpaceDE w:val="0"/>
              <w:autoSpaceDN w:val="0"/>
              <w:adjustRightInd w:val="0"/>
              <w:jc w:val="center"/>
              <w:rPr>
                <w:rFonts w:ascii="Arial" w:hAnsi="Arial" w:cs="Arial"/>
                <w:b/>
                <w:bCs/>
              </w:rPr>
            </w:pPr>
          </w:p>
          <w:p w14:paraId="71C839C6"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ΣΥΜ/ΧΕΣ</w:t>
            </w:r>
          </w:p>
        </w:tc>
        <w:tc>
          <w:tcPr>
            <w:tcW w:w="2760" w:type="dxa"/>
            <w:gridSpan w:val="2"/>
            <w:tcBorders>
              <w:top w:val="single" w:sz="6" w:space="0" w:color="auto"/>
              <w:left w:val="single" w:sz="6" w:space="0" w:color="auto"/>
              <w:bottom w:val="single" w:sz="6" w:space="0" w:color="auto"/>
              <w:right w:val="single" w:sz="6" w:space="0" w:color="auto"/>
            </w:tcBorders>
          </w:tcPr>
          <w:p w14:paraId="295D51B3"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ΠΡΟΚΡΙΣΗ</w:t>
            </w:r>
          </w:p>
        </w:tc>
        <w:tc>
          <w:tcPr>
            <w:tcW w:w="3550" w:type="dxa"/>
            <w:vMerge w:val="restart"/>
            <w:tcBorders>
              <w:top w:val="single" w:sz="6" w:space="0" w:color="auto"/>
              <w:left w:val="single" w:sz="6" w:space="0" w:color="auto"/>
              <w:right w:val="single" w:sz="12" w:space="0" w:color="auto"/>
            </w:tcBorders>
          </w:tcPr>
          <w:p w14:paraId="7C1401BC" w14:textId="77777777" w:rsidR="00794C0E" w:rsidRPr="0068677E" w:rsidRDefault="00794C0E" w:rsidP="00E81108">
            <w:pPr>
              <w:autoSpaceDE w:val="0"/>
              <w:autoSpaceDN w:val="0"/>
              <w:adjustRightInd w:val="0"/>
              <w:jc w:val="center"/>
              <w:rPr>
                <w:rFonts w:ascii="Arial" w:hAnsi="Arial" w:cs="Arial"/>
                <w:b/>
                <w:bCs/>
                <w:lang w:val="en-US"/>
              </w:rPr>
            </w:pPr>
          </w:p>
          <w:p w14:paraId="269394F7"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ΤΕΛΙΚΟΣ / 2 ΤΕΛΙΚΕΣ ΣΕΙΡΕΣ</w:t>
            </w:r>
          </w:p>
        </w:tc>
      </w:tr>
      <w:tr w:rsidR="0068677E" w:rsidRPr="0068677E" w14:paraId="27D74E24" w14:textId="77777777" w:rsidTr="00E81108">
        <w:trPr>
          <w:trHeight w:val="305"/>
        </w:trPr>
        <w:tc>
          <w:tcPr>
            <w:tcW w:w="1641" w:type="dxa"/>
            <w:vMerge/>
            <w:tcBorders>
              <w:left w:val="single" w:sz="12" w:space="0" w:color="auto"/>
              <w:bottom w:val="double" w:sz="4" w:space="0" w:color="auto"/>
              <w:right w:val="single" w:sz="6" w:space="0" w:color="auto"/>
            </w:tcBorders>
          </w:tcPr>
          <w:p w14:paraId="0AC44BA6" w14:textId="77777777" w:rsidR="00794C0E" w:rsidRPr="0068677E" w:rsidRDefault="00794C0E" w:rsidP="00E81108">
            <w:pPr>
              <w:autoSpaceDE w:val="0"/>
              <w:autoSpaceDN w:val="0"/>
              <w:adjustRightInd w:val="0"/>
              <w:jc w:val="center"/>
              <w:rPr>
                <w:rFonts w:ascii="Arial" w:hAnsi="Arial" w:cs="Arial"/>
                <w:b/>
                <w:bCs/>
              </w:rPr>
            </w:pPr>
          </w:p>
        </w:tc>
        <w:tc>
          <w:tcPr>
            <w:tcW w:w="1483" w:type="dxa"/>
            <w:vMerge/>
            <w:tcBorders>
              <w:left w:val="single" w:sz="6" w:space="0" w:color="auto"/>
              <w:bottom w:val="double" w:sz="4" w:space="0" w:color="auto"/>
              <w:right w:val="single" w:sz="6" w:space="0" w:color="auto"/>
            </w:tcBorders>
          </w:tcPr>
          <w:p w14:paraId="2796DA20" w14:textId="77777777" w:rsidR="00794C0E" w:rsidRPr="0068677E" w:rsidRDefault="00794C0E" w:rsidP="00E81108">
            <w:pPr>
              <w:autoSpaceDE w:val="0"/>
              <w:autoSpaceDN w:val="0"/>
              <w:adjustRightInd w:val="0"/>
              <w:jc w:val="center"/>
              <w:rPr>
                <w:rFonts w:ascii="Arial" w:hAnsi="Arial" w:cs="Arial"/>
                <w:b/>
                <w:bCs/>
              </w:rPr>
            </w:pPr>
          </w:p>
        </w:tc>
        <w:tc>
          <w:tcPr>
            <w:tcW w:w="914" w:type="dxa"/>
            <w:tcBorders>
              <w:top w:val="single" w:sz="6" w:space="0" w:color="auto"/>
              <w:left w:val="single" w:sz="6" w:space="0" w:color="auto"/>
              <w:bottom w:val="double" w:sz="4" w:space="0" w:color="auto"/>
              <w:right w:val="single" w:sz="6" w:space="0" w:color="auto"/>
            </w:tcBorders>
          </w:tcPr>
          <w:p w14:paraId="613AC7A7"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ΣΕΙΡΕΣ</w:t>
            </w:r>
          </w:p>
        </w:tc>
        <w:tc>
          <w:tcPr>
            <w:tcW w:w="1846" w:type="dxa"/>
            <w:tcBorders>
              <w:top w:val="single" w:sz="6" w:space="0" w:color="auto"/>
              <w:left w:val="single" w:sz="6" w:space="0" w:color="auto"/>
              <w:bottom w:val="double" w:sz="4" w:space="0" w:color="auto"/>
              <w:right w:val="single" w:sz="6" w:space="0" w:color="auto"/>
            </w:tcBorders>
          </w:tcPr>
          <w:p w14:paraId="270A3D31"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ΠΡΩΤΟΙ + Κ.Χ.</w:t>
            </w:r>
          </w:p>
        </w:tc>
        <w:tc>
          <w:tcPr>
            <w:tcW w:w="3550" w:type="dxa"/>
            <w:vMerge/>
            <w:tcBorders>
              <w:left w:val="single" w:sz="6" w:space="0" w:color="auto"/>
              <w:bottom w:val="double" w:sz="4" w:space="0" w:color="auto"/>
              <w:right w:val="single" w:sz="12" w:space="0" w:color="auto"/>
            </w:tcBorders>
          </w:tcPr>
          <w:p w14:paraId="4EDA4D60" w14:textId="77777777" w:rsidR="00794C0E" w:rsidRPr="0068677E" w:rsidRDefault="00794C0E" w:rsidP="00E81108">
            <w:pPr>
              <w:autoSpaceDE w:val="0"/>
              <w:autoSpaceDN w:val="0"/>
              <w:adjustRightInd w:val="0"/>
              <w:jc w:val="center"/>
              <w:rPr>
                <w:rFonts w:ascii="Arial" w:hAnsi="Arial" w:cs="Arial"/>
                <w:b/>
                <w:bCs/>
              </w:rPr>
            </w:pPr>
          </w:p>
        </w:tc>
      </w:tr>
      <w:tr w:rsidR="0068677E" w:rsidRPr="0068677E" w14:paraId="1A4726E2" w14:textId="77777777" w:rsidTr="00E81108">
        <w:trPr>
          <w:trHeight w:val="427"/>
        </w:trPr>
        <w:tc>
          <w:tcPr>
            <w:tcW w:w="1641" w:type="dxa"/>
            <w:vMerge w:val="restart"/>
            <w:tcBorders>
              <w:top w:val="double" w:sz="4" w:space="0" w:color="auto"/>
              <w:left w:val="single" w:sz="12" w:space="0" w:color="auto"/>
              <w:right w:val="single" w:sz="6" w:space="0" w:color="auto"/>
            </w:tcBorders>
          </w:tcPr>
          <w:p w14:paraId="09DD94FF" w14:textId="77777777" w:rsidR="00794C0E" w:rsidRPr="0068677E" w:rsidRDefault="00794C0E" w:rsidP="00E81108">
            <w:pPr>
              <w:autoSpaceDE w:val="0"/>
              <w:autoSpaceDN w:val="0"/>
              <w:adjustRightInd w:val="0"/>
              <w:jc w:val="center"/>
              <w:rPr>
                <w:rFonts w:ascii="Arial" w:hAnsi="Arial" w:cs="Arial"/>
                <w:bCs/>
              </w:rPr>
            </w:pPr>
          </w:p>
          <w:p w14:paraId="14A9ACEB"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80 μ.</w:t>
            </w:r>
          </w:p>
          <w:p w14:paraId="4C5B6247"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 xml:space="preserve"> </w:t>
            </w:r>
          </w:p>
          <w:p w14:paraId="68D60C64"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150 μ.</w:t>
            </w:r>
          </w:p>
          <w:p w14:paraId="76A646EB" w14:textId="77777777" w:rsidR="00794C0E" w:rsidRPr="0068677E" w:rsidRDefault="00794C0E" w:rsidP="00E81108">
            <w:pPr>
              <w:autoSpaceDE w:val="0"/>
              <w:autoSpaceDN w:val="0"/>
              <w:adjustRightInd w:val="0"/>
              <w:jc w:val="center"/>
              <w:rPr>
                <w:rFonts w:ascii="Arial" w:hAnsi="Arial" w:cs="Arial"/>
                <w:bCs/>
              </w:rPr>
            </w:pPr>
          </w:p>
          <w:p w14:paraId="63FBA978"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80 μ. ΕΜΠ</w:t>
            </w:r>
          </w:p>
          <w:p w14:paraId="48A1436D" w14:textId="77777777" w:rsidR="00794C0E" w:rsidRPr="0068677E" w:rsidRDefault="00794C0E" w:rsidP="00E81108">
            <w:pPr>
              <w:autoSpaceDE w:val="0"/>
              <w:autoSpaceDN w:val="0"/>
              <w:adjustRightInd w:val="0"/>
              <w:jc w:val="center"/>
              <w:rPr>
                <w:rFonts w:ascii="Arial" w:hAnsi="Arial" w:cs="Arial"/>
                <w:bCs/>
              </w:rPr>
            </w:pPr>
          </w:p>
          <w:p w14:paraId="6DA47679"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100 μ. ΕΜΠ</w:t>
            </w:r>
          </w:p>
          <w:p w14:paraId="596203E8" w14:textId="77777777" w:rsidR="00794C0E" w:rsidRPr="0068677E" w:rsidRDefault="00794C0E" w:rsidP="00E81108">
            <w:pPr>
              <w:autoSpaceDE w:val="0"/>
              <w:autoSpaceDN w:val="0"/>
              <w:adjustRightInd w:val="0"/>
              <w:jc w:val="center"/>
              <w:rPr>
                <w:rFonts w:ascii="Arial" w:hAnsi="Arial" w:cs="Arial"/>
                <w:bCs/>
              </w:rPr>
            </w:pPr>
          </w:p>
          <w:p w14:paraId="203CB02D"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200 μ. ΕΜΠ</w:t>
            </w:r>
          </w:p>
        </w:tc>
        <w:tc>
          <w:tcPr>
            <w:tcW w:w="1483" w:type="dxa"/>
            <w:tcBorders>
              <w:top w:val="double" w:sz="4" w:space="0" w:color="auto"/>
              <w:left w:val="single" w:sz="6" w:space="0" w:color="auto"/>
              <w:bottom w:val="single" w:sz="6" w:space="0" w:color="auto"/>
              <w:right w:val="single" w:sz="6" w:space="0" w:color="auto"/>
            </w:tcBorders>
            <w:vAlign w:val="center"/>
          </w:tcPr>
          <w:p w14:paraId="533F8078"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ΜΕΧΡΙ  8</w:t>
            </w:r>
          </w:p>
        </w:tc>
        <w:tc>
          <w:tcPr>
            <w:tcW w:w="914" w:type="dxa"/>
            <w:tcBorders>
              <w:top w:val="double" w:sz="4" w:space="0" w:color="auto"/>
              <w:left w:val="single" w:sz="6" w:space="0" w:color="auto"/>
              <w:bottom w:val="single" w:sz="6" w:space="0" w:color="auto"/>
              <w:right w:val="nil"/>
            </w:tcBorders>
          </w:tcPr>
          <w:p w14:paraId="4630586E" w14:textId="77777777" w:rsidR="00794C0E" w:rsidRPr="0068677E" w:rsidRDefault="00794C0E" w:rsidP="00E81108">
            <w:pPr>
              <w:autoSpaceDE w:val="0"/>
              <w:autoSpaceDN w:val="0"/>
              <w:adjustRightInd w:val="0"/>
              <w:jc w:val="center"/>
              <w:rPr>
                <w:rFonts w:ascii="Arial" w:hAnsi="Arial" w:cs="Arial"/>
              </w:rPr>
            </w:pPr>
          </w:p>
        </w:tc>
        <w:tc>
          <w:tcPr>
            <w:tcW w:w="1846" w:type="dxa"/>
            <w:tcBorders>
              <w:top w:val="double" w:sz="4" w:space="0" w:color="auto"/>
              <w:left w:val="nil"/>
              <w:bottom w:val="single" w:sz="6" w:space="0" w:color="auto"/>
              <w:right w:val="single" w:sz="6" w:space="0" w:color="auto"/>
            </w:tcBorders>
          </w:tcPr>
          <w:p w14:paraId="47BD4FD3" w14:textId="77777777" w:rsidR="00794C0E" w:rsidRPr="0068677E" w:rsidRDefault="00794C0E" w:rsidP="00E81108">
            <w:pPr>
              <w:autoSpaceDE w:val="0"/>
              <w:autoSpaceDN w:val="0"/>
              <w:adjustRightInd w:val="0"/>
              <w:jc w:val="center"/>
              <w:rPr>
                <w:rFonts w:ascii="Arial" w:hAnsi="Arial" w:cs="Arial"/>
              </w:rPr>
            </w:pPr>
          </w:p>
        </w:tc>
        <w:tc>
          <w:tcPr>
            <w:tcW w:w="3550" w:type="dxa"/>
            <w:tcBorders>
              <w:top w:val="double" w:sz="4" w:space="0" w:color="auto"/>
              <w:left w:val="single" w:sz="6" w:space="0" w:color="auto"/>
              <w:bottom w:val="single" w:sz="6" w:space="0" w:color="auto"/>
              <w:right w:val="single" w:sz="12" w:space="0" w:color="auto"/>
            </w:tcBorders>
            <w:vAlign w:val="center"/>
          </w:tcPr>
          <w:p w14:paraId="44AC1FA7"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ΤΕΛΙΚΟΣ</w:t>
            </w:r>
          </w:p>
        </w:tc>
      </w:tr>
      <w:tr w:rsidR="0068677E" w:rsidRPr="0068677E" w14:paraId="4DA10F25" w14:textId="77777777" w:rsidTr="00E81108">
        <w:trPr>
          <w:trHeight w:val="427"/>
        </w:trPr>
        <w:tc>
          <w:tcPr>
            <w:tcW w:w="1641" w:type="dxa"/>
            <w:vMerge/>
            <w:tcBorders>
              <w:left w:val="single" w:sz="12" w:space="0" w:color="auto"/>
              <w:right w:val="single" w:sz="6" w:space="0" w:color="auto"/>
            </w:tcBorders>
          </w:tcPr>
          <w:p w14:paraId="36AB5E14"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67450506"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9 – 16</w:t>
            </w:r>
          </w:p>
        </w:tc>
        <w:tc>
          <w:tcPr>
            <w:tcW w:w="2760" w:type="dxa"/>
            <w:gridSpan w:val="2"/>
            <w:tcBorders>
              <w:top w:val="single" w:sz="6" w:space="0" w:color="auto"/>
              <w:left w:val="single" w:sz="6" w:space="0" w:color="auto"/>
              <w:bottom w:val="single" w:sz="6" w:space="0" w:color="auto"/>
              <w:right w:val="single" w:sz="6" w:space="0" w:color="auto"/>
            </w:tcBorders>
            <w:vAlign w:val="center"/>
          </w:tcPr>
          <w:p w14:paraId="5DDE9643" w14:textId="77777777" w:rsidR="00794C0E" w:rsidRPr="0068677E" w:rsidRDefault="00794C0E" w:rsidP="00E81108">
            <w:pPr>
              <w:autoSpaceDE w:val="0"/>
              <w:autoSpaceDN w:val="0"/>
              <w:adjustRightInd w:val="0"/>
              <w:jc w:val="center"/>
              <w:rPr>
                <w:rFonts w:ascii="Arial" w:hAnsi="Arial" w:cs="Arial"/>
              </w:rPr>
            </w:pPr>
          </w:p>
        </w:tc>
        <w:tc>
          <w:tcPr>
            <w:tcW w:w="3550" w:type="dxa"/>
            <w:tcBorders>
              <w:top w:val="single" w:sz="6" w:space="0" w:color="auto"/>
              <w:left w:val="single" w:sz="6" w:space="0" w:color="auto"/>
              <w:bottom w:val="single" w:sz="6" w:space="0" w:color="auto"/>
              <w:right w:val="single" w:sz="12" w:space="0" w:color="auto"/>
            </w:tcBorders>
            <w:vAlign w:val="center"/>
          </w:tcPr>
          <w:p w14:paraId="3F377570"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2 ΤΕΛΙΚΕΣ ΣΕΙΡΕΣ</w:t>
            </w:r>
          </w:p>
        </w:tc>
      </w:tr>
      <w:tr w:rsidR="0068677E" w:rsidRPr="0068677E" w14:paraId="7084066A" w14:textId="77777777" w:rsidTr="00E81108">
        <w:trPr>
          <w:trHeight w:val="427"/>
        </w:trPr>
        <w:tc>
          <w:tcPr>
            <w:tcW w:w="1641" w:type="dxa"/>
            <w:vMerge/>
            <w:tcBorders>
              <w:left w:val="single" w:sz="12" w:space="0" w:color="auto"/>
              <w:right w:val="single" w:sz="6" w:space="0" w:color="auto"/>
            </w:tcBorders>
          </w:tcPr>
          <w:p w14:paraId="36CEE6E4"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3A7C9A9C"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17  -  24</w:t>
            </w:r>
          </w:p>
        </w:tc>
        <w:tc>
          <w:tcPr>
            <w:tcW w:w="914" w:type="dxa"/>
            <w:tcBorders>
              <w:top w:val="single" w:sz="6" w:space="0" w:color="auto"/>
              <w:left w:val="single" w:sz="6" w:space="0" w:color="auto"/>
              <w:bottom w:val="single" w:sz="6" w:space="0" w:color="auto"/>
              <w:right w:val="single" w:sz="6" w:space="0" w:color="auto"/>
            </w:tcBorders>
            <w:vAlign w:val="center"/>
          </w:tcPr>
          <w:p w14:paraId="59442E15"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3</w:t>
            </w:r>
          </w:p>
        </w:tc>
        <w:tc>
          <w:tcPr>
            <w:tcW w:w="1846" w:type="dxa"/>
            <w:tcBorders>
              <w:top w:val="single" w:sz="6" w:space="0" w:color="auto"/>
              <w:left w:val="single" w:sz="6" w:space="0" w:color="auto"/>
              <w:bottom w:val="single" w:sz="6" w:space="0" w:color="auto"/>
              <w:right w:val="single" w:sz="6" w:space="0" w:color="auto"/>
            </w:tcBorders>
            <w:vAlign w:val="center"/>
          </w:tcPr>
          <w:p w14:paraId="27A8CC8C"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 + 5</w:t>
            </w:r>
          </w:p>
        </w:tc>
        <w:tc>
          <w:tcPr>
            <w:tcW w:w="3550" w:type="dxa"/>
            <w:tcBorders>
              <w:top w:val="single" w:sz="6" w:space="0" w:color="auto"/>
              <w:left w:val="single" w:sz="6" w:space="0" w:color="auto"/>
              <w:bottom w:val="single" w:sz="6" w:space="0" w:color="auto"/>
              <w:right w:val="single" w:sz="12" w:space="0" w:color="auto"/>
            </w:tcBorders>
            <w:vAlign w:val="center"/>
          </w:tcPr>
          <w:p w14:paraId="11BBE670"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ΤΕΛΙΚΟΣ</w:t>
            </w:r>
          </w:p>
        </w:tc>
      </w:tr>
      <w:tr w:rsidR="0068677E" w:rsidRPr="0068677E" w14:paraId="26BE9EA0" w14:textId="77777777" w:rsidTr="00E81108">
        <w:trPr>
          <w:trHeight w:val="427"/>
        </w:trPr>
        <w:tc>
          <w:tcPr>
            <w:tcW w:w="1641" w:type="dxa"/>
            <w:vMerge/>
            <w:tcBorders>
              <w:left w:val="single" w:sz="12" w:space="0" w:color="auto"/>
              <w:right w:val="single" w:sz="6" w:space="0" w:color="auto"/>
            </w:tcBorders>
          </w:tcPr>
          <w:p w14:paraId="13F70566"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0696DB52"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25 -  32</w:t>
            </w:r>
          </w:p>
        </w:tc>
        <w:tc>
          <w:tcPr>
            <w:tcW w:w="914" w:type="dxa"/>
            <w:tcBorders>
              <w:top w:val="single" w:sz="6" w:space="0" w:color="auto"/>
              <w:left w:val="single" w:sz="6" w:space="0" w:color="auto"/>
              <w:bottom w:val="single" w:sz="6" w:space="0" w:color="auto"/>
              <w:right w:val="single" w:sz="6" w:space="0" w:color="auto"/>
            </w:tcBorders>
            <w:vAlign w:val="center"/>
          </w:tcPr>
          <w:p w14:paraId="64689448"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4</w:t>
            </w:r>
          </w:p>
        </w:tc>
        <w:tc>
          <w:tcPr>
            <w:tcW w:w="1846" w:type="dxa"/>
            <w:tcBorders>
              <w:top w:val="single" w:sz="6" w:space="0" w:color="auto"/>
              <w:left w:val="single" w:sz="6" w:space="0" w:color="auto"/>
              <w:bottom w:val="single" w:sz="6" w:space="0" w:color="auto"/>
              <w:right w:val="single" w:sz="6" w:space="0" w:color="auto"/>
            </w:tcBorders>
            <w:vAlign w:val="center"/>
          </w:tcPr>
          <w:p w14:paraId="1B0D708A"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 + 8</w:t>
            </w:r>
          </w:p>
        </w:tc>
        <w:tc>
          <w:tcPr>
            <w:tcW w:w="3550" w:type="dxa"/>
            <w:tcBorders>
              <w:top w:val="single" w:sz="6" w:space="0" w:color="auto"/>
              <w:left w:val="single" w:sz="6" w:space="0" w:color="auto"/>
              <w:bottom w:val="single" w:sz="6" w:space="0" w:color="auto"/>
              <w:right w:val="single" w:sz="12" w:space="0" w:color="auto"/>
            </w:tcBorders>
            <w:vAlign w:val="center"/>
          </w:tcPr>
          <w:p w14:paraId="6DA32490"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2 ΤΕΛΙΚΕΣ ΣΕΙΡΕΣ</w:t>
            </w:r>
          </w:p>
        </w:tc>
      </w:tr>
      <w:tr w:rsidR="0068677E" w:rsidRPr="0068677E" w14:paraId="6082F5F3" w14:textId="77777777" w:rsidTr="00E81108">
        <w:trPr>
          <w:trHeight w:val="427"/>
        </w:trPr>
        <w:tc>
          <w:tcPr>
            <w:tcW w:w="1641" w:type="dxa"/>
            <w:vMerge/>
            <w:tcBorders>
              <w:left w:val="single" w:sz="12" w:space="0" w:color="auto"/>
              <w:right w:val="single" w:sz="6" w:space="0" w:color="auto"/>
            </w:tcBorders>
          </w:tcPr>
          <w:p w14:paraId="79D832C5"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762096D1"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33  - 40</w:t>
            </w:r>
          </w:p>
        </w:tc>
        <w:tc>
          <w:tcPr>
            <w:tcW w:w="914" w:type="dxa"/>
            <w:tcBorders>
              <w:top w:val="single" w:sz="6" w:space="0" w:color="auto"/>
              <w:left w:val="single" w:sz="6" w:space="0" w:color="auto"/>
              <w:bottom w:val="single" w:sz="6" w:space="0" w:color="auto"/>
              <w:right w:val="single" w:sz="6" w:space="0" w:color="auto"/>
            </w:tcBorders>
            <w:vAlign w:val="center"/>
          </w:tcPr>
          <w:p w14:paraId="5B46B574"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5</w:t>
            </w:r>
          </w:p>
        </w:tc>
        <w:tc>
          <w:tcPr>
            <w:tcW w:w="1846" w:type="dxa"/>
            <w:tcBorders>
              <w:top w:val="single" w:sz="6" w:space="0" w:color="auto"/>
              <w:left w:val="single" w:sz="6" w:space="0" w:color="auto"/>
              <w:bottom w:val="single" w:sz="6" w:space="0" w:color="auto"/>
              <w:right w:val="single" w:sz="6" w:space="0" w:color="auto"/>
            </w:tcBorders>
            <w:vAlign w:val="center"/>
          </w:tcPr>
          <w:p w14:paraId="42AC01C6"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 + 6</w:t>
            </w:r>
          </w:p>
        </w:tc>
        <w:tc>
          <w:tcPr>
            <w:tcW w:w="3550" w:type="dxa"/>
            <w:tcBorders>
              <w:top w:val="single" w:sz="6" w:space="0" w:color="auto"/>
              <w:left w:val="single" w:sz="6" w:space="0" w:color="auto"/>
              <w:bottom w:val="single" w:sz="6" w:space="0" w:color="auto"/>
              <w:right w:val="single" w:sz="12" w:space="0" w:color="auto"/>
            </w:tcBorders>
            <w:vAlign w:val="center"/>
          </w:tcPr>
          <w:p w14:paraId="5BCCF294"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2 ΤΕΛΙΚΕΣ ΣΕΙΡΕΣ</w:t>
            </w:r>
          </w:p>
        </w:tc>
      </w:tr>
      <w:tr w:rsidR="0068677E" w:rsidRPr="0068677E" w14:paraId="69251957" w14:textId="77777777" w:rsidTr="00E81108">
        <w:trPr>
          <w:trHeight w:val="427"/>
        </w:trPr>
        <w:tc>
          <w:tcPr>
            <w:tcW w:w="1641" w:type="dxa"/>
            <w:vMerge/>
            <w:tcBorders>
              <w:left w:val="single" w:sz="12" w:space="0" w:color="auto"/>
              <w:right w:val="single" w:sz="6" w:space="0" w:color="auto"/>
            </w:tcBorders>
          </w:tcPr>
          <w:p w14:paraId="1B22517B"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4" w:space="0" w:color="auto"/>
              <w:right w:val="single" w:sz="6" w:space="0" w:color="auto"/>
            </w:tcBorders>
            <w:vAlign w:val="center"/>
          </w:tcPr>
          <w:p w14:paraId="0E9CAC3C"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41  - 48</w:t>
            </w:r>
          </w:p>
        </w:tc>
        <w:tc>
          <w:tcPr>
            <w:tcW w:w="914" w:type="dxa"/>
            <w:tcBorders>
              <w:top w:val="single" w:sz="6" w:space="0" w:color="auto"/>
              <w:left w:val="single" w:sz="6" w:space="0" w:color="auto"/>
              <w:bottom w:val="single" w:sz="4" w:space="0" w:color="auto"/>
              <w:right w:val="single" w:sz="6" w:space="0" w:color="auto"/>
            </w:tcBorders>
            <w:vAlign w:val="center"/>
          </w:tcPr>
          <w:p w14:paraId="2B883764"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6</w:t>
            </w:r>
          </w:p>
        </w:tc>
        <w:tc>
          <w:tcPr>
            <w:tcW w:w="1846" w:type="dxa"/>
            <w:tcBorders>
              <w:top w:val="single" w:sz="6" w:space="0" w:color="auto"/>
              <w:left w:val="single" w:sz="6" w:space="0" w:color="auto"/>
              <w:bottom w:val="single" w:sz="4" w:space="0" w:color="auto"/>
              <w:right w:val="single" w:sz="6" w:space="0" w:color="auto"/>
            </w:tcBorders>
            <w:vAlign w:val="center"/>
          </w:tcPr>
          <w:p w14:paraId="23C1B6A5"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2 + 4</w:t>
            </w:r>
          </w:p>
        </w:tc>
        <w:tc>
          <w:tcPr>
            <w:tcW w:w="3550" w:type="dxa"/>
            <w:tcBorders>
              <w:top w:val="single" w:sz="6" w:space="0" w:color="auto"/>
              <w:left w:val="single" w:sz="6" w:space="0" w:color="auto"/>
              <w:bottom w:val="single" w:sz="4" w:space="0" w:color="auto"/>
              <w:right w:val="single" w:sz="12" w:space="0" w:color="auto"/>
            </w:tcBorders>
            <w:vAlign w:val="center"/>
          </w:tcPr>
          <w:p w14:paraId="59889E13"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2 ΤΕΛΙΚΕΣ ΣΕΙΡΕΣ</w:t>
            </w:r>
          </w:p>
        </w:tc>
      </w:tr>
      <w:tr w:rsidR="0068677E" w:rsidRPr="0068677E" w14:paraId="2FE8D40A" w14:textId="77777777" w:rsidTr="00E81108">
        <w:trPr>
          <w:trHeight w:val="427"/>
        </w:trPr>
        <w:tc>
          <w:tcPr>
            <w:tcW w:w="1641" w:type="dxa"/>
            <w:vMerge/>
            <w:tcBorders>
              <w:left w:val="single" w:sz="12" w:space="0" w:color="auto"/>
              <w:bottom w:val="double" w:sz="4" w:space="0" w:color="auto"/>
              <w:right w:val="single" w:sz="6" w:space="0" w:color="auto"/>
            </w:tcBorders>
          </w:tcPr>
          <w:p w14:paraId="4F4A01A9"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single" w:sz="4" w:space="0" w:color="auto"/>
              <w:left w:val="single" w:sz="6" w:space="0" w:color="auto"/>
              <w:bottom w:val="double" w:sz="4" w:space="0" w:color="auto"/>
              <w:right w:val="single" w:sz="6" w:space="0" w:color="auto"/>
            </w:tcBorders>
            <w:vAlign w:val="center"/>
          </w:tcPr>
          <w:p w14:paraId="652E8F2D"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49 – 56</w:t>
            </w:r>
          </w:p>
        </w:tc>
        <w:tc>
          <w:tcPr>
            <w:tcW w:w="914" w:type="dxa"/>
            <w:tcBorders>
              <w:top w:val="single" w:sz="4" w:space="0" w:color="auto"/>
              <w:left w:val="single" w:sz="6" w:space="0" w:color="auto"/>
              <w:bottom w:val="double" w:sz="4" w:space="0" w:color="auto"/>
              <w:right w:val="single" w:sz="6" w:space="0" w:color="auto"/>
            </w:tcBorders>
            <w:vAlign w:val="center"/>
          </w:tcPr>
          <w:p w14:paraId="4637A8EF"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7</w:t>
            </w:r>
          </w:p>
        </w:tc>
        <w:tc>
          <w:tcPr>
            <w:tcW w:w="1846" w:type="dxa"/>
            <w:tcBorders>
              <w:top w:val="single" w:sz="4" w:space="0" w:color="auto"/>
              <w:left w:val="single" w:sz="6" w:space="0" w:color="auto"/>
              <w:bottom w:val="double" w:sz="4" w:space="0" w:color="auto"/>
              <w:right w:val="single" w:sz="6" w:space="0" w:color="auto"/>
            </w:tcBorders>
            <w:vAlign w:val="center"/>
          </w:tcPr>
          <w:p w14:paraId="6058AEC4"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 + 9</w:t>
            </w:r>
          </w:p>
        </w:tc>
        <w:tc>
          <w:tcPr>
            <w:tcW w:w="3550" w:type="dxa"/>
            <w:tcBorders>
              <w:top w:val="single" w:sz="4" w:space="0" w:color="auto"/>
              <w:left w:val="single" w:sz="6" w:space="0" w:color="auto"/>
              <w:bottom w:val="double" w:sz="4" w:space="0" w:color="auto"/>
              <w:right w:val="single" w:sz="12" w:space="0" w:color="auto"/>
            </w:tcBorders>
            <w:vAlign w:val="center"/>
          </w:tcPr>
          <w:p w14:paraId="45357C28"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2 ΤΕΛΙΚΕΣ ΣΕΙΡΕΣ</w:t>
            </w:r>
          </w:p>
        </w:tc>
      </w:tr>
      <w:tr w:rsidR="0068677E" w:rsidRPr="0068677E" w14:paraId="3CD20A49" w14:textId="77777777" w:rsidTr="00E81108">
        <w:trPr>
          <w:trHeight w:val="427"/>
        </w:trPr>
        <w:tc>
          <w:tcPr>
            <w:tcW w:w="1641" w:type="dxa"/>
            <w:vMerge w:val="restart"/>
            <w:tcBorders>
              <w:top w:val="double" w:sz="4" w:space="0" w:color="auto"/>
              <w:left w:val="single" w:sz="12" w:space="0" w:color="auto"/>
              <w:right w:val="single" w:sz="6" w:space="0" w:color="auto"/>
            </w:tcBorders>
            <w:vAlign w:val="center"/>
          </w:tcPr>
          <w:p w14:paraId="121B3E61"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4 Χ 80 μ.</w:t>
            </w:r>
          </w:p>
          <w:p w14:paraId="3A34D24D" w14:textId="77777777" w:rsidR="00794C0E" w:rsidRPr="0068677E" w:rsidRDefault="00794C0E" w:rsidP="00E81108">
            <w:pPr>
              <w:autoSpaceDE w:val="0"/>
              <w:autoSpaceDN w:val="0"/>
              <w:adjustRightInd w:val="0"/>
              <w:jc w:val="center"/>
              <w:rPr>
                <w:rFonts w:ascii="Arial" w:hAnsi="Arial" w:cs="Arial"/>
                <w:bCs/>
              </w:rPr>
            </w:pPr>
          </w:p>
          <w:p w14:paraId="17749D41"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4 Χ 200 μ.</w:t>
            </w:r>
          </w:p>
          <w:p w14:paraId="6FC192D0" w14:textId="77777777" w:rsidR="00794C0E" w:rsidRPr="0068677E" w:rsidRDefault="00794C0E" w:rsidP="00E81108">
            <w:pPr>
              <w:autoSpaceDE w:val="0"/>
              <w:autoSpaceDN w:val="0"/>
              <w:adjustRightInd w:val="0"/>
              <w:jc w:val="center"/>
              <w:rPr>
                <w:rFonts w:ascii="Arial" w:hAnsi="Arial" w:cs="Arial"/>
                <w:bCs/>
              </w:rPr>
            </w:pPr>
          </w:p>
          <w:p w14:paraId="702A2B59"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 xml:space="preserve">3 Χ 1.200 μ. </w:t>
            </w:r>
          </w:p>
        </w:tc>
        <w:tc>
          <w:tcPr>
            <w:tcW w:w="1483" w:type="dxa"/>
            <w:tcBorders>
              <w:top w:val="double" w:sz="4" w:space="0" w:color="auto"/>
              <w:left w:val="single" w:sz="6" w:space="0" w:color="auto"/>
              <w:bottom w:val="nil"/>
              <w:right w:val="nil"/>
            </w:tcBorders>
          </w:tcPr>
          <w:p w14:paraId="1CCDE3DB" w14:textId="77777777" w:rsidR="00794C0E" w:rsidRPr="0068677E" w:rsidRDefault="00794C0E" w:rsidP="00E81108">
            <w:pPr>
              <w:autoSpaceDE w:val="0"/>
              <w:autoSpaceDN w:val="0"/>
              <w:adjustRightInd w:val="0"/>
              <w:jc w:val="center"/>
              <w:rPr>
                <w:rFonts w:ascii="Arial" w:hAnsi="Arial" w:cs="Arial"/>
              </w:rPr>
            </w:pPr>
          </w:p>
        </w:tc>
        <w:tc>
          <w:tcPr>
            <w:tcW w:w="914" w:type="dxa"/>
            <w:tcBorders>
              <w:top w:val="double" w:sz="4" w:space="0" w:color="auto"/>
              <w:left w:val="nil"/>
              <w:bottom w:val="nil"/>
              <w:right w:val="nil"/>
            </w:tcBorders>
          </w:tcPr>
          <w:p w14:paraId="21AAF90A" w14:textId="77777777" w:rsidR="00794C0E" w:rsidRPr="0068677E" w:rsidRDefault="00794C0E" w:rsidP="00E81108">
            <w:pPr>
              <w:autoSpaceDE w:val="0"/>
              <w:autoSpaceDN w:val="0"/>
              <w:adjustRightInd w:val="0"/>
              <w:jc w:val="center"/>
              <w:rPr>
                <w:rFonts w:ascii="Arial" w:hAnsi="Arial" w:cs="Arial"/>
              </w:rPr>
            </w:pPr>
          </w:p>
        </w:tc>
        <w:tc>
          <w:tcPr>
            <w:tcW w:w="1846" w:type="dxa"/>
            <w:tcBorders>
              <w:top w:val="double" w:sz="4" w:space="0" w:color="auto"/>
              <w:left w:val="nil"/>
              <w:bottom w:val="nil"/>
              <w:right w:val="single" w:sz="6" w:space="0" w:color="auto"/>
            </w:tcBorders>
          </w:tcPr>
          <w:p w14:paraId="3720BC1E" w14:textId="77777777" w:rsidR="00794C0E" w:rsidRPr="0068677E" w:rsidRDefault="00794C0E" w:rsidP="00E81108">
            <w:pPr>
              <w:autoSpaceDE w:val="0"/>
              <w:autoSpaceDN w:val="0"/>
              <w:adjustRightInd w:val="0"/>
              <w:jc w:val="center"/>
              <w:rPr>
                <w:rFonts w:ascii="Arial" w:hAnsi="Arial" w:cs="Arial"/>
              </w:rPr>
            </w:pPr>
          </w:p>
        </w:tc>
        <w:tc>
          <w:tcPr>
            <w:tcW w:w="3550" w:type="dxa"/>
            <w:vMerge w:val="restart"/>
            <w:tcBorders>
              <w:top w:val="double" w:sz="4" w:space="0" w:color="auto"/>
              <w:left w:val="single" w:sz="6" w:space="0" w:color="auto"/>
              <w:right w:val="single" w:sz="12" w:space="0" w:color="auto"/>
            </w:tcBorders>
          </w:tcPr>
          <w:p w14:paraId="7DDD894F" w14:textId="77777777" w:rsidR="00794C0E" w:rsidRPr="0068677E" w:rsidRDefault="00794C0E" w:rsidP="00E81108">
            <w:pPr>
              <w:autoSpaceDE w:val="0"/>
              <w:autoSpaceDN w:val="0"/>
              <w:adjustRightInd w:val="0"/>
              <w:jc w:val="center"/>
              <w:rPr>
                <w:rFonts w:ascii="Arial" w:hAnsi="Arial" w:cs="Arial"/>
                <w:bCs/>
              </w:rPr>
            </w:pPr>
          </w:p>
          <w:p w14:paraId="36E9A7AB"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 xml:space="preserve"> ΤΕΛΙΚΕΣ ΣΕΙΡΕΣ</w:t>
            </w:r>
          </w:p>
        </w:tc>
      </w:tr>
      <w:tr w:rsidR="0068677E" w:rsidRPr="0068677E" w14:paraId="6D534D48" w14:textId="77777777" w:rsidTr="00E81108">
        <w:trPr>
          <w:trHeight w:val="427"/>
        </w:trPr>
        <w:tc>
          <w:tcPr>
            <w:tcW w:w="1641" w:type="dxa"/>
            <w:vMerge/>
            <w:tcBorders>
              <w:left w:val="single" w:sz="12" w:space="0" w:color="auto"/>
              <w:bottom w:val="single" w:sz="6" w:space="0" w:color="auto"/>
              <w:right w:val="single" w:sz="6" w:space="0" w:color="auto"/>
            </w:tcBorders>
            <w:vAlign w:val="center"/>
          </w:tcPr>
          <w:p w14:paraId="60E17114"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nil"/>
              <w:left w:val="single" w:sz="6" w:space="0" w:color="auto"/>
              <w:bottom w:val="single" w:sz="6" w:space="0" w:color="auto"/>
              <w:right w:val="nil"/>
            </w:tcBorders>
          </w:tcPr>
          <w:p w14:paraId="43BBEEF2" w14:textId="77777777" w:rsidR="00794C0E" w:rsidRPr="0068677E" w:rsidRDefault="00794C0E" w:rsidP="00E81108">
            <w:pPr>
              <w:autoSpaceDE w:val="0"/>
              <w:autoSpaceDN w:val="0"/>
              <w:adjustRightInd w:val="0"/>
              <w:jc w:val="center"/>
              <w:rPr>
                <w:rFonts w:ascii="Arial" w:hAnsi="Arial" w:cs="Arial"/>
              </w:rPr>
            </w:pPr>
          </w:p>
        </w:tc>
        <w:tc>
          <w:tcPr>
            <w:tcW w:w="914" w:type="dxa"/>
            <w:tcBorders>
              <w:top w:val="nil"/>
              <w:left w:val="nil"/>
              <w:bottom w:val="single" w:sz="6" w:space="0" w:color="auto"/>
              <w:right w:val="nil"/>
            </w:tcBorders>
          </w:tcPr>
          <w:p w14:paraId="1BCA9C39" w14:textId="77777777" w:rsidR="00794C0E" w:rsidRPr="0068677E" w:rsidRDefault="00794C0E" w:rsidP="00E81108">
            <w:pPr>
              <w:autoSpaceDE w:val="0"/>
              <w:autoSpaceDN w:val="0"/>
              <w:adjustRightInd w:val="0"/>
              <w:jc w:val="center"/>
              <w:rPr>
                <w:rFonts w:ascii="Arial" w:hAnsi="Arial" w:cs="Arial"/>
              </w:rPr>
            </w:pPr>
          </w:p>
        </w:tc>
        <w:tc>
          <w:tcPr>
            <w:tcW w:w="1846" w:type="dxa"/>
            <w:tcBorders>
              <w:top w:val="nil"/>
              <w:left w:val="nil"/>
              <w:bottom w:val="single" w:sz="6" w:space="0" w:color="auto"/>
              <w:right w:val="single" w:sz="6" w:space="0" w:color="auto"/>
            </w:tcBorders>
          </w:tcPr>
          <w:p w14:paraId="46D7F62C" w14:textId="77777777" w:rsidR="00794C0E" w:rsidRPr="0068677E" w:rsidRDefault="00794C0E" w:rsidP="00E81108">
            <w:pPr>
              <w:autoSpaceDE w:val="0"/>
              <w:autoSpaceDN w:val="0"/>
              <w:adjustRightInd w:val="0"/>
              <w:jc w:val="center"/>
              <w:rPr>
                <w:rFonts w:ascii="Arial" w:hAnsi="Arial" w:cs="Arial"/>
              </w:rPr>
            </w:pPr>
          </w:p>
        </w:tc>
        <w:tc>
          <w:tcPr>
            <w:tcW w:w="3550" w:type="dxa"/>
            <w:vMerge/>
            <w:tcBorders>
              <w:left w:val="single" w:sz="6" w:space="0" w:color="auto"/>
              <w:bottom w:val="single" w:sz="6" w:space="0" w:color="auto"/>
              <w:right w:val="single" w:sz="12" w:space="0" w:color="auto"/>
            </w:tcBorders>
          </w:tcPr>
          <w:p w14:paraId="660BCA0D" w14:textId="77777777" w:rsidR="00794C0E" w:rsidRPr="0068677E" w:rsidRDefault="00794C0E" w:rsidP="00E81108">
            <w:pPr>
              <w:autoSpaceDE w:val="0"/>
              <w:autoSpaceDN w:val="0"/>
              <w:adjustRightInd w:val="0"/>
              <w:jc w:val="center"/>
              <w:rPr>
                <w:rFonts w:ascii="Arial" w:hAnsi="Arial" w:cs="Arial"/>
                <w:bCs/>
              </w:rPr>
            </w:pPr>
          </w:p>
        </w:tc>
      </w:tr>
      <w:tr w:rsidR="0068677E" w:rsidRPr="0068677E" w14:paraId="50FCAF24" w14:textId="77777777" w:rsidTr="00E81108">
        <w:trPr>
          <w:trHeight w:val="427"/>
        </w:trPr>
        <w:tc>
          <w:tcPr>
            <w:tcW w:w="1641" w:type="dxa"/>
            <w:vMerge w:val="restart"/>
            <w:tcBorders>
              <w:top w:val="double" w:sz="4" w:space="0" w:color="auto"/>
              <w:left w:val="single" w:sz="12" w:space="0" w:color="auto"/>
              <w:right w:val="single" w:sz="6" w:space="0" w:color="auto"/>
            </w:tcBorders>
            <w:vAlign w:val="center"/>
          </w:tcPr>
          <w:p w14:paraId="2FC8A6F6"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1.200 μ.</w:t>
            </w:r>
          </w:p>
          <w:p w14:paraId="3FBA031C" w14:textId="77777777" w:rsidR="00794C0E" w:rsidRPr="0068677E" w:rsidRDefault="00794C0E" w:rsidP="00E81108">
            <w:pPr>
              <w:autoSpaceDE w:val="0"/>
              <w:autoSpaceDN w:val="0"/>
              <w:adjustRightInd w:val="0"/>
              <w:jc w:val="center"/>
              <w:rPr>
                <w:rFonts w:ascii="Arial" w:hAnsi="Arial" w:cs="Arial"/>
                <w:bCs/>
              </w:rPr>
            </w:pPr>
          </w:p>
          <w:p w14:paraId="5E16178C"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3.000 μ.</w:t>
            </w:r>
          </w:p>
          <w:p w14:paraId="10922F8D" w14:textId="77777777" w:rsidR="00794C0E" w:rsidRPr="0068677E" w:rsidRDefault="00794C0E" w:rsidP="00E81108">
            <w:pPr>
              <w:autoSpaceDE w:val="0"/>
              <w:autoSpaceDN w:val="0"/>
              <w:adjustRightInd w:val="0"/>
              <w:jc w:val="center"/>
              <w:rPr>
                <w:rFonts w:ascii="Arial" w:hAnsi="Arial" w:cs="Arial"/>
                <w:bCs/>
              </w:rPr>
            </w:pPr>
          </w:p>
          <w:p w14:paraId="5336F7F5"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 xml:space="preserve">2.000 μ ΦΕ </w:t>
            </w:r>
          </w:p>
          <w:p w14:paraId="7ED353A2"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3.000 ΒΑΔΗΝ</w:t>
            </w:r>
          </w:p>
          <w:p w14:paraId="0C3C61B2"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5.000 ΒΑΔΗΝ</w:t>
            </w:r>
          </w:p>
        </w:tc>
        <w:tc>
          <w:tcPr>
            <w:tcW w:w="1483" w:type="dxa"/>
            <w:tcBorders>
              <w:top w:val="double" w:sz="4" w:space="0" w:color="auto"/>
              <w:left w:val="single" w:sz="6" w:space="0" w:color="auto"/>
              <w:bottom w:val="single" w:sz="6" w:space="0" w:color="auto"/>
              <w:right w:val="single" w:sz="6" w:space="0" w:color="auto"/>
            </w:tcBorders>
          </w:tcPr>
          <w:p w14:paraId="037C9640"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ΜΕΧΡΙ 18</w:t>
            </w:r>
          </w:p>
        </w:tc>
        <w:tc>
          <w:tcPr>
            <w:tcW w:w="914" w:type="dxa"/>
            <w:tcBorders>
              <w:top w:val="double" w:sz="4" w:space="0" w:color="auto"/>
              <w:left w:val="single" w:sz="6" w:space="0" w:color="auto"/>
              <w:bottom w:val="single" w:sz="6" w:space="0" w:color="auto"/>
              <w:right w:val="nil"/>
            </w:tcBorders>
          </w:tcPr>
          <w:p w14:paraId="5D9CCBA5" w14:textId="77777777" w:rsidR="00794C0E" w:rsidRPr="0068677E" w:rsidRDefault="00794C0E" w:rsidP="00E81108">
            <w:pPr>
              <w:autoSpaceDE w:val="0"/>
              <w:autoSpaceDN w:val="0"/>
              <w:adjustRightInd w:val="0"/>
              <w:jc w:val="center"/>
              <w:rPr>
                <w:rFonts w:ascii="Arial" w:hAnsi="Arial" w:cs="Arial"/>
              </w:rPr>
            </w:pPr>
          </w:p>
        </w:tc>
        <w:tc>
          <w:tcPr>
            <w:tcW w:w="1846" w:type="dxa"/>
            <w:tcBorders>
              <w:top w:val="double" w:sz="4" w:space="0" w:color="auto"/>
              <w:left w:val="nil"/>
              <w:bottom w:val="single" w:sz="6" w:space="0" w:color="auto"/>
              <w:right w:val="single" w:sz="6" w:space="0" w:color="auto"/>
            </w:tcBorders>
          </w:tcPr>
          <w:p w14:paraId="633D7432" w14:textId="77777777" w:rsidR="00794C0E" w:rsidRPr="0068677E" w:rsidRDefault="00794C0E" w:rsidP="00E81108">
            <w:pPr>
              <w:autoSpaceDE w:val="0"/>
              <w:autoSpaceDN w:val="0"/>
              <w:adjustRightInd w:val="0"/>
              <w:jc w:val="center"/>
              <w:rPr>
                <w:rFonts w:ascii="Arial" w:hAnsi="Arial" w:cs="Arial"/>
              </w:rPr>
            </w:pPr>
          </w:p>
        </w:tc>
        <w:tc>
          <w:tcPr>
            <w:tcW w:w="3550" w:type="dxa"/>
            <w:tcBorders>
              <w:top w:val="double" w:sz="4" w:space="0" w:color="auto"/>
              <w:left w:val="single" w:sz="6" w:space="0" w:color="auto"/>
              <w:bottom w:val="single" w:sz="6" w:space="0" w:color="auto"/>
              <w:right w:val="single" w:sz="12" w:space="0" w:color="auto"/>
            </w:tcBorders>
          </w:tcPr>
          <w:p w14:paraId="479F9AA6"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ΤΕΛΙΚΟΣ</w:t>
            </w:r>
          </w:p>
        </w:tc>
      </w:tr>
      <w:tr w:rsidR="0068677E" w:rsidRPr="0068677E" w14:paraId="200334A5" w14:textId="77777777" w:rsidTr="00E81108">
        <w:trPr>
          <w:trHeight w:val="869"/>
        </w:trPr>
        <w:tc>
          <w:tcPr>
            <w:tcW w:w="1641" w:type="dxa"/>
            <w:vMerge/>
            <w:tcBorders>
              <w:left w:val="single" w:sz="12" w:space="0" w:color="auto"/>
              <w:right w:val="single" w:sz="6" w:space="0" w:color="auto"/>
            </w:tcBorders>
          </w:tcPr>
          <w:p w14:paraId="08D7D3F2" w14:textId="77777777" w:rsidR="00794C0E" w:rsidRPr="0068677E" w:rsidRDefault="00794C0E" w:rsidP="00E81108">
            <w:pPr>
              <w:autoSpaceDE w:val="0"/>
              <w:autoSpaceDN w:val="0"/>
              <w:adjustRightInd w:val="0"/>
              <w:jc w:val="center"/>
              <w:rPr>
                <w:rFonts w:ascii="Arial" w:hAnsi="Arial" w:cs="Arial"/>
                <w:bCs/>
              </w:rPr>
            </w:pPr>
          </w:p>
        </w:tc>
        <w:tc>
          <w:tcPr>
            <w:tcW w:w="1483" w:type="dxa"/>
            <w:tcBorders>
              <w:top w:val="single" w:sz="6" w:space="0" w:color="auto"/>
              <w:left w:val="single" w:sz="6" w:space="0" w:color="auto"/>
              <w:right w:val="single" w:sz="6" w:space="0" w:color="auto"/>
            </w:tcBorders>
          </w:tcPr>
          <w:p w14:paraId="5AEA928D" w14:textId="77777777" w:rsidR="00794C0E" w:rsidRPr="0068677E" w:rsidRDefault="00794C0E" w:rsidP="00E81108">
            <w:pPr>
              <w:autoSpaceDE w:val="0"/>
              <w:autoSpaceDN w:val="0"/>
              <w:adjustRightInd w:val="0"/>
              <w:jc w:val="center"/>
              <w:rPr>
                <w:rFonts w:ascii="Arial" w:hAnsi="Arial" w:cs="Arial"/>
              </w:rPr>
            </w:pPr>
          </w:p>
          <w:p w14:paraId="7405086E" w14:textId="77777777" w:rsidR="00794C0E" w:rsidRPr="0068677E" w:rsidRDefault="00794C0E" w:rsidP="00E81108">
            <w:pPr>
              <w:autoSpaceDE w:val="0"/>
              <w:autoSpaceDN w:val="0"/>
              <w:adjustRightInd w:val="0"/>
              <w:jc w:val="center"/>
              <w:rPr>
                <w:rFonts w:ascii="Arial" w:hAnsi="Arial" w:cs="Arial"/>
              </w:rPr>
            </w:pPr>
            <w:r w:rsidRPr="0068677E">
              <w:rPr>
                <w:rFonts w:ascii="Arial" w:hAnsi="Arial" w:cs="Arial"/>
              </w:rPr>
              <w:t>19 – 36</w:t>
            </w:r>
          </w:p>
        </w:tc>
        <w:tc>
          <w:tcPr>
            <w:tcW w:w="2760" w:type="dxa"/>
            <w:gridSpan w:val="2"/>
            <w:tcBorders>
              <w:top w:val="single" w:sz="6" w:space="0" w:color="auto"/>
              <w:left w:val="single" w:sz="6" w:space="0" w:color="auto"/>
              <w:right w:val="single" w:sz="6" w:space="0" w:color="auto"/>
            </w:tcBorders>
          </w:tcPr>
          <w:p w14:paraId="002162AB" w14:textId="77777777" w:rsidR="00794C0E" w:rsidRPr="0068677E" w:rsidRDefault="00794C0E" w:rsidP="00E81108">
            <w:pPr>
              <w:autoSpaceDE w:val="0"/>
              <w:autoSpaceDN w:val="0"/>
              <w:adjustRightInd w:val="0"/>
              <w:jc w:val="center"/>
              <w:rPr>
                <w:rFonts w:ascii="Arial" w:hAnsi="Arial" w:cs="Arial"/>
              </w:rPr>
            </w:pPr>
          </w:p>
        </w:tc>
        <w:tc>
          <w:tcPr>
            <w:tcW w:w="3550" w:type="dxa"/>
            <w:tcBorders>
              <w:top w:val="single" w:sz="6" w:space="0" w:color="auto"/>
              <w:left w:val="single" w:sz="6" w:space="0" w:color="auto"/>
              <w:right w:val="single" w:sz="12" w:space="0" w:color="auto"/>
            </w:tcBorders>
          </w:tcPr>
          <w:p w14:paraId="1BD2F398" w14:textId="77777777" w:rsidR="00794C0E" w:rsidRPr="0068677E" w:rsidRDefault="00794C0E" w:rsidP="00E81108">
            <w:pPr>
              <w:autoSpaceDE w:val="0"/>
              <w:autoSpaceDN w:val="0"/>
              <w:adjustRightInd w:val="0"/>
              <w:jc w:val="center"/>
              <w:rPr>
                <w:rFonts w:ascii="Arial" w:hAnsi="Arial" w:cs="Arial"/>
                <w:bCs/>
              </w:rPr>
            </w:pPr>
          </w:p>
          <w:p w14:paraId="06D7CDEA" w14:textId="77777777" w:rsidR="00794C0E" w:rsidRPr="0068677E" w:rsidRDefault="00794C0E" w:rsidP="00E81108">
            <w:pPr>
              <w:autoSpaceDE w:val="0"/>
              <w:autoSpaceDN w:val="0"/>
              <w:adjustRightInd w:val="0"/>
              <w:jc w:val="center"/>
              <w:rPr>
                <w:rFonts w:ascii="Arial" w:hAnsi="Arial" w:cs="Arial"/>
                <w:bCs/>
              </w:rPr>
            </w:pPr>
            <w:r w:rsidRPr="0068677E">
              <w:rPr>
                <w:rFonts w:ascii="Arial" w:hAnsi="Arial" w:cs="Arial"/>
                <w:bCs/>
              </w:rPr>
              <w:t>2 ΤΕΛΙΚΕΣ ΣΕΙΡΕΣ</w:t>
            </w:r>
          </w:p>
        </w:tc>
      </w:tr>
      <w:tr w:rsidR="0068677E" w:rsidRPr="0068677E" w14:paraId="764D5718" w14:textId="77777777" w:rsidTr="00E81108">
        <w:trPr>
          <w:trHeight w:val="454"/>
        </w:trPr>
        <w:tc>
          <w:tcPr>
            <w:tcW w:w="5884" w:type="dxa"/>
            <w:gridSpan w:val="4"/>
            <w:tcBorders>
              <w:top w:val="single" w:sz="12" w:space="0" w:color="auto"/>
              <w:left w:val="single" w:sz="12" w:space="0" w:color="auto"/>
              <w:bottom w:val="single" w:sz="6" w:space="0" w:color="auto"/>
              <w:right w:val="nil"/>
            </w:tcBorders>
          </w:tcPr>
          <w:p w14:paraId="36075EFB" w14:textId="77777777" w:rsidR="00794C0E" w:rsidRPr="0068677E" w:rsidRDefault="00794C0E" w:rsidP="00E81108">
            <w:pPr>
              <w:autoSpaceDE w:val="0"/>
              <w:autoSpaceDN w:val="0"/>
              <w:adjustRightInd w:val="0"/>
              <w:jc w:val="center"/>
              <w:rPr>
                <w:rFonts w:ascii="Arial" w:hAnsi="Arial" w:cs="Arial"/>
                <w:b/>
                <w:bCs/>
              </w:rPr>
            </w:pPr>
            <w:r w:rsidRPr="0068677E">
              <w:rPr>
                <w:rFonts w:ascii="Arial" w:hAnsi="Arial" w:cs="Arial"/>
                <w:b/>
                <w:bCs/>
              </w:rPr>
              <w:t xml:space="preserve">2. ΤΡΟΠΟΣ ΔΙΕΞΑΓΩΓΗΣ ΑΛΜΑΤΩΝ &amp; ΡΙΨΕΩΝ </w:t>
            </w:r>
          </w:p>
        </w:tc>
        <w:tc>
          <w:tcPr>
            <w:tcW w:w="3550" w:type="dxa"/>
            <w:tcBorders>
              <w:top w:val="single" w:sz="12" w:space="0" w:color="auto"/>
              <w:left w:val="nil"/>
              <w:bottom w:val="single" w:sz="6" w:space="0" w:color="auto"/>
              <w:right w:val="single" w:sz="12" w:space="0" w:color="auto"/>
            </w:tcBorders>
          </w:tcPr>
          <w:p w14:paraId="53D39022" w14:textId="77777777" w:rsidR="00794C0E" w:rsidRPr="0068677E" w:rsidRDefault="00794C0E" w:rsidP="00E81108">
            <w:pPr>
              <w:autoSpaceDE w:val="0"/>
              <w:autoSpaceDN w:val="0"/>
              <w:adjustRightInd w:val="0"/>
              <w:jc w:val="center"/>
              <w:rPr>
                <w:rFonts w:ascii="Arial" w:hAnsi="Arial" w:cs="Arial"/>
                <w:bCs/>
              </w:rPr>
            </w:pPr>
          </w:p>
        </w:tc>
      </w:tr>
    </w:tbl>
    <w:p w14:paraId="10131F65" w14:textId="77777777" w:rsidR="00794C0E" w:rsidRPr="0068677E" w:rsidRDefault="00794C0E" w:rsidP="00794C0E">
      <w:pPr>
        <w:rPr>
          <w:rFonts w:ascii="Arial" w:hAnsi="Arial" w:cs="Arial"/>
          <w:vanish/>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068"/>
        <w:gridCol w:w="2392"/>
        <w:gridCol w:w="2574"/>
      </w:tblGrid>
      <w:tr w:rsidR="0068677E" w:rsidRPr="0068677E" w14:paraId="5BF5DCEB" w14:textId="77777777" w:rsidTr="00E81108">
        <w:tc>
          <w:tcPr>
            <w:tcW w:w="2464" w:type="dxa"/>
            <w:vMerge w:val="restart"/>
            <w:shd w:val="clear" w:color="auto" w:fill="auto"/>
          </w:tcPr>
          <w:p w14:paraId="48A819EB" w14:textId="77777777" w:rsidR="00794C0E" w:rsidRPr="0068677E" w:rsidRDefault="00794C0E" w:rsidP="00E81108">
            <w:pPr>
              <w:jc w:val="center"/>
              <w:rPr>
                <w:rFonts w:ascii="Arial" w:hAnsi="Arial" w:cs="Arial"/>
              </w:rPr>
            </w:pPr>
            <w:r w:rsidRPr="0068677E">
              <w:rPr>
                <w:rFonts w:ascii="Arial" w:hAnsi="Arial" w:cs="Arial"/>
              </w:rPr>
              <w:t>ΑΛΜΑΤΑ</w:t>
            </w:r>
          </w:p>
          <w:p w14:paraId="73F716FF" w14:textId="77777777" w:rsidR="00794C0E" w:rsidRPr="0068677E" w:rsidRDefault="00794C0E" w:rsidP="00E81108">
            <w:pPr>
              <w:jc w:val="center"/>
              <w:rPr>
                <w:rFonts w:ascii="Arial" w:hAnsi="Arial" w:cs="Arial"/>
                <w:u w:val="single"/>
              </w:rPr>
            </w:pPr>
            <w:r w:rsidRPr="0068677E">
              <w:rPr>
                <w:rFonts w:ascii="Arial" w:hAnsi="Arial" w:cs="Arial"/>
              </w:rPr>
              <w:t>ΡΙΨΕΙΣ</w:t>
            </w:r>
          </w:p>
        </w:tc>
        <w:tc>
          <w:tcPr>
            <w:tcW w:w="2068" w:type="dxa"/>
            <w:shd w:val="clear" w:color="auto" w:fill="auto"/>
          </w:tcPr>
          <w:p w14:paraId="693A318A" w14:textId="77777777" w:rsidR="00794C0E" w:rsidRPr="0068677E" w:rsidRDefault="00794C0E" w:rsidP="00E81108">
            <w:pPr>
              <w:jc w:val="center"/>
              <w:rPr>
                <w:rFonts w:ascii="Arial" w:hAnsi="Arial" w:cs="Arial"/>
              </w:rPr>
            </w:pPr>
            <w:r w:rsidRPr="0068677E">
              <w:rPr>
                <w:rFonts w:ascii="Arial" w:hAnsi="Arial" w:cs="Arial"/>
              </w:rPr>
              <w:t>ΜΕΧΡΙ 12</w:t>
            </w:r>
          </w:p>
        </w:tc>
        <w:tc>
          <w:tcPr>
            <w:tcW w:w="2392" w:type="dxa"/>
            <w:shd w:val="clear" w:color="auto" w:fill="auto"/>
          </w:tcPr>
          <w:p w14:paraId="788B738A" w14:textId="77777777" w:rsidR="00794C0E" w:rsidRPr="0068677E" w:rsidRDefault="00794C0E" w:rsidP="00E81108">
            <w:pPr>
              <w:jc w:val="center"/>
              <w:rPr>
                <w:rFonts w:ascii="Arial" w:hAnsi="Arial" w:cs="Arial"/>
              </w:rPr>
            </w:pPr>
          </w:p>
        </w:tc>
        <w:tc>
          <w:tcPr>
            <w:tcW w:w="2574" w:type="dxa"/>
            <w:shd w:val="clear" w:color="auto" w:fill="auto"/>
          </w:tcPr>
          <w:p w14:paraId="18DC715E" w14:textId="77777777" w:rsidR="00794C0E" w:rsidRPr="0068677E" w:rsidRDefault="00794C0E" w:rsidP="00E81108">
            <w:pPr>
              <w:jc w:val="center"/>
              <w:rPr>
                <w:rFonts w:ascii="Arial" w:hAnsi="Arial" w:cs="Arial"/>
              </w:rPr>
            </w:pPr>
            <w:r w:rsidRPr="0068677E">
              <w:rPr>
                <w:rFonts w:ascii="Arial" w:hAnsi="Arial" w:cs="Arial"/>
              </w:rPr>
              <w:t>ΤΕΛΙΚΟΣ</w:t>
            </w:r>
          </w:p>
        </w:tc>
      </w:tr>
      <w:tr w:rsidR="0068677E" w:rsidRPr="0068677E" w14:paraId="4F547370" w14:textId="77777777" w:rsidTr="00E81108">
        <w:tc>
          <w:tcPr>
            <w:tcW w:w="2464" w:type="dxa"/>
            <w:vMerge/>
            <w:shd w:val="clear" w:color="auto" w:fill="auto"/>
          </w:tcPr>
          <w:p w14:paraId="0228FEF0" w14:textId="77777777" w:rsidR="00794C0E" w:rsidRPr="0068677E" w:rsidRDefault="00794C0E" w:rsidP="00E81108">
            <w:pPr>
              <w:jc w:val="center"/>
              <w:rPr>
                <w:rFonts w:ascii="Arial" w:hAnsi="Arial" w:cs="Arial"/>
                <w:u w:val="single"/>
              </w:rPr>
            </w:pPr>
          </w:p>
        </w:tc>
        <w:tc>
          <w:tcPr>
            <w:tcW w:w="2068" w:type="dxa"/>
            <w:shd w:val="clear" w:color="auto" w:fill="auto"/>
          </w:tcPr>
          <w:p w14:paraId="79C8EF50" w14:textId="77777777" w:rsidR="00794C0E" w:rsidRPr="0068677E" w:rsidRDefault="00794C0E" w:rsidP="00E81108">
            <w:pPr>
              <w:jc w:val="center"/>
              <w:rPr>
                <w:rFonts w:ascii="Arial" w:hAnsi="Arial" w:cs="Arial"/>
              </w:rPr>
            </w:pPr>
            <w:r w:rsidRPr="0068677E">
              <w:rPr>
                <w:rFonts w:ascii="Arial" w:hAnsi="Arial" w:cs="Arial"/>
                <w:bCs/>
              </w:rPr>
              <w:t>≥ 13</w:t>
            </w:r>
          </w:p>
        </w:tc>
        <w:tc>
          <w:tcPr>
            <w:tcW w:w="2392" w:type="dxa"/>
            <w:shd w:val="clear" w:color="auto" w:fill="auto"/>
          </w:tcPr>
          <w:p w14:paraId="2C91BDC3" w14:textId="77777777" w:rsidR="00794C0E" w:rsidRPr="0068677E" w:rsidRDefault="00794C0E" w:rsidP="00E81108">
            <w:pPr>
              <w:jc w:val="center"/>
              <w:rPr>
                <w:rFonts w:ascii="Arial" w:hAnsi="Arial" w:cs="Arial"/>
              </w:rPr>
            </w:pPr>
            <w:r w:rsidRPr="0068677E">
              <w:rPr>
                <w:rFonts w:ascii="Arial" w:hAnsi="Arial" w:cs="Arial"/>
              </w:rPr>
              <w:t>ΠΡΟΚΡΙΜΑΤΙΚΟΣ</w:t>
            </w:r>
          </w:p>
        </w:tc>
        <w:tc>
          <w:tcPr>
            <w:tcW w:w="2574" w:type="dxa"/>
            <w:shd w:val="clear" w:color="auto" w:fill="auto"/>
          </w:tcPr>
          <w:p w14:paraId="6E29A965" w14:textId="77777777" w:rsidR="00794C0E" w:rsidRPr="0068677E" w:rsidRDefault="00794C0E" w:rsidP="00E81108">
            <w:pPr>
              <w:jc w:val="center"/>
              <w:rPr>
                <w:rFonts w:ascii="Arial" w:hAnsi="Arial" w:cs="Arial"/>
              </w:rPr>
            </w:pPr>
            <w:r w:rsidRPr="0068677E">
              <w:rPr>
                <w:rFonts w:ascii="Arial" w:hAnsi="Arial" w:cs="Arial"/>
              </w:rPr>
              <w:t>12  ΣΤΟΝ ΤΕΛΙΚΟ</w:t>
            </w:r>
          </w:p>
        </w:tc>
      </w:tr>
    </w:tbl>
    <w:p w14:paraId="75DD7151" w14:textId="77777777" w:rsidR="00794C0E" w:rsidRPr="0068677E" w:rsidRDefault="00794C0E" w:rsidP="00794C0E">
      <w:pPr>
        <w:jc w:val="center"/>
        <w:rPr>
          <w:rFonts w:ascii="Arial" w:hAnsi="Arial" w:cs="Arial"/>
          <w:b/>
          <w:u w:val="single"/>
        </w:rPr>
      </w:pPr>
    </w:p>
    <w:p w14:paraId="4B512444" w14:textId="77777777" w:rsidR="00794C0E" w:rsidRPr="0068677E" w:rsidRDefault="00794C0E" w:rsidP="00794C0E">
      <w:pPr>
        <w:jc w:val="center"/>
        <w:rPr>
          <w:rFonts w:ascii="Arial" w:hAnsi="Arial" w:cs="Arial"/>
          <w:b/>
          <w:u w:val="single"/>
        </w:rPr>
      </w:pPr>
    </w:p>
    <w:p w14:paraId="02E917A7" w14:textId="77777777" w:rsidR="00794C0E" w:rsidRPr="0068677E" w:rsidRDefault="00794C0E" w:rsidP="00794C0E">
      <w:pPr>
        <w:jc w:val="center"/>
        <w:rPr>
          <w:rFonts w:ascii="Arial" w:hAnsi="Arial" w:cs="Arial"/>
          <w:b/>
          <w:u w:val="single"/>
        </w:rPr>
      </w:pPr>
    </w:p>
    <w:p w14:paraId="433D1811" w14:textId="77777777" w:rsidR="00794C0E" w:rsidRPr="0068677E" w:rsidRDefault="00794C0E" w:rsidP="00794C0E">
      <w:pPr>
        <w:jc w:val="center"/>
        <w:rPr>
          <w:rFonts w:ascii="Arial" w:hAnsi="Arial" w:cs="Arial"/>
          <w:b/>
          <w:u w:val="single"/>
        </w:rPr>
      </w:pPr>
    </w:p>
    <w:p w14:paraId="19D11913" w14:textId="77777777" w:rsidR="00794C0E" w:rsidRPr="0068677E" w:rsidRDefault="00794C0E" w:rsidP="00794C0E">
      <w:pPr>
        <w:jc w:val="center"/>
        <w:rPr>
          <w:rFonts w:ascii="Arial" w:hAnsi="Arial" w:cs="Arial"/>
          <w:b/>
          <w:u w:val="single"/>
        </w:rPr>
      </w:pPr>
    </w:p>
    <w:p w14:paraId="05BBB0AB" w14:textId="77777777" w:rsidR="00794C0E" w:rsidRPr="0068677E" w:rsidRDefault="00794C0E" w:rsidP="00794C0E">
      <w:pPr>
        <w:jc w:val="center"/>
        <w:rPr>
          <w:rFonts w:ascii="Arial" w:hAnsi="Arial" w:cs="Arial"/>
          <w:b/>
          <w:u w:val="single"/>
        </w:rPr>
      </w:pPr>
    </w:p>
    <w:p w14:paraId="0C753D88" w14:textId="77777777" w:rsidR="00794C0E" w:rsidRPr="0068677E" w:rsidRDefault="00794C0E" w:rsidP="00794C0E">
      <w:pPr>
        <w:jc w:val="center"/>
        <w:rPr>
          <w:rFonts w:ascii="Arial" w:hAnsi="Arial" w:cs="Arial"/>
          <w:b/>
          <w:u w:val="single"/>
        </w:rPr>
      </w:pPr>
    </w:p>
    <w:p w14:paraId="08C640BC" w14:textId="77777777" w:rsidR="00794C0E" w:rsidRPr="0068677E" w:rsidRDefault="00794C0E" w:rsidP="00794C0E">
      <w:pPr>
        <w:jc w:val="center"/>
        <w:rPr>
          <w:rFonts w:ascii="Arial" w:hAnsi="Arial" w:cs="Arial"/>
          <w:b/>
          <w:u w:val="single"/>
        </w:rPr>
      </w:pPr>
    </w:p>
    <w:p w14:paraId="38AE13DC" w14:textId="77777777" w:rsidR="00794C0E" w:rsidRPr="0068677E" w:rsidRDefault="00794C0E" w:rsidP="00794C0E">
      <w:pPr>
        <w:jc w:val="center"/>
        <w:rPr>
          <w:rFonts w:ascii="Arial" w:hAnsi="Arial" w:cs="Arial"/>
          <w:b/>
          <w:u w:val="single"/>
        </w:rPr>
      </w:pPr>
    </w:p>
    <w:p w14:paraId="093CB52B" w14:textId="77777777" w:rsidR="00794C0E" w:rsidRPr="0068677E" w:rsidRDefault="00794C0E" w:rsidP="00794C0E">
      <w:pPr>
        <w:jc w:val="center"/>
        <w:rPr>
          <w:rFonts w:ascii="Arial" w:hAnsi="Arial" w:cs="Arial"/>
          <w:b/>
          <w:u w:val="single"/>
        </w:rPr>
      </w:pPr>
    </w:p>
    <w:p w14:paraId="78FEE8B7" w14:textId="77777777" w:rsidR="00794C0E" w:rsidRPr="0068677E" w:rsidRDefault="00794C0E" w:rsidP="00794C0E">
      <w:pPr>
        <w:jc w:val="center"/>
        <w:rPr>
          <w:rFonts w:ascii="Arial" w:hAnsi="Arial" w:cs="Arial"/>
          <w:b/>
          <w:u w:val="single"/>
        </w:rPr>
      </w:pPr>
    </w:p>
    <w:p w14:paraId="6632BA3A" w14:textId="77777777" w:rsidR="00794C0E" w:rsidRPr="0068677E" w:rsidRDefault="00794C0E" w:rsidP="00794C0E">
      <w:pPr>
        <w:jc w:val="center"/>
        <w:rPr>
          <w:rFonts w:ascii="Arial" w:hAnsi="Arial" w:cs="Arial"/>
          <w:b/>
          <w:u w:val="single"/>
        </w:rPr>
      </w:pPr>
    </w:p>
    <w:p w14:paraId="431F25C0" w14:textId="77777777" w:rsidR="00794C0E" w:rsidRPr="0068677E" w:rsidRDefault="00794C0E" w:rsidP="00794C0E">
      <w:pPr>
        <w:jc w:val="center"/>
        <w:rPr>
          <w:rFonts w:ascii="Arial" w:hAnsi="Arial" w:cs="Arial"/>
          <w:b/>
          <w:u w:val="single"/>
        </w:rPr>
      </w:pPr>
    </w:p>
    <w:p w14:paraId="1CF8190F" w14:textId="77777777" w:rsidR="00794C0E" w:rsidRPr="0068677E" w:rsidRDefault="00794C0E" w:rsidP="00794C0E">
      <w:pPr>
        <w:jc w:val="center"/>
        <w:rPr>
          <w:rFonts w:ascii="Arial" w:hAnsi="Arial" w:cs="Arial"/>
          <w:b/>
          <w:u w:val="single"/>
        </w:rPr>
      </w:pPr>
    </w:p>
    <w:p w14:paraId="74E613E9" w14:textId="77777777" w:rsidR="00794C0E" w:rsidRPr="0068677E" w:rsidRDefault="00794C0E" w:rsidP="00794C0E">
      <w:pPr>
        <w:jc w:val="center"/>
        <w:rPr>
          <w:rFonts w:ascii="Arial" w:hAnsi="Arial" w:cs="Arial"/>
          <w:b/>
          <w:u w:val="single"/>
        </w:rPr>
      </w:pPr>
    </w:p>
    <w:p w14:paraId="3996CC14" w14:textId="77777777" w:rsidR="00794C0E" w:rsidRPr="0068677E" w:rsidRDefault="00794C0E" w:rsidP="00794C0E">
      <w:pPr>
        <w:jc w:val="center"/>
        <w:rPr>
          <w:rFonts w:ascii="Arial" w:hAnsi="Arial" w:cs="Arial"/>
          <w:b/>
          <w:u w:val="single"/>
        </w:rPr>
      </w:pPr>
    </w:p>
    <w:p w14:paraId="691FED9C" w14:textId="77777777" w:rsidR="00794C0E" w:rsidRPr="0068677E" w:rsidRDefault="00794C0E" w:rsidP="00794C0E">
      <w:pPr>
        <w:jc w:val="center"/>
        <w:rPr>
          <w:rFonts w:ascii="Arial" w:hAnsi="Arial" w:cs="Arial"/>
          <w:b/>
          <w:u w:val="single"/>
        </w:rPr>
      </w:pPr>
      <w:r w:rsidRPr="0068677E">
        <w:rPr>
          <w:rFonts w:ascii="Arial" w:hAnsi="Arial" w:cs="Arial"/>
          <w:b/>
          <w:u w:val="single"/>
        </w:rPr>
        <w:t>ΠΙΝΑΚΑΣ  3</w:t>
      </w:r>
    </w:p>
    <w:p w14:paraId="08EB6B6B" w14:textId="77777777" w:rsidR="00794C0E" w:rsidRPr="0068677E" w:rsidRDefault="00794C0E" w:rsidP="00794C0E">
      <w:pPr>
        <w:rPr>
          <w:rFonts w:ascii="Arial" w:hAnsi="Arial" w:cs="Arial"/>
          <w:b/>
          <w:u w:val="single"/>
        </w:rPr>
      </w:pPr>
    </w:p>
    <w:p w14:paraId="4A849102" w14:textId="77777777" w:rsidR="00794C0E" w:rsidRPr="0068677E" w:rsidRDefault="00794C0E" w:rsidP="00794C0E">
      <w:pPr>
        <w:jc w:val="center"/>
        <w:rPr>
          <w:rFonts w:ascii="Arial" w:hAnsi="Arial" w:cs="Arial"/>
          <w:b/>
          <w:u w:val="single"/>
        </w:rPr>
      </w:pPr>
      <w:r w:rsidRPr="0068677E">
        <w:rPr>
          <w:rFonts w:ascii="Arial" w:hAnsi="Arial" w:cs="Arial"/>
          <w:b/>
          <w:u w:val="single"/>
        </w:rPr>
        <w:t xml:space="preserve">ΟΡΙΑ  ΒΑΘΜΟΛΟΓΗΣΗΣ  ΚΑΙ  ΚΑΤΑΒΟΛΗΣ ΕΞΟΔΩΝ </w:t>
      </w:r>
    </w:p>
    <w:p w14:paraId="5ABBC8D9" w14:textId="77777777" w:rsidR="00794C0E" w:rsidRPr="0068677E" w:rsidRDefault="00794C0E" w:rsidP="00794C0E">
      <w:pPr>
        <w:jc w:val="center"/>
        <w:rPr>
          <w:rFonts w:ascii="Arial" w:hAnsi="Arial" w:cs="Arial"/>
          <w:b/>
          <w:u w:val="single"/>
        </w:rPr>
      </w:pPr>
      <w:r w:rsidRPr="0068677E">
        <w:rPr>
          <w:rFonts w:ascii="Arial" w:hAnsi="Arial" w:cs="Arial"/>
          <w:b/>
          <w:u w:val="single"/>
        </w:rPr>
        <w:t>ΟΜΙΛΩΝ ΠΑΝΕΛΛΗΝΙΟΥ  ΠΡΩΤΑΘΛΗΜΑΤΟΣ  Κ16  2022</w:t>
      </w:r>
    </w:p>
    <w:p w14:paraId="711525D7" w14:textId="77777777" w:rsidR="00794C0E" w:rsidRPr="0068677E" w:rsidRDefault="00794C0E" w:rsidP="00794C0E">
      <w:pPr>
        <w:rPr>
          <w:rFonts w:ascii="Arial" w:hAnsi="Arial" w:cs="Arial"/>
          <w:b/>
          <w:u w:val="single"/>
        </w:rPr>
      </w:pPr>
    </w:p>
    <w:tbl>
      <w:tblPr>
        <w:tblW w:w="8518" w:type="dxa"/>
        <w:jc w:val="center"/>
        <w:tblLayout w:type="fixed"/>
        <w:tblCellMar>
          <w:left w:w="30" w:type="dxa"/>
          <w:right w:w="30" w:type="dxa"/>
        </w:tblCellMar>
        <w:tblLook w:val="0000" w:firstRow="0" w:lastRow="0" w:firstColumn="0" w:lastColumn="0" w:noHBand="0" w:noVBand="0"/>
      </w:tblPr>
      <w:tblGrid>
        <w:gridCol w:w="2839"/>
        <w:gridCol w:w="2839"/>
        <w:gridCol w:w="2840"/>
      </w:tblGrid>
      <w:tr w:rsidR="0068677E" w:rsidRPr="0068677E" w14:paraId="6066CBB9" w14:textId="77777777" w:rsidTr="00E81108">
        <w:trPr>
          <w:trHeight w:val="812"/>
          <w:jc w:val="center"/>
        </w:trPr>
        <w:tc>
          <w:tcPr>
            <w:tcW w:w="2839" w:type="dxa"/>
            <w:tcBorders>
              <w:top w:val="double" w:sz="6" w:space="0" w:color="auto"/>
              <w:left w:val="double" w:sz="6" w:space="0" w:color="auto"/>
              <w:bottom w:val="double" w:sz="6" w:space="0" w:color="auto"/>
              <w:right w:val="single" w:sz="6" w:space="0" w:color="auto"/>
            </w:tcBorders>
            <w:vAlign w:val="center"/>
          </w:tcPr>
          <w:p w14:paraId="5359905B" w14:textId="77777777" w:rsidR="00794C0E" w:rsidRPr="0068677E" w:rsidRDefault="00794C0E" w:rsidP="00E81108">
            <w:pPr>
              <w:rPr>
                <w:rFonts w:ascii="Arial" w:hAnsi="Arial" w:cs="Arial"/>
                <w:b/>
                <w:u w:val="single"/>
              </w:rPr>
            </w:pPr>
          </w:p>
          <w:p w14:paraId="2E03D896" w14:textId="77777777" w:rsidR="00794C0E" w:rsidRPr="0068677E" w:rsidRDefault="00794C0E" w:rsidP="00E81108">
            <w:pPr>
              <w:autoSpaceDE w:val="0"/>
              <w:autoSpaceDN w:val="0"/>
              <w:adjustRightInd w:val="0"/>
              <w:jc w:val="center"/>
              <w:rPr>
                <w:rFonts w:ascii="Arial" w:hAnsi="Arial" w:cs="Arial"/>
                <w:bCs/>
                <w:iCs/>
              </w:rPr>
            </w:pPr>
            <w:r w:rsidRPr="0068677E">
              <w:rPr>
                <w:rFonts w:ascii="Arial" w:hAnsi="Arial" w:cs="Arial"/>
                <w:bCs/>
                <w:iCs/>
              </w:rPr>
              <w:t>AΓΩΝΙΣΜΑΤΑ</w:t>
            </w:r>
          </w:p>
        </w:tc>
        <w:tc>
          <w:tcPr>
            <w:tcW w:w="2839" w:type="dxa"/>
            <w:tcBorders>
              <w:top w:val="double" w:sz="6" w:space="0" w:color="auto"/>
              <w:left w:val="single" w:sz="6" w:space="0" w:color="auto"/>
              <w:bottom w:val="double" w:sz="6" w:space="0" w:color="auto"/>
              <w:right w:val="single" w:sz="6" w:space="0" w:color="auto"/>
            </w:tcBorders>
            <w:vAlign w:val="center"/>
          </w:tcPr>
          <w:p w14:paraId="6498D10D" w14:textId="77777777" w:rsidR="00794C0E" w:rsidRPr="0068677E" w:rsidRDefault="00794C0E" w:rsidP="00E81108">
            <w:pPr>
              <w:autoSpaceDE w:val="0"/>
              <w:autoSpaceDN w:val="0"/>
              <w:adjustRightInd w:val="0"/>
              <w:jc w:val="center"/>
              <w:rPr>
                <w:rFonts w:ascii="Arial" w:hAnsi="Arial" w:cs="Arial"/>
                <w:bCs/>
                <w:iCs/>
              </w:rPr>
            </w:pPr>
            <w:r w:rsidRPr="0068677E">
              <w:rPr>
                <w:rFonts w:ascii="Arial" w:hAnsi="Arial" w:cs="Arial"/>
                <w:b/>
                <w:bCs/>
                <w:iCs/>
                <w:u w:val="single"/>
              </w:rPr>
              <w:t>ΑΓΟΡΙΩΝ</w:t>
            </w:r>
          </w:p>
        </w:tc>
        <w:tc>
          <w:tcPr>
            <w:tcW w:w="2840" w:type="dxa"/>
            <w:tcBorders>
              <w:top w:val="double" w:sz="6" w:space="0" w:color="auto"/>
              <w:left w:val="single" w:sz="6" w:space="0" w:color="auto"/>
              <w:bottom w:val="double" w:sz="6" w:space="0" w:color="auto"/>
              <w:right w:val="single" w:sz="6" w:space="0" w:color="auto"/>
            </w:tcBorders>
            <w:vAlign w:val="center"/>
          </w:tcPr>
          <w:p w14:paraId="5598C267" w14:textId="77777777" w:rsidR="00794C0E" w:rsidRPr="0068677E" w:rsidRDefault="00794C0E" w:rsidP="00E81108">
            <w:pPr>
              <w:autoSpaceDE w:val="0"/>
              <w:autoSpaceDN w:val="0"/>
              <w:adjustRightInd w:val="0"/>
              <w:jc w:val="center"/>
              <w:rPr>
                <w:rFonts w:ascii="Arial" w:hAnsi="Arial" w:cs="Arial"/>
                <w:bCs/>
                <w:iCs/>
              </w:rPr>
            </w:pPr>
            <w:r w:rsidRPr="0068677E">
              <w:rPr>
                <w:rFonts w:ascii="Arial" w:hAnsi="Arial" w:cs="Arial"/>
                <w:b/>
                <w:bCs/>
                <w:iCs/>
                <w:u w:val="single"/>
              </w:rPr>
              <w:t>ΚΟΡΙΤΣΙΩΝ</w:t>
            </w:r>
          </w:p>
        </w:tc>
      </w:tr>
      <w:tr w:rsidR="0068677E" w:rsidRPr="0068677E" w14:paraId="53085647" w14:textId="77777777" w:rsidTr="00E81108">
        <w:trPr>
          <w:trHeight w:val="454"/>
          <w:jc w:val="center"/>
        </w:trPr>
        <w:tc>
          <w:tcPr>
            <w:tcW w:w="2839" w:type="dxa"/>
            <w:tcBorders>
              <w:top w:val="double" w:sz="6" w:space="0" w:color="auto"/>
              <w:left w:val="double" w:sz="6" w:space="0" w:color="auto"/>
              <w:bottom w:val="single" w:sz="6" w:space="0" w:color="auto"/>
              <w:right w:val="single" w:sz="6" w:space="0" w:color="auto"/>
            </w:tcBorders>
            <w:vAlign w:val="center"/>
          </w:tcPr>
          <w:p w14:paraId="62A25E08"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80 μ.</w:t>
            </w:r>
          </w:p>
        </w:tc>
        <w:tc>
          <w:tcPr>
            <w:tcW w:w="2839" w:type="dxa"/>
            <w:tcBorders>
              <w:top w:val="double" w:sz="6" w:space="0" w:color="auto"/>
              <w:left w:val="single" w:sz="6" w:space="0" w:color="auto"/>
              <w:bottom w:val="single" w:sz="6" w:space="0" w:color="auto"/>
              <w:right w:val="double" w:sz="6" w:space="0" w:color="auto"/>
            </w:tcBorders>
            <w:vAlign w:val="center"/>
          </w:tcPr>
          <w:p w14:paraId="09FE5358"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10΄΄34</w:t>
            </w:r>
          </w:p>
        </w:tc>
        <w:tc>
          <w:tcPr>
            <w:tcW w:w="2840" w:type="dxa"/>
            <w:tcBorders>
              <w:top w:val="double" w:sz="6" w:space="0" w:color="auto"/>
              <w:left w:val="double" w:sz="6" w:space="0" w:color="auto"/>
              <w:bottom w:val="single" w:sz="6" w:space="0" w:color="auto"/>
              <w:right w:val="double" w:sz="6" w:space="0" w:color="auto"/>
            </w:tcBorders>
            <w:vAlign w:val="center"/>
          </w:tcPr>
          <w:p w14:paraId="7CD002CC"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11΄΄44</w:t>
            </w:r>
          </w:p>
        </w:tc>
      </w:tr>
      <w:tr w:rsidR="0068677E" w:rsidRPr="0068677E" w14:paraId="645EC716"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01E2B98A"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150 μ.</w:t>
            </w:r>
          </w:p>
        </w:tc>
        <w:tc>
          <w:tcPr>
            <w:tcW w:w="2839" w:type="dxa"/>
            <w:tcBorders>
              <w:top w:val="single" w:sz="6" w:space="0" w:color="auto"/>
              <w:left w:val="single" w:sz="6" w:space="0" w:color="auto"/>
              <w:bottom w:val="single" w:sz="6" w:space="0" w:color="auto"/>
              <w:right w:val="double" w:sz="6" w:space="0" w:color="auto"/>
            </w:tcBorders>
            <w:vAlign w:val="center"/>
          </w:tcPr>
          <w:p w14:paraId="71F48B24"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19΄΄</w:t>
            </w:r>
            <w:r w:rsidRPr="0068677E">
              <w:rPr>
                <w:rFonts w:ascii="Arial" w:hAnsi="Arial" w:cs="Arial"/>
                <w:bCs/>
                <w:i/>
                <w:iCs/>
                <w:lang w:val="en-US"/>
              </w:rPr>
              <w:t>4</w:t>
            </w:r>
            <w:r w:rsidRPr="0068677E">
              <w:rPr>
                <w:rFonts w:ascii="Arial" w:hAnsi="Arial" w:cs="Arial"/>
                <w:bCs/>
                <w:i/>
                <w:iCs/>
              </w:rPr>
              <w:t>4</w:t>
            </w:r>
          </w:p>
        </w:tc>
        <w:tc>
          <w:tcPr>
            <w:tcW w:w="2840" w:type="dxa"/>
            <w:tcBorders>
              <w:top w:val="single" w:sz="6" w:space="0" w:color="auto"/>
              <w:left w:val="double" w:sz="6" w:space="0" w:color="auto"/>
              <w:bottom w:val="single" w:sz="6" w:space="0" w:color="auto"/>
              <w:right w:val="double" w:sz="6" w:space="0" w:color="auto"/>
            </w:tcBorders>
            <w:vAlign w:val="center"/>
          </w:tcPr>
          <w:p w14:paraId="4D8AE422"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21΄΄74</w:t>
            </w:r>
          </w:p>
        </w:tc>
      </w:tr>
      <w:tr w:rsidR="0068677E" w:rsidRPr="0068677E" w14:paraId="799BEC20"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230895EC"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1.200 μ.</w:t>
            </w:r>
          </w:p>
        </w:tc>
        <w:tc>
          <w:tcPr>
            <w:tcW w:w="2839" w:type="dxa"/>
            <w:tcBorders>
              <w:top w:val="single" w:sz="6" w:space="0" w:color="auto"/>
              <w:left w:val="single" w:sz="6" w:space="0" w:color="auto"/>
              <w:bottom w:val="single" w:sz="6" w:space="0" w:color="auto"/>
              <w:right w:val="double" w:sz="6" w:space="0" w:color="auto"/>
            </w:tcBorders>
            <w:vAlign w:val="center"/>
          </w:tcPr>
          <w:p w14:paraId="1B6C4D09"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3΄54΄΄14</w:t>
            </w:r>
          </w:p>
        </w:tc>
        <w:tc>
          <w:tcPr>
            <w:tcW w:w="2840" w:type="dxa"/>
            <w:tcBorders>
              <w:top w:val="single" w:sz="6" w:space="0" w:color="auto"/>
              <w:left w:val="double" w:sz="6" w:space="0" w:color="auto"/>
              <w:bottom w:val="single" w:sz="6" w:space="0" w:color="auto"/>
              <w:right w:val="double" w:sz="6" w:space="0" w:color="auto"/>
            </w:tcBorders>
            <w:vAlign w:val="center"/>
          </w:tcPr>
          <w:p w14:paraId="24D424FE"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4΄30΄΄14</w:t>
            </w:r>
          </w:p>
        </w:tc>
      </w:tr>
      <w:tr w:rsidR="0068677E" w:rsidRPr="0068677E" w14:paraId="5BD23A77"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6DBE8F3E"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3.000 μ.</w:t>
            </w:r>
          </w:p>
        </w:tc>
        <w:tc>
          <w:tcPr>
            <w:tcW w:w="2839" w:type="dxa"/>
            <w:tcBorders>
              <w:top w:val="single" w:sz="6" w:space="0" w:color="auto"/>
              <w:left w:val="single" w:sz="6" w:space="0" w:color="auto"/>
              <w:bottom w:val="single" w:sz="6" w:space="0" w:color="auto"/>
              <w:right w:val="double" w:sz="6" w:space="0" w:color="auto"/>
            </w:tcBorders>
            <w:vAlign w:val="center"/>
          </w:tcPr>
          <w:p w14:paraId="428A3509"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11΄10΄΄14</w:t>
            </w:r>
          </w:p>
        </w:tc>
        <w:tc>
          <w:tcPr>
            <w:tcW w:w="2840" w:type="dxa"/>
            <w:tcBorders>
              <w:top w:val="single" w:sz="6" w:space="0" w:color="auto"/>
              <w:left w:val="double" w:sz="6" w:space="0" w:color="auto"/>
              <w:bottom w:val="single" w:sz="6" w:space="0" w:color="auto"/>
              <w:right w:val="double" w:sz="6" w:space="0" w:color="auto"/>
            </w:tcBorders>
            <w:vAlign w:val="center"/>
          </w:tcPr>
          <w:p w14:paraId="4B216952"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13΄15΄΄14</w:t>
            </w:r>
          </w:p>
        </w:tc>
      </w:tr>
      <w:tr w:rsidR="0068677E" w:rsidRPr="0068677E" w14:paraId="4A1B6066"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2B19D29B"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80 μ.  ΕΜΠ</w:t>
            </w:r>
          </w:p>
        </w:tc>
        <w:tc>
          <w:tcPr>
            <w:tcW w:w="2839" w:type="dxa"/>
            <w:tcBorders>
              <w:top w:val="single" w:sz="6" w:space="0" w:color="auto"/>
              <w:left w:val="single" w:sz="6" w:space="0" w:color="auto"/>
              <w:bottom w:val="single" w:sz="6" w:space="0" w:color="auto"/>
              <w:right w:val="double" w:sz="6" w:space="0" w:color="auto"/>
            </w:tcBorders>
            <w:vAlign w:val="center"/>
          </w:tcPr>
          <w:p w14:paraId="18B142F4" w14:textId="77777777" w:rsidR="00794C0E" w:rsidRPr="0068677E" w:rsidRDefault="00794C0E" w:rsidP="00E81108">
            <w:pPr>
              <w:autoSpaceDE w:val="0"/>
              <w:autoSpaceDN w:val="0"/>
              <w:adjustRightInd w:val="0"/>
              <w:jc w:val="center"/>
              <w:rPr>
                <w:rFonts w:ascii="Arial" w:hAnsi="Arial" w:cs="Arial"/>
                <w:bCs/>
                <w:i/>
                <w:iCs/>
              </w:rPr>
            </w:pPr>
          </w:p>
        </w:tc>
        <w:tc>
          <w:tcPr>
            <w:tcW w:w="2840" w:type="dxa"/>
            <w:tcBorders>
              <w:top w:val="single" w:sz="6" w:space="0" w:color="auto"/>
              <w:left w:val="double" w:sz="6" w:space="0" w:color="auto"/>
              <w:bottom w:val="single" w:sz="6" w:space="0" w:color="auto"/>
              <w:right w:val="double" w:sz="6" w:space="0" w:color="auto"/>
            </w:tcBorders>
            <w:vAlign w:val="center"/>
          </w:tcPr>
          <w:p w14:paraId="6362386C"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14΄΄74</w:t>
            </w:r>
          </w:p>
        </w:tc>
      </w:tr>
      <w:tr w:rsidR="0068677E" w:rsidRPr="0068677E" w14:paraId="5CF5A1E3"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74E08BE"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100 μ. ΕΜΠ</w:t>
            </w:r>
          </w:p>
        </w:tc>
        <w:tc>
          <w:tcPr>
            <w:tcW w:w="2839" w:type="dxa"/>
            <w:tcBorders>
              <w:top w:val="single" w:sz="6" w:space="0" w:color="auto"/>
              <w:left w:val="single" w:sz="6" w:space="0" w:color="auto"/>
              <w:bottom w:val="single" w:sz="6" w:space="0" w:color="auto"/>
              <w:right w:val="double" w:sz="6" w:space="0" w:color="auto"/>
            </w:tcBorders>
            <w:vAlign w:val="center"/>
          </w:tcPr>
          <w:p w14:paraId="27B212C7"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16΄΄74</w:t>
            </w:r>
          </w:p>
        </w:tc>
        <w:tc>
          <w:tcPr>
            <w:tcW w:w="2840" w:type="dxa"/>
            <w:tcBorders>
              <w:top w:val="single" w:sz="6" w:space="0" w:color="auto"/>
              <w:left w:val="double" w:sz="6" w:space="0" w:color="auto"/>
              <w:bottom w:val="single" w:sz="6" w:space="0" w:color="auto"/>
              <w:right w:val="double" w:sz="6" w:space="0" w:color="auto"/>
            </w:tcBorders>
            <w:vAlign w:val="center"/>
          </w:tcPr>
          <w:p w14:paraId="75872725" w14:textId="77777777" w:rsidR="00794C0E" w:rsidRPr="0068677E" w:rsidRDefault="00794C0E" w:rsidP="00E81108">
            <w:pPr>
              <w:autoSpaceDE w:val="0"/>
              <w:autoSpaceDN w:val="0"/>
              <w:adjustRightInd w:val="0"/>
              <w:jc w:val="center"/>
              <w:rPr>
                <w:rFonts w:ascii="Arial" w:hAnsi="Arial" w:cs="Arial"/>
                <w:bCs/>
                <w:i/>
                <w:iCs/>
              </w:rPr>
            </w:pPr>
          </w:p>
        </w:tc>
      </w:tr>
      <w:tr w:rsidR="0068677E" w:rsidRPr="0068677E" w14:paraId="5B1A6599"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56506D96"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200 μ. EMΠ</w:t>
            </w:r>
          </w:p>
        </w:tc>
        <w:tc>
          <w:tcPr>
            <w:tcW w:w="2839" w:type="dxa"/>
            <w:tcBorders>
              <w:top w:val="single" w:sz="6" w:space="0" w:color="auto"/>
              <w:left w:val="single" w:sz="6" w:space="0" w:color="auto"/>
              <w:bottom w:val="single" w:sz="6" w:space="0" w:color="auto"/>
              <w:right w:val="double" w:sz="6" w:space="0" w:color="auto"/>
            </w:tcBorders>
            <w:vAlign w:val="center"/>
          </w:tcPr>
          <w:p w14:paraId="6688F173"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30΄΄74</w:t>
            </w:r>
          </w:p>
        </w:tc>
        <w:tc>
          <w:tcPr>
            <w:tcW w:w="2840" w:type="dxa"/>
            <w:tcBorders>
              <w:top w:val="single" w:sz="6" w:space="0" w:color="auto"/>
              <w:left w:val="double" w:sz="6" w:space="0" w:color="auto"/>
              <w:bottom w:val="single" w:sz="6" w:space="0" w:color="auto"/>
              <w:right w:val="double" w:sz="6" w:space="0" w:color="auto"/>
            </w:tcBorders>
            <w:vAlign w:val="center"/>
          </w:tcPr>
          <w:p w14:paraId="2EA3C070"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34΄΄24</w:t>
            </w:r>
          </w:p>
        </w:tc>
      </w:tr>
      <w:tr w:rsidR="0068677E" w:rsidRPr="0068677E" w14:paraId="6AA58E0A"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EB8816A"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2.000 μ. Φ.Ε. (Χ.Λ.)</w:t>
            </w:r>
          </w:p>
        </w:tc>
        <w:tc>
          <w:tcPr>
            <w:tcW w:w="2839" w:type="dxa"/>
            <w:tcBorders>
              <w:top w:val="single" w:sz="6" w:space="0" w:color="auto"/>
              <w:left w:val="single" w:sz="6" w:space="0" w:color="auto"/>
              <w:bottom w:val="single" w:sz="6" w:space="0" w:color="auto"/>
              <w:right w:val="double" w:sz="6" w:space="0" w:color="auto"/>
            </w:tcBorders>
            <w:vAlign w:val="center"/>
          </w:tcPr>
          <w:p w14:paraId="27498964"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8΄00΄΄14</w:t>
            </w:r>
          </w:p>
        </w:tc>
        <w:tc>
          <w:tcPr>
            <w:tcW w:w="2840" w:type="dxa"/>
            <w:tcBorders>
              <w:top w:val="single" w:sz="6" w:space="0" w:color="auto"/>
              <w:left w:val="double" w:sz="6" w:space="0" w:color="auto"/>
              <w:bottom w:val="single" w:sz="6" w:space="0" w:color="auto"/>
              <w:right w:val="double" w:sz="6" w:space="0" w:color="auto"/>
            </w:tcBorders>
            <w:vAlign w:val="center"/>
          </w:tcPr>
          <w:p w14:paraId="4B28788D"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9΄10΄΄14</w:t>
            </w:r>
          </w:p>
        </w:tc>
      </w:tr>
      <w:tr w:rsidR="0068677E" w:rsidRPr="0068677E" w14:paraId="7D9A30DA"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6C470726"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ΥΨΟΣ</w:t>
            </w:r>
          </w:p>
        </w:tc>
        <w:tc>
          <w:tcPr>
            <w:tcW w:w="2839" w:type="dxa"/>
            <w:tcBorders>
              <w:top w:val="single" w:sz="6" w:space="0" w:color="auto"/>
              <w:left w:val="single" w:sz="6" w:space="0" w:color="auto"/>
              <w:bottom w:val="single" w:sz="6" w:space="0" w:color="auto"/>
              <w:right w:val="double" w:sz="6" w:space="0" w:color="auto"/>
            </w:tcBorders>
            <w:vAlign w:val="center"/>
          </w:tcPr>
          <w:p w14:paraId="7BEA1DC2"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1.60</w:t>
            </w:r>
          </w:p>
        </w:tc>
        <w:tc>
          <w:tcPr>
            <w:tcW w:w="2840" w:type="dxa"/>
            <w:tcBorders>
              <w:top w:val="single" w:sz="6" w:space="0" w:color="auto"/>
              <w:left w:val="double" w:sz="6" w:space="0" w:color="auto"/>
              <w:bottom w:val="single" w:sz="6" w:space="0" w:color="auto"/>
              <w:right w:val="double" w:sz="6" w:space="0" w:color="auto"/>
            </w:tcBorders>
            <w:vAlign w:val="center"/>
          </w:tcPr>
          <w:p w14:paraId="5F849D7A"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1.40</w:t>
            </w:r>
          </w:p>
        </w:tc>
      </w:tr>
      <w:tr w:rsidR="0068677E" w:rsidRPr="0068677E" w14:paraId="587BCDFF"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F510BBD"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ΚΟΝΤΩ</w:t>
            </w:r>
          </w:p>
        </w:tc>
        <w:tc>
          <w:tcPr>
            <w:tcW w:w="2839" w:type="dxa"/>
            <w:tcBorders>
              <w:top w:val="single" w:sz="6" w:space="0" w:color="auto"/>
              <w:left w:val="single" w:sz="6" w:space="0" w:color="auto"/>
              <w:bottom w:val="single" w:sz="6" w:space="0" w:color="auto"/>
              <w:right w:val="double" w:sz="6" w:space="0" w:color="auto"/>
            </w:tcBorders>
            <w:vAlign w:val="center"/>
          </w:tcPr>
          <w:p w14:paraId="033C24E9"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2.70</w:t>
            </w:r>
          </w:p>
        </w:tc>
        <w:tc>
          <w:tcPr>
            <w:tcW w:w="2840" w:type="dxa"/>
            <w:tcBorders>
              <w:top w:val="single" w:sz="6" w:space="0" w:color="auto"/>
              <w:left w:val="double" w:sz="6" w:space="0" w:color="auto"/>
              <w:bottom w:val="single" w:sz="6" w:space="0" w:color="auto"/>
              <w:right w:val="double" w:sz="6" w:space="0" w:color="auto"/>
            </w:tcBorders>
            <w:vAlign w:val="center"/>
          </w:tcPr>
          <w:p w14:paraId="3560AA8E"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2.30</w:t>
            </w:r>
          </w:p>
        </w:tc>
      </w:tr>
      <w:tr w:rsidR="0068677E" w:rsidRPr="0068677E" w14:paraId="1EED6868"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209A9A43"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ΜΗΚΟΣ</w:t>
            </w:r>
          </w:p>
        </w:tc>
        <w:tc>
          <w:tcPr>
            <w:tcW w:w="2839" w:type="dxa"/>
            <w:tcBorders>
              <w:top w:val="single" w:sz="6" w:space="0" w:color="auto"/>
              <w:left w:val="single" w:sz="6" w:space="0" w:color="auto"/>
              <w:bottom w:val="single" w:sz="6" w:space="0" w:color="auto"/>
              <w:right w:val="double" w:sz="6" w:space="0" w:color="auto"/>
            </w:tcBorders>
            <w:vAlign w:val="center"/>
          </w:tcPr>
          <w:p w14:paraId="661CC205"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5.50</w:t>
            </w:r>
          </w:p>
        </w:tc>
        <w:tc>
          <w:tcPr>
            <w:tcW w:w="2840" w:type="dxa"/>
            <w:tcBorders>
              <w:top w:val="single" w:sz="6" w:space="0" w:color="auto"/>
              <w:left w:val="double" w:sz="6" w:space="0" w:color="auto"/>
              <w:bottom w:val="single" w:sz="6" w:space="0" w:color="auto"/>
              <w:right w:val="double" w:sz="6" w:space="0" w:color="auto"/>
            </w:tcBorders>
            <w:vAlign w:val="center"/>
          </w:tcPr>
          <w:p w14:paraId="784C372B"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4.60</w:t>
            </w:r>
          </w:p>
        </w:tc>
      </w:tr>
      <w:tr w:rsidR="0068677E" w:rsidRPr="0068677E" w14:paraId="2BC16931"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4CB13F5"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ΤΕΤΡΑΠΛΟΥΝ</w:t>
            </w:r>
          </w:p>
        </w:tc>
        <w:tc>
          <w:tcPr>
            <w:tcW w:w="2839" w:type="dxa"/>
            <w:tcBorders>
              <w:top w:val="single" w:sz="6" w:space="0" w:color="auto"/>
              <w:left w:val="single" w:sz="6" w:space="0" w:color="auto"/>
              <w:bottom w:val="single" w:sz="6" w:space="0" w:color="auto"/>
              <w:right w:val="double" w:sz="6" w:space="0" w:color="auto"/>
            </w:tcBorders>
            <w:vAlign w:val="center"/>
          </w:tcPr>
          <w:p w14:paraId="4DC95DFE"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13.80</w:t>
            </w:r>
          </w:p>
        </w:tc>
        <w:tc>
          <w:tcPr>
            <w:tcW w:w="2840" w:type="dxa"/>
            <w:tcBorders>
              <w:top w:val="single" w:sz="6" w:space="0" w:color="auto"/>
              <w:left w:val="double" w:sz="6" w:space="0" w:color="auto"/>
              <w:bottom w:val="single" w:sz="6" w:space="0" w:color="auto"/>
              <w:right w:val="double" w:sz="6" w:space="0" w:color="auto"/>
            </w:tcBorders>
            <w:vAlign w:val="center"/>
          </w:tcPr>
          <w:p w14:paraId="4127B7C2"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12.10</w:t>
            </w:r>
          </w:p>
        </w:tc>
      </w:tr>
      <w:tr w:rsidR="0068677E" w:rsidRPr="0068677E" w14:paraId="7A20470C"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35ED3CDE"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ΣΦΑΙΡΑ</w:t>
            </w:r>
          </w:p>
        </w:tc>
        <w:tc>
          <w:tcPr>
            <w:tcW w:w="2839" w:type="dxa"/>
            <w:tcBorders>
              <w:top w:val="single" w:sz="6" w:space="0" w:color="auto"/>
              <w:left w:val="single" w:sz="6" w:space="0" w:color="auto"/>
              <w:bottom w:val="single" w:sz="6" w:space="0" w:color="auto"/>
              <w:right w:val="double" w:sz="6" w:space="0" w:color="auto"/>
            </w:tcBorders>
            <w:vAlign w:val="center"/>
          </w:tcPr>
          <w:p w14:paraId="6944CFBC"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12.00</w:t>
            </w:r>
          </w:p>
        </w:tc>
        <w:tc>
          <w:tcPr>
            <w:tcW w:w="2840" w:type="dxa"/>
            <w:tcBorders>
              <w:top w:val="single" w:sz="6" w:space="0" w:color="auto"/>
              <w:left w:val="double" w:sz="6" w:space="0" w:color="auto"/>
              <w:bottom w:val="single" w:sz="6" w:space="0" w:color="auto"/>
              <w:right w:val="double" w:sz="6" w:space="0" w:color="auto"/>
            </w:tcBorders>
            <w:vAlign w:val="center"/>
          </w:tcPr>
          <w:p w14:paraId="0FE25D41"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9.40</w:t>
            </w:r>
          </w:p>
        </w:tc>
      </w:tr>
      <w:tr w:rsidR="0068677E" w:rsidRPr="0068677E" w14:paraId="2B5AF134"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43529FA7"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ΔΙΣΚΟΣ</w:t>
            </w:r>
          </w:p>
        </w:tc>
        <w:tc>
          <w:tcPr>
            <w:tcW w:w="2839" w:type="dxa"/>
            <w:tcBorders>
              <w:top w:val="single" w:sz="6" w:space="0" w:color="auto"/>
              <w:left w:val="single" w:sz="6" w:space="0" w:color="auto"/>
              <w:bottom w:val="single" w:sz="6" w:space="0" w:color="auto"/>
              <w:right w:val="double" w:sz="6" w:space="0" w:color="auto"/>
            </w:tcBorders>
            <w:vAlign w:val="center"/>
          </w:tcPr>
          <w:p w14:paraId="53C3B317"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35.00</w:t>
            </w:r>
          </w:p>
        </w:tc>
        <w:tc>
          <w:tcPr>
            <w:tcW w:w="2840" w:type="dxa"/>
            <w:tcBorders>
              <w:top w:val="single" w:sz="6" w:space="0" w:color="auto"/>
              <w:left w:val="double" w:sz="6" w:space="0" w:color="auto"/>
              <w:bottom w:val="single" w:sz="6" w:space="0" w:color="auto"/>
              <w:right w:val="double" w:sz="6" w:space="0" w:color="auto"/>
            </w:tcBorders>
            <w:vAlign w:val="center"/>
          </w:tcPr>
          <w:p w14:paraId="15BA6900"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25.00</w:t>
            </w:r>
          </w:p>
        </w:tc>
      </w:tr>
      <w:tr w:rsidR="0068677E" w:rsidRPr="0068677E" w14:paraId="5A2DC037"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5AE42750"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ΣΦΥΡΑ</w:t>
            </w:r>
          </w:p>
        </w:tc>
        <w:tc>
          <w:tcPr>
            <w:tcW w:w="2839" w:type="dxa"/>
            <w:tcBorders>
              <w:top w:val="single" w:sz="6" w:space="0" w:color="auto"/>
              <w:left w:val="single" w:sz="6" w:space="0" w:color="auto"/>
              <w:bottom w:val="single" w:sz="6" w:space="0" w:color="auto"/>
              <w:right w:val="double" w:sz="6" w:space="0" w:color="auto"/>
            </w:tcBorders>
            <w:vAlign w:val="center"/>
          </w:tcPr>
          <w:p w14:paraId="7DC51694"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38.00</w:t>
            </w:r>
          </w:p>
        </w:tc>
        <w:tc>
          <w:tcPr>
            <w:tcW w:w="2840" w:type="dxa"/>
            <w:tcBorders>
              <w:top w:val="single" w:sz="6" w:space="0" w:color="auto"/>
              <w:left w:val="double" w:sz="6" w:space="0" w:color="auto"/>
              <w:bottom w:val="single" w:sz="6" w:space="0" w:color="auto"/>
              <w:right w:val="double" w:sz="6" w:space="0" w:color="auto"/>
            </w:tcBorders>
            <w:vAlign w:val="center"/>
          </w:tcPr>
          <w:p w14:paraId="0D0028E6"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31.50</w:t>
            </w:r>
          </w:p>
        </w:tc>
      </w:tr>
      <w:tr w:rsidR="0068677E" w:rsidRPr="0068677E" w14:paraId="563FC12C"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2833F4D2"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ΑΚΟΝΤΙΟ</w:t>
            </w:r>
          </w:p>
        </w:tc>
        <w:tc>
          <w:tcPr>
            <w:tcW w:w="2839" w:type="dxa"/>
            <w:tcBorders>
              <w:top w:val="single" w:sz="6" w:space="0" w:color="auto"/>
              <w:left w:val="single" w:sz="6" w:space="0" w:color="auto"/>
              <w:bottom w:val="single" w:sz="6" w:space="0" w:color="auto"/>
              <w:right w:val="double" w:sz="6" w:space="0" w:color="auto"/>
            </w:tcBorders>
            <w:vAlign w:val="center"/>
          </w:tcPr>
          <w:p w14:paraId="6C43D2E9"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37.00</w:t>
            </w:r>
          </w:p>
        </w:tc>
        <w:tc>
          <w:tcPr>
            <w:tcW w:w="2840" w:type="dxa"/>
            <w:tcBorders>
              <w:top w:val="single" w:sz="6" w:space="0" w:color="auto"/>
              <w:left w:val="double" w:sz="6" w:space="0" w:color="auto"/>
              <w:bottom w:val="single" w:sz="6" w:space="0" w:color="auto"/>
              <w:right w:val="double" w:sz="6" w:space="0" w:color="auto"/>
            </w:tcBorders>
            <w:vAlign w:val="center"/>
          </w:tcPr>
          <w:p w14:paraId="00FF1E73"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28.00</w:t>
            </w:r>
          </w:p>
        </w:tc>
      </w:tr>
      <w:tr w:rsidR="0068677E" w:rsidRPr="0068677E" w14:paraId="11926226"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66E292F2"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ΟΚΤΑΘΛΟ / ΕΞΑΘΛΟ</w:t>
            </w:r>
          </w:p>
        </w:tc>
        <w:tc>
          <w:tcPr>
            <w:tcW w:w="2839" w:type="dxa"/>
            <w:tcBorders>
              <w:top w:val="single" w:sz="6" w:space="0" w:color="auto"/>
              <w:left w:val="single" w:sz="6" w:space="0" w:color="auto"/>
              <w:bottom w:val="single" w:sz="6" w:space="0" w:color="auto"/>
              <w:right w:val="double" w:sz="6" w:space="0" w:color="auto"/>
            </w:tcBorders>
            <w:vAlign w:val="center"/>
          </w:tcPr>
          <w:p w14:paraId="1D2C2AAE"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w:t>
            </w:r>
            <w:r w:rsidRPr="0068677E">
              <w:rPr>
                <w:rFonts w:ascii="Arial" w:hAnsi="Arial" w:cs="Arial"/>
                <w:bCs/>
                <w:i/>
                <w:iCs/>
                <w:lang w:val="en-US"/>
              </w:rPr>
              <w:t>.</w:t>
            </w:r>
            <w:r w:rsidRPr="0068677E">
              <w:rPr>
                <w:rFonts w:ascii="Arial" w:hAnsi="Arial" w:cs="Arial"/>
                <w:bCs/>
                <w:i/>
                <w:iCs/>
              </w:rPr>
              <w:t>900 Β.</w:t>
            </w:r>
          </w:p>
        </w:tc>
        <w:tc>
          <w:tcPr>
            <w:tcW w:w="2840" w:type="dxa"/>
            <w:tcBorders>
              <w:top w:val="single" w:sz="6" w:space="0" w:color="auto"/>
              <w:left w:val="double" w:sz="6" w:space="0" w:color="auto"/>
              <w:bottom w:val="single" w:sz="6" w:space="0" w:color="auto"/>
              <w:right w:val="double" w:sz="6" w:space="0" w:color="auto"/>
            </w:tcBorders>
            <w:vAlign w:val="center"/>
          </w:tcPr>
          <w:p w14:paraId="426E03BE"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3.200 Β.</w:t>
            </w:r>
          </w:p>
        </w:tc>
      </w:tr>
      <w:tr w:rsidR="0068677E" w:rsidRPr="0068677E" w14:paraId="18DE001F"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37CC0247"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5.000 μ. Β – 3.000 μ. Β.</w:t>
            </w:r>
          </w:p>
        </w:tc>
        <w:tc>
          <w:tcPr>
            <w:tcW w:w="2839" w:type="dxa"/>
            <w:tcBorders>
              <w:top w:val="single" w:sz="6" w:space="0" w:color="auto"/>
              <w:left w:val="single" w:sz="6" w:space="0" w:color="auto"/>
              <w:bottom w:val="single" w:sz="6" w:space="0" w:color="auto"/>
              <w:right w:val="double" w:sz="6" w:space="0" w:color="auto"/>
            </w:tcBorders>
            <w:vAlign w:val="center"/>
          </w:tcPr>
          <w:p w14:paraId="288039A8"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31΄00΄΄14</w:t>
            </w:r>
          </w:p>
        </w:tc>
        <w:tc>
          <w:tcPr>
            <w:tcW w:w="2840" w:type="dxa"/>
            <w:tcBorders>
              <w:top w:val="single" w:sz="6" w:space="0" w:color="auto"/>
              <w:left w:val="double" w:sz="6" w:space="0" w:color="auto"/>
              <w:bottom w:val="single" w:sz="6" w:space="0" w:color="auto"/>
              <w:right w:val="double" w:sz="6" w:space="0" w:color="auto"/>
            </w:tcBorders>
            <w:vAlign w:val="center"/>
          </w:tcPr>
          <w:p w14:paraId="5A30B008"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19΄30΄΄14</w:t>
            </w:r>
          </w:p>
        </w:tc>
      </w:tr>
      <w:tr w:rsidR="0068677E" w:rsidRPr="0068677E" w14:paraId="47E65B50"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7B7573E"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4 Χ 80 μ.</w:t>
            </w:r>
          </w:p>
        </w:tc>
        <w:tc>
          <w:tcPr>
            <w:tcW w:w="2839" w:type="dxa"/>
            <w:tcBorders>
              <w:top w:val="single" w:sz="6" w:space="0" w:color="auto"/>
              <w:left w:val="single" w:sz="6" w:space="0" w:color="auto"/>
              <w:bottom w:val="single" w:sz="6" w:space="0" w:color="auto"/>
              <w:right w:val="double" w:sz="6" w:space="0" w:color="auto"/>
            </w:tcBorders>
            <w:vAlign w:val="center"/>
          </w:tcPr>
          <w:p w14:paraId="6F9A9EEA"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41΄΄44</w:t>
            </w:r>
          </w:p>
        </w:tc>
        <w:tc>
          <w:tcPr>
            <w:tcW w:w="2840" w:type="dxa"/>
            <w:tcBorders>
              <w:top w:val="single" w:sz="6" w:space="0" w:color="auto"/>
              <w:left w:val="double" w:sz="6" w:space="0" w:color="auto"/>
              <w:bottom w:val="single" w:sz="6" w:space="0" w:color="auto"/>
              <w:right w:val="double" w:sz="6" w:space="0" w:color="auto"/>
            </w:tcBorders>
            <w:vAlign w:val="center"/>
          </w:tcPr>
          <w:p w14:paraId="19CF7C75"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45΄΄64</w:t>
            </w:r>
          </w:p>
        </w:tc>
      </w:tr>
      <w:tr w:rsidR="0068677E" w:rsidRPr="0068677E" w14:paraId="10B28FE5" w14:textId="77777777" w:rsidTr="00E81108">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6B49D87D"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4 X 200 μ.  ΜΙΚΤΗ</w:t>
            </w:r>
          </w:p>
        </w:tc>
        <w:tc>
          <w:tcPr>
            <w:tcW w:w="5679" w:type="dxa"/>
            <w:gridSpan w:val="2"/>
            <w:tcBorders>
              <w:top w:val="single" w:sz="6" w:space="0" w:color="auto"/>
              <w:left w:val="single" w:sz="6" w:space="0" w:color="auto"/>
              <w:bottom w:val="single" w:sz="6" w:space="0" w:color="auto"/>
              <w:right w:val="double" w:sz="6" w:space="0" w:color="auto"/>
            </w:tcBorders>
            <w:vAlign w:val="center"/>
          </w:tcPr>
          <w:p w14:paraId="0B0317BE"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1΄57΄΄14</w:t>
            </w:r>
          </w:p>
        </w:tc>
      </w:tr>
      <w:tr w:rsidR="0068677E" w:rsidRPr="0068677E" w14:paraId="2CF7A787" w14:textId="77777777" w:rsidTr="00E81108">
        <w:trPr>
          <w:trHeight w:val="454"/>
          <w:jc w:val="center"/>
        </w:trPr>
        <w:tc>
          <w:tcPr>
            <w:tcW w:w="2839" w:type="dxa"/>
            <w:tcBorders>
              <w:top w:val="single" w:sz="6" w:space="0" w:color="auto"/>
              <w:left w:val="double" w:sz="6" w:space="0" w:color="auto"/>
              <w:bottom w:val="double" w:sz="6" w:space="0" w:color="auto"/>
              <w:right w:val="single" w:sz="6" w:space="0" w:color="auto"/>
            </w:tcBorders>
            <w:vAlign w:val="center"/>
          </w:tcPr>
          <w:p w14:paraId="2D46FCB0"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3 Χ 1.200 μ.</w:t>
            </w:r>
          </w:p>
        </w:tc>
        <w:tc>
          <w:tcPr>
            <w:tcW w:w="2839" w:type="dxa"/>
            <w:tcBorders>
              <w:top w:val="single" w:sz="6" w:space="0" w:color="auto"/>
              <w:left w:val="single" w:sz="6" w:space="0" w:color="auto"/>
              <w:bottom w:val="double" w:sz="6" w:space="0" w:color="auto"/>
              <w:right w:val="double" w:sz="6" w:space="0" w:color="auto"/>
            </w:tcBorders>
            <w:vAlign w:val="center"/>
          </w:tcPr>
          <w:p w14:paraId="1758C422"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12΄08΄΄14</w:t>
            </w:r>
          </w:p>
        </w:tc>
        <w:tc>
          <w:tcPr>
            <w:tcW w:w="2840" w:type="dxa"/>
            <w:tcBorders>
              <w:top w:val="single" w:sz="6" w:space="0" w:color="auto"/>
              <w:left w:val="double" w:sz="6" w:space="0" w:color="auto"/>
              <w:bottom w:val="double" w:sz="6" w:space="0" w:color="auto"/>
              <w:right w:val="double" w:sz="6" w:space="0" w:color="auto"/>
            </w:tcBorders>
            <w:vAlign w:val="center"/>
          </w:tcPr>
          <w:p w14:paraId="4368F7CF" w14:textId="77777777" w:rsidR="00794C0E" w:rsidRPr="0068677E" w:rsidRDefault="00794C0E" w:rsidP="00E81108">
            <w:pPr>
              <w:autoSpaceDE w:val="0"/>
              <w:autoSpaceDN w:val="0"/>
              <w:adjustRightInd w:val="0"/>
              <w:jc w:val="center"/>
              <w:rPr>
                <w:rFonts w:ascii="Arial" w:hAnsi="Arial" w:cs="Arial"/>
                <w:bCs/>
                <w:i/>
                <w:iCs/>
              </w:rPr>
            </w:pPr>
            <w:r w:rsidRPr="0068677E">
              <w:rPr>
                <w:rFonts w:ascii="Arial" w:hAnsi="Arial" w:cs="Arial"/>
                <w:bCs/>
                <w:i/>
                <w:iCs/>
              </w:rPr>
              <w:t>14΄04΄΄14</w:t>
            </w:r>
          </w:p>
        </w:tc>
      </w:tr>
    </w:tbl>
    <w:p w14:paraId="33E2AC07" w14:textId="77777777" w:rsidR="00794C0E" w:rsidRPr="0068677E" w:rsidRDefault="00794C0E" w:rsidP="00794C0E">
      <w:pPr>
        <w:rPr>
          <w:rFonts w:ascii="Arial" w:hAnsi="Arial" w:cs="Arial"/>
          <w:b/>
          <w:u w:val="single"/>
        </w:rPr>
      </w:pPr>
    </w:p>
    <w:p w14:paraId="19EE550C" w14:textId="77777777" w:rsidR="00794C0E" w:rsidRPr="0068677E" w:rsidRDefault="00794C0E" w:rsidP="00794C0E">
      <w:pPr>
        <w:jc w:val="center"/>
        <w:rPr>
          <w:rFonts w:ascii="Arial" w:hAnsi="Arial" w:cs="Arial"/>
          <w:b/>
          <w:u w:val="single"/>
        </w:rPr>
      </w:pPr>
    </w:p>
    <w:p w14:paraId="6741724B" w14:textId="77777777" w:rsidR="00794C0E" w:rsidRPr="0068677E" w:rsidRDefault="00794C0E" w:rsidP="00794C0E">
      <w:pPr>
        <w:jc w:val="center"/>
        <w:rPr>
          <w:rFonts w:ascii="Arial" w:hAnsi="Arial" w:cs="Arial"/>
          <w:b/>
        </w:rPr>
      </w:pPr>
    </w:p>
    <w:p w14:paraId="54CA8548" w14:textId="77777777" w:rsidR="00794C0E" w:rsidRPr="0068677E" w:rsidRDefault="00794C0E" w:rsidP="00794C0E">
      <w:pPr>
        <w:jc w:val="center"/>
        <w:rPr>
          <w:rFonts w:ascii="Arial" w:hAnsi="Arial" w:cs="Arial"/>
          <w:b/>
        </w:rPr>
      </w:pPr>
    </w:p>
    <w:p w14:paraId="7867F36B" w14:textId="77777777" w:rsidR="00794C0E" w:rsidRPr="0068677E" w:rsidRDefault="00794C0E" w:rsidP="00794C0E">
      <w:pPr>
        <w:jc w:val="center"/>
        <w:rPr>
          <w:rFonts w:ascii="Arial" w:hAnsi="Arial" w:cs="Arial"/>
          <w:b/>
        </w:rPr>
      </w:pPr>
    </w:p>
    <w:p w14:paraId="46F24F06" w14:textId="77777777" w:rsidR="00794C0E" w:rsidRPr="0068677E" w:rsidRDefault="00794C0E" w:rsidP="00794C0E">
      <w:pPr>
        <w:jc w:val="center"/>
        <w:rPr>
          <w:rFonts w:ascii="Arial" w:hAnsi="Arial" w:cs="Arial"/>
          <w:b/>
        </w:rPr>
      </w:pPr>
    </w:p>
    <w:p w14:paraId="58CE7C75" w14:textId="77777777" w:rsidR="00794C0E" w:rsidRPr="0068677E" w:rsidRDefault="00794C0E" w:rsidP="00794C0E">
      <w:pPr>
        <w:jc w:val="center"/>
        <w:rPr>
          <w:rFonts w:ascii="Arial" w:hAnsi="Arial" w:cs="Arial"/>
          <w:b/>
          <w:u w:val="single"/>
        </w:rPr>
      </w:pPr>
      <w:r w:rsidRPr="0068677E">
        <w:rPr>
          <w:rFonts w:ascii="Arial" w:hAnsi="Arial" w:cs="Arial"/>
          <w:b/>
          <w:u w:val="single"/>
        </w:rPr>
        <w:t>ΠΙΝΑΚΑΣ 4</w:t>
      </w:r>
    </w:p>
    <w:p w14:paraId="04898832" w14:textId="77777777" w:rsidR="00794C0E" w:rsidRPr="0068677E" w:rsidRDefault="00794C0E" w:rsidP="00794C0E">
      <w:pPr>
        <w:jc w:val="center"/>
        <w:rPr>
          <w:rFonts w:ascii="Arial" w:hAnsi="Arial" w:cs="Arial"/>
          <w:b/>
          <w:u w:val="single"/>
        </w:rPr>
      </w:pPr>
    </w:p>
    <w:p w14:paraId="2B3AAB06" w14:textId="77777777" w:rsidR="00794C0E" w:rsidRPr="0068677E" w:rsidRDefault="00794C0E" w:rsidP="00794C0E">
      <w:pPr>
        <w:jc w:val="center"/>
        <w:rPr>
          <w:rFonts w:ascii="Arial" w:hAnsi="Arial" w:cs="Arial"/>
          <w:b/>
          <w:u w:val="single"/>
        </w:rPr>
      </w:pPr>
      <w:r w:rsidRPr="0068677E">
        <w:rPr>
          <w:rFonts w:ascii="Arial" w:hAnsi="Arial" w:cs="Arial"/>
          <w:b/>
          <w:u w:val="single"/>
        </w:rPr>
        <w:t xml:space="preserve">ΟΡΙΑ  ΠΡΟΚΡΙΣΗΣ   </w:t>
      </w:r>
    </w:p>
    <w:p w14:paraId="04BFDC40" w14:textId="77777777" w:rsidR="00794C0E" w:rsidRPr="0068677E" w:rsidRDefault="00794C0E" w:rsidP="00794C0E">
      <w:pPr>
        <w:jc w:val="center"/>
        <w:rPr>
          <w:rFonts w:ascii="Arial" w:hAnsi="Arial" w:cs="Arial"/>
          <w:b/>
          <w:u w:val="single"/>
        </w:rPr>
      </w:pPr>
    </w:p>
    <w:p w14:paraId="4F713946" w14:textId="77777777" w:rsidR="00794C0E" w:rsidRPr="0068677E" w:rsidRDefault="00794C0E" w:rsidP="00794C0E">
      <w:pPr>
        <w:jc w:val="center"/>
        <w:rPr>
          <w:rFonts w:ascii="Arial" w:hAnsi="Arial" w:cs="Arial"/>
          <w:b/>
          <w:u w:val="single"/>
        </w:rPr>
      </w:pPr>
      <w:r w:rsidRPr="0068677E">
        <w:rPr>
          <w:rFonts w:ascii="Arial" w:hAnsi="Arial" w:cs="Arial"/>
          <w:b/>
          <w:u w:val="single"/>
        </w:rPr>
        <w:t>ΓΙΑ ΤΗ ΣΥΜΜΕΤΟΧΗ ΣΤΟΥΣ ΟΜΙΛΟΥΣ ΤΟΥ</w:t>
      </w:r>
    </w:p>
    <w:p w14:paraId="45AF0AD8" w14:textId="77777777" w:rsidR="00794C0E" w:rsidRPr="0068677E" w:rsidRDefault="00794C0E" w:rsidP="00794C0E">
      <w:pPr>
        <w:jc w:val="center"/>
        <w:rPr>
          <w:rFonts w:ascii="Arial" w:hAnsi="Arial" w:cs="Arial"/>
          <w:b/>
          <w:u w:val="single"/>
        </w:rPr>
      </w:pPr>
      <w:r w:rsidRPr="0068677E">
        <w:rPr>
          <w:rFonts w:ascii="Arial" w:hAnsi="Arial" w:cs="Arial"/>
          <w:b/>
          <w:u w:val="single"/>
        </w:rPr>
        <w:t xml:space="preserve"> </w:t>
      </w:r>
    </w:p>
    <w:p w14:paraId="673FE732" w14:textId="77777777" w:rsidR="00794C0E" w:rsidRPr="0068677E" w:rsidRDefault="00794C0E" w:rsidP="00794C0E">
      <w:pPr>
        <w:jc w:val="center"/>
        <w:rPr>
          <w:rFonts w:ascii="Arial" w:hAnsi="Arial" w:cs="Arial"/>
          <w:b/>
          <w:u w:val="single"/>
        </w:rPr>
      </w:pPr>
      <w:r w:rsidRPr="0068677E">
        <w:rPr>
          <w:rFonts w:ascii="Arial" w:hAnsi="Arial" w:cs="Arial"/>
          <w:b/>
          <w:u w:val="single"/>
        </w:rPr>
        <w:t xml:space="preserve"> ΠΑΝΕΛΛΗΝΙΟΥ  ΠΡΩΤΑΘΛΗΜΑΤΟΣ    Κ16  2022</w:t>
      </w:r>
    </w:p>
    <w:p w14:paraId="19954421" w14:textId="77777777" w:rsidR="00794C0E" w:rsidRPr="0068677E" w:rsidRDefault="00794C0E" w:rsidP="00794C0E">
      <w:pPr>
        <w:jc w:val="center"/>
        <w:rPr>
          <w:rFonts w:ascii="Arial" w:hAnsi="Arial" w:cs="Arial"/>
          <w:b/>
          <w:u w:val="single"/>
        </w:rPr>
      </w:pPr>
    </w:p>
    <w:p w14:paraId="0E636D19" w14:textId="77777777" w:rsidR="00794C0E" w:rsidRPr="0068677E" w:rsidRDefault="00794C0E" w:rsidP="00794C0E">
      <w:pPr>
        <w:rPr>
          <w:rFonts w:ascii="Arial" w:hAnsi="Arial" w:cs="Arial"/>
          <w:b/>
          <w:u w:val="single"/>
        </w:rPr>
      </w:pPr>
    </w:p>
    <w:tbl>
      <w:tblPr>
        <w:tblW w:w="8404" w:type="dxa"/>
        <w:jc w:val="center"/>
        <w:tblLayout w:type="fixed"/>
        <w:tblCellMar>
          <w:left w:w="30" w:type="dxa"/>
          <w:right w:w="30" w:type="dxa"/>
        </w:tblCellMar>
        <w:tblLook w:val="0000" w:firstRow="0" w:lastRow="0" w:firstColumn="0" w:lastColumn="0" w:noHBand="0" w:noVBand="0"/>
      </w:tblPr>
      <w:tblGrid>
        <w:gridCol w:w="1975"/>
        <w:gridCol w:w="1514"/>
        <w:gridCol w:w="1483"/>
        <w:gridCol w:w="118"/>
        <w:gridCol w:w="1559"/>
        <w:gridCol w:w="1417"/>
        <w:gridCol w:w="338"/>
      </w:tblGrid>
      <w:tr w:rsidR="0068677E" w:rsidRPr="0068677E" w14:paraId="3B83A0E9" w14:textId="77777777" w:rsidTr="00E81108">
        <w:trPr>
          <w:trHeight w:val="523"/>
          <w:jc w:val="center"/>
        </w:trPr>
        <w:tc>
          <w:tcPr>
            <w:tcW w:w="1975" w:type="dxa"/>
            <w:tcBorders>
              <w:top w:val="double" w:sz="6" w:space="0" w:color="auto"/>
              <w:left w:val="double" w:sz="6" w:space="0" w:color="auto"/>
              <w:bottom w:val="double" w:sz="6" w:space="0" w:color="auto"/>
              <w:right w:val="double" w:sz="6" w:space="0" w:color="auto"/>
            </w:tcBorders>
          </w:tcPr>
          <w:p w14:paraId="175D1A06"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AΓΩΝΙΣΜΑΤΑ</w:t>
            </w:r>
          </w:p>
        </w:tc>
        <w:tc>
          <w:tcPr>
            <w:tcW w:w="1514" w:type="dxa"/>
            <w:tcBorders>
              <w:top w:val="double" w:sz="6" w:space="0" w:color="auto"/>
              <w:left w:val="double" w:sz="6" w:space="0" w:color="auto"/>
              <w:bottom w:val="double" w:sz="6" w:space="0" w:color="auto"/>
              <w:right w:val="single" w:sz="6" w:space="0" w:color="auto"/>
            </w:tcBorders>
          </w:tcPr>
          <w:p w14:paraId="69BC05A9"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ΑΓΟΡΙΩΝ        Α.Α.Η.Χ</w:t>
            </w:r>
          </w:p>
        </w:tc>
        <w:tc>
          <w:tcPr>
            <w:tcW w:w="1601" w:type="dxa"/>
            <w:gridSpan w:val="2"/>
            <w:tcBorders>
              <w:top w:val="double" w:sz="6" w:space="0" w:color="auto"/>
              <w:left w:val="single" w:sz="6" w:space="0" w:color="auto"/>
              <w:bottom w:val="double" w:sz="6" w:space="0" w:color="auto"/>
              <w:right w:val="double" w:sz="6" w:space="0" w:color="auto"/>
            </w:tcBorders>
          </w:tcPr>
          <w:p w14:paraId="6D32080C"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ΑΓΟΡΙΩΝ            Χ. Χ.</w:t>
            </w:r>
          </w:p>
        </w:tc>
        <w:tc>
          <w:tcPr>
            <w:tcW w:w="1559" w:type="dxa"/>
            <w:tcBorders>
              <w:top w:val="double" w:sz="6" w:space="0" w:color="auto"/>
              <w:left w:val="double" w:sz="6" w:space="0" w:color="auto"/>
              <w:bottom w:val="double" w:sz="6" w:space="0" w:color="auto"/>
              <w:right w:val="single" w:sz="6" w:space="0" w:color="auto"/>
            </w:tcBorders>
          </w:tcPr>
          <w:p w14:paraId="336BA487"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ΚΟΡΙΤΣΙΩΝ    Α.Α.Η.Χ</w:t>
            </w:r>
          </w:p>
        </w:tc>
        <w:tc>
          <w:tcPr>
            <w:tcW w:w="1755" w:type="dxa"/>
            <w:gridSpan w:val="2"/>
            <w:tcBorders>
              <w:top w:val="double" w:sz="6" w:space="0" w:color="auto"/>
              <w:left w:val="single" w:sz="6" w:space="0" w:color="auto"/>
              <w:bottom w:val="double" w:sz="6" w:space="0" w:color="auto"/>
              <w:right w:val="double" w:sz="6" w:space="0" w:color="auto"/>
            </w:tcBorders>
          </w:tcPr>
          <w:p w14:paraId="4393A5BC" w14:textId="77777777" w:rsidR="00794C0E" w:rsidRPr="0068677E" w:rsidRDefault="00794C0E" w:rsidP="00E81108">
            <w:pPr>
              <w:autoSpaceDE w:val="0"/>
              <w:autoSpaceDN w:val="0"/>
              <w:adjustRightInd w:val="0"/>
              <w:jc w:val="center"/>
              <w:rPr>
                <w:rFonts w:ascii="Arial" w:hAnsi="Arial" w:cs="Arial"/>
                <w:i/>
                <w:iCs/>
                <w:lang w:val="en-US"/>
              </w:rPr>
            </w:pPr>
            <w:r w:rsidRPr="0068677E">
              <w:rPr>
                <w:rFonts w:ascii="Arial" w:hAnsi="Arial" w:cs="Arial"/>
                <w:i/>
                <w:iCs/>
              </w:rPr>
              <w:t xml:space="preserve">ΚΟΡΙΤΣΙΩΝ       </w:t>
            </w:r>
          </w:p>
          <w:p w14:paraId="1249FD35"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 xml:space="preserve"> Χ.Χ.</w:t>
            </w:r>
          </w:p>
        </w:tc>
      </w:tr>
      <w:tr w:rsidR="0068677E" w:rsidRPr="0068677E" w14:paraId="23457B47" w14:textId="77777777" w:rsidTr="00E81108">
        <w:trPr>
          <w:trHeight w:val="290"/>
          <w:jc w:val="center"/>
        </w:trPr>
        <w:tc>
          <w:tcPr>
            <w:tcW w:w="1975" w:type="dxa"/>
            <w:tcBorders>
              <w:top w:val="double" w:sz="6" w:space="0" w:color="auto"/>
              <w:left w:val="double" w:sz="6" w:space="0" w:color="auto"/>
              <w:bottom w:val="single" w:sz="6" w:space="0" w:color="auto"/>
              <w:right w:val="double" w:sz="6" w:space="0" w:color="auto"/>
            </w:tcBorders>
          </w:tcPr>
          <w:p w14:paraId="43C0EF80"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80 μ.</w:t>
            </w:r>
          </w:p>
        </w:tc>
        <w:tc>
          <w:tcPr>
            <w:tcW w:w="1514" w:type="dxa"/>
            <w:tcBorders>
              <w:top w:val="double" w:sz="6" w:space="0" w:color="auto"/>
              <w:left w:val="double" w:sz="6" w:space="0" w:color="auto"/>
              <w:bottom w:val="single" w:sz="6" w:space="0" w:color="auto"/>
              <w:right w:val="single" w:sz="6" w:space="0" w:color="auto"/>
            </w:tcBorders>
          </w:tcPr>
          <w:p w14:paraId="5BB0C7B5"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9’’</w:t>
            </w:r>
            <w:r w:rsidRPr="0068677E">
              <w:rPr>
                <w:rFonts w:ascii="Arial" w:hAnsi="Arial" w:cs="Arial"/>
                <w:b/>
                <w:bCs/>
                <w:i/>
                <w:iCs/>
                <w:lang w:val="en-US"/>
              </w:rPr>
              <w:t>9</w:t>
            </w:r>
            <w:r w:rsidRPr="0068677E">
              <w:rPr>
                <w:rFonts w:ascii="Arial" w:hAnsi="Arial" w:cs="Arial"/>
                <w:b/>
                <w:bCs/>
                <w:i/>
                <w:iCs/>
              </w:rPr>
              <w:t>4</w:t>
            </w:r>
          </w:p>
        </w:tc>
        <w:tc>
          <w:tcPr>
            <w:tcW w:w="1483" w:type="dxa"/>
            <w:tcBorders>
              <w:top w:val="double" w:sz="6" w:space="0" w:color="auto"/>
              <w:left w:val="single" w:sz="6" w:space="0" w:color="auto"/>
              <w:bottom w:val="single" w:sz="6" w:space="0" w:color="auto"/>
              <w:right w:val="single" w:sz="6" w:space="0" w:color="auto"/>
            </w:tcBorders>
          </w:tcPr>
          <w:p w14:paraId="27EA4C2A" w14:textId="77777777" w:rsidR="00794C0E" w:rsidRPr="0068677E" w:rsidRDefault="00794C0E" w:rsidP="00E81108">
            <w:pPr>
              <w:autoSpaceDE w:val="0"/>
              <w:autoSpaceDN w:val="0"/>
              <w:adjustRightInd w:val="0"/>
              <w:jc w:val="center"/>
              <w:rPr>
                <w:rFonts w:ascii="Arial" w:hAnsi="Arial" w:cs="Arial"/>
                <w:i/>
                <w:iCs/>
                <w:lang w:val="en-US"/>
              </w:rPr>
            </w:pPr>
            <w:r w:rsidRPr="0068677E">
              <w:rPr>
                <w:rFonts w:ascii="Arial" w:hAnsi="Arial" w:cs="Arial"/>
                <w:i/>
                <w:iCs/>
              </w:rPr>
              <w:t>9’’</w:t>
            </w:r>
            <w:r w:rsidRPr="0068677E">
              <w:rPr>
                <w:rFonts w:ascii="Arial" w:hAnsi="Arial" w:cs="Arial"/>
                <w:i/>
                <w:iCs/>
                <w:lang w:val="en-US"/>
              </w:rPr>
              <w:t>7</w:t>
            </w:r>
          </w:p>
        </w:tc>
        <w:tc>
          <w:tcPr>
            <w:tcW w:w="118" w:type="dxa"/>
            <w:tcBorders>
              <w:top w:val="double" w:sz="6" w:space="0" w:color="auto"/>
              <w:left w:val="single" w:sz="6" w:space="0" w:color="auto"/>
              <w:bottom w:val="single" w:sz="6" w:space="0" w:color="auto"/>
              <w:right w:val="double" w:sz="6" w:space="0" w:color="auto"/>
            </w:tcBorders>
          </w:tcPr>
          <w:p w14:paraId="62789FD4"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double" w:sz="6" w:space="0" w:color="auto"/>
              <w:left w:val="double" w:sz="6" w:space="0" w:color="auto"/>
              <w:bottom w:val="single" w:sz="6" w:space="0" w:color="auto"/>
              <w:right w:val="single" w:sz="6" w:space="0" w:color="auto"/>
            </w:tcBorders>
          </w:tcPr>
          <w:p w14:paraId="4898672D"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10’’94</w:t>
            </w:r>
          </w:p>
        </w:tc>
        <w:tc>
          <w:tcPr>
            <w:tcW w:w="1417" w:type="dxa"/>
            <w:tcBorders>
              <w:top w:val="double" w:sz="6" w:space="0" w:color="auto"/>
              <w:left w:val="single" w:sz="6" w:space="0" w:color="auto"/>
              <w:bottom w:val="single" w:sz="6" w:space="0" w:color="auto"/>
              <w:right w:val="single" w:sz="6" w:space="0" w:color="auto"/>
            </w:tcBorders>
          </w:tcPr>
          <w:p w14:paraId="19BAF70D"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10’’7</w:t>
            </w:r>
          </w:p>
        </w:tc>
        <w:tc>
          <w:tcPr>
            <w:tcW w:w="338" w:type="dxa"/>
            <w:tcBorders>
              <w:top w:val="double" w:sz="6" w:space="0" w:color="auto"/>
              <w:left w:val="single" w:sz="6" w:space="0" w:color="auto"/>
              <w:bottom w:val="single" w:sz="6" w:space="0" w:color="auto"/>
              <w:right w:val="double" w:sz="6" w:space="0" w:color="auto"/>
            </w:tcBorders>
          </w:tcPr>
          <w:p w14:paraId="34A46F10"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5462B666"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3B970AB1"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150 μ.</w:t>
            </w:r>
          </w:p>
        </w:tc>
        <w:tc>
          <w:tcPr>
            <w:tcW w:w="1514" w:type="dxa"/>
            <w:tcBorders>
              <w:top w:val="single" w:sz="6" w:space="0" w:color="auto"/>
              <w:left w:val="double" w:sz="6" w:space="0" w:color="auto"/>
              <w:bottom w:val="single" w:sz="6" w:space="0" w:color="auto"/>
              <w:right w:val="single" w:sz="6" w:space="0" w:color="auto"/>
            </w:tcBorders>
          </w:tcPr>
          <w:p w14:paraId="2C81EF1C"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18’’</w:t>
            </w:r>
            <w:r w:rsidRPr="0068677E">
              <w:rPr>
                <w:rFonts w:ascii="Arial" w:hAnsi="Arial" w:cs="Arial"/>
                <w:b/>
                <w:bCs/>
                <w:i/>
                <w:iCs/>
                <w:lang w:val="en-US"/>
              </w:rPr>
              <w:t>6</w:t>
            </w:r>
            <w:r w:rsidRPr="0068677E">
              <w:rPr>
                <w:rFonts w:ascii="Arial" w:hAnsi="Arial" w:cs="Arial"/>
                <w:b/>
                <w:bCs/>
                <w:i/>
                <w:iCs/>
              </w:rPr>
              <w:t>4</w:t>
            </w:r>
          </w:p>
        </w:tc>
        <w:tc>
          <w:tcPr>
            <w:tcW w:w="1483" w:type="dxa"/>
            <w:tcBorders>
              <w:top w:val="single" w:sz="6" w:space="0" w:color="auto"/>
              <w:left w:val="single" w:sz="6" w:space="0" w:color="auto"/>
              <w:bottom w:val="single" w:sz="6" w:space="0" w:color="auto"/>
              <w:right w:val="single" w:sz="6" w:space="0" w:color="auto"/>
            </w:tcBorders>
          </w:tcPr>
          <w:p w14:paraId="0FBED19A" w14:textId="77777777" w:rsidR="00794C0E" w:rsidRPr="0068677E" w:rsidRDefault="00794C0E" w:rsidP="00E81108">
            <w:pPr>
              <w:autoSpaceDE w:val="0"/>
              <w:autoSpaceDN w:val="0"/>
              <w:adjustRightInd w:val="0"/>
              <w:jc w:val="center"/>
              <w:rPr>
                <w:rFonts w:ascii="Arial" w:hAnsi="Arial" w:cs="Arial"/>
                <w:i/>
                <w:iCs/>
                <w:lang w:val="en-US"/>
              </w:rPr>
            </w:pPr>
            <w:r w:rsidRPr="0068677E">
              <w:rPr>
                <w:rFonts w:ascii="Arial" w:hAnsi="Arial" w:cs="Arial"/>
                <w:i/>
                <w:iCs/>
              </w:rPr>
              <w:t>18’’</w:t>
            </w:r>
            <w:r w:rsidRPr="0068677E">
              <w:rPr>
                <w:rFonts w:ascii="Arial" w:hAnsi="Arial" w:cs="Arial"/>
                <w:i/>
                <w:iCs/>
                <w:lang w:val="en-US"/>
              </w:rPr>
              <w:t>4</w:t>
            </w:r>
          </w:p>
        </w:tc>
        <w:tc>
          <w:tcPr>
            <w:tcW w:w="118" w:type="dxa"/>
            <w:tcBorders>
              <w:top w:val="single" w:sz="6" w:space="0" w:color="auto"/>
              <w:left w:val="single" w:sz="6" w:space="0" w:color="auto"/>
              <w:bottom w:val="single" w:sz="6" w:space="0" w:color="auto"/>
              <w:right w:val="double" w:sz="6" w:space="0" w:color="auto"/>
            </w:tcBorders>
          </w:tcPr>
          <w:p w14:paraId="267BBEEA"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tcPr>
          <w:p w14:paraId="7457D2CC"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20’’74</w:t>
            </w:r>
          </w:p>
        </w:tc>
        <w:tc>
          <w:tcPr>
            <w:tcW w:w="1417" w:type="dxa"/>
            <w:tcBorders>
              <w:top w:val="single" w:sz="6" w:space="0" w:color="auto"/>
              <w:left w:val="single" w:sz="6" w:space="0" w:color="auto"/>
              <w:bottom w:val="single" w:sz="6" w:space="0" w:color="auto"/>
              <w:right w:val="single" w:sz="6" w:space="0" w:color="auto"/>
            </w:tcBorders>
          </w:tcPr>
          <w:p w14:paraId="683EDA5D"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20’’5</w:t>
            </w:r>
          </w:p>
        </w:tc>
        <w:tc>
          <w:tcPr>
            <w:tcW w:w="338" w:type="dxa"/>
            <w:tcBorders>
              <w:top w:val="single" w:sz="6" w:space="0" w:color="auto"/>
              <w:left w:val="single" w:sz="6" w:space="0" w:color="auto"/>
              <w:bottom w:val="single" w:sz="6" w:space="0" w:color="auto"/>
              <w:right w:val="double" w:sz="6" w:space="0" w:color="auto"/>
            </w:tcBorders>
          </w:tcPr>
          <w:p w14:paraId="4E4BFE2C"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5FF6C3DB"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69FC4DC7"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1.200 μ.</w:t>
            </w:r>
          </w:p>
        </w:tc>
        <w:tc>
          <w:tcPr>
            <w:tcW w:w="1514" w:type="dxa"/>
            <w:tcBorders>
              <w:top w:val="single" w:sz="6" w:space="0" w:color="auto"/>
              <w:left w:val="double" w:sz="6" w:space="0" w:color="auto"/>
              <w:bottom w:val="single" w:sz="6" w:space="0" w:color="auto"/>
              <w:right w:val="single" w:sz="6" w:space="0" w:color="auto"/>
            </w:tcBorders>
          </w:tcPr>
          <w:p w14:paraId="0F40CC9F" w14:textId="77777777" w:rsidR="00794C0E" w:rsidRPr="0068677E" w:rsidRDefault="00794C0E" w:rsidP="00E81108">
            <w:pPr>
              <w:autoSpaceDE w:val="0"/>
              <w:autoSpaceDN w:val="0"/>
              <w:adjustRightInd w:val="0"/>
              <w:jc w:val="center"/>
              <w:rPr>
                <w:rFonts w:ascii="Arial" w:hAnsi="Arial" w:cs="Arial"/>
                <w:b/>
                <w:bCs/>
                <w:i/>
                <w:iCs/>
                <w:lang w:val="en-US"/>
              </w:rPr>
            </w:pPr>
            <w:r w:rsidRPr="0068677E">
              <w:rPr>
                <w:rFonts w:ascii="Arial" w:hAnsi="Arial" w:cs="Arial"/>
                <w:b/>
                <w:bCs/>
                <w:i/>
                <w:iCs/>
              </w:rPr>
              <w:t>3’40’’</w:t>
            </w:r>
            <w:r w:rsidRPr="0068677E">
              <w:rPr>
                <w:rFonts w:ascii="Arial" w:hAnsi="Arial" w:cs="Arial"/>
                <w:b/>
                <w:bCs/>
                <w:i/>
                <w:iCs/>
                <w:lang w:val="en-US"/>
              </w:rPr>
              <w:t>14</w:t>
            </w:r>
          </w:p>
        </w:tc>
        <w:tc>
          <w:tcPr>
            <w:tcW w:w="1483" w:type="dxa"/>
            <w:tcBorders>
              <w:top w:val="single" w:sz="6" w:space="0" w:color="auto"/>
              <w:left w:val="single" w:sz="6" w:space="0" w:color="auto"/>
              <w:bottom w:val="single" w:sz="6" w:space="0" w:color="auto"/>
              <w:right w:val="single" w:sz="6" w:space="0" w:color="auto"/>
            </w:tcBorders>
          </w:tcPr>
          <w:p w14:paraId="43F6B6DE"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3’40’’0</w:t>
            </w:r>
          </w:p>
        </w:tc>
        <w:tc>
          <w:tcPr>
            <w:tcW w:w="118" w:type="dxa"/>
            <w:tcBorders>
              <w:top w:val="single" w:sz="6" w:space="0" w:color="auto"/>
              <w:left w:val="single" w:sz="6" w:space="0" w:color="auto"/>
              <w:bottom w:val="single" w:sz="6" w:space="0" w:color="auto"/>
              <w:right w:val="double" w:sz="6" w:space="0" w:color="auto"/>
            </w:tcBorders>
          </w:tcPr>
          <w:p w14:paraId="6AD24AF2"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tcPr>
          <w:p w14:paraId="20922020"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4’14’’14</w:t>
            </w:r>
          </w:p>
        </w:tc>
        <w:tc>
          <w:tcPr>
            <w:tcW w:w="1417" w:type="dxa"/>
            <w:tcBorders>
              <w:top w:val="single" w:sz="6" w:space="0" w:color="auto"/>
              <w:left w:val="single" w:sz="6" w:space="0" w:color="auto"/>
              <w:bottom w:val="single" w:sz="6" w:space="0" w:color="auto"/>
              <w:right w:val="single" w:sz="6" w:space="0" w:color="auto"/>
            </w:tcBorders>
          </w:tcPr>
          <w:p w14:paraId="20E728FE"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4’14’’0</w:t>
            </w:r>
          </w:p>
        </w:tc>
        <w:tc>
          <w:tcPr>
            <w:tcW w:w="338" w:type="dxa"/>
            <w:tcBorders>
              <w:top w:val="single" w:sz="6" w:space="0" w:color="auto"/>
              <w:left w:val="single" w:sz="6" w:space="0" w:color="auto"/>
              <w:bottom w:val="single" w:sz="6" w:space="0" w:color="auto"/>
              <w:right w:val="double" w:sz="6" w:space="0" w:color="auto"/>
            </w:tcBorders>
          </w:tcPr>
          <w:p w14:paraId="5F1C690B"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0551179D"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18C481E0"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3.000 μ.</w:t>
            </w:r>
          </w:p>
        </w:tc>
        <w:tc>
          <w:tcPr>
            <w:tcW w:w="1514" w:type="dxa"/>
            <w:tcBorders>
              <w:top w:val="single" w:sz="6" w:space="0" w:color="auto"/>
              <w:left w:val="double" w:sz="6" w:space="0" w:color="auto"/>
              <w:bottom w:val="single" w:sz="6" w:space="0" w:color="auto"/>
              <w:right w:val="single" w:sz="6" w:space="0" w:color="auto"/>
            </w:tcBorders>
          </w:tcPr>
          <w:p w14:paraId="45B735A2" w14:textId="77777777" w:rsidR="00794C0E" w:rsidRPr="0068677E" w:rsidRDefault="00794C0E" w:rsidP="00E81108">
            <w:pPr>
              <w:autoSpaceDE w:val="0"/>
              <w:autoSpaceDN w:val="0"/>
              <w:adjustRightInd w:val="0"/>
              <w:jc w:val="center"/>
              <w:rPr>
                <w:rFonts w:ascii="Arial" w:hAnsi="Arial" w:cs="Arial"/>
                <w:b/>
                <w:bCs/>
                <w:i/>
                <w:iCs/>
                <w:lang w:val="en-US"/>
              </w:rPr>
            </w:pPr>
            <w:r w:rsidRPr="0068677E">
              <w:rPr>
                <w:rFonts w:ascii="Arial" w:hAnsi="Arial" w:cs="Arial"/>
                <w:b/>
                <w:bCs/>
                <w:i/>
                <w:iCs/>
              </w:rPr>
              <w:t>10’30’’</w:t>
            </w:r>
            <w:r w:rsidRPr="0068677E">
              <w:rPr>
                <w:rFonts w:ascii="Arial" w:hAnsi="Arial" w:cs="Arial"/>
                <w:b/>
                <w:bCs/>
                <w:i/>
                <w:iCs/>
                <w:lang w:val="en-US"/>
              </w:rPr>
              <w:t>14</w:t>
            </w:r>
          </w:p>
        </w:tc>
        <w:tc>
          <w:tcPr>
            <w:tcW w:w="1483" w:type="dxa"/>
            <w:tcBorders>
              <w:top w:val="single" w:sz="6" w:space="0" w:color="auto"/>
              <w:left w:val="single" w:sz="6" w:space="0" w:color="auto"/>
              <w:bottom w:val="single" w:sz="6" w:space="0" w:color="auto"/>
              <w:right w:val="single" w:sz="6" w:space="0" w:color="auto"/>
            </w:tcBorders>
          </w:tcPr>
          <w:p w14:paraId="209157BA"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10΄30’’0</w:t>
            </w:r>
          </w:p>
        </w:tc>
        <w:tc>
          <w:tcPr>
            <w:tcW w:w="118" w:type="dxa"/>
            <w:tcBorders>
              <w:top w:val="single" w:sz="6" w:space="0" w:color="auto"/>
              <w:left w:val="single" w:sz="6" w:space="0" w:color="auto"/>
              <w:bottom w:val="single" w:sz="6" w:space="0" w:color="auto"/>
              <w:right w:val="double" w:sz="6" w:space="0" w:color="auto"/>
            </w:tcBorders>
          </w:tcPr>
          <w:p w14:paraId="02DF462D"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shd w:val="clear" w:color="auto" w:fill="auto"/>
          </w:tcPr>
          <w:p w14:paraId="4A93EA63"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12’18’’</w:t>
            </w:r>
            <w:r w:rsidRPr="0068677E">
              <w:rPr>
                <w:rFonts w:ascii="Arial" w:hAnsi="Arial" w:cs="Arial"/>
                <w:b/>
                <w:bCs/>
                <w:i/>
                <w:iCs/>
                <w:lang w:val="en-US"/>
              </w:rPr>
              <w:t>14</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793C118"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12΄18’’0</w:t>
            </w:r>
          </w:p>
        </w:tc>
        <w:tc>
          <w:tcPr>
            <w:tcW w:w="338" w:type="dxa"/>
            <w:tcBorders>
              <w:top w:val="single" w:sz="6" w:space="0" w:color="auto"/>
              <w:left w:val="single" w:sz="6" w:space="0" w:color="auto"/>
              <w:bottom w:val="single" w:sz="6" w:space="0" w:color="auto"/>
              <w:right w:val="double" w:sz="6" w:space="0" w:color="auto"/>
            </w:tcBorders>
            <w:shd w:val="clear" w:color="auto" w:fill="auto"/>
          </w:tcPr>
          <w:p w14:paraId="6A637A20"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4A182F4B"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13038A6D"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80 μ. ΕΜΠ</w:t>
            </w:r>
          </w:p>
        </w:tc>
        <w:tc>
          <w:tcPr>
            <w:tcW w:w="1514" w:type="dxa"/>
            <w:tcBorders>
              <w:top w:val="single" w:sz="6" w:space="0" w:color="auto"/>
              <w:left w:val="double" w:sz="6" w:space="0" w:color="auto"/>
              <w:bottom w:val="single" w:sz="6" w:space="0" w:color="auto"/>
              <w:right w:val="single" w:sz="6" w:space="0" w:color="auto"/>
            </w:tcBorders>
            <w:shd w:val="solid" w:color="969696" w:fill="auto"/>
          </w:tcPr>
          <w:p w14:paraId="09E22768" w14:textId="77777777" w:rsidR="00794C0E" w:rsidRPr="0068677E" w:rsidRDefault="00794C0E" w:rsidP="00E81108">
            <w:pPr>
              <w:autoSpaceDE w:val="0"/>
              <w:autoSpaceDN w:val="0"/>
              <w:adjustRightInd w:val="0"/>
              <w:jc w:val="center"/>
              <w:rPr>
                <w:rFonts w:ascii="Arial" w:hAnsi="Arial" w:cs="Arial"/>
                <w:b/>
                <w:bCs/>
                <w:i/>
                <w:iCs/>
              </w:rPr>
            </w:pPr>
          </w:p>
        </w:tc>
        <w:tc>
          <w:tcPr>
            <w:tcW w:w="1483" w:type="dxa"/>
            <w:tcBorders>
              <w:top w:val="single" w:sz="6" w:space="0" w:color="auto"/>
              <w:left w:val="single" w:sz="6" w:space="0" w:color="auto"/>
              <w:bottom w:val="single" w:sz="6" w:space="0" w:color="auto"/>
              <w:right w:val="single" w:sz="6" w:space="0" w:color="auto"/>
            </w:tcBorders>
            <w:shd w:val="solid" w:color="969696" w:fill="auto"/>
          </w:tcPr>
          <w:p w14:paraId="440E6FE9" w14:textId="77777777" w:rsidR="00794C0E" w:rsidRPr="0068677E" w:rsidRDefault="00794C0E" w:rsidP="00E81108">
            <w:pPr>
              <w:autoSpaceDE w:val="0"/>
              <w:autoSpaceDN w:val="0"/>
              <w:adjustRightInd w:val="0"/>
              <w:jc w:val="center"/>
              <w:rPr>
                <w:rFonts w:ascii="Arial" w:hAnsi="Arial" w:cs="Arial"/>
                <w:i/>
                <w:iCs/>
              </w:rPr>
            </w:pPr>
          </w:p>
        </w:tc>
        <w:tc>
          <w:tcPr>
            <w:tcW w:w="118" w:type="dxa"/>
            <w:tcBorders>
              <w:top w:val="single" w:sz="6" w:space="0" w:color="auto"/>
              <w:left w:val="single" w:sz="6" w:space="0" w:color="auto"/>
              <w:bottom w:val="single" w:sz="6" w:space="0" w:color="auto"/>
              <w:right w:val="double" w:sz="6" w:space="0" w:color="auto"/>
            </w:tcBorders>
            <w:shd w:val="solid" w:color="969696" w:fill="auto"/>
          </w:tcPr>
          <w:p w14:paraId="78E82125"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tcPr>
          <w:p w14:paraId="7C4C9108"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13’’34</w:t>
            </w:r>
          </w:p>
        </w:tc>
        <w:tc>
          <w:tcPr>
            <w:tcW w:w="1417" w:type="dxa"/>
            <w:tcBorders>
              <w:top w:val="single" w:sz="6" w:space="0" w:color="auto"/>
              <w:left w:val="single" w:sz="6" w:space="0" w:color="auto"/>
              <w:bottom w:val="single" w:sz="6" w:space="0" w:color="auto"/>
              <w:right w:val="single" w:sz="6" w:space="0" w:color="auto"/>
            </w:tcBorders>
          </w:tcPr>
          <w:p w14:paraId="2064E535"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13’’1</w:t>
            </w:r>
          </w:p>
        </w:tc>
        <w:tc>
          <w:tcPr>
            <w:tcW w:w="338" w:type="dxa"/>
            <w:tcBorders>
              <w:top w:val="single" w:sz="6" w:space="0" w:color="auto"/>
              <w:left w:val="single" w:sz="6" w:space="0" w:color="auto"/>
              <w:bottom w:val="single" w:sz="6" w:space="0" w:color="auto"/>
              <w:right w:val="double" w:sz="6" w:space="0" w:color="auto"/>
            </w:tcBorders>
          </w:tcPr>
          <w:p w14:paraId="59B9DB20"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08DD3B4B"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1CDB33D4"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100 μ. ΕΜΠ</w:t>
            </w:r>
          </w:p>
        </w:tc>
        <w:tc>
          <w:tcPr>
            <w:tcW w:w="1514" w:type="dxa"/>
            <w:tcBorders>
              <w:top w:val="single" w:sz="6" w:space="0" w:color="auto"/>
              <w:left w:val="double" w:sz="6" w:space="0" w:color="auto"/>
              <w:bottom w:val="single" w:sz="6" w:space="0" w:color="auto"/>
              <w:right w:val="single" w:sz="6" w:space="0" w:color="auto"/>
            </w:tcBorders>
          </w:tcPr>
          <w:p w14:paraId="20600EDB"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15’’74</w:t>
            </w:r>
          </w:p>
        </w:tc>
        <w:tc>
          <w:tcPr>
            <w:tcW w:w="1483" w:type="dxa"/>
            <w:tcBorders>
              <w:top w:val="single" w:sz="6" w:space="0" w:color="auto"/>
              <w:left w:val="single" w:sz="6" w:space="0" w:color="auto"/>
              <w:bottom w:val="single" w:sz="6" w:space="0" w:color="auto"/>
              <w:right w:val="single" w:sz="6" w:space="0" w:color="auto"/>
            </w:tcBorders>
          </w:tcPr>
          <w:p w14:paraId="20269BF0"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15’’5</w:t>
            </w:r>
          </w:p>
        </w:tc>
        <w:tc>
          <w:tcPr>
            <w:tcW w:w="118" w:type="dxa"/>
            <w:tcBorders>
              <w:top w:val="single" w:sz="6" w:space="0" w:color="auto"/>
              <w:left w:val="single" w:sz="6" w:space="0" w:color="auto"/>
              <w:bottom w:val="single" w:sz="6" w:space="0" w:color="auto"/>
              <w:right w:val="double" w:sz="6" w:space="0" w:color="auto"/>
            </w:tcBorders>
          </w:tcPr>
          <w:p w14:paraId="0438F865"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shd w:val="solid" w:color="969696" w:fill="auto"/>
          </w:tcPr>
          <w:p w14:paraId="189DE2A2" w14:textId="77777777" w:rsidR="00794C0E" w:rsidRPr="0068677E" w:rsidRDefault="00794C0E" w:rsidP="00E81108">
            <w:pPr>
              <w:autoSpaceDE w:val="0"/>
              <w:autoSpaceDN w:val="0"/>
              <w:adjustRightInd w:val="0"/>
              <w:jc w:val="center"/>
              <w:rPr>
                <w:rFonts w:ascii="Arial" w:hAnsi="Arial" w:cs="Arial"/>
                <w:b/>
                <w:bCs/>
                <w:i/>
                <w:iCs/>
              </w:rPr>
            </w:pPr>
          </w:p>
        </w:tc>
        <w:tc>
          <w:tcPr>
            <w:tcW w:w="1417" w:type="dxa"/>
            <w:tcBorders>
              <w:top w:val="single" w:sz="6" w:space="0" w:color="auto"/>
              <w:left w:val="single" w:sz="6" w:space="0" w:color="auto"/>
              <w:bottom w:val="single" w:sz="6" w:space="0" w:color="auto"/>
              <w:right w:val="single" w:sz="6" w:space="0" w:color="auto"/>
            </w:tcBorders>
            <w:shd w:val="solid" w:color="969696" w:fill="auto"/>
          </w:tcPr>
          <w:p w14:paraId="7C0C0D35" w14:textId="77777777" w:rsidR="00794C0E" w:rsidRPr="0068677E" w:rsidRDefault="00794C0E" w:rsidP="00E81108">
            <w:pPr>
              <w:autoSpaceDE w:val="0"/>
              <w:autoSpaceDN w:val="0"/>
              <w:adjustRightInd w:val="0"/>
              <w:jc w:val="center"/>
              <w:rPr>
                <w:rFonts w:ascii="Arial" w:hAnsi="Arial" w:cs="Arial"/>
                <w:i/>
                <w:iCs/>
              </w:rPr>
            </w:pPr>
          </w:p>
        </w:tc>
        <w:tc>
          <w:tcPr>
            <w:tcW w:w="338" w:type="dxa"/>
            <w:tcBorders>
              <w:top w:val="single" w:sz="6" w:space="0" w:color="auto"/>
              <w:left w:val="single" w:sz="6" w:space="0" w:color="auto"/>
              <w:bottom w:val="single" w:sz="6" w:space="0" w:color="auto"/>
              <w:right w:val="double" w:sz="6" w:space="0" w:color="auto"/>
            </w:tcBorders>
            <w:shd w:val="solid" w:color="969696" w:fill="auto"/>
          </w:tcPr>
          <w:p w14:paraId="75639878"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18685252"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2A385DED"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200 μ. EMΠ</w:t>
            </w:r>
          </w:p>
        </w:tc>
        <w:tc>
          <w:tcPr>
            <w:tcW w:w="1514" w:type="dxa"/>
            <w:tcBorders>
              <w:top w:val="single" w:sz="6" w:space="0" w:color="auto"/>
              <w:left w:val="double" w:sz="6" w:space="0" w:color="auto"/>
              <w:bottom w:val="single" w:sz="6" w:space="0" w:color="auto"/>
              <w:right w:val="single" w:sz="6" w:space="0" w:color="auto"/>
            </w:tcBorders>
          </w:tcPr>
          <w:p w14:paraId="4F7810FB"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29’’24</w:t>
            </w:r>
          </w:p>
        </w:tc>
        <w:tc>
          <w:tcPr>
            <w:tcW w:w="1483" w:type="dxa"/>
            <w:tcBorders>
              <w:top w:val="single" w:sz="6" w:space="0" w:color="auto"/>
              <w:left w:val="single" w:sz="6" w:space="0" w:color="auto"/>
              <w:bottom w:val="single" w:sz="6" w:space="0" w:color="auto"/>
              <w:right w:val="single" w:sz="6" w:space="0" w:color="auto"/>
            </w:tcBorders>
          </w:tcPr>
          <w:p w14:paraId="4C305CC0"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29’’0</w:t>
            </w:r>
          </w:p>
        </w:tc>
        <w:tc>
          <w:tcPr>
            <w:tcW w:w="118" w:type="dxa"/>
            <w:tcBorders>
              <w:top w:val="single" w:sz="6" w:space="0" w:color="auto"/>
              <w:left w:val="single" w:sz="6" w:space="0" w:color="auto"/>
              <w:bottom w:val="single" w:sz="6" w:space="0" w:color="auto"/>
              <w:right w:val="double" w:sz="6" w:space="0" w:color="auto"/>
            </w:tcBorders>
          </w:tcPr>
          <w:p w14:paraId="76631D58"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tcPr>
          <w:p w14:paraId="5369B2E0"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32’’24</w:t>
            </w:r>
          </w:p>
        </w:tc>
        <w:tc>
          <w:tcPr>
            <w:tcW w:w="1417" w:type="dxa"/>
            <w:tcBorders>
              <w:top w:val="single" w:sz="6" w:space="0" w:color="auto"/>
              <w:left w:val="single" w:sz="6" w:space="0" w:color="auto"/>
              <w:bottom w:val="single" w:sz="6" w:space="0" w:color="auto"/>
              <w:right w:val="single" w:sz="6" w:space="0" w:color="auto"/>
            </w:tcBorders>
          </w:tcPr>
          <w:p w14:paraId="19002999"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32’’0</w:t>
            </w:r>
          </w:p>
        </w:tc>
        <w:tc>
          <w:tcPr>
            <w:tcW w:w="338" w:type="dxa"/>
            <w:tcBorders>
              <w:top w:val="single" w:sz="6" w:space="0" w:color="auto"/>
              <w:left w:val="single" w:sz="6" w:space="0" w:color="auto"/>
              <w:bottom w:val="single" w:sz="6" w:space="0" w:color="auto"/>
              <w:right w:val="double" w:sz="6" w:space="0" w:color="auto"/>
            </w:tcBorders>
          </w:tcPr>
          <w:p w14:paraId="36488D7A"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0A6C07FA"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752AD4D3"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2.000μ. Φ.Ε. Χ.Λ.</w:t>
            </w:r>
          </w:p>
        </w:tc>
        <w:tc>
          <w:tcPr>
            <w:tcW w:w="1514" w:type="dxa"/>
            <w:tcBorders>
              <w:top w:val="single" w:sz="6" w:space="0" w:color="auto"/>
              <w:left w:val="double" w:sz="6" w:space="0" w:color="auto"/>
              <w:bottom w:val="single" w:sz="6" w:space="0" w:color="auto"/>
              <w:right w:val="single" w:sz="6" w:space="0" w:color="auto"/>
            </w:tcBorders>
          </w:tcPr>
          <w:p w14:paraId="073395F9"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7’48’’</w:t>
            </w:r>
            <w:r w:rsidRPr="0068677E">
              <w:rPr>
                <w:rFonts w:ascii="Arial" w:hAnsi="Arial" w:cs="Arial"/>
                <w:b/>
                <w:bCs/>
                <w:i/>
                <w:iCs/>
                <w:lang w:val="en-US"/>
              </w:rPr>
              <w:t>14</w:t>
            </w:r>
          </w:p>
        </w:tc>
        <w:tc>
          <w:tcPr>
            <w:tcW w:w="1483" w:type="dxa"/>
            <w:tcBorders>
              <w:top w:val="single" w:sz="6" w:space="0" w:color="auto"/>
              <w:left w:val="single" w:sz="6" w:space="0" w:color="auto"/>
              <w:bottom w:val="single" w:sz="6" w:space="0" w:color="auto"/>
              <w:right w:val="single" w:sz="6" w:space="0" w:color="auto"/>
            </w:tcBorders>
          </w:tcPr>
          <w:p w14:paraId="610D138C"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7΄48’’0</w:t>
            </w:r>
          </w:p>
        </w:tc>
        <w:tc>
          <w:tcPr>
            <w:tcW w:w="118" w:type="dxa"/>
            <w:tcBorders>
              <w:top w:val="single" w:sz="6" w:space="0" w:color="auto"/>
              <w:left w:val="single" w:sz="6" w:space="0" w:color="auto"/>
              <w:bottom w:val="single" w:sz="6" w:space="0" w:color="auto"/>
              <w:right w:val="double" w:sz="6" w:space="0" w:color="auto"/>
            </w:tcBorders>
          </w:tcPr>
          <w:p w14:paraId="4DB3D480"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tcPr>
          <w:p w14:paraId="06EC08E5"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8’48’’</w:t>
            </w:r>
            <w:r w:rsidRPr="0068677E">
              <w:rPr>
                <w:rFonts w:ascii="Arial" w:hAnsi="Arial" w:cs="Arial"/>
                <w:b/>
                <w:bCs/>
                <w:i/>
                <w:iCs/>
                <w:lang w:val="en-US"/>
              </w:rPr>
              <w:t>14</w:t>
            </w:r>
          </w:p>
        </w:tc>
        <w:tc>
          <w:tcPr>
            <w:tcW w:w="1417" w:type="dxa"/>
            <w:tcBorders>
              <w:top w:val="single" w:sz="6" w:space="0" w:color="auto"/>
              <w:left w:val="single" w:sz="6" w:space="0" w:color="auto"/>
              <w:bottom w:val="single" w:sz="6" w:space="0" w:color="auto"/>
              <w:right w:val="single" w:sz="6" w:space="0" w:color="auto"/>
            </w:tcBorders>
          </w:tcPr>
          <w:p w14:paraId="281DFD3A"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8΄48’’0</w:t>
            </w:r>
          </w:p>
        </w:tc>
        <w:tc>
          <w:tcPr>
            <w:tcW w:w="338" w:type="dxa"/>
            <w:tcBorders>
              <w:top w:val="single" w:sz="6" w:space="0" w:color="auto"/>
              <w:left w:val="single" w:sz="6" w:space="0" w:color="auto"/>
              <w:bottom w:val="single" w:sz="6" w:space="0" w:color="auto"/>
              <w:right w:val="double" w:sz="6" w:space="0" w:color="auto"/>
            </w:tcBorders>
          </w:tcPr>
          <w:p w14:paraId="21887137"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526B8468"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6D7AAFC0"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ΥΨΟΣ</w:t>
            </w:r>
          </w:p>
        </w:tc>
        <w:tc>
          <w:tcPr>
            <w:tcW w:w="1514" w:type="dxa"/>
            <w:tcBorders>
              <w:top w:val="single" w:sz="6" w:space="0" w:color="auto"/>
              <w:left w:val="double" w:sz="6" w:space="0" w:color="auto"/>
              <w:bottom w:val="single" w:sz="6" w:space="0" w:color="auto"/>
              <w:right w:val="nil"/>
            </w:tcBorders>
          </w:tcPr>
          <w:p w14:paraId="16B53FDB"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1.64</w:t>
            </w:r>
          </w:p>
        </w:tc>
        <w:tc>
          <w:tcPr>
            <w:tcW w:w="1483" w:type="dxa"/>
            <w:tcBorders>
              <w:top w:val="single" w:sz="6" w:space="0" w:color="auto"/>
              <w:left w:val="nil"/>
              <w:bottom w:val="single" w:sz="6" w:space="0" w:color="auto"/>
              <w:right w:val="single" w:sz="6" w:space="0" w:color="auto"/>
            </w:tcBorders>
          </w:tcPr>
          <w:p w14:paraId="425F65A3" w14:textId="77777777" w:rsidR="00794C0E" w:rsidRPr="0068677E" w:rsidRDefault="00794C0E" w:rsidP="00E81108">
            <w:pPr>
              <w:autoSpaceDE w:val="0"/>
              <w:autoSpaceDN w:val="0"/>
              <w:adjustRightInd w:val="0"/>
              <w:jc w:val="center"/>
              <w:rPr>
                <w:rFonts w:ascii="Arial" w:hAnsi="Arial" w:cs="Arial"/>
              </w:rPr>
            </w:pPr>
          </w:p>
        </w:tc>
        <w:tc>
          <w:tcPr>
            <w:tcW w:w="118" w:type="dxa"/>
            <w:tcBorders>
              <w:top w:val="single" w:sz="6" w:space="0" w:color="auto"/>
              <w:left w:val="single" w:sz="6" w:space="0" w:color="auto"/>
              <w:bottom w:val="single" w:sz="6" w:space="0" w:color="auto"/>
              <w:right w:val="double" w:sz="6" w:space="0" w:color="auto"/>
            </w:tcBorders>
          </w:tcPr>
          <w:p w14:paraId="60CAF714"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nil"/>
            </w:tcBorders>
          </w:tcPr>
          <w:p w14:paraId="6575A470"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1.47</w:t>
            </w:r>
          </w:p>
        </w:tc>
        <w:tc>
          <w:tcPr>
            <w:tcW w:w="1417" w:type="dxa"/>
            <w:tcBorders>
              <w:top w:val="single" w:sz="6" w:space="0" w:color="auto"/>
              <w:left w:val="nil"/>
              <w:bottom w:val="single" w:sz="6" w:space="0" w:color="auto"/>
              <w:right w:val="single" w:sz="6" w:space="0" w:color="auto"/>
            </w:tcBorders>
          </w:tcPr>
          <w:p w14:paraId="6D324549" w14:textId="77777777" w:rsidR="00794C0E" w:rsidRPr="0068677E" w:rsidRDefault="00794C0E" w:rsidP="00E81108">
            <w:pPr>
              <w:autoSpaceDE w:val="0"/>
              <w:autoSpaceDN w:val="0"/>
              <w:adjustRightInd w:val="0"/>
              <w:jc w:val="center"/>
              <w:rPr>
                <w:rFonts w:ascii="Arial" w:hAnsi="Arial" w:cs="Arial"/>
                <w:b/>
                <w:bCs/>
                <w:i/>
                <w:iCs/>
              </w:rPr>
            </w:pPr>
          </w:p>
        </w:tc>
        <w:tc>
          <w:tcPr>
            <w:tcW w:w="338" w:type="dxa"/>
            <w:tcBorders>
              <w:top w:val="single" w:sz="6" w:space="0" w:color="auto"/>
              <w:left w:val="single" w:sz="6" w:space="0" w:color="auto"/>
              <w:bottom w:val="single" w:sz="6" w:space="0" w:color="auto"/>
              <w:right w:val="double" w:sz="6" w:space="0" w:color="auto"/>
            </w:tcBorders>
          </w:tcPr>
          <w:p w14:paraId="3C98F13D"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66E8777F"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01C35C0E"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ΚΟΝΤΩ</w:t>
            </w:r>
          </w:p>
        </w:tc>
        <w:tc>
          <w:tcPr>
            <w:tcW w:w="1514" w:type="dxa"/>
            <w:tcBorders>
              <w:top w:val="single" w:sz="6" w:space="0" w:color="auto"/>
              <w:left w:val="double" w:sz="6" w:space="0" w:color="auto"/>
              <w:bottom w:val="single" w:sz="6" w:space="0" w:color="auto"/>
              <w:right w:val="nil"/>
            </w:tcBorders>
          </w:tcPr>
          <w:p w14:paraId="3EAF497F"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3.00</w:t>
            </w:r>
          </w:p>
        </w:tc>
        <w:tc>
          <w:tcPr>
            <w:tcW w:w="1483" w:type="dxa"/>
            <w:tcBorders>
              <w:top w:val="single" w:sz="6" w:space="0" w:color="auto"/>
              <w:left w:val="nil"/>
              <w:bottom w:val="single" w:sz="6" w:space="0" w:color="auto"/>
              <w:right w:val="single" w:sz="6" w:space="0" w:color="auto"/>
            </w:tcBorders>
          </w:tcPr>
          <w:p w14:paraId="65A360C2" w14:textId="77777777" w:rsidR="00794C0E" w:rsidRPr="0068677E" w:rsidRDefault="00794C0E" w:rsidP="00E81108">
            <w:pPr>
              <w:autoSpaceDE w:val="0"/>
              <w:autoSpaceDN w:val="0"/>
              <w:adjustRightInd w:val="0"/>
              <w:jc w:val="center"/>
              <w:rPr>
                <w:rFonts w:ascii="Arial" w:hAnsi="Arial" w:cs="Arial"/>
                <w:b/>
                <w:bCs/>
                <w:i/>
                <w:iCs/>
              </w:rPr>
            </w:pPr>
          </w:p>
        </w:tc>
        <w:tc>
          <w:tcPr>
            <w:tcW w:w="118" w:type="dxa"/>
            <w:tcBorders>
              <w:top w:val="single" w:sz="6" w:space="0" w:color="auto"/>
              <w:left w:val="single" w:sz="6" w:space="0" w:color="auto"/>
              <w:bottom w:val="single" w:sz="6" w:space="0" w:color="auto"/>
              <w:right w:val="double" w:sz="6" w:space="0" w:color="auto"/>
            </w:tcBorders>
          </w:tcPr>
          <w:p w14:paraId="47C3D83B"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nil"/>
            </w:tcBorders>
          </w:tcPr>
          <w:p w14:paraId="3F4B1C89"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2.50</w:t>
            </w:r>
          </w:p>
        </w:tc>
        <w:tc>
          <w:tcPr>
            <w:tcW w:w="1417" w:type="dxa"/>
            <w:tcBorders>
              <w:top w:val="single" w:sz="6" w:space="0" w:color="auto"/>
              <w:left w:val="nil"/>
              <w:bottom w:val="single" w:sz="6" w:space="0" w:color="auto"/>
              <w:right w:val="single" w:sz="6" w:space="0" w:color="auto"/>
            </w:tcBorders>
          </w:tcPr>
          <w:p w14:paraId="3F928A16" w14:textId="77777777" w:rsidR="00794C0E" w:rsidRPr="0068677E" w:rsidRDefault="00794C0E" w:rsidP="00E81108">
            <w:pPr>
              <w:autoSpaceDE w:val="0"/>
              <w:autoSpaceDN w:val="0"/>
              <w:adjustRightInd w:val="0"/>
              <w:jc w:val="center"/>
              <w:rPr>
                <w:rFonts w:ascii="Arial" w:hAnsi="Arial" w:cs="Arial"/>
                <w:b/>
                <w:bCs/>
                <w:i/>
                <w:iCs/>
              </w:rPr>
            </w:pPr>
          </w:p>
        </w:tc>
        <w:tc>
          <w:tcPr>
            <w:tcW w:w="338" w:type="dxa"/>
            <w:tcBorders>
              <w:top w:val="single" w:sz="6" w:space="0" w:color="auto"/>
              <w:left w:val="single" w:sz="6" w:space="0" w:color="auto"/>
              <w:bottom w:val="single" w:sz="6" w:space="0" w:color="auto"/>
              <w:right w:val="double" w:sz="6" w:space="0" w:color="auto"/>
            </w:tcBorders>
          </w:tcPr>
          <w:p w14:paraId="73C8516B"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1948FC32"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7F3D2643"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 xml:space="preserve">ΜΗΚΟΣ </w:t>
            </w:r>
          </w:p>
        </w:tc>
        <w:tc>
          <w:tcPr>
            <w:tcW w:w="1514" w:type="dxa"/>
            <w:tcBorders>
              <w:top w:val="single" w:sz="6" w:space="0" w:color="auto"/>
              <w:left w:val="double" w:sz="6" w:space="0" w:color="auto"/>
              <w:bottom w:val="single" w:sz="6" w:space="0" w:color="auto"/>
              <w:right w:val="nil"/>
            </w:tcBorders>
          </w:tcPr>
          <w:p w14:paraId="67F1E474"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5.80</w:t>
            </w:r>
          </w:p>
        </w:tc>
        <w:tc>
          <w:tcPr>
            <w:tcW w:w="1483" w:type="dxa"/>
            <w:tcBorders>
              <w:top w:val="single" w:sz="6" w:space="0" w:color="auto"/>
              <w:left w:val="nil"/>
              <w:bottom w:val="single" w:sz="6" w:space="0" w:color="auto"/>
              <w:right w:val="single" w:sz="6" w:space="0" w:color="auto"/>
            </w:tcBorders>
          </w:tcPr>
          <w:p w14:paraId="45D629C1" w14:textId="77777777" w:rsidR="00794C0E" w:rsidRPr="0068677E" w:rsidRDefault="00794C0E" w:rsidP="00E81108">
            <w:pPr>
              <w:autoSpaceDE w:val="0"/>
              <w:autoSpaceDN w:val="0"/>
              <w:adjustRightInd w:val="0"/>
              <w:jc w:val="center"/>
              <w:rPr>
                <w:rFonts w:ascii="Arial" w:hAnsi="Arial" w:cs="Arial"/>
                <w:b/>
                <w:bCs/>
                <w:i/>
                <w:iCs/>
              </w:rPr>
            </w:pPr>
          </w:p>
        </w:tc>
        <w:tc>
          <w:tcPr>
            <w:tcW w:w="118" w:type="dxa"/>
            <w:tcBorders>
              <w:top w:val="single" w:sz="6" w:space="0" w:color="auto"/>
              <w:left w:val="single" w:sz="6" w:space="0" w:color="auto"/>
              <w:bottom w:val="single" w:sz="6" w:space="0" w:color="auto"/>
              <w:right w:val="double" w:sz="6" w:space="0" w:color="auto"/>
            </w:tcBorders>
          </w:tcPr>
          <w:p w14:paraId="440CB55E"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nil"/>
            </w:tcBorders>
          </w:tcPr>
          <w:p w14:paraId="3696B256"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5.00</w:t>
            </w:r>
          </w:p>
        </w:tc>
        <w:tc>
          <w:tcPr>
            <w:tcW w:w="1417" w:type="dxa"/>
            <w:tcBorders>
              <w:top w:val="single" w:sz="6" w:space="0" w:color="auto"/>
              <w:left w:val="nil"/>
              <w:bottom w:val="single" w:sz="6" w:space="0" w:color="auto"/>
              <w:right w:val="single" w:sz="6" w:space="0" w:color="auto"/>
            </w:tcBorders>
          </w:tcPr>
          <w:p w14:paraId="4E446941" w14:textId="77777777" w:rsidR="00794C0E" w:rsidRPr="0068677E" w:rsidRDefault="00794C0E" w:rsidP="00E81108">
            <w:pPr>
              <w:autoSpaceDE w:val="0"/>
              <w:autoSpaceDN w:val="0"/>
              <w:adjustRightInd w:val="0"/>
              <w:jc w:val="center"/>
              <w:rPr>
                <w:rFonts w:ascii="Arial" w:hAnsi="Arial" w:cs="Arial"/>
                <w:b/>
                <w:bCs/>
                <w:i/>
                <w:iCs/>
              </w:rPr>
            </w:pPr>
          </w:p>
        </w:tc>
        <w:tc>
          <w:tcPr>
            <w:tcW w:w="338" w:type="dxa"/>
            <w:tcBorders>
              <w:top w:val="single" w:sz="6" w:space="0" w:color="auto"/>
              <w:left w:val="single" w:sz="6" w:space="0" w:color="auto"/>
              <w:bottom w:val="single" w:sz="6" w:space="0" w:color="auto"/>
              <w:right w:val="double" w:sz="6" w:space="0" w:color="auto"/>
            </w:tcBorders>
          </w:tcPr>
          <w:p w14:paraId="3186BE8D"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0CD396A2"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1FFFBCE5"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ΤΕΤΡΑΠΛΟΥΝ</w:t>
            </w:r>
          </w:p>
        </w:tc>
        <w:tc>
          <w:tcPr>
            <w:tcW w:w="1514" w:type="dxa"/>
            <w:tcBorders>
              <w:top w:val="single" w:sz="6" w:space="0" w:color="auto"/>
              <w:left w:val="double" w:sz="6" w:space="0" w:color="auto"/>
              <w:bottom w:val="single" w:sz="6" w:space="0" w:color="auto"/>
              <w:right w:val="nil"/>
            </w:tcBorders>
          </w:tcPr>
          <w:p w14:paraId="30FE4F8B"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14.30</w:t>
            </w:r>
          </w:p>
        </w:tc>
        <w:tc>
          <w:tcPr>
            <w:tcW w:w="1483" w:type="dxa"/>
            <w:tcBorders>
              <w:top w:val="single" w:sz="6" w:space="0" w:color="auto"/>
              <w:left w:val="nil"/>
              <w:bottom w:val="single" w:sz="6" w:space="0" w:color="auto"/>
              <w:right w:val="single" w:sz="6" w:space="0" w:color="auto"/>
            </w:tcBorders>
          </w:tcPr>
          <w:p w14:paraId="273E63BC" w14:textId="77777777" w:rsidR="00794C0E" w:rsidRPr="0068677E" w:rsidRDefault="00794C0E" w:rsidP="00E81108">
            <w:pPr>
              <w:autoSpaceDE w:val="0"/>
              <w:autoSpaceDN w:val="0"/>
              <w:adjustRightInd w:val="0"/>
              <w:jc w:val="center"/>
              <w:rPr>
                <w:rFonts w:ascii="Arial" w:hAnsi="Arial" w:cs="Arial"/>
                <w:b/>
                <w:bCs/>
                <w:i/>
                <w:iCs/>
              </w:rPr>
            </w:pPr>
          </w:p>
        </w:tc>
        <w:tc>
          <w:tcPr>
            <w:tcW w:w="118" w:type="dxa"/>
            <w:tcBorders>
              <w:top w:val="single" w:sz="6" w:space="0" w:color="auto"/>
              <w:left w:val="single" w:sz="6" w:space="0" w:color="auto"/>
              <w:bottom w:val="single" w:sz="6" w:space="0" w:color="auto"/>
              <w:right w:val="double" w:sz="6" w:space="0" w:color="auto"/>
            </w:tcBorders>
          </w:tcPr>
          <w:p w14:paraId="1F84EDC7"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single" w:sz="6" w:space="0" w:color="auto"/>
            </w:tcBorders>
            <w:shd w:val="clear" w:color="auto" w:fill="auto"/>
          </w:tcPr>
          <w:p w14:paraId="49A2B3E6"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12.40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1DC58C6" w14:textId="77777777" w:rsidR="00794C0E" w:rsidRPr="0068677E" w:rsidRDefault="00794C0E" w:rsidP="00E81108">
            <w:pPr>
              <w:autoSpaceDE w:val="0"/>
              <w:autoSpaceDN w:val="0"/>
              <w:adjustRightInd w:val="0"/>
              <w:jc w:val="center"/>
              <w:rPr>
                <w:rFonts w:ascii="Arial" w:hAnsi="Arial" w:cs="Arial"/>
                <w:b/>
                <w:bCs/>
                <w:i/>
                <w:iCs/>
              </w:rPr>
            </w:pPr>
          </w:p>
        </w:tc>
        <w:tc>
          <w:tcPr>
            <w:tcW w:w="338" w:type="dxa"/>
            <w:tcBorders>
              <w:top w:val="single" w:sz="6" w:space="0" w:color="auto"/>
              <w:left w:val="single" w:sz="6" w:space="0" w:color="auto"/>
              <w:bottom w:val="single" w:sz="6" w:space="0" w:color="auto"/>
              <w:right w:val="double" w:sz="6" w:space="0" w:color="auto"/>
            </w:tcBorders>
            <w:shd w:val="clear" w:color="auto" w:fill="auto"/>
          </w:tcPr>
          <w:p w14:paraId="7D464BB7"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09C0349D"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2C4685AB"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ΣΦΑΙΡΑ</w:t>
            </w:r>
          </w:p>
        </w:tc>
        <w:tc>
          <w:tcPr>
            <w:tcW w:w="1514" w:type="dxa"/>
            <w:tcBorders>
              <w:top w:val="single" w:sz="6" w:space="0" w:color="auto"/>
              <w:left w:val="double" w:sz="6" w:space="0" w:color="auto"/>
              <w:bottom w:val="single" w:sz="6" w:space="0" w:color="auto"/>
              <w:right w:val="nil"/>
            </w:tcBorders>
          </w:tcPr>
          <w:p w14:paraId="2882A92B"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13.00</w:t>
            </w:r>
          </w:p>
        </w:tc>
        <w:tc>
          <w:tcPr>
            <w:tcW w:w="1483" w:type="dxa"/>
            <w:tcBorders>
              <w:top w:val="single" w:sz="6" w:space="0" w:color="auto"/>
              <w:left w:val="nil"/>
              <w:bottom w:val="single" w:sz="6" w:space="0" w:color="auto"/>
              <w:right w:val="nil"/>
            </w:tcBorders>
          </w:tcPr>
          <w:p w14:paraId="37A0AB5E" w14:textId="77777777" w:rsidR="00794C0E" w:rsidRPr="0068677E" w:rsidRDefault="00794C0E" w:rsidP="00E81108">
            <w:pPr>
              <w:autoSpaceDE w:val="0"/>
              <w:autoSpaceDN w:val="0"/>
              <w:adjustRightInd w:val="0"/>
              <w:jc w:val="center"/>
              <w:rPr>
                <w:rFonts w:ascii="Arial" w:hAnsi="Arial" w:cs="Arial"/>
                <w:b/>
                <w:bCs/>
                <w:i/>
                <w:iCs/>
              </w:rPr>
            </w:pPr>
          </w:p>
        </w:tc>
        <w:tc>
          <w:tcPr>
            <w:tcW w:w="118" w:type="dxa"/>
            <w:tcBorders>
              <w:top w:val="single" w:sz="6" w:space="0" w:color="auto"/>
              <w:left w:val="nil"/>
              <w:bottom w:val="single" w:sz="6" w:space="0" w:color="auto"/>
              <w:right w:val="double" w:sz="6" w:space="0" w:color="auto"/>
            </w:tcBorders>
          </w:tcPr>
          <w:p w14:paraId="29DAF956"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nil"/>
            </w:tcBorders>
          </w:tcPr>
          <w:p w14:paraId="509C16F5"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10.50</w:t>
            </w:r>
          </w:p>
        </w:tc>
        <w:tc>
          <w:tcPr>
            <w:tcW w:w="1417" w:type="dxa"/>
            <w:tcBorders>
              <w:top w:val="single" w:sz="6" w:space="0" w:color="auto"/>
              <w:left w:val="nil"/>
              <w:bottom w:val="single" w:sz="6" w:space="0" w:color="auto"/>
              <w:right w:val="nil"/>
            </w:tcBorders>
          </w:tcPr>
          <w:p w14:paraId="0F29901F" w14:textId="77777777" w:rsidR="00794C0E" w:rsidRPr="0068677E" w:rsidRDefault="00794C0E" w:rsidP="00E81108">
            <w:pPr>
              <w:autoSpaceDE w:val="0"/>
              <w:autoSpaceDN w:val="0"/>
              <w:adjustRightInd w:val="0"/>
              <w:jc w:val="center"/>
              <w:rPr>
                <w:rFonts w:ascii="Arial" w:hAnsi="Arial" w:cs="Arial"/>
              </w:rPr>
            </w:pPr>
          </w:p>
        </w:tc>
        <w:tc>
          <w:tcPr>
            <w:tcW w:w="338" w:type="dxa"/>
            <w:tcBorders>
              <w:top w:val="single" w:sz="6" w:space="0" w:color="auto"/>
              <w:left w:val="nil"/>
              <w:bottom w:val="single" w:sz="6" w:space="0" w:color="auto"/>
              <w:right w:val="double" w:sz="6" w:space="0" w:color="auto"/>
            </w:tcBorders>
          </w:tcPr>
          <w:p w14:paraId="488AA3F1" w14:textId="77777777" w:rsidR="00794C0E" w:rsidRPr="0068677E" w:rsidRDefault="00794C0E" w:rsidP="00E81108">
            <w:pPr>
              <w:autoSpaceDE w:val="0"/>
              <w:autoSpaceDN w:val="0"/>
              <w:adjustRightInd w:val="0"/>
              <w:jc w:val="center"/>
              <w:rPr>
                <w:rFonts w:ascii="Arial" w:hAnsi="Arial" w:cs="Arial"/>
              </w:rPr>
            </w:pPr>
          </w:p>
        </w:tc>
      </w:tr>
      <w:tr w:rsidR="0068677E" w:rsidRPr="0068677E" w14:paraId="48381C5F"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2DAF1944"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ΔΙΣΚΟΣ</w:t>
            </w:r>
          </w:p>
        </w:tc>
        <w:tc>
          <w:tcPr>
            <w:tcW w:w="1514" w:type="dxa"/>
            <w:tcBorders>
              <w:top w:val="single" w:sz="6" w:space="0" w:color="auto"/>
              <w:left w:val="double" w:sz="6" w:space="0" w:color="auto"/>
              <w:bottom w:val="single" w:sz="6" w:space="0" w:color="auto"/>
              <w:right w:val="nil"/>
            </w:tcBorders>
          </w:tcPr>
          <w:p w14:paraId="31692251"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40.00</w:t>
            </w:r>
          </w:p>
        </w:tc>
        <w:tc>
          <w:tcPr>
            <w:tcW w:w="1483" w:type="dxa"/>
            <w:tcBorders>
              <w:top w:val="single" w:sz="6" w:space="0" w:color="auto"/>
              <w:left w:val="nil"/>
              <w:bottom w:val="single" w:sz="6" w:space="0" w:color="auto"/>
              <w:right w:val="nil"/>
            </w:tcBorders>
          </w:tcPr>
          <w:p w14:paraId="29564462" w14:textId="77777777" w:rsidR="00794C0E" w:rsidRPr="0068677E" w:rsidRDefault="00794C0E" w:rsidP="00E81108">
            <w:pPr>
              <w:autoSpaceDE w:val="0"/>
              <w:autoSpaceDN w:val="0"/>
              <w:adjustRightInd w:val="0"/>
              <w:jc w:val="center"/>
              <w:rPr>
                <w:rFonts w:ascii="Arial" w:hAnsi="Arial" w:cs="Arial"/>
                <w:b/>
                <w:bCs/>
                <w:i/>
                <w:iCs/>
              </w:rPr>
            </w:pPr>
          </w:p>
        </w:tc>
        <w:tc>
          <w:tcPr>
            <w:tcW w:w="118" w:type="dxa"/>
            <w:tcBorders>
              <w:top w:val="single" w:sz="6" w:space="0" w:color="auto"/>
              <w:left w:val="nil"/>
              <w:bottom w:val="single" w:sz="6" w:space="0" w:color="auto"/>
              <w:right w:val="double" w:sz="6" w:space="0" w:color="auto"/>
            </w:tcBorders>
          </w:tcPr>
          <w:p w14:paraId="6D8A3DF6"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nil"/>
            </w:tcBorders>
          </w:tcPr>
          <w:p w14:paraId="6B7808D1"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28.00</w:t>
            </w:r>
          </w:p>
        </w:tc>
        <w:tc>
          <w:tcPr>
            <w:tcW w:w="1417" w:type="dxa"/>
            <w:tcBorders>
              <w:top w:val="single" w:sz="6" w:space="0" w:color="auto"/>
              <w:left w:val="nil"/>
              <w:bottom w:val="single" w:sz="6" w:space="0" w:color="auto"/>
              <w:right w:val="nil"/>
            </w:tcBorders>
          </w:tcPr>
          <w:p w14:paraId="76F71CE7" w14:textId="77777777" w:rsidR="00794C0E" w:rsidRPr="0068677E" w:rsidRDefault="00794C0E" w:rsidP="00E81108">
            <w:pPr>
              <w:autoSpaceDE w:val="0"/>
              <w:autoSpaceDN w:val="0"/>
              <w:adjustRightInd w:val="0"/>
              <w:jc w:val="center"/>
              <w:rPr>
                <w:rFonts w:ascii="Arial" w:hAnsi="Arial" w:cs="Arial"/>
              </w:rPr>
            </w:pPr>
          </w:p>
        </w:tc>
        <w:tc>
          <w:tcPr>
            <w:tcW w:w="338" w:type="dxa"/>
            <w:tcBorders>
              <w:top w:val="single" w:sz="6" w:space="0" w:color="auto"/>
              <w:left w:val="nil"/>
              <w:bottom w:val="single" w:sz="6" w:space="0" w:color="auto"/>
              <w:right w:val="double" w:sz="6" w:space="0" w:color="auto"/>
            </w:tcBorders>
          </w:tcPr>
          <w:p w14:paraId="011CC82D" w14:textId="77777777" w:rsidR="00794C0E" w:rsidRPr="0068677E" w:rsidRDefault="00794C0E" w:rsidP="00E81108">
            <w:pPr>
              <w:autoSpaceDE w:val="0"/>
              <w:autoSpaceDN w:val="0"/>
              <w:adjustRightInd w:val="0"/>
              <w:jc w:val="center"/>
              <w:rPr>
                <w:rFonts w:ascii="Arial" w:hAnsi="Arial" w:cs="Arial"/>
              </w:rPr>
            </w:pPr>
          </w:p>
        </w:tc>
      </w:tr>
      <w:tr w:rsidR="0068677E" w:rsidRPr="0068677E" w14:paraId="08D63E41"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2BA540EE"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ΑΚΟΝΤΙΟ</w:t>
            </w:r>
          </w:p>
        </w:tc>
        <w:tc>
          <w:tcPr>
            <w:tcW w:w="1514" w:type="dxa"/>
            <w:tcBorders>
              <w:top w:val="single" w:sz="6" w:space="0" w:color="auto"/>
              <w:left w:val="double" w:sz="6" w:space="0" w:color="auto"/>
              <w:bottom w:val="single" w:sz="6" w:space="0" w:color="auto"/>
              <w:right w:val="nil"/>
            </w:tcBorders>
          </w:tcPr>
          <w:p w14:paraId="7DB8B649"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41.00</w:t>
            </w:r>
          </w:p>
        </w:tc>
        <w:tc>
          <w:tcPr>
            <w:tcW w:w="1483" w:type="dxa"/>
            <w:tcBorders>
              <w:top w:val="single" w:sz="6" w:space="0" w:color="auto"/>
              <w:left w:val="nil"/>
              <w:bottom w:val="single" w:sz="6" w:space="0" w:color="auto"/>
              <w:right w:val="single" w:sz="6" w:space="0" w:color="auto"/>
            </w:tcBorders>
          </w:tcPr>
          <w:p w14:paraId="323607D4" w14:textId="77777777" w:rsidR="00794C0E" w:rsidRPr="0068677E" w:rsidRDefault="00794C0E" w:rsidP="00E81108">
            <w:pPr>
              <w:autoSpaceDE w:val="0"/>
              <w:autoSpaceDN w:val="0"/>
              <w:adjustRightInd w:val="0"/>
              <w:jc w:val="center"/>
              <w:rPr>
                <w:rFonts w:ascii="Arial" w:hAnsi="Arial" w:cs="Arial"/>
                <w:b/>
                <w:bCs/>
                <w:i/>
                <w:iCs/>
              </w:rPr>
            </w:pPr>
          </w:p>
        </w:tc>
        <w:tc>
          <w:tcPr>
            <w:tcW w:w="118" w:type="dxa"/>
            <w:tcBorders>
              <w:top w:val="single" w:sz="6" w:space="0" w:color="auto"/>
              <w:left w:val="single" w:sz="6" w:space="0" w:color="auto"/>
              <w:bottom w:val="single" w:sz="6" w:space="0" w:color="auto"/>
              <w:right w:val="double" w:sz="6" w:space="0" w:color="auto"/>
            </w:tcBorders>
          </w:tcPr>
          <w:p w14:paraId="5DD72CDA"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nil"/>
            </w:tcBorders>
          </w:tcPr>
          <w:p w14:paraId="22E0830F"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31.00</w:t>
            </w:r>
          </w:p>
        </w:tc>
        <w:tc>
          <w:tcPr>
            <w:tcW w:w="1417" w:type="dxa"/>
            <w:tcBorders>
              <w:top w:val="single" w:sz="6" w:space="0" w:color="auto"/>
              <w:left w:val="nil"/>
              <w:bottom w:val="single" w:sz="6" w:space="0" w:color="auto"/>
              <w:right w:val="single" w:sz="6" w:space="0" w:color="auto"/>
            </w:tcBorders>
          </w:tcPr>
          <w:p w14:paraId="1A10A474" w14:textId="77777777" w:rsidR="00794C0E" w:rsidRPr="0068677E" w:rsidRDefault="00794C0E" w:rsidP="00E81108">
            <w:pPr>
              <w:autoSpaceDE w:val="0"/>
              <w:autoSpaceDN w:val="0"/>
              <w:adjustRightInd w:val="0"/>
              <w:jc w:val="center"/>
              <w:rPr>
                <w:rFonts w:ascii="Arial" w:hAnsi="Arial" w:cs="Arial"/>
                <w:b/>
                <w:bCs/>
                <w:i/>
                <w:iCs/>
              </w:rPr>
            </w:pPr>
          </w:p>
        </w:tc>
        <w:tc>
          <w:tcPr>
            <w:tcW w:w="338" w:type="dxa"/>
            <w:tcBorders>
              <w:top w:val="single" w:sz="6" w:space="0" w:color="auto"/>
              <w:left w:val="single" w:sz="6" w:space="0" w:color="auto"/>
              <w:bottom w:val="single" w:sz="6" w:space="0" w:color="auto"/>
              <w:right w:val="double" w:sz="6" w:space="0" w:color="auto"/>
            </w:tcBorders>
          </w:tcPr>
          <w:p w14:paraId="0B81ACFE" w14:textId="77777777" w:rsidR="00794C0E" w:rsidRPr="0068677E" w:rsidRDefault="00794C0E" w:rsidP="00E81108">
            <w:pPr>
              <w:autoSpaceDE w:val="0"/>
              <w:autoSpaceDN w:val="0"/>
              <w:adjustRightInd w:val="0"/>
              <w:jc w:val="center"/>
              <w:rPr>
                <w:rFonts w:ascii="Arial" w:hAnsi="Arial" w:cs="Arial"/>
                <w:b/>
                <w:bCs/>
                <w:i/>
                <w:iCs/>
              </w:rPr>
            </w:pPr>
          </w:p>
        </w:tc>
      </w:tr>
      <w:tr w:rsidR="0068677E" w:rsidRPr="0068677E" w14:paraId="4510E838" w14:textId="77777777" w:rsidTr="00E81108">
        <w:trPr>
          <w:trHeight w:val="290"/>
          <w:jc w:val="center"/>
        </w:trPr>
        <w:tc>
          <w:tcPr>
            <w:tcW w:w="1975" w:type="dxa"/>
            <w:tcBorders>
              <w:top w:val="single" w:sz="6" w:space="0" w:color="auto"/>
              <w:left w:val="double" w:sz="6" w:space="0" w:color="auto"/>
              <w:bottom w:val="single" w:sz="6" w:space="0" w:color="auto"/>
              <w:right w:val="double" w:sz="6" w:space="0" w:color="auto"/>
            </w:tcBorders>
          </w:tcPr>
          <w:p w14:paraId="1E1EFD03"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ΣΦΥΡΑ</w:t>
            </w:r>
          </w:p>
        </w:tc>
        <w:tc>
          <w:tcPr>
            <w:tcW w:w="1514" w:type="dxa"/>
            <w:tcBorders>
              <w:top w:val="single" w:sz="6" w:space="0" w:color="auto"/>
              <w:left w:val="double" w:sz="6" w:space="0" w:color="auto"/>
              <w:bottom w:val="single" w:sz="6" w:space="0" w:color="auto"/>
              <w:right w:val="nil"/>
            </w:tcBorders>
          </w:tcPr>
          <w:p w14:paraId="25DD14D0"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42.00</w:t>
            </w:r>
          </w:p>
        </w:tc>
        <w:tc>
          <w:tcPr>
            <w:tcW w:w="1483" w:type="dxa"/>
            <w:tcBorders>
              <w:top w:val="single" w:sz="6" w:space="0" w:color="auto"/>
              <w:left w:val="nil"/>
              <w:bottom w:val="single" w:sz="6" w:space="0" w:color="auto"/>
              <w:right w:val="nil"/>
            </w:tcBorders>
          </w:tcPr>
          <w:p w14:paraId="2D74364C" w14:textId="77777777" w:rsidR="00794C0E" w:rsidRPr="0068677E" w:rsidRDefault="00794C0E" w:rsidP="00E81108">
            <w:pPr>
              <w:autoSpaceDE w:val="0"/>
              <w:autoSpaceDN w:val="0"/>
              <w:adjustRightInd w:val="0"/>
              <w:jc w:val="center"/>
              <w:rPr>
                <w:rFonts w:ascii="Arial" w:hAnsi="Arial" w:cs="Arial"/>
                <w:b/>
                <w:bCs/>
                <w:i/>
                <w:iCs/>
              </w:rPr>
            </w:pPr>
          </w:p>
        </w:tc>
        <w:tc>
          <w:tcPr>
            <w:tcW w:w="118" w:type="dxa"/>
            <w:tcBorders>
              <w:top w:val="single" w:sz="6" w:space="0" w:color="auto"/>
              <w:left w:val="nil"/>
              <w:bottom w:val="single" w:sz="6" w:space="0" w:color="auto"/>
              <w:right w:val="double" w:sz="6" w:space="0" w:color="auto"/>
            </w:tcBorders>
          </w:tcPr>
          <w:p w14:paraId="5E53C711"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single" w:sz="6" w:space="0" w:color="auto"/>
              <w:right w:val="nil"/>
            </w:tcBorders>
          </w:tcPr>
          <w:p w14:paraId="4F08BFA0"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35.00</w:t>
            </w:r>
          </w:p>
        </w:tc>
        <w:tc>
          <w:tcPr>
            <w:tcW w:w="1417" w:type="dxa"/>
            <w:tcBorders>
              <w:top w:val="single" w:sz="6" w:space="0" w:color="auto"/>
              <w:left w:val="nil"/>
              <w:bottom w:val="single" w:sz="6" w:space="0" w:color="auto"/>
              <w:right w:val="nil"/>
            </w:tcBorders>
          </w:tcPr>
          <w:p w14:paraId="1DAC3EE9" w14:textId="77777777" w:rsidR="00794C0E" w:rsidRPr="0068677E" w:rsidRDefault="00794C0E" w:rsidP="00E81108">
            <w:pPr>
              <w:autoSpaceDE w:val="0"/>
              <w:autoSpaceDN w:val="0"/>
              <w:adjustRightInd w:val="0"/>
              <w:jc w:val="center"/>
              <w:rPr>
                <w:rFonts w:ascii="Arial" w:hAnsi="Arial" w:cs="Arial"/>
              </w:rPr>
            </w:pPr>
          </w:p>
        </w:tc>
        <w:tc>
          <w:tcPr>
            <w:tcW w:w="338" w:type="dxa"/>
            <w:tcBorders>
              <w:top w:val="single" w:sz="6" w:space="0" w:color="auto"/>
              <w:left w:val="nil"/>
              <w:bottom w:val="single" w:sz="6" w:space="0" w:color="auto"/>
              <w:right w:val="double" w:sz="6" w:space="0" w:color="auto"/>
            </w:tcBorders>
          </w:tcPr>
          <w:p w14:paraId="73F625B1" w14:textId="77777777" w:rsidR="00794C0E" w:rsidRPr="0068677E" w:rsidRDefault="00794C0E" w:rsidP="00E81108">
            <w:pPr>
              <w:autoSpaceDE w:val="0"/>
              <w:autoSpaceDN w:val="0"/>
              <w:adjustRightInd w:val="0"/>
              <w:jc w:val="center"/>
              <w:rPr>
                <w:rFonts w:ascii="Arial" w:hAnsi="Arial" w:cs="Arial"/>
              </w:rPr>
            </w:pPr>
          </w:p>
        </w:tc>
      </w:tr>
      <w:tr w:rsidR="0068677E" w:rsidRPr="0068677E" w14:paraId="3A6CD2B8" w14:textId="77777777" w:rsidTr="00E81108">
        <w:trPr>
          <w:trHeight w:val="290"/>
          <w:jc w:val="center"/>
        </w:trPr>
        <w:tc>
          <w:tcPr>
            <w:tcW w:w="1975" w:type="dxa"/>
            <w:tcBorders>
              <w:top w:val="single" w:sz="6" w:space="0" w:color="auto"/>
              <w:left w:val="double" w:sz="6" w:space="0" w:color="auto"/>
              <w:bottom w:val="double" w:sz="6" w:space="0" w:color="auto"/>
              <w:right w:val="double" w:sz="6" w:space="0" w:color="auto"/>
            </w:tcBorders>
          </w:tcPr>
          <w:p w14:paraId="34A97BFE" w14:textId="77777777" w:rsidR="00794C0E" w:rsidRPr="0068677E" w:rsidRDefault="00794C0E" w:rsidP="00E81108">
            <w:pPr>
              <w:autoSpaceDE w:val="0"/>
              <w:autoSpaceDN w:val="0"/>
              <w:adjustRightInd w:val="0"/>
              <w:rPr>
                <w:rFonts w:ascii="Arial" w:hAnsi="Arial" w:cs="Arial"/>
                <w:bCs/>
                <w:i/>
                <w:iCs/>
              </w:rPr>
            </w:pPr>
            <w:r w:rsidRPr="0068677E">
              <w:rPr>
                <w:rFonts w:ascii="Arial" w:hAnsi="Arial" w:cs="Arial"/>
                <w:bCs/>
                <w:i/>
                <w:iCs/>
              </w:rPr>
              <w:t>5.000 – 3.000μ Β</w:t>
            </w:r>
          </w:p>
        </w:tc>
        <w:tc>
          <w:tcPr>
            <w:tcW w:w="1514" w:type="dxa"/>
            <w:tcBorders>
              <w:top w:val="single" w:sz="6" w:space="0" w:color="auto"/>
              <w:left w:val="double" w:sz="6" w:space="0" w:color="auto"/>
              <w:bottom w:val="double" w:sz="6" w:space="0" w:color="auto"/>
              <w:right w:val="nil"/>
            </w:tcBorders>
          </w:tcPr>
          <w:p w14:paraId="65069C55" w14:textId="77777777" w:rsidR="00794C0E" w:rsidRPr="0068677E" w:rsidRDefault="00794C0E" w:rsidP="00E81108">
            <w:pPr>
              <w:autoSpaceDE w:val="0"/>
              <w:autoSpaceDN w:val="0"/>
              <w:adjustRightInd w:val="0"/>
              <w:jc w:val="center"/>
              <w:rPr>
                <w:rFonts w:ascii="Arial" w:hAnsi="Arial" w:cs="Arial"/>
                <w:b/>
                <w:bCs/>
                <w:i/>
                <w:iCs/>
                <w:lang w:val="en-US"/>
              </w:rPr>
            </w:pPr>
            <w:r w:rsidRPr="0068677E">
              <w:rPr>
                <w:rFonts w:ascii="Arial" w:hAnsi="Arial" w:cs="Arial"/>
                <w:b/>
                <w:bCs/>
                <w:i/>
                <w:iCs/>
              </w:rPr>
              <w:t>30’00’’</w:t>
            </w:r>
            <w:r w:rsidRPr="0068677E">
              <w:rPr>
                <w:rFonts w:ascii="Arial" w:hAnsi="Arial" w:cs="Arial"/>
                <w:b/>
                <w:bCs/>
                <w:i/>
                <w:iCs/>
                <w:lang w:val="en-US"/>
              </w:rPr>
              <w:t>14</w:t>
            </w:r>
          </w:p>
        </w:tc>
        <w:tc>
          <w:tcPr>
            <w:tcW w:w="1483" w:type="dxa"/>
            <w:tcBorders>
              <w:top w:val="single" w:sz="6" w:space="0" w:color="auto"/>
              <w:left w:val="nil"/>
              <w:bottom w:val="double" w:sz="6" w:space="0" w:color="auto"/>
              <w:right w:val="single" w:sz="6" w:space="0" w:color="auto"/>
            </w:tcBorders>
          </w:tcPr>
          <w:p w14:paraId="49A859A5"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30’00’’0</w:t>
            </w:r>
          </w:p>
        </w:tc>
        <w:tc>
          <w:tcPr>
            <w:tcW w:w="118" w:type="dxa"/>
            <w:tcBorders>
              <w:top w:val="single" w:sz="6" w:space="0" w:color="auto"/>
              <w:left w:val="single" w:sz="6" w:space="0" w:color="auto"/>
              <w:bottom w:val="double" w:sz="6" w:space="0" w:color="auto"/>
              <w:right w:val="double" w:sz="6" w:space="0" w:color="auto"/>
            </w:tcBorders>
          </w:tcPr>
          <w:p w14:paraId="5A83F6F1" w14:textId="77777777" w:rsidR="00794C0E" w:rsidRPr="0068677E" w:rsidRDefault="00794C0E" w:rsidP="00E81108">
            <w:pPr>
              <w:autoSpaceDE w:val="0"/>
              <w:autoSpaceDN w:val="0"/>
              <w:adjustRightInd w:val="0"/>
              <w:jc w:val="center"/>
              <w:rPr>
                <w:rFonts w:ascii="Arial" w:hAnsi="Arial" w:cs="Arial"/>
                <w:b/>
                <w:bCs/>
                <w:i/>
                <w:iCs/>
              </w:rPr>
            </w:pPr>
          </w:p>
        </w:tc>
        <w:tc>
          <w:tcPr>
            <w:tcW w:w="1559" w:type="dxa"/>
            <w:tcBorders>
              <w:top w:val="single" w:sz="6" w:space="0" w:color="auto"/>
              <w:left w:val="double" w:sz="6" w:space="0" w:color="auto"/>
              <w:bottom w:val="double" w:sz="6" w:space="0" w:color="auto"/>
              <w:right w:val="nil"/>
            </w:tcBorders>
          </w:tcPr>
          <w:p w14:paraId="13A559E3" w14:textId="77777777" w:rsidR="00794C0E" w:rsidRPr="0068677E" w:rsidRDefault="00794C0E" w:rsidP="00E81108">
            <w:pPr>
              <w:autoSpaceDE w:val="0"/>
              <w:autoSpaceDN w:val="0"/>
              <w:adjustRightInd w:val="0"/>
              <w:jc w:val="center"/>
              <w:rPr>
                <w:rFonts w:ascii="Arial" w:hAnsi="Arial" w:cs="Arial"/>
                <w:b/>
                <w:bCs/>
                <w:i/>
                <w:iCs/>
              </w:rPr>
            </w:pPr>
            <w:r w:rsidRPr="0068677E">
              <w:rPr>
                <w:rFonts w:ascii="Arial" w:hAnsi="Arial" w:cs="Arial"/>
                <w:b/>
                <w:bCs/>
                <w:i/>
                <w:iCs/>
              </w:rPr>
              <w:t>17’45’’14</w:t>
            </w:r>
          </w:p>
        </w:tc>
        <w:tc>
          <w:tcPr>
            <w:tcW w:w="1417" w:type="dxa"/>
            <w:tcBorders>
              <w:top w:val="single" w:sz="6" w:space="0" w:color="auto"/>
              <w:left w:val="nil"/>
              <w:bottom w:val="double" w:sz="6" w:space="0" w:color="auto"/>
              <w:right w:val="single" w:sz="6" w:space="0" w:color="auto"/>
            </w:tcBorders>
          </w:tcPr>
          <w:p w14:paraId="4976273D" w14:textId="77777777" w:rsidR="00794C0E" w:rsidRPr="0068677E" w:rsidRDefault="00794C0E" w:rsidP="00E81108">
            <w:pPr>
              <w:autoSpaceDE w:val="0"/>
              <w:autoSpaceDN w:val="0"/>
              <w:adjustRightInd w:val="0"/>
              <w:jc w:val="center"/>
              <w:rPr>
                <w:rFonts w:ascii="Arial" w:hAnsi="Arial" w:cs="Arial"/>
                <w:i/>
                <w:iCs/>
              </w:rPr>
            </w:pPr>
            <w:r w:rsidRPr="0068677E">
              <w:rPr>
                <w:rFonts w:ascii="Arial" w:hAnsi="Arial" w:cs="Arial"/>
                <w:i/>
                <w:iCs/>
              </w:rPr>
              <w:t>17’45’’0</w:t>
            </w:r>
          </w:p>
        </w:tc>
        <w:tc>
          <w:tcPr>
            <w:tcW w:w="338" w:type="dxa"/>
            <w:tcBorders>
              <w:top w:val="single" w:sz="6" w:space="0" w:color="auto"/>
              <w:left w:val="single" w:sz="6" w:space="0" w:color="auto"/>
              <w:bottom w:val="double" w:sz="6" w:space="0" w:color="auto"/>
              <w:right w:val="double" w:sz="6" w:space="0" w:color="auto"/>
            </w:tcBorders>
            <w:shd w:val="solid" w:color="FFFFFF" w:fill="auto"/>
          </w:tcPr>
          <w:p w14:paraId="54CC3DD4" w14:textId="77777777" w:rsidR="00794C0E" w:rsidRPr="0068677E" w:rsidRDefault="00794C0E" w:rsidP="00E81108">
            <w:pPr>
              <w:autoSpaceDE w:val="0"/>
              <w:autoSpaceDN w:val="0"/>
              <w:adjustRightInd w:val="0"/>
              <w:jc w:val="center"/>
              <w:rPr>
                <w:rFonts w:ascii="Arial" w:hAnsi="Arial" w:cs="Arial"/>
                <w:b/>
                <w:bCs/>
                <w:i/>
                <w:iCs/>
              </w:rPr>
            </w:pPr>
          </w:p>
        </w:tc>
      </w:tr>
    </w:tbl>
    <w:p w14:paraId="7BDCBB7A" w14:textId="77777777" w:rsidR="00794C0E" w:rsidRPr="0068677E" w:rsidRDefault="00794C0E" w:rsidP="00794C0E">
      <w:pPr>
        <w:jc w:val="center"/>
        <w:rPr>
          <w:rFonts w:ascii="Arial" w:hAnsi="Arial" w:cs="Arial"/>
          <w:b/>
        </w:rPr>
      </w:pPr>
    </w:p>
    <w:p w14:paraId="5E1120F8" w14:textId="77777777" w:rsidR="00794C0E" w:rsidRPr="0068677E" w:rsidRDefault="00794C0E" w:rsidP="00794C0E">
      <w:pPr>
        <w:jc w:val="center"/>
        <w:rPr>
          <w:rFonts w:ascii="Arial" w:hAnsi="Arial" w:cs="Arial"/>
          <w:b/>
        </w:rPr>
      </w:pPr>
    </w:p>
    <w:p w14:paraId="522AA86D" w14:textId="77777777" w:rsidR="00794C0E" w:rsidRPr="0068677E" w:rsidRDefault="00794C0E" w:rsidP="00794C0E">
      <w:pPr>
        <w:jc w:val="center"/>
        <w:rPr>
          <w:rFonts w:ascii="Arial" w:hAnsi="Arial" w:cs="Arial"/>
          <w:b/>
        </w:rPr>
      </w:pPr>
    </w:p>
    <w:p w14:paraId="498C51BC" w14:textId="77777777" w:rsidR="00794C0E" w:rsidRPr="0068677E" w:rsidRDefault="00794C0E" w:rsidP="00794C0E">
      <w:pPr>
        <w:jc w:val="center"/>
        <w:rPr>
          <w:rFonts w:ascii="Arial" w:hAnsi="Arial" w:cs="Arial"/>
          <w:b/>
        </w:rPr>
      </w:pPr>
    </w:p>
    <w:p w14:paraId="272887F8" w14:textId="77777777" w:rsidR="00794C0E" w:rsidRPr="0068677E" w:rsidRDefault="00794C0E" w:rsidP="00794C0E">
      <w:pPr>
        <w:jc w:val="center"/>
        <w:rPr>
          <w:rFonts w:ascii="Arial" w:hAnsi="Arial" w:cs="Arial"/>
          <w:b/>
        </w:rPr>
      </w:pPr>
    </w:p>
    <w:p w14:paraId="58F4F36F" w14:textId="77777777" w:rsidR="00794C0E" w:rsidRPr="0068677E" w:rsidRDefault="00794C0E" w:rsidP="00794C0E">
      <w:pPr>
        <w:jc w:val="center"/>
        <w:rPr>
          <w:rFonts w:ascii="Arial" w:hAnsi="Arial" w:cs="Arial"/>
          <w:b/>
        </w:rPr>
      </w:pPr>
    </w:p>
    <w:p w14:paraId="482BC7F5" w14:textId="77777777" w:rsidR="00794C0E" w:rsidRPr="0068677E" w:rsidRDefault="00794C0E" w:rsidP="00794C0E">
      <w:pPr>
        <w:jc w:val="center"/>
        <w:rPr>
          <w:rFonts w:ascii="Arial" w:hAnsi="Arial" w:cs="Arial"/>
          <w:b/>
        </w:rPr>
      </w:pPr>
    </w:p>
    <w:p w14:paraId="52A2EBA7" w14:textId="77777777" w:rsidR="00794C0E" w:rsidRPr="0068677E" w:rsidRDefault="00794C0E" w:rsidP="00794C0E">
      <w:pPr>
        <w:jc w:val="center"/>
        <w:rPr>
          <w:rFonts w:ascii="Arial" w:hAnsi="Arial" w:cs="Arial"/>
          <w:b/>
        </w:rPr>
      </w:pPr>
    </w:p>
    <w:p w14:paraId="4F3743DA" w14:textId="77777777" w:rsidR="00794C0E" w:rsidRPr="0068677E" w:rsidRDefault="00794C0E" w:rsidP="00794C0E">
      <w:pPr>
        <w:jc w:val="center"/>
        <w:rPr>
          <w:rFonts w:ascii="Arial" w:hAnsi="Arial" w:cs="Arial"/>
          <w:b/>
        </w:rPr>
      </w:pPr>
    </w:p>
    <w:p w14:paraId="1632E866" w14:textId="77777777" w:rsidR="00794C0E" w:rsidRPr="0068677E" w:rsidRDefault="00794C0E" w:rsidP="00794C0E">
      <w:pPr>
        <w:jc w:val="center"/>
        <w:rPr>
          <w:rFonts w:ascii="Arial" w:hAnsi="Arial" w:cs="Arial"/>
          <w:b/>
        </w:rPr>
      </w:pPr>
    </w:p>
    <w:p w14:paraId="3A0A619A" w14:textId="77777777" w:rsidR="00794C0E" w:rsidRPr="0068677E" w:rsidRDefault="00794C0E" w:rsidP="00794C0E">
      <w:pPr>
        <w:jc w:val="center"/>
        <w:rPr>
          <w:rFonts w:ascii="Arial" w:hAnsi="Arial" w:cs="Arial"/>
          <w:b/>
        </w:rPr>
      </w:pPr>
    </w:p>
    <w:p w14:paraId="3B4F34E6" w14:textId="77777777" w:rsidR="00794C0E" w:rsidRPr="0068677E" w:rsidRDefault="00794C0E" w:rsidP="00794C0E">
      <w:pPr>
        <w:jc w:val="center"/>
        <w:rPr>
          <w:rFonts w:ascii="Arial" w:hAnsi="Arial" w:cs="Arial"/>
          <w:b/>
        </w:rPr>
      </w:pPr>
    </w:p>
    <w:p w14:paraId="68AD413B" w14:textId="77777777" w:rsidR="00794C0E" w:rsidRPr="0068677E" w:rsidRDefault="00794C0E" w:rsidP="00794C0E">
      <w:pPr>
        <w:jc w:val="center"/>
        <w:rPr>
          <w:rFonts w:ascii="Arial" w:hAnsi="Arial" w:cs="Arial"/>
          <w:b/>
        </w:rPr>
      </w:pPr>
    </w:p>
    <w:p w14:paraId="59AC60EE" w14:textId="17F38717" w:rsidR="00794C0E" w:rsidRPr="0068677E" w:rsidRDefault="00794C0E" w:rsidP="00794C0E">
      <w:pPr>
        <w:jc w:val="center"/>
        <w:rPr>
          <w:rFonts w:ascii="Arial" w:hAnsi="Arial" w:cs="Arial"/>
          <w:b/>
        </w:rPr>
      </w:pPr>
    </w:p>
    <w:p w14:paraId="74924B6E" w14:textId="2B649F24" w:rsidR="00BD17F6" w:rsidRPr="0068677E" w:rsidRDefault="00BD17F6" w:rsidP="00794C0E">
      <w:pPr>
        <w:jc w:val="center"/>
        <w:rPr>
          <w:rFonts w:ascii="Arial" w:hAnsi="Arial" w:cs="Arial"/>
          <w:b/>
        </w:rPr>
      </w:pPr>
    </w:p>
    <w:p w14:paraId="4E39FC5F" w14:textId="2193AF9D" w:rsidR="00BD17F6" w:rsidRPr="0068677E" w:rsidRDefault="00BD17F6" w:rsidP="00794C0E">
      <w:pPr>
        <w:jc w:val="center"/>
        <w:rPr>
          <w:rFonts w:ascii="Arial" w:hAnsi="Arial" w:cs="Arial"/>
          <w:b/>
        </w:rPr>
      </w:pPr>
    </w:p>
    <w:p w14:paraId="39C4F17A" w14:textId="77777777" w:rsidR="00BD17F6" w:rsidRPr="0068677E" w:rsidRDefault="00BD17F6" w:rsidP="00794C0E">
      <w:pPr>
        <w:jc w:val="center"/>
        <w:rPr>
          <w:rFonts w:ascii="Arial" w:hAnsi="Arial" w:cs="Arial"/>
          <w:b/>
        </w:rPr>
      </w:pPr>
    </w:p>
    <w:p w14:paraId="450F64E6" w14:textId="77777777" w:rsidR="00794C0E" w:rsidRPr="0068677E" w:rsidRDefault="00794C0E" w:rsidP="00794C0E">
      <w:pPr>
        <w:jc w:val="center"/>
        <w:rPr>
          <w:rFonts w:ascii="Arial" w:hAnsi="Arial" w:cs="Arial"/>
          <w:b/>
        </w:rPr>
      </w:pPr>
    </w:p>
    <w:p w14:paraId="7A9EAE9B" w14:textId="77777777" w:rsidR="00794C0E" w:rsidRPr="0068677E" w:rsidRDefault="00794C0E" w:rsidP="00794C0E">
      <w:pPr>
        <w:jc w:val="center"/>
        <w:rPr>
          <w:rFonts w:ascii="Arial" w:hAnsi="Arial" w:cs="Arial"/>
          <w:b/>
        </w:rPr>
      </w:pPr>
    </w:p>
    <w:p w14:paraId="349D7575" w14:textId="4CF2F171" w:rsidR="00794C0E" w:rsidRDefault="00794C0E" w:rsidP="00794C0E">
      <w:pPr>
        <w:jc w:val="center"/>
        <w:rPr>
          <w:rFonts w:ascii="Arial" w:hAnsi="Arial" w:cs="Arial"/>
          <w:b/>
          <w:u w:val="single"/>
        </w:rPr>
      </w:pPr>
      <w:r w:rsidRPr="000E7EA8">
        <w:rPr>
          <w:rFonts w:ascii="Arial" w:hAnsi="Arial" w:cs="Arial"/>
          <w:b/>
          <w:u w:val="single"/>
        </w:rPr>
        <w:t>ΠΙΝΑΚΑΣ 5</w:t>
      </w:r>
    </w:p>
    <w:p w14:paraId="1F25610F" w14:textId="77777777" w:rsidR="000E7EA8" w:rsidRPr="000E7EA8" w:rsidRDefault="000E7EA8" w:rsidP="00794C0E">
      <w:pPr>
        <w:jc w:val="center"/>
        <w:rPr>
          <w:rFonts w:ascii="Arial" w:hAnsi="Arial" w:cs="Arial"/>
          <w:b/>
          <w:u w:val="single"/>
        </w:rPr>
      </w:pPr>
    </w:p>
    <w:p w14:paraId="17AFDACE" w14:textId="77777777" w:rsidR="00794C0E" w:rsidRPr="0068677E" w:rsidRDefault="00794C0E" w:rsidP="00794C0E">
      <w:pPr>
        <w:jc w:val="center"/>
        <w:rPr>
          <w:rFonts w:ascii="Arial" w:hAnsi="Arial" w:cs="Arial"/>
          <w:b/>
        </w:rPr>
      </w:pPr>
      <w:r w:rsidRPr="0068677E">
        <w:rPr>
          <w:rFonts w:ascii="Arial" w:hAnsi="Arial" w:cs="Arial"/>
          <w:b/>
        </w:rPr>
        <w:t xml:space="preserve">ΚΑΤΑΛΟΓΟΣ ΑΝΤΙΚΕΙΜΕΝΩΝ ΠΟΥ ΔΕΝ ΕΠΙΤΡΕΠΟΝΤΑΙ </w:t>
      </w:r>
    </w:p>
    <w:p w14:paraId="5069C762" w14:textId="77777777" w:rsidR="00794C0E" w:rsidRPr="0068677E" w:rsidRDefault="00794C0E" w:rsidP="00794C0E">
      <w:pPr>
        <w:jc w:val="center"/>
        <w:rPr>
          <w:rFonts w:ascii="Arial" w:hAnsi="Arial" w:cs="Arial"/>
          <w:b/>
        </w:rPr>
      </w:pPr>
      <w:r w:rsidRPr="0068677E">
        <w:rPr>
          <w:rFonts w:ascii="Arial" w:hAnsi="Arial" w:cs="Arial"/>
          <w:b/>
        </w:rPr>
        <w:t>ΣΤΟΝ ΑΓΩΝΙΣΤΙΚΟ ΧΩΡΟ</w:t>
      </w:r>
    </w:p>
    <w:p w14:paraId="0512DD70" w14:textId="77777777" w:rsidR="00794C0E" w:rsidRPr="0068677E" w:rsidRDefault="00794C0E" w:rsidP="00794C0E">
      <w:pPr>
        <w:jc w:val="both"/>
        <w:rPr>
          <w:rFonts w:ascii="Arial" w:hAnsi="Arial" w:cs="Arial"/>
        </w:rPr>
      </w:pPr>
    </w:p>
    <w:p w14:paraId="3FC5B534" w14:textId="77777777" w:rsidR="00794C0E" w:rsidRPr="0068677E" w:rsidRDefault="00794C0E" w:rsidP="00794C0E">
      <w:pPr>
        <w:pStyle w:val="32"/>
        <w:numPr>
          <w:ilvl w:val="0"/>
          <w:numId w:val="7"/>
        </w:numPr>
        <w:spacing w:after="0" w:line="360" w:lineRule="auto"/>
        <w:jc w:val="both"/>
        <w:rPr>
          <w:rFonts w:ascii="Arial" w:hAnsi="Arial" w:cs="Arial"/>
          <w:sz w:val="24"/>
          <w:szCs w:val="24"/>
          <w:lang w:val="en-US"/>
        </w:rPr>
      </w:pPr>
      <w:r w:rsidRPr="0068677E">
        <w:rPr>
          <w:rFonts w:ascii="Arial" w:hAnsi="Arial" w:cs="Arial"/>
          <w:sz w:val="24"/>
          <w:szCs w:val="24"/>
        </w:rPr>
        <w:t>Κινητά τηλέφωνα</w:t>
      </w:r>
    </w:p>
    <w:p w14:paraId="1EC5697A" w14:textId="77777777" w:rsidR="00794C0E" w:rsidRPr="0068677E" w:rsidRDefault="00794C0E" w:rsidP="00794C0E">
      <w:pPr>
        <w:pStyle w:val="32"/>
        <w:numPr>
          <w:ilvl w:val="0"/>
          <w:numId w:val="7"/>
        </w:numPr>
        <w:spacing w:after="0" w:line="360" w:lineRule="auto"/>
        <w:jc w:val="both"/>
        <w:rPr>
          <w:rFonts w:ascii="Arial" w:hAnsi="Arial" w:cs="Arial"/>
          <w:sz w:val="24"/>
          <w:szCs w:val="24"/>
          <w:lang w:val="en-US"/>
        </w:rPr>
      </w:pPr>
      <w:r w:rsidRPr="0068677E">
        <w:rPr>
          <w:rFonts w:ascii="Arial" w:hAnsi="Arial" w:cs="Arial"/>
          <w:sz w:val="24"/>
          <w:szCs w:val="24"/>
          <w:lang w:val="en-US"/>
        </w:rPr>
        <w:t xml:space="preserve">Music Players (MP3s, CD-players, iPod ή </w:t>
      </w:r>
      <w:r w:rsidRPr="0068677E">
        <w:rPr>
          <w:rFonts w:ascii="Arial" w:hAnsi="Arial" w:cs="Arial"/>
          <w:sz w:val="24"/>
          <w:szCs w:val="24"/>
        </w:rPr>
        <w:t>συναφή</w:t>
      </w:r>
      <w:r w:rsidRPr="0068677E">
        <w:rPr>
          <w:rFonts w:ascii="Arial" w:hAnsi="Arial" w:cs="Arial"/>
          <w:sz w:val="24"/>
          <w:szCs w:val="24"/>
          <w:lang w:val="en-US"/>
        </w:rPr>
        <w:t>)</w:t>
      </w:r>
    </w:p>
    <w:p w14:paraId="166C4224"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Ράδιο δέκτες ή πομπούς</w:t>
      </w:r>
    </w:p>
    <w:p w14:paraId="52322A3B"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 xml:space="preserve">Φωτογραφικές μηχανές ή βιντεοκάμερες </w:t>
      </w:r>
    </w:p>
    <w:p w14:paraId="698AFA63"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Συστήματα αναπαραγωγής/εγγραφής βίντεο και κασετών</w:t>
      </w:r>
    </w:p>
    <w:p w14:paraId="13B4A9D2"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Συσκευές υπολογιστών</w:t>
      </w:r>
    </w:p>
    <w:p w14:paraId="14E38873"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 xml:space="preserve">Παπούτσια με πάρα πολλά </w:t>
      </w:r>
      <w:r w:rsidRPr="0068677E">
        <w:rPr>
          <w:rFonts w:ascii="Arial" w:hAnsi="Arial" w:cs="Arial"/>
          <w:sz w:val="24"/>
          <w:szCs w:val="24"/>
          <w:lang w:val="en-US"/>
        </w:rPr>
        <w:t>spikes</w:t>
      </w:r>
    </w:p>
    <w:p w14:paraId="77F66F3A"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Μεγάλου μεγέθους επιπλέον παπούτσια</w:t>
      </w:r>
    </w:p>
    <w:p w14:paraId="441600E7"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Όργανα ρίψεων ή τμήματα οργάνων</w:t>
      </w:r>
    </w:p>
    <w:p w14:paraId="1B2D6913"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Ταινία επικόλλησης, κιμωλία κ.λπ. για να μπαίνουν σημάδια (άλλα από αυτά που παρέχει η ΤΟΕ)</w:t>
      </w:r>
    </w:p>
    <w:p w14:paraId="3824B87F" w14:textId="77777777" w:rsidR="00794C0E" w:rsidRPr="0068677E" w:rsidRDefault="00794C0E" w:rsidP="00794C0E">
      <w:pPr>
        <w:pStyle w:val="32"/>
        <w:numPr>
          <w:ilvl w:val="0"/>
          <w:numId w:val="7"/>
        </w:numPr>
        <w:spacing w:after="0" w:line="360" w:lineRule="auto"/>
        <w:jc w:val="both"/>
        <w:rPr>
          <w:rFonts w:ascii="Arial" w:hAnsi="Arial" w:cs="Arial"/>
          <w:sz w:val="24"/>
          <w:szCs w:val="24"/>
        </w:rPr>
      </w:pPr>
      <w:r w:rsidRPr="0068677E">
        <w:rPr>
          <w:rFonts w:ascii="Arial" w:hAnsi="Arial" w:cs="Arial"/>
          <w:sz w:val="24"/>
          <w:szCs w:val="24"/>
        </w:rPr>
        <w:t>Κάθε άλλο αντικείμενο θεωρείται ακατάλληλο από το προσωπικό της αίθουσας κλήσης.</w:t>
      </w:r>
    </w:p>
    <w:p w14:paraId="73C6BB9F" w14:textId="77777777" w:rsidR="00794C0E" w:rsidRPr="0068677E" w:rsidRDefault="00794C0E" w:rsidP="00794C0E">
      <w:pPr>
        <w:rPr>
          <w:rFonts w:ascii="Arial" w:hAnsi="Arial" w:cs="Arial"/>
        </w:rPr>
      </w:pPr>
    </w:p>
    <w:p w14:paraId="2A18BAA6" w14:textId="77777777" w:rsidR="00794C0E" w:rsidRPr="0068677E" w:rsidRDefault="00794C0E" w:rsidP="00794C0E">
      <w:pPr>
        <w:jc w:val="center"/>
        <w:rPr>
          <w:rFonts w:ascii="Arial" w:hAnsi="Arial" w:cs="Arial"/>
          <w:u w:val="single"/>
        </w:rPr>
      </w:pPr>
    </w:p>
    <w:p w14:paraId="11BD3DC3" w14:textId="77777777" w:rsidR="00794C0E" w:rsidRPr="0068677E" w:rsidRDefault="00794C0E" w:rsidP="00794C0E">
      <w:pPr>
        <w:jc w:val="center"/>
        <w:rPr>
          <w:rFonts w:ascii="Arial" w:hAnsi="Arial" w:cs="Arial"/>
          <w:u w:val="single"/>
        </w:rPr>
      </w:pPr>
    </w:p>
    <w:p w14:paraId="23F711F2" w14:textId="77777777" w:rsidR="00794C0E" w:rsidRPr="0068677E" w:rsidRDefault="00794C0E" w:rsidP="00794C0E">
      <w:pPr>
        <w:jc w:val="center"/>
        <w:rPr>
          <w:rFonts w:ascii="Arial" w:hAnsi="Arial" w:cs="Arial"/>
          <w:u w:val="single"/>
        </w:rPr>
      </w:pPr>
    </w:p>
    <w:p w14:paraId="58783BEB" w14:textId="77777777" w:rsidR="00794C0E" w:rsidRPr="0068677E" w:rsidRDefault="00794C0E" w:rsidP="00794C0E">
      <w:pPr>
        <w:jc w:val="center"/>
        <w:rPr>
          <w:rFonts w:ascii="Arial" w:hAnsi="Arial" w:cs="Arial"/>
          <w:u w:val="single"/>
        </w:rPr>
      </w:pPr>
    </w:p>
    <w:p w14:paraId="179F7965" w14:textId="77777777" w:rsidR="00794C0E" w:rsidRPr="0068677E" w:rsidRDefault="00794C0E" w:rsidP="00794C0E">
      <w:pPr>
        <w:jc w:val="center"/>
        <w:rPr>
          <w:rFonts w:ascii="Arial" w:hAnsi="Arial" w:cs="Arial"/>
          <w:u w:val="single"/>
        </w:rPr>
      </w:pPr>
    </w:p>
    <w:p w14:paraId="5C00D50E" w14:textId="77777777" w:rsidR="00794C0E" w:rsidRPr="0068677E" w:rsidRDefault="00794C0E" w:rsidP="00794C0E">
      <w:pPr>
        <w:jc w:val="center"/>
        <w:rPr>
          <w:rFonts w:ascii="Arial" w:hAnsi="Arial" w:cs="Arial"/>
          <w:u w:val="single"/>
        </w:rPr>
      </w:pPr>
    </w:p>
    <w:p w14:paraId="26FA7139" w14:textId="77777777" w:rsidR="00794C0E" w:rsidRPr="0068677E" w:rsidRDefault="00794C0E" w:rsidP="00794C0E">
      <w:pPr>
        <w:jc w:val="center"/>
        <w:rPr>
          <w:rFonts w:ascii="Arial" w:hAnsi="Arial" w:cs="Arial"/>
          <w:u w:val="single"/>
        </w:rPr>
      </w:pPr>
    </w:p>
    <w:p w14:paraId="70D66A33" w14:textId="77777777" w:rsidR="00794C0E" w:rsidRPr="0068677E" w:rsidRDefault="00794C0E" w:rsidP="00794C0E">
      <w:pPr>
        <w:jc w:val="center"/>
        <w:rPr>
          <w:rFonts w:ascii="Arial" w:hAnsi="Arial" w:cs="Arial"/>
          <w:u w:val="single"/>
        </w:rPr>
      </w:pPr>
    </w:p>
    <w:p w14:paraId="6CB52634" w14:textId="77777777" w:rsidR="00794C0E" w:rsidRPr="0068677E" w:rsidRDefault="00794C0E" w:rsidP="00794C0E">
      <w:pPr>
        <w:jc w:val="center"/>
        <w:rPr>
          <w:rFonts w:ascii="Arial" w:hAnsi="Arial" w:cs="Arial"/>
          <w:u w:val="single"/>
        </w:rPr>
      </w:pPr>
    </w:p>
    <w:p w14:paraId="7C878682" w14:textId="77777777" w:rsidR="00794C0E" w:rsidRPr="0068677E" w:rsidRDefault="00794C0E" w:rsidP="00794C0E">
      <w:pPr>
        <w:jc w:val="center"/>
        <w:rPr>
          <w:rFonts w:ascii="Arial" w:hAnsi="Arial" w:cs="Arial"/>
          <w:u w:val="single"/>
        </w:rPr>
      </w:pPr>
    </w:p>
    <w:p w14:paraId="76401F89" w14:textId="77777777" w:rsidR="00794C0E" w:rsidRPr="0068677E" w:rsidRDefault="00794C0E" w:rsidP="00794C0E">
      <w:pPr>
        <w:jc w:val="center"/>
        <w:rPr>
          <w:rFonts w:ascii="Arial" w:hAnsi="Arial" w:cs="Arial"/>
          <w:u w:val="single"/>
        </w:rPr>
      </w:pPr>
    </w:p>
    <w:p w14:paraId="1506C3C8" w14:textId="77777777" w:rsidR="00794C0E" w:rsidRPr="0068677E" w:rsidRDefault="00794C0E" w:rsidP="00794C0E">
      <w:pPr>
        <w:jc w:val="center"/>
        <w:rPr>
          <w:rFonts w:ascii="Arial" w:hAnsi="Arial" w:cs="Arial"/>
          <w:u w:val="single"/>
        </w:rPr>
      </w:pPr>
    </w:p>
    <w:p w14:paraId="3F91909F" w14:textId="77777777" w:rsidR="00794C0E" w:rsidRPr="0068677E" w:rsidRDefault="00794C0E" w:rsidP="00794C0E">
      <w:pPr>
        <w:jc w:val="center"/>
        <w:rPr>
          <w:rFonts w:ascii="Arial" w:hAnsi="Arial" w:cs="Arial"/>
          <w:u w:val="single"/>
        </w:rPr>
      </w:pPr>
    </w:p>
    <w:p w14:paraId="4E65E9BF" w14:textId="77777777" w:rsidR="00794C0E" w:rsidRPr="0068677E" w:rsidRDefault="00794C0E" w:rsidP="00794C0E">
      <w:pPr>
        <w:jc w:val="center"/>
        <w:rPr>
          <w:rFonts w:ascii="Arial" w:hAnsi="Arial" w:cs="Arial"/>
          <w:u w:val="single"/>
        </w:rPr>
      </w:pPr>
    </w:p>
    <w:p w14:paraId="36C510E4" w14:textId="77777777" w:rsidR="00794C0E" w:rsidRPr="0068677E" w:rsidRDefault="00794C0E" w:rsidP="00794C0E">
      <w:pPr>
        <w:jc w:val="center"/>
        <w:rPr>
          <w:rFonts w:ascii="Arial" w:hAnsi="Arial" w:cs="Arial"/>
          <w:u w:val="single"/>
        </w:rPr>
      </w:pPr>
    </w:p>
    <w:p w14:paraId="4125BFC3" w14:textId="77777777" w:rsidR="00794C0E" w:rsidRPr="0068677E" w:rsidRDefault="00794C0E" w:rsidP="00794C0E">
      <w:pPr>
        <w:jc w:val="center"/>
        <w:rPr>
          <w:rFonts w:ascii="Arial" w:hAnsi="Arial" w:cs="Arial"/>
          <w:u w:val="single"/>
        </w:rPr>
      </w:pPr>
    </w:p>
    <w:p w14:paraId="603A79E0" w14:textId="77777777" w:rsidR="00794C0E" w:rsidRPr="0068677E" w:rsidRDefault="00794C0E" w:rsidP="00794C0E">
      <w:pPr>
        <w:jc w:val="center"/>
        <w:rPr>
          <w:rFonts w:ascii="Arial" w:hAnsi="Arial" w:cs="Arial"/>
          <w:u w:val="single"/>
        </w:rPr>
      </w:pPr>
    </w:p>
    <w:p w14:paraId="3E625EA4" w14:textId="77777777" w:rsidR="00794C0E" w:rsidRPr="0068677E" w:rsidRDefault="00794C0E" w:rsidP="00794C0E">
      <w:pPr>
        <w:jc w:val="center"/>
        <w:rPr>
          <w:rFonts w:ascii="Arial" w:hAnsi="Arial" w:cs="Arial"/>
          <w:u w:val="single"/>
        </w:rPr>
      </w:pPr>
    </w:p>
    <w:p w14:paraId="5ED5925E" w14:textId="5370AE2F" w:rsidR="00794C0E" w:rsidRPr="0068677E" w:rsidRDefault="00794C0E" w:rsidP="00794C0E">
      <w:pPr>
        <w:jc w:val="center"/>
        <w:rPr>
          <w:rFonts w:ascii="Arial" w:hAnsi="Arial" w:cs="Arial"/>
          <w:u w:val="single"/>
        </w:rPr>
      </w:pPr>
    </w:p>
    <w:p w14:paraId="24D72B40" w14:textId="6DA2F87C" w:rsidR="00BD17F6" w:rsidRPr="0068677E" w:rsidRDefault="00BD17F6" w:rsidP="00794C0E">
      <w:pPr>
        <w:jc w:val="center"/>
        <w:rPr>
          <w:rFonts w:ascii="Arial" w:hAnsi="Arial" w:cs="Arial"/>
          <w:u w:val="single"/>
        </w:rPr>
      </w:pPr>
    </w:p>
    <w:p w14:paraId="20239CC4" w14:textId="1141DE74" w:rsidR="00BD17F6" w:rsidRPr="0068677E" w:rsidRDefault="00BD17F6" w:rsidP="00794C0E">
      <w:pPr>
        <w:jc w:val="center"/>
        <w:rPr>
          <w:rFonts w:ascii="Arial" w:hAnsi="Arial" w:cs="Arial"/>
          <w:u w:val="single"/>
        </w:rPr>
      </w:pPr>
    </w:p>
    <w:p w14:paraId="26FFB40D" w14:textId="3AAB1B22" w:rsidR="00BD17F6" w:rsidRPr="0068677E" w:rsidRDefault="00BD17F6" w:rsidP="00794C0E">
      <w:pPr>
        <w:jc w:val="center"/>
        <w:rPr>
          <w:rFonts w:ascii="Arial" w:hAnsi="Arial" w:cs="Arial"/>
          <w:u w:val="single"/>
        </w:rPr>
      </w:pPr>
    </w:p>
    <w:p w14:paraId="513CBAF9" w14:textId="77777777" w:rsidR="00BD17F6" w:rsidRPr="0068677E" w:rsidRDefault="00BD17F6" w:rsidP="00794C0E">
      <w:pPr>
        <w:jc w:val="center"/>
        <w:rPr>
          <w:rFonts w:ascii="Arial" w:hAnsi="Arial" w:cs="Arial"/>
          <w:u w:val="single"/>
        </w:rPr>
      </w:pPr>
    </w:p>
    <w:p w14:paraId="425D035B" w14:textId="77777777" w:rsidR="00794C0E" w:rsidRPr="0068677E" w:rsidRDefault="00794C0E" w:rsidP="00794C0E">
      <w:pPr>
        <w:jc w:val="center"/>
        <w:rPr>
          <w:rFonts w:ascii="Arial" w:hAnsi="Arial" w:cs="Arial"/>
          <w:u w:val="single"/>
        </w:rPr>
      </w:pPr>
    </w:p>
    <w:p w14:paraId="0556806C" w14:textId="77777777" w:rsidR="00794C0E" w:rsidRPr="0068677E" w:rsidRDefault="00794C0E" w:rsidP="00794C0E">
      <w:pPr>
        <w:jc w:val="center"/>
        <w:rPr>
          <w:rFonts w:ascii="Arial" w:hAnsi="Arial" w:cs="Arial"/>
          <w:u w:val="single"/>
        </w:rPr>
      </w:pPr>
    </w:p>
    <w:p w14:paraId="628951D9" w14:textId="77777777" w:rsidR="00794C0E" w:rsidRPr="0068677E" w:rsidRDefault="00794C0E" w:rsidP="00794C0E">
      <w:pPr>
        <w:jc w:val="center"/>
        <w:rPr>
          <w:rFonts w:ascii="Arial" w:hAnsi="Arial" w:cs="Arial"/>
          <w:u w:val="single"/>
        </w:rPr>
      </w:pPr>
    </w:p>
    <w:p w14:paraId="4915EEE3" w14:textId="7809389D" w:rsidR="00794C0E" w:rsidRPr="000E7EA8" w:rsidRDefault="00794C0E" w:rsidP="00794C0E">
      <w:pPr>
        <w:jc w:val="center"/>
        <w:rPr>
          <w:rFonts w:ascii="Arial" w:hAnsi="Arial" w:cs="Arial"/>
          <w:b/>
          <w:bCs/>
          <w:u w:val="single"/>
        </w:rPr>
      </w:pPr>
      <w:r w:rsidRPr="000E7EA8">
        <w:rPr>
          <w:rFonts w:ascii="Arial" w:hAnsi="Arial" w:cs="Arial"/>
          <w:b/>
          <w:bCs/>
          <w:u w:val="single"/>
        </w:rPr>
        <w:t>ΠΙΝΑΚΑΣ 6</w:t>
      </w:r>
    </w:p>
    <w:p w14:paraId="14CDD9C5" w14:textId="77777777" w:rsidR="000E7EA8" w:rsidRPr="000E7EA8" w:rsidRDefault="000E7EA8" w:rsidP="00794C0E">
      <w:pPr>
        <w:jc w:val="center"/>
        <w:rPr>
          <w:rFonts w:ascii="Arial" w:hAnsi="Arial" w:cs="Arial"/>
          <w:b/>
          <w:bCs/>
          <w:u w:val="single"/>
        </w:rPr>
      </w:pPr>
    </w:p>
    <w:p w14:paraId="697A5A5F" w14:textId="77777777" w:rsidR="00794C0E" w:rsidRPr="000E7EA8" w:rsidRDefault="00794C0E" w:rsidP="00794C0E">
      <w:pPr>
        <w:jc w:val="center"/>
        <w:rPr>
          <w:rFonts w:ascii="Arial" w:hAnsi="Arial" w:cs="Arial"/>
          <w:b/>
          <w:bCs/>
        </w:rPr>
      </w:pPr>
      <w:r w:rsidRPr="000E7EA8">
        <w:rPr>
          <w:rFonts w:ascii="Arial" w:hAnsi="Arial" w:cs="Arial"/>
          <w:b/>
          <w:bCs/>
        </w:rPr>
        <w:t>ΑΓΩΝΙΣΤΙΚΗ  ΕΜΦΑΝΙΣΗ ΑΘΛΗΤΩΝ – ΑΘΛΗΤΡΙΩΝ ΣΩΜΑΤΕΙΩΝ</w:t>
      </w:r>
    </w:p>
    <w:p w14:paraId="15E9DB89" w14:textId="77777777" w:rsidR="00794C0E" w:rsidRPr="0068677E" w:rsidRDefault="00794C0E" w:rsidP="00794C0E">
      <w:pPr>
        <w:jc w:val="center"/>
        <w:rPr>
          <w:rFonts w:ascii="Arial" w:hAnsi="Arial" w:cs="Arial"/>
        </w:rPr>
      </w:pPr>
    </w:p>
    <w:p w14:paraId="4797D542" w14:textId="77777777" w:rsidR="00794C0E" w:rsidRPr="0068677E" w:rsidRDefault="00794C0E" w:rsidP="00794C0E">
      <w:pPr>
        <w:jc w:val="center"/>
        <w:rPr>
          <w:rFonts w:ascii="Arial" w:hAnsi="Arial" w:cs="Arial"/>
        </w:rPr>
      </w:pPr>
      <w:r w:rsidRPr="0068677E">
        <w:rPr>
          <w:rFonts w:ascii="Arial" w:hAnsi="Arial" w:cs="Arial"/>
          <w:noProof/>
        </w:rPr>
        <w:drawing>
          <wp:inline distT="0" distB="0" distL="0" distR="0" wp14:anchorId="5A804435" wp14:editId="05C57C40">
            <wp:extent cx="5758815" cy="745998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5758815" cy="7459980"/>
                    </a:xfrm>
                    <a:prstGeom prst="rect">
                      <a:avLst/>
                    </a:prstGeom>
                    <a:noFill/>
                    <a:ln w="9525">
                      <a:noFill/>
                      <a:miter lim="800000"/>
                      <a:headEnd/>
                      <a:tailEnd/>
                    </a:ln>
                  </pic:spPr>
                </pic:pic>
              </a:graphicData>
            </a:graphic>
          </wp:inline>
        </w:drawing>
      </w:r>
    </w:p>
    <w:p w14:paraId="26DD318D" w14:textId="77777777" w:rsidR="00794C0E" w:rsidRPr="0068677E" w:rsidRDefault="00794C0E" w:rsidP="00794C0E">
      <w:pPr>
        <w:jc w:val="center"/>
        <w:rPr>
          <w:rFonts w:ascii="Arial" w:hAnsi="Arial" w:cs="Arial"/>
          <w:b/>
          <w:bCs/>
          <w:u w:val="single"/>
        </w:rPr>
      </w:pPr>
    </w:p>
    <w:p w14:paraId="0EC2A945" w14:textId="77777777" w:rsidR="00794C0E" w:rsidRPr="0068677E" w:rsidRDefault="00794C0E" w:rsidP="00794C0E">
      <w:pPr>
        <w:jc w:val="center"/>
        <w:rPr>
          <w:rFonts w:ascii="Arial" w:hAnsi="Arial" w:cs="Arial"/>
          <w:b/>
          <w:bCs/>
          <w:u w:val="single"/>
        </w:rPr>
      </w:pPr>
    </w:p>
    <w:p w14:paraId="5CE474A3" w14:textId="21DDB135" w:rsidR="00794C0E" w:rsidRPr="0068677E" w:rsidRDefault="00794C0E" w:rsidP="00794C0E">
      <w:pPr>
        <w:jc w:val="center"/>
        <w:rPr>
          <w:rFonts w:ascii="Arial" w:hAnsi="Arial" w:cs="Arial"/>
          <w:b/>
          <w:bCs/>
          <w:u w:val="single"/>
        </w:rPr>
      </w:pPr>
    </w:p>
    <w:p w14:paraId="50E4146C" w14:textId="77777777" w:rsidR="00BD17F6" w:rsidRPr="0068677E" w:rsidRDefault="00BD17F6" w:rsidP="00794C0E">
      <w:pPr>
        <w:jc w:val="center"/>
        <w:rPr>
          <w:rFonts w:ascii="Arial" w:hAnsi="Arial" w:cs="Arial"/>
          <w:b/>
          <w:bCs/>
          <w:u w:val="single"/>
        </w:rPr>
      </w:pPr>
    </w:p>
    <w:p w14:paraId="435B7060" w14:textId="77777777" w:rsidR="00794C0E" w:rsidRPr="0068677E" w:rsidRDefault="00794C0E" w:rsidP="00794C0E">
      <w:pPr>
        <w:jc w:val="center"/>
        <w:rPr>
          <w:rFonts w:ascii="Arial" w:hAnsi="Arial" w:cs="Arial"/>
          <w:b/>
          <w:bCs/>
          <w:u w:val="single"/>
        </w:rPr>
      </w:pPr>
    </w:p>
    <w:p w14:paraId="25F2E094" w14:textId="77777777" w:rsidR="00794C0E" w:rsidRPr="0068677E" w:rsidRDefault="00794C0E" w:rsidP="000E7EA8">
      <w:pPr>
        <w:jc w:val="center"/>
        <w:rPr>
          <w:rFonts w:ascii="Arial" w:hAnsi="Arial" w:cs="Arial"/>
          <w:b/>
          <w:bCs/>
          <w:u w:val="single"/>
        </w:rPr>
      </w:pPr>
      <w:r w:rsidRPr="0068677E">
        <w:rPr>
          <w:rFonts w:ascii="Arial" w:hAnsi="Arial" w:cs="Arial"/>
          <w:b/>
          <w:bCs/>
          <w:u w:val="single"/>
        </w:rPr>
        <w:t>ΠΙΝΑΚΑΣ 7</w:t>
      </w:r>
    </w:p>
    <w:p w14:paraId="719E4F1A" w14:textId="77777777" w:rsidR="00794C0E" w:rsidRPr="0068677E" w:rsidRDefault="00794C0E" w:rsidP="00794C0E">
      <w:pPr>
        <w:jc w:val="center"/>
        <w:rPr>
          <w:rFonts w:ascii="Arial" w:hAnsi="Arial" w:cs="Arial"/>
          <w:b/>
          <w:bCs/>
        </w:rPr>
      </w:pPr>
    </w:p>
    <w:p w14:paraId="614D8145" w14:textId="77777777" w:rsidR="00794C0E" w:rsidRPr="0068677E" w:rsidRDefault="00794C0E" w:rsidP="00794C0E">
      <w:pPr>
        <w:jc w:val="center"/>
        <w:rPr>
          <w:rFonts w:ascii="Arial" w:hAnsi="Arial" w:cs="Arial"/>
          <w:b/>
          <w:bCs/>
        </w:rPr>
      </w:pPr>
      <w:r w:rsidRPr="0068677E">
        <w:rPr>
          <w:rFonts w:ascii="Arial" w:hAnsi="Arial" w:cs="Arial"/>
          <w:b/>
          <w:bCs/>
        </w:rPr>
        <w:t>Πίνακας πάχους σόλας αγωνιστικού παπουτσιού</w:t>
      </w:r>
    </w:p>
    <w:tbl>
      <w:tblPr>
        <w:tblpPr w:leftFromText="180" w:rightFromText="180" w:vertAnchor="text" w:horzAnchor="margin" w:tblpXSpec="center" w:tblpY="189"/>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4449"/>
        <w:gridCol w:w="3690"/>
      </w:tblGrid>
      <w:tr w:rsidR="0068677E" w:rsidRPr="0068677E" w14:paraId="7BAC4F06" w14:textId="77777777" w:rsidTr="00E81108">
        <w:trPr>
          <w:trHeight w:val="1488"/>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51266" w14:textId="77777777" w:rsidR="00794C0E" w:rsidRPr="0068677E" w:rsidRDefault="00794C0E" w:rsidP="00E81108">
            <w:pPr>
              <w:jc w:val="center"/>
              <w:rPr>
                <w:rFonts w:ascii="Arial" w:hAnsi="Arial" w:cs="Arial"/>
                <w:bCs/>
              </w:rPr>
            </w:pPr>
            <w:r w:rsidRPr="0068677E">
              <w:rPr>
                <w:rFonts w:ascii="Arial" w:hAnsi="Arial" w:cs="Arial"/>
                <w:bCs/>
              </w:rPr>
              <w:t>Αγώνισμα</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FC732" w14:textId="77777777" w:rsidR="00794C0E" w:rsidRPr="0068677E" w:rsidRDefault="00794C0E" w:rsidP="00E81108">
            <w:pPr>
              <w:jc w:val="center"/>
              <w:rPr>
                <w:rFonts w:ascii="Arial" w:hAnsi="Arial" w:cs="Arial"/>
                <w:bCs/>
              </w:rPr>
            </w:pPr>
            <w:r w:rsidRPr="0068677E">
              <w:rPr>
                <w:rFonts w:ascii="Arial" w:hAnsi="Arial" w:cs="Arial"/>
                <w:bCs/>
              </w:rPr>
              <w:t>Μέγιστο πάχος</w:t>
            </w:r>
          </w:p>
          <w:p w14:paraId="5E09919E" w14:textId="77777777" w:rsidR="00794C0E" w:rsidRPr="0068677E" w:rsidRDefault="00794C0E" w:rsidP="00E81108">
            <w:pPr>
              <w:jc w:val="center"/>
              <w:rPr>
                <w:rFonts w:ascii="Arial" w:hAnsi="Arial" w:cs="Arial"/>
                <w:bCs/>
              </w:rPr>
            </w:pPr>
            <w:r w:rsidRPr="0068677E">
              <w:rPr>
                <w:rFonts w:ascii="Arial" w:hAnsi="Arial" w:cs="Arial"/>
                <w:bCs/>
              </w:rPr>
              <w:t>της σόλας (σύμφωνα με το Άρθρο 5.5, Σημειώσεις (</w:t>
            </w:r>
            <w:r w:rsidRPr="0068677E">
              <w:rPr>
                <w:rFonts w:ascii="Arial" w:hAnsi="Arial" w:cs="Arial"/>
                <w:bCs/>
                <w:lang w:val="en-US"/>
              </w:rPr>
              <w:t>i</w:t>
            </w:r>
            <w:r w:rsidRPr="0068677E">
              <w:rPr>
                <w:rFonts w:ascii="Arial" w:hAnsi="Arial" w:cs="Arial"/>
                <w:bCs/>
              </w:rPr>
              <w:t>), (</w:t>
            </w:r>
            <w:r w:rsidRPr="0068677E">
              <w:rPr>
                <w:rFonts w:ascii="Arial" w:hAnsi="Arial" w:cs="Arial"/>
                <w:bCs/>
                <w:lang w:val="en-US"/>
              </w:rPr>
              <w:t>ii</w:t>
            </w:r>
            <w:r w:rsidRPr="0068677E">
              <w:rPr>
                <w:rFonts w:ascii="Arial" w:hAnsi="Arial" w:cs="Arial"/>
                <w:bCs/>
              </w:rPr>
              <w:t>), (</w:t>
            </w:r>
            <w:r w:rsidRPr="0068677E">
              <w:rPr>
                <w:rFonts w:ascii="Arial" w:hAnsi="Arial" w:cs="Arial"/>
                <w:bCs/>
                <w:lang w:val="en-US"/>
              </w:rPr>
              <w:t>iii</w:t>
            </w:r>
            <w:r w:rsidRPr="0068677E">
              <w:rPr>
                <w:rFonts w:ascii="Arial" w:hAnsi="Arial" w:cs="Arial"/>
                <w:bCs/>
              </w:rPr>
              <w:t>) και τα σχήματα (</w:t>
            </w:r>
            <w:r w:rsidRPr="0068677E">
              <w:rPr>
                <w:rFonts w:ascii="Arial" w:hAnsi="Arial" w:cs="Arial"/>
                <w:bCs/>
                <w:lang w:val="en-US"/>
              </w:rPr>
              <w:t>a</w:t>
            </w:r>
            <w:r w:rsidRPr="0068677E">
              <w:rPr>
                <w:rFonts w:ascii="Arial" w:hAnsi="Arial" w:cs="Arial"/>
                <w:bCs/>
              </w:rPr>
              <w:t>) &amp; (</w:t>
            </w:r>
            <w:r w:rsidRPr="0068677E">
              <w:rPr>
                <w:rFonts w:ascii="Arial" w:hAnsi="Arial" w:cs="Arial"/>
                <w:bCs/>
                <w:lang w:val="en-US"/>
              </w:rPr>
              <w:t>b</w:t>
            </w:r>
            <w:r w:rsidRPr="0068677E">
              <w:rPr>
                <w:rFonts w:ascii="Arial" w:hAnsi="Arial" w:cs="Arial"/>
                <w:bCs/>
              </w:rPr>
              <w:t>) έως το άρθρο 5.5 και Άρθρο 5.13.3).</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44D0A" w14:textId="77777777" w:rsidR="00794C0E" w:rsidRPr="0068677E" w:rsidRDefault="00794C0E" w:rsidP="00E81108">
            <w:pPr>
              <w:jc w:val="center"/>
              <w:rPr>
                <w:rFonts w:ascii="Arial" w:hAnsi="Arial" w:cs="Arial"/>
                <w:bCs/>
              </w:rPr>
            </w:pPr>
            <w:r w:rsidRPr="0068677E">
              <w:rPr>
                <w:rFonts w:ascii="Arial" w:hAnsi="Arial" w:cs="Arial"/>
                <w:bCs/>
              </w:rPr>
              <w:t>Επιπλέον απαίτηση του Κανονισμού</w:t>
            </w:r>
          </w:p>
        </w:tc>
      </w:tr>
      <w:tr w:rsidR="0068677E" w:rsidRPr="0068677E" w14:paraId="1FEB9F83" w14:textId="77777777" w:rsidTr="00E81108">
        <w:trPr>
          <w:trHeight w:val="2685"/>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08395" w14:textId="77777777" w:rsidR="00794C0E" w:rsidRPr="0068677E" w:rsidRDefault="00794C0E" w:rsidP="00E81108">
            <w:pPr>
              <w:rPr>
                <w:rFonts w:ascii="Arial" w:hAnsi="Arial" w:cs="Arial"/>
                <w:bCs/>
              </w:rPr>
            </w:pPr>
            <w:r w:rsidRPr="0068677E">
              <w:rPr>
                <w:rFonts w:ascii="Arial" w:hAnsi="Arial" w:cs="Arial"/>
                <w:bCs/>
              </w:rPr>
              <w:t>Αγωνίσματα Κονίστρας εκτός από Άλμα Τριπλούν</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49BE8" w14:textId="77777777" w:rsidR="00794C0E" w:rsidRPr="0068677E" w:rsidRDefault="00794C0E" w:rsidP="00E81108">
            <w:pPr>
              <w:jc w:val="center"/>
              <w:rPr>
                <w:rFonts w:ascii="Arial" w:hAnsi="Arial" w:cs="Arial"/>
                <w:bCs/>
                <w:lang w:val="en-US"/>
              </w:rPr>
            </w:pPr>
            <w:r w:rsidRPr="0068677E">
              <w:rPr>
                <w:rFonts w:ascii="Arial" w:hAnsi="Arial" w:cs="Arial"/>
                <w:bCs/>
              </w:rPr>
              <w:t>≤20</w:t>
            </w:r>
            <w:r w:rsidRPr="0068677E">
              <w:rPr>
                <w:rFonts w:ascii="Arial" w:hAnsi="Arial" w:cs="Arial"/>
                <w:bCs/>
                <w:lang w:val="en-US"/>
              </w:rPr>
              <w:t>mm</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DF6A2" w14:textId="77777777" w:rsidR="00794C0E" w:rsidRPr="0068677E" w:rsidRDefault="00794C0E" w:rsidP="00E81108">
            <w:pPr>
              <w:rPr>
                <w:rFonts w:ascii="Arial" w:hAnsi="Arial" w:cs="Arial"/>
                <w:bCs/>
              </w:rPr>
            </w:pPr>
            <w:r w:rsidRPr="0068677E">
              <w:rPr>
                <w:rFonts w:ascii="Arial" w:hAnsi="Arial" w:cs="Arial"/>
                <w:bCs/>
              </w:rPr>
              <w:t>Ισχύει για όλες τα Ριπτικά Αγωνίσματα τα Κάθετα και Οριζόντια Άλματα εκτός από το Άλμα Τριπλούν. Για όλα τα Αγωνίσματα Κονίστρας, η σόλα στο κέντρο του μπροστινού μέρους του ποδιού του αθλητή δεν πρέπει να είναι ψηλότερη από τη σόλα στο κέντρο της φτέρνας του αθλητή</w:t>
            </w:r>
          </w:p>
        </w:tc>
      </w:tr>
      <w:tr w:rsidR="0068677E" w:rsidRPr="0068677E" w14:paraId="10ACC007" w14:textId="77777777" w:rsidTr="00E81108">
        <w:trPr>
          <w:trHeight w:val="1674"/>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32567" w14:textId="77777777" w:rsidR="00794C0E" w:rsidRPr="0068677E" w:rsidRDefault="00794C0E" w:rsidP="00E81108">
            <w:pPr>
              <w:rPr>
                <w:rFonts w:ascii="Arial" w:hAnsi="Arial" w:cs="Arial"/>
                <w:bCs/>
              </w:rPr>
            </w:pPr>
            <w:r w:rsidRPr="0068677E">
              <w:rPr>
                <w:rFonts w:ascii="Arial" w:hAnsi="Arial" w:cs="Arial"/>
                <w:bCs/>
              </w:rPr>
              <w:t>Άλμα Τριπλούν</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EBED3" w14:textId="77777777" w:rsidR="00794C0E" w:rsidRPr="0068677E" w:rsidRDefault="00794C0E" w:rsidP="00E81108">
            <w:pPr>
              <w:jc w:val="center"/>
              <w:rPr>
                <w:rFonts w:ascii="Arial" w:hAnsi="Arial" w:cs="Arial"/>
                <w:bCs/>
                <w:lang w:val="en-US"/>
              </w:rPr>
            </w:pPr>
            <w:r w:rsidRPr="0068677E">
              <w:rPr>
                <w:rFonts w:ascii="Arial" w:hAnsi="Arial" w:cs="Arial"/>
                <w:bCs/>
              </w:rPr>
              <w:t>≤25</w:t>
            </w:r>
            <w:r w:rsidRPr="0068677E">
              <w:rPr>
                <w:rFonts w:ascii="Arial" w:hAnsi="Arial" w:cs="Arial"/>
                <w:bCs/>
                <w:lang w:val="en-US"/>
              </w:rPr>
              <w:t>mm</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B9FC3" w14:textId="77777777" w:rsidR="00794C0E" w:rsidRPr="0068677E" w:rsidRDefault="00794C0E" w:rsidP="00E81108">
            <w:pPr>
              <w:rPr>
                <w:rFonts w:ascii="Arial" w:hAnsi="Arial" w:cs="Arial"/>
                <w:bCs/>
              </w:rPr>
            </w:pPr>
            <w:r w:rsidRPr="0068677E">
              <w:rPr>
                <w:rFonts w:ascii="Arial" w:hAnsi="Arial" w:cs="Arial"/>
                <w:bCs/>
              </w:rPr>
              <w:t>Η σόλα στο κέντρο του μπροστινού μέρους του ποδιού του αθλητή δεν πρέπει να είναι ψηλότερη από τη σόλα στο κέντρο της φτέρνας του αθλητή.</w:t>
            </w:r>
          </w:p>
        </w:tc>
      </w:tr>
      <w:tr w:rsidR="0068677E" w:rsidRPr="0068677E" w14:paraId="2894A21D" w14:textId="77777777" w:rsidTr="00E81108">
        <w:trPr>
          <w:trHeight w:val="1273"/>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F8B42" w14:textId="77777777" w:rsidR="00794C0E" w:rsidRPr="0068677E" w:rsidRDefault="00794C0E" w:rsidP="00E81108">
            <w:pPr>
              <w:rPr>
                <w:rFonts w:ascii="Arial" w:hAnsi="Arial" w:cs="Arial"/>
                <w:bCs/>
              </w:rPr>
            </w:pPr>
            <w:r w:rsidRPr="0068677E">
              <w:rPr>
                <w:rFonts w:ascii="Arial" w:hAnsi="Arial" w:cs="Arial"/>
                <w:bCs/>
              </w:rPr>
              <w:t>Αγωνίσματα Δρόμων (συμπεριλαμβανομένων των αγωνισμάτων με εμπόδια) μέχρι τα 800μ.</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E3E17" w14:textId="77777777" w:rsidR="00794C0E" w:rsidRPr="0068677E" w:rsidRDefault="00794C0E" w:rsidP="00E81108">
            <w:pPr>
              <w:jc w:val="center"/>
              <w:rPr>
                <w:rFonts w:ascii="Arial" w:hAnsi="Arial" w:cs="Arial"/>
                <w:bCs/>
                <w:lang w:val="en-US"/>
              </w:rPr>
            </w:pPr>
            <w:r w:rsidRPr="0068677E">
              <w:rPr>
                <w:rFonts w:ascii="Arial" w:hAnsi="Arial" w:cs="Arial"/>
                <w:bCs/>
              </w:rPr>
              <w:t>≤20</w:t>
            </w:r>
            <w:r w:rsidRPr="0068677E">
              <w:rPr>
                <w:rFonts w:ascii="Arial" w:hAnsi="Arial" w:cs="Arial"/>
                <w:bCs/>
                <w:lang w:val="en-US"/>
              </w:rPr>
              <w:t>mm</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0CD66" w14:textId="77777777" w:rsidR="00794C0E" w:rsidRPr="0068677E" w:rsidRDefault="00794C0E" w:rsidP="00E81108">
            <w:pPr>
              <w:rPr>
                <w:rFonts w:ascii="Arial" w:hAnsi="Arial" w:cs="Arial"/>
                <w:bCs/>
              </w:rPr>
            </w:pPr>
            <w:r w:rsidRPr="0068677E">
              <w:rPr>
                <w:rFonts w:ascii="Arial" w:hAnsi="Arial" w:cs="Arial"/>
                <w:bCs/>
              </w:rPr>
              <w:t>Για τις Σκυταλοδρομίες ο κανόνας ισχύει για την απόσταση από την απόσταση που διατρέχει κάθε αθλητής.</w:t>
            </w:r>
          </w:p>
        </w:tc>
      </w:tr>
      <w:tr w:rsidR="0068677E" w:rsidRPr="0068677E" w14:paraId="19A68B5C" w14:textId="77777777" w:rsidTr="00E81108">
        <w:trPr>
          <w:trHeight w:val="2128"/>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C0721" w14:textId="77777777" w:rsidR="00794C0E" w:rsidRPr="0068677E" w:rsidRDefault="00794C0E" w:rsidP="00E81108">
            <w:pPr>
              <w:rPr>
                <w:rFonts w:ascii="Arial" w:hAnsi="Arial" w:cs="Arial"/>
                <w:bCs/>
              </w:rPr>
            </w:pPr>
            <w:r w:rsidRPr="0068677E">
              <w:rPr>
                <w:rFonts w:ascii="Arial" w:hAnsi="Arial" w:cs="Arial"/>
                <w:bCs/>
              </w:rPr>
              <w:t>Αγωνίσματα Δρόμων από 800μ. και πάνω (συμπεριλαμβανομένων των αγωνισμάτων των Φυσικών Εμποδίων)</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A5999" w14:textId="77777777" w:rsidR="00794C0E" w:rsidRPr="0068677E" w:rsidRDefault="00794C0E" w:rsidP="00E81108">
            <w:pPr>
              <w:jc w:val="center"/>
              <w:rPr>
                <w:rFonts w:ascii="Arial" w:hAnsi="Arial" w:cs="Arial"/>
                <w:bCs/>
                <w:lang w:val="en-US"/>
              </w:rPr>
            </w:pPr>
            <w:r w:rsidRPr="0068677E">
              <w:rPr>
                <w:rFonts w:ascii="Arial" w:hAnsi="Arial" w:cs="Arial"/>
                <w:bCs/>
              </w:rPr>
              <w:t>≤25</w:t>
            </w:r>
            <w:r w:rsidRPr="0068677E">
              <w:rPr>
                <w:rFonts w:ascii="Arial" w:hAnsi="Arial" w:cs="Arial"/>
                <w:bCs/>
                <w:lang w:val="en-US"/>
              </w:rPr>
              <w:t>mm</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C2FE8" w14:textId="77777777" w:rsidR="00794C0E" w:rsidRPr="0068677E" w:rsidRDefault="00794C0E" w:rsidP="00E81108">
            <w:pPr>
              <w:rPr>
                <w:rFonts w:ascii="Arial" w:hAnsi="Arial" w:cs="Arial"/>
                <w:bCs/>
              </w:rPr>
            </w:pPr>
            <w:r w:rsidRPr="0068677E">
              <w:rPr>
                <w:rFonts w:ascii="Arial" w:hAnsi="Arial" w:cs="Arial"/>
                <w:bCs/>
              </w:rPr>
              <w:t>Για  τις Σκυταλοδρομίες ο κανόνας ισχύει για την απόσταση που διατρέχει κάθε αθλητής.  Για Αγώνες Βάδην το μέγιστο πάχος της σόλας είναι το ίδιο με αυτό για τα Αγωνίσματα Εκτός Σταδίου.</w:t>
            </w:r>
          </w:p>
        </w:tc>
      </w:tr>
      <w:tr w:rsidR="0068677E" w:rsidRPr="0068677E" w14:paraId="31666009" w14:textId="77777777" w:rsidTr="00E81108">
        <w:trPr>
          <w:trHeight w:val="414"/>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D051E" w14:textId="77777777" w:rsidR="00794C0E" w:rsidRPr="0068677E" w:rsidRDefault="00794C0E" w:rsidP="00E81108">
            <w:pPr>
              <w:rPr>
                <w:rFonts w:ascii="Arial" w:hAnsi="Arial" w:cs="Arial"/>
                <w:bCs/>
              </w:rPr>
            </w:pPr>
            <w:r w:rsidRPr="0068677E">
              <w:rPr>
                <w:rFonts w:ascii="Arial" w:hAnsi="Arial" w:cs="Arial"/>
                <w:bCs/>
              </w:rPr>
              <w:t>Ανώμαλος Δρόμος</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A0852" w14:textId="77777777" w:rsidR="00794C0E" w:rsidRPr="0068677E" w:rsidRDefault="00794C0E" w:rsidP="00E81108">
            <w:pPr>
              <w:jc w:val="center"/>
              <w:rPr>
                <w:rFonts w:ascii="Arial" w:hAnsi="Arial" w:cs="Arial"/>
                <w:bCs/>
                <w:lang w:val="en-US"/>
              </w:rPr>
            </w:pPr>
            <w:r w:rsidRPr="0068677E">
              <w:rPr>
                <w:rFonts w:ascii="Arial" w:hAnsi="Arial" w:cs="Arial"/>
                <w:bCs/>
              </w:rPr>
              <w:t>≤25</w:t>
            </w:r>
            <w:r w:rsidRPr="0068677E">
              <w:rPr>
                <w:rFonts w:ascii="Arial" w:hAnsi="Arial" w:cs="Arial"/>
                <w:bCs/>
                <w:lang w:val="en-US"/>
              </w:rPr>
              <w:t>mm</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tcPr>
          <w:p w14:paraId="031E0304" w14:textId="77777777" w:rsidR="00794C0E" w:rsidRPr="0068677E" w:rsidRDefault="00794C0E" w:rsidP="00E81108">
            <w:pPr>
              <w:rPr>
                <w:rFonts w:ascii="Arial" w:hAnsi="Arial" w:cs="Arial"/>
                <w:bCs/>
              </w:rPr>
            </w:pPr>
          </w:p>
        </w:tc>
      </w:tr>
      <w:tr w:rsidR="0068677E" w:rsidRPr="0068677E" w14:paraId="51A5E33F" w14:textId="77777777" w:rsidTr="00E81108">
        <w:trPr>
          <w:trHeight w:val="974"/>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EF9DC" w14:textId="77777777" w:rsidR="00794C0E" w:rsidRPr="0068677E" w:rsidRDefault="00794C0E" w:rsidP="00E81108">
            <w:pPr>
              <w:rPr>
                <w:rFonts w:ascii="Arial" w:hAnsi="Arial" w:cs="Arial"/>
                <w:bCs/>
              </w:rPr>
            </w:pPr>
            <w:r w:rsidRPr="0068677E">
              <w:rPr>
                <w:rFonts w:ascii="Arial" w:hAnsi="Arial" w:cs="Arial"/>
                <w:bCs/>
              </w:rPr>
              <w:t>Αγωνίσματα Δρόμων Εκτός Σταδίου (Δρομικά και Αγωνίσματα Βάδην)</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44D6F" w14:textId="77777777" w:rsidR="00794C0E" w:rsidRPr="0068677E" w:rsidRDefault="00794C0E" w:rsidP="00E81108">
            <w:pPr>
              <w:jc w:val="center"/>
              <w:rPr>
                <w:rFonts w:ascii="Arial" w:hAnsi="Arial" w:cs="Arial"/>
                <w:bCs/>
                <w:lang w:val="en-US"/>
              </w:rPr>
            </w:pPr>
            <w:r w:rsidRPr="0068677E">
              <w:rPr>
                <w:rFonts w:ascii="Arial" w:hAnsi="Arial" w:cs="Arial"/>
                <w:bCs/>
              </w:rPr>
              <w:t>≤40</w:t>
            </w:r>
            <w:r w:rsidRPr="0068677E">
              <w:rPr>
                <w:rFonts w:ascii="Arial" w:hAnsi="Arial" w:cs="Arial"/>
                <w:bCs/>
                <w:lang w:val="en-US"/>
              </w:rPr>
              <w:t>mm</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tcPr>
          <w:p w14:paraId="285B4D01" w14:textId="77777777" w:rsidR="00794C0E" w:rsidRPr="0068677E" w:rsidRDefault="00794C0E" w:rsidP="00E81108">
            <w:pPr>
              <w:rPr>
                <w:rFonts w:ascii="Arial" w:hAnsi="Arial" w:cs="Arial"/>
                <w:bCs/>
              </w:rPr>
            </w:pPr>
          </w:p>
        </w:tc>
      </w:tr>
      <w:tr w:rsidR="0068677E" w:rsidRPr="0068677E" w14:paraId="1A822F0A" w14:textId="77777777" w:rsidTr="00E81108">
        <w:trPr>
          <w:trHeight w:val="973"/>
        </w:trPr>
        <w:tc>
          <w:tcPr>
            <w:tcW w:w="2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BD774" w14:textId="77777777" w:rsidR="00794C0E" w:rsidRPr="0068677E" w:rsidRDefault="00794C0E" w:rsidP="00E81108">
            <w:pPr>
              <w:rPr>
                <w:rFonts w:ascii="Arial" w:hAnsi="Arial" w:cs="Arial"/>
                <w:bCs/>
              </w:rPr>
            </w:pPr>
            <w:r w:rsidRPr="0068677E">
              <w:rPr>
                <w:rFonts w:ascii="Arial" w:hAnsi="Arial" w:cs="Arial"/>
                <w:bCs/>
              </w:rPr>
              <w:t>Αγωνίσματα του Άρθρου 57 των Τεχνικών Κανονισμών</w:t>
            </w:r>
          </w:p>
        </w:tc>
        <w:tc>
          <w:tcPr>
            <w:tcW w:w="46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68BD" w14:textId="77777777" w:rsidR="00794C0E" w:rsidRPr="0068677E" w:rsidRDefault="00794C0E" w:rsidP="00E81108">
            <w:pPr>
              <w:jc w:val="center"/>
              <w:rPr>
                <w:rFonts w:ascii="Arial" w:hAnsi="Arial" w:cs="Arial"/>
                <w:bCs/>
              </w:rPr>
            </w:pPr>
            <w:r w:rsidRPr="0068677E">
              <w:rPr>
                <w:rFonts w:ascii="Arial" w:hAnsi="Arial" w:cs="Arial"/>
                <w:bCs/>
              </w:rPr>
              <w:t>Οποιοδήποτε πάχος</w:t>
            </w:r>
          </w:p>
        </w:tc>
        <w:tc>
          <w:tcPr>
            <w:tcW w:w="3787" w:type="dxa"/>
            <w:tcBorders>
              <w:top w:val="single" w:sz="4" w:space="0" w:color="auto"/>
              <w:left w:val="single" w:sz="4" w:space="0" w:color="auto"/>
              <w:bottom w:val="single" w:sz="4" w:space="0" w:color="auto"/>
              <w:right w:val="single" w:sz="4" w:space="0" w:color="auto"/>
            </w:tcBorders>
            <w:shd w:val="clear" w:color="auto" w:fill="auto"/>
            <w:vAlign w:val="center"/>
          </w:tcPr>
          <w:p w14:paraId="289FEE35" w14:textId="77777777" w:rsidR="00794C0E" w:rsidRPr="0068677E" w:rsidRDefault="00794C0E" w:rsidP="00E81108">
            <w:pPr>
              <w:rPr>
                <w:rFonts w:ascii="Arial" w:hAnsi="Arial" w:cs="Arial"/>
                <w:bCs/>
              </w:rPr>
            </w:pPr>
          </w:p>
        </w:tc>
      </w:tr>
    </w:tbl>
    <w:p w14:paraId="0F534690" w14:textId="77777777" w:rsidR="00794C0E" w:rsidRPr="0068677E" w:rsidRDefault="00794C0E" w:rsidP="00794C0E">
      <w:pPr>
        <w:jc w:val="both"/>
        <w:rPr>
          <w:rFonts w:ascii="Arial" w:hAnsi="Arial" w:cs="Arial"/>
          <w:b/>
        </w:rPr>
      </w:pPr>
    </w:p>
    <w:p w14:paraId="08C6B112" w14:textId="58F048BA" w:rsidR="00794C0E" w:rsidRPr="0068677E" w:rsidRDefault="00794C0E" w:rsidP="00794C0E">
      <w:pPr>
        <w:jc w:val="both"/>
        <w:rPr>
          <w:rFonts w:ascii="Arial" w:hAnsi="Arial" w:cs="Arial"/>
          <w:b/>
        </w:rPr>
      </w:pPr>
    </w:p>
    <w:p w14:paraId="1522EB14" w14:textId="77777777" w:rsidR="00BD17F6" w:rsidRPr="0068677E" w:rsidRDefault="00BD17F6" w:rsidP="00794C0E">
      <w:pPr>
        <w:jc w:val="both"/>
        <w:rPr>
          <w:rFonts w:ascii="Arial" w:hAnsi="Arial" w:cs="Arial"/>
          <w:b/>
        </w:rPr>
      </w:pPr>
    </w:p>
    <w:p w14:paraId="4983C034" w14:textId="77777777" w:rsidR="00794C0E" w:rsidRPr="000E7EA8" w:rsidRDefault="00794C0E" w:rsidP="000E7EA8">
      <w:pPr>
        <w:jc w:val="center"/>
        <w:rPr>
          <w:rFonts w:ascii="Arial" w:hAnsi="Arial" w:cs="Arial"/>
          <w:b/>
          <w:u w:val="single"/>
        </w:rPr>
      </w:pPr>
    </w:p>
    <w:p w14:paraId="5E715B5D" w14:textId="3828226C" w:rsidR="00794C0E" w:rsidRDefault="00794C0E" w:rsidP="000E7EA8">
      <w:pPr>
        <w:jc w:val="center"/>
        <w:rPr>
          <w:rFonts w:ascii="Arial" w:hAnsi="Arial" w:cs="Arial"/>
          <w:b/>
          <w:u w:val="single"/>
        </w:rPr>
      </w:pPr>
      <w:r w:rsidRPr="000E7EA8">
        <w:rPr>
          <w:rFonts w:ascii="Arial" w:hAnsi="Arial" w:cs="Arial"/>
          <w:b/>
          <w:u w:val="single"/>
        </w:rPr>
        <w:t>ΠΙΝΑΚΑΣ 8</w:t>
      </w:r>
    </w:p>
    <w:p w14:paraId="76BD6A7D" w14:textId="77777777" w:rsidR="000E7EA8" w:rsidRPr="000E7EA8" w:rsidRDefault="000E7EA8" w:rsidP="000E7EA8">
      <w:pPr>
        <w:jc w:val="center"/>
        <w:rPr>
          <w:rFonts w:ascii="Arial" w:hAnsi="Arial" w:cs="Arial"/>
          <w:b/>
          <w:u w:val="single"/>
        </w:rPr>
      </w:pPr>
    </w:p>
    <w:p w14:paraId="3DCADBC6" w14:textId="77777777" w:rsidR="00794C0E" w:rsidRPr="0068677E" w:rsidRDefault="00794C0E" w:rsidP="00794C0E">
      <w:pPr>
        <w:jc w:val="both"/>
        <w:rPr>
          <w:rFonts w:ascii="Arial" w:hAnsi="Arial" w:cs="Arial"/>
          <w:lang w:val="en-US"/>
        </w:rPr>
      </w:pPr>
    </w:p>
    <w:tbl>
      <w:tblPr>
        <w:tblW w:w="8400" w:type="dxa"/>
        <w:tblInd w:w="85" w:type="dxa"/>
        <w:tblLook w:val="04A0" w:firstRow="1" w:lastRow="0" w:firstColumn="1" w:lastColumn="0" w:noHBand="0" w:noVBand="1"/>
      </w:tblPr>
      <w:tblGrid>
        <w:gridCol w:w="630"/>
        <w:gridCol w:w="3553"/>
        <w:gridCol w:w="2111"/>
        <w:gridCol w:w="2111"/>
      </w:tblGrid>
      <w:tr w:rsidR="0068677E" w:rsidRPr="0068677E" w14:paraId="72F421E7" w14:textId="77777777" w:rsidTr="00E81108">
        <w:trPr>
          <w:trHeight w:val="315"/>
        </w:trPr>
        <w:tc>
          <w:tcPr>
            <w:tcW w:w="8400" w:type="dxa"/>
            <w:gridSpan w:val="4"/>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A5DFE5E" w14:textId="77777777" w:rsidR="00794C0E" w:rsidRPr="0068677E" w:rsidRDefault="00794C0E" w:rsidP="00E81108">
            <w:pPr>
              <w:jc w:val="center"/>
              <w:rPr>
                <w:rFonts w:ascii="Arial" w:hAnsi="Arial" w:cs="Arial"/>
                <w:b/>
                <w:bCs/>
              </w:rPr>
            </w:pPr>
            <w:r w:rsidRPr="0068677E">
              <w:rPr>
                <w:rFonts w:ascii="Arial" w:hAnsi="Arial" w:cs="Arial"/>
                <w:b/>
                <w:bCs/>
              </w:rPr>
              <w:t>ΠΑΝΕΛΛΗΝΙΟ ΠΡΩΤΑΘΛΗΜΑ ΟΜΙΛΩΝ Κ16</w:t>
            </w:r>
          </w:p>
        </w:tc>
      </w:tr>
      <w:tr w:rsidR="0068677E" w:rsidRPr="0068677E" w14:paraId="2A7ADEF9" w14:textId="77777777" w:rsidTr="00E81108">
        <w:trPr>
          <w:trHeight w:val="315"/>
        </w:trPr>
        <w:tc>
          <w:tcPr>
            <w:tcW w:w="8400" w:type="dxa"/>
            <w:gridSpan w:val="4"/>
            <w:tcBorders>
              <w:top w:val="double" w:sz="6" w:space="0" w:color="auto"/>
              <w:left w:val="double" w:sz="6" w:space="0" w:color="auto"/>
              <w:bottom w:val="double" w:sz="6" w:space="0" w:color="auto"/>
              <w:right w:val="double" w:sz="6" w:space="0" w:color="auto"/>
            </w:tcBorders>
            <w:shd w:val="clear" w:color="auto" w:fill="auto"/>
            <w:noWrap/>
            <w:vAlign w:val="bottom"/>
          </w:tcPr>
          <w:p w14:paraId="1AC59F3E" w14:textId="77777777" w:rsidR="00794C0E" w:rsidRPr="0068677E" w:rsidRDefault="00794C0E" w:rsidP="00E81108">
            <w:pPr>
              <w:jc w:val="center"/>
              <w:rPr>
                <w:rFonts w:ascii="Arial" w:hAnsi="Arial" w:cs="Arial"/>
                <w:b/>
                <w:bCs/>
              </w:rPr>
            </w:pPr>
            <w:r w:rsidRPr="0068677E">
              <w:rPr>
                <w:rFonts w:ascii="Arial" w:hAnsi="Arial" w:cs="Arial"/>
                <w:b/>
                <w:bCs/>
              </w:rPr>
              <w:t xml:space="preserve">  Δ΄ και Ε΄  ΟΜΙΛΟΣ    -   ΑΓΙΟΣ  ΚΟΣΜΑΣ - 2022</w:t>
            </w:r>
          </w:p>
        </w:tc>
      </w:tr>
      <w:tr w:rsidR="0068677E" w:rsidRPr="0068677E" w14:paraId="1DB88A24" w14:textId="77777777" w:rsidTr="00E81108">
        <w:trPr>
          <w:trHeight w:val="315"/>
        </w:trPr>
        <w:tc>
          <w:tcPr>
            <w:tcW w:w="8400" w:type="dxa"/>
            <w:gridSpan w:val="4"/>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46C8BAF1" w14:textId="77777777" w:rsidR="00794C0E" w:rsidRPr="0068677E" w:rsidRDefault="00794C0E" w:rsidP="00E81108">
            <w:pPr>
              <w:jc w:val="center"/>
              <w:rPr>
                <w:rFonts w:ascii="Arial" w:hAnsi="Arial" w:cs="Arial"/>
                <w:b/>
                <w:bCs/>
              </w:rPr>
            </w:pPr>
            <w:r w:rsidRPr="0068677E">
              <w:rPr>
                <w:rFonts w:ascii="Arial" w:hAnsi="Arial" w:cs="Arial"/>
                <w:b/>
                <w:bCs/>
              </w:rPr>
              <w:t xml:space="preserve">                    ΚΑΛΥΨΗ  ΕΞΟΔΩΝ  ΜΕ  ΒΑΣΗ  ΤΗΝ  ΑΤΟΜΙΚΗ  ΚΑΤΑΤΑΞΗ</w:t>
            </w:r>
          </w:p>
        </w:tc>
      </w:tr>
      <w:tr w:rsidR="0068677E" w:rsidRPr="0068677E" w14:paraId="000F33A7" w14:textId="77777777" w:rsidTr="00E81108">
        <w:trPr>
          <w:trHeight w:val="765"/>
        </w:trPr>
        <w:tc>
          <w:tcPr>
            <w:tcW w:w="625" w:type="dxa"/>
            <w:tcBorders>
              <w:top w:val="nil"/>
              <w:left w:val="double" w:sz="6" w:space="0" w:color="auto"/>
              <w:bottom w:val="double" w:sz="6" w:space="0" w:color="auto"/>
              <w:right w:val="double" w:sz="6" w:space="0" w:color="auto"/>
            </w:tcBorders>
            <w:shd w:val="clear" w:color="auto" w:fill="auto"/>
            <w:noWrap/>
            <w:vAlign w:val="center"/>
            <w:hideMark/>
          </w:tcPr>
          <w:p w14:paraId="4B9851B5" w14:textId="77777777" w:rsidR="00794C0E" w:rsidRPr="0068677E" w:rsidRDefault="00794C0E" w:rsidP="00E81108">
            <w:pPr>
              <w:jc w:val="center"/>
              <w:rPr>
                <w:rFonts w:ascii="Arial" w:hAnsi="Arial" w:cs="Arial"/>
                <w:b/>
                <w:bCs/>
              </w:rPr>
            </w:pPr>
            <w:r w:rsidRPr="0068677E">
              <w:rPr>
                <w:rFonts w:ascii="Arial" w:hAnsi="Arial" w:cs="Arial"/>
                <w:b/>
                <w:bCs/>
              </w:rPr>
              <w:t>Α/Α</w:t>
            </w:r>
          </w:p>
        </w:tc>
        <w:tc>
          <w:tcPr>
            <w:tcW w:w="3553" w:type="dxa"/>
            <w:tcBorders>
              <w:top w:val="nil"/>
              <w:left w:val="nil"/>
              <w:bottom w:val="double" w:sz="6" w:space="0" w:color="auto"/>
              <w:right w:val="double" w:sz="6" w:space="0" w:color="auto"/>
            </w:tcBorders>
            <w:shd w:val="clear" w:color="auto" w:fill="auto"/>
            <w:noWrap/>
            <w:vAlign w:val="center"/>
            <w:hideMark/>
          </w:tcPr>
          <w:p w14:paraId="2D83634C" w14:textId="77777777" w:rsidR="00794C0E" w:rsidRPr="0068677E" w:rsidRDefault="00794C0E" w:rsidP="00E81108">
            <w:pPr>
              <w:jc w:val="center"/>
              <w:rPr>
                <w:rFonts w:ascii="Arial" w:hAnsi="Arial" w:cs="Arial"/>
                <w:b/>
                <w:bCs/>
              </w:rPr>
            </w:pPr>
            <w:r w:rsidRPr="0068677E">
              <w:rPr>
                <w:rFonts w:ascii="Arial" w:hAnsi="Arial" w:cs="Arial"/>
                <w:b/>
                <w:bCs/>
              </w:rPr>
              <w:t>ΝΟΜΟΣ ΠΡΟΕΛΕΥΣΗΣ</w:t>
            </w:r>
          </w:p>
        </w:tc>
        <w:tc>
          <w:tcPr>
            <w:tcW w:w="2111" w:type="dxa"/>
            <w:tcBorders>
              <w:top w:val="nil"/>
              <w:left w:val="nil"/>
              <w:bottom w:val="double" w:sz="6" w:space="0" w:color="auto"/>
              <w:right w:val="double" w:sz="6" w:space="0" w:color="auto"/>
            </w:tcBorders>
            <w:shd w:val="clear" w:color="auto" w:fill="auto"/>
            <w:noWrap/>
            <w:vAlign w:val="center"/>
            <w:hideMark/>
          </w:tcPr>
          <w:p w14:paraId="24852C95" w14:textId="77777777" w:rsidR="00794C0E" w:rsidRPr="0068677E" w:rsidRDefault="00794C0E" w:rsidP="00E81108">
            <w:pPr>
              <w:jc w:val="center"/>
              <w:rPr>
                <w:rFonts w:ascii="Arial" w:hAnsi="Arial" w:cs="Arial"/>
                <w:b/>
                <w:bCs/>
              </w:rPr>
            </w:pPr>
            <w:r w:rsidRPr="0068677E">
              <w:rPr>
                <w:rFonts w:ascii="Arial" w:hAnsi="Arial" w:cs="Arial"/>
                <w:b/>
                <w:bCs/>
              </w:rPr>
              <w:t>1η - 3η  Θέση</w:t>
            </w:r>
          </w:p>
        </w:tc>
        <w:tc>
          <w:tcPr>
            <w:tcW w:w="2111" w:type="dxa"/>
            <w:tcBorders>
              <w:top w:val="nil"/>
              <w:left w:val="nil"/>
              <w:bottom w:val="double" w:sz="6" w:space="0" w:color="auto"/>
              <w:right w:val="double" w:sz="6" w:space="0" w:color="auto"/>
            </w:tcBorders>
            <w:shd w:val="clear" w:color="auto" w:fill="auto"/>
            <w:noWrap/>
            <w:vAlign w:val="center"/>
            <w:hideMark/>
          </w:tcPr>
          <w:p w14:paraId="240C1F08" w14:textId="77777777" w:rsidR="00794C0E" w:rsidRPr="0068677E" w:rsidRDefault="00794C0E" w:rsidP="00E81108">
            <w:pPr>
              <w:jc w:val="center"/>
              <w:rPr>
                <w:rFonts w:ascii="Arial" w:hAnsi="Arial" w:cs="Arial"/>
                <w:b/>
                <w:bCs/>
              </w:rPr>
            </w:pPr>
            <w:r w:rsidRPr="0068677E">
              <w:rPr>
                <w:rFonts w:ascii="Arial" w:hAnsi="Arial" w:cs="Arial"/>
                <w:b/>
                <w:bCs/>
              </w:rPr>
              <w:t>4η - 6η  Θέση</w:t>
            </w:r>
          </w:p>
        </w:tc>
      </w:tr>
      <w:tr w:rsidR="0068677E" w:rsidRPr="0068677E" w14:paraId="352E5304"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623D348E" w14:textId="77777777" w:rsidR="00794C0E" w:rsidRPr="0068677E" w:rsidRDefault="00794C0E" w:rsidP="00E81108">
            <w:pPr>
              <w:jc w:val="center"/>
              <w:rPr>
                <w:rFonts w:ascii="Arial" w:hAnsi="Arial" w:cs="Arial"/>
              </w:rPr>
            </w:pPr>
            <w:r w:rsidRPr="0068677E">
              <w:rPr>
                <w:rFonts w:ascii="Arial" w:hAnsi="Arial" w:cs="Arial"/>
              </w:rPr>
              <w:t>1</w:t>
            </w:r>
          </w:p>
        </w:tc>
        <w:tc>
          <w:tcPr>
            <w:tcW w:w="3553" w:type="dxa"/>
            <w:tcBorders>
              <w:top w:val="single" w:sz="4" w:space="0" w:color="auto"/>
              <w:left w:val="nil"/>
              <w:bottom w:val="single" w:sz="4" w:space="0" w:color="auto"/>
              <w:right w:val="single" w:sz="4" w:space="0" w:color="auto"/>
            </w:tcBorders>
            <w:shd w:val="clear" w:color="auto" w:fill="auto"/>
            <w:noWrap/>
            <w:vAlign w:val="bottom"/>
            <w:hideMark/>
          </w:tcPr>
          <w:p w14:paraId="61160FD7" w14:textId="77777777" w:rsidR="00794C0E" w:rsidRPr="0068677E" w:rsidRDefault="00794C0E" w:rsidP="00E81108">
            <w:pPr>
              <w:rPr>
                <w:rFonts w:ascii="Arial" w:hAnsi="Arial" w:cs="Arial"/>
              </w:rPr>
            </w:pPr>
            <w:r w:rsidRPr="0068677E">
              <w:rPr>
                <w:rFonts w:ascii="Arial" w:hAnsi="Arial" w:cs="Arial"/>
              </w:rPr>
              <w:t>ΔΩΔΕΚΑΝΗΣΟΥ</w:t>
            </w:r>
          </w:p>
        </w:tc>
        <w:tc>
          <w:tcPr>
            <w:tcW w:w="2111" w:type="dxa"/>
            <w:tcBorders>
              <w:top w:val="nil"/>
              <w:left w:val="nil"/>
              <w:bottom w:val="single" w:sz="4" w:space="0" w:color="auto"/>
              <w:right w:val="single" w:sz="4" w:space="0" w:color="auto"/>
            </w:tcBorders>
            <w:shd w:val="clear" w:color="auto" w:fill="auto"/>
            <w:noWrap/>
            <w:vAlign w:val="bottom"/>
            <w:hideMark/>
          </w:tcPr>
          <w:p w14:paraId="266A93EF" w14:textId="77777777" w:rsidR="00794C0E" w:rsidRPr="0068677E" w:rsidRDefault="00794C0E" w:rsidP="00E81108">
            <w:pPr>
              <w:jc w:val="center"/>
              <w:rPr>
                <w:rFonts w:ascii="Arial" w:hAnsi="Arial" w:cs="Arial"/>
              </w:rPr>
            </w:pPr>
            <w:r w:rsidRPr="0068677E">
              <w:rPr>
                <w:rFonts w:ascii="Arial" w:hAnsi="Arial" w:cs="Arial"/>
              </w:rPr>
              <w:t>280,00 €</w:t>
            </w:r>
          </w:p>
        </w:tc>
        <w:tc>
          <w:tcPr>
            <w:tcW w:w="2111" w:type="dxa"/>
            <w:tcBorders>
              <w:top w:val="nil"/>
              <w:left w:val="nil"/>
              <w:bottom w:val="single" w:sz="4" w:space="0" w:color="auto"/>
              <w:right w:val="single" w:sz="4" w:space="0" w:color="auto"/>
            </w:tcBorders>
            <w:shd w:val="clear" w:color="auto" w:fill="auto"/>
            <w:noWrap/>
            <w:vAlign w:val="bottom"/>
            <w:hideMark/>
          </w:tcPr>
          <w:p w14:paraId="61B9EFB8" w14:textId="77777777" w:rsidR="00794C0E" w:rsidRPr="0068677E" w:rsidRDefault="00794C0E" w:rsidP="00E81108">
            <w:pPr>
              <w:jc w:val="center"/>
              <w:rPr>
                <w:rFonts w:ascii="Arial" w:hAnsi="Arial" w:cs="Arial"/>
              </w:rPr>
            </w:pPr>
            <w:r w:rsidRPr="0068677E">
              <w:rPr>
                <w:rFonts w:ascii="Arial" w:hAnsi="Arial" w:cs="Arial"/>
              </w:rPr>
              <w:t>140,00 €</w:t>
            </w:r>
          </w:p>
        </w:tc>
      </w:tr>
      <w:tr w:rsidR="0068677E" w:rsidRPr="0068677E" w14:paraId="3EF2DBE1"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4D338CE1" w14:textId="77777777" w:rsidR="00794C0E" w:rsidRPr="0068677E" w:rsidRDefault="00794C0E" w:rsidP="00E81108">
            <w:pPr>
              <w:jc w:val="center"/>
              <w:rPr>
                <w:rFonts w:ascii="Arial" w:hAnsi="Arial" w:cs="Arial"/>
              </w:rPr>
            </w:pPr>
            <w:r w:rsidRPr="0068677E">
              <w:rPr>
                <w:rFonts w:ascii="Arial" w:hAnsi="Arial" w:cs="Arial"/>
              </w:rPr>
              <w:t>2</w:t>
            </w:r>
          </w:p>
        </w:tc>
        <w:tc>
          <w:tcPr>
            <w:tcW w:w="3553" w:type="dxa"/>
            <w:tcBorders>
              <w:top w:val="nil"/>
              <w:left w:val="nil"/>
              <w:bottom w:val="single" w:sz="4" w:space="0" w:color="auto"/>
              <w:right w:val="single" w:sz="4" w:space="0" w:color="auto"/>
            </w:tcBorders>
            <w:shd w:val="clear" w:color="auto" w:fill="auto"/>
            <w:noWrap/>
            <w:vAlign w:val="bottom"/>
            <w:hideMark/>
          </w:tcPr>
          <w:p w14:paraId="4DB07811" w14:textId="77777777" w:rsidR="00794C0E" w:rsidRPr="0068677E" w:rsidRDefault="00794C0E" w:rsidP="00E81108">
            <w:pPr>
              <w:rPr>
                <w:rFonts w:ascii="Arial" w:hAnsi="Arial" w:cs="Arial"/>
              </w:rPr>
            </w:pPr>
            <w:r w:rsidRPr="0068677E">
              <w:rPr>
                <w:rFonts w:ascii="Arial" w:hAnsi="Arial" w:cs="Arial"/>
              </w:rPr>
              <w:t>ΚΥΚΛΑΔΩΝ</w:t>
            </w:r>
          </w:p>
        </w:tc>
        <w:tc>
          <w:tcPr>
            <w:tcW w:w="2111" w:type="dxa"/>
            <w:tcBorders>
              <w:top w:val="nil"/>
              <w:left w:val="nil"/>
              <w:bottom w:val="single" w:sz="4" w:space="0" w:color="auto"/>
              <w:right w:val="single" w:sz="4" w:space="0" w:color="auto"/>
            </w:tcBorders>
            <w:shd w:val="clear" w:color="auto" w:fill="auto"/>
            <w:noWrap/>
            <w:vAlign w:val="bottom"/>
            <w:hideMark/>
          </w:tcPr>
          <w:p w14:paraId="05FB0656" w14:textId="77777777" w:rsidR="00794C0E" w:rsidRPr="0068677E" w:rsidRDefault="00794C0E" w:rsidP="00E81108">
            <w:pPr>
              <w:jc w:val="center"/>
              <w:rPr>
                <w:rFonts w:ascii="Arial" w:hAnsi="Arial" w:cs="Arial"/>
              </w:rPr>
            </w:pPr>
            <w:r w:rsidRPr="0068677E">
              <w:rPr>
                <w:rFonts w:ascii="Arial" w:hAnsi="Arial" w:cs="Arial"/>
              </w:rPr>
              <w:t>190,00 €</w:t>
            </w:r>
          </w:p>
        </w:tc>
        <w:tc>
          <w:tcPr>
            <w:tcW w:w="2111" w:type="dxa"/>
            <w:tcBorders>
              <w:top w:val="nil"/>
              <w:left w:val="nil"/>
              <w:bottom w:val="single" w:sz="4" w:space="0" w:color="auto"/>
              <w:right w:val="single" w:sz="4" w:space="0" w:color="auto"/>
            </w:tcBorders>
            <w:shd w:val="clear" w:color="auto" w:fill="auto"/>
            <w:noWrap/>
            <w:vAlign w:val="bottom"/>
            <w:hideMark/>
          </w:tcPr>
          <w:p w14:paraId="0A2EC2C6" w14:textId="77777777" w:rsidR="00794C0E" w:rsidRPr="0068677E" w:rsidRDefault="00794C0E" w:rsidP="00E81108">
            <w:pPr>
              <w:jc w:val="center"/>
              <w:rPr>
                <w:rFonts w:ascii="Arial" w:hAnsi="Arial" w:cs="Arial"/>
              </w:rPr>
            </w:pPr>
            <w:r w:rsidRPr="0068677E">
              <w:rPr>
                <w:rFonts w:ascii="Arial" w:hAnsi="Arial" w:cs="Arial"/>
              </w:rPr>
              <w:t>95,00 €</w:t>
            </w:r>
          </w:p>
        </w:tc>
      </w:tr>
      <w:tr w:rsidR="0068677E" w:rsidRPr="0068677E" w14:paraId="7DB645A9"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05EA1830" w14:textId="77777777" w:rsidR="00794C0E" w:rsidRPr="0068677E" w:rsidRDefault="00794C0E" w:rsidP="00E81108">
            <w:pPr>
              <w:jc w:val="center"/>
              <w:rPr>
                <w:rFonts w:ascii="Arial" w:hAnsi="Arial" w:cs="Arial"/>
              </w:rPr>
            </w:pPr>
            <w:r w:rsidRPr="0068677E">
              <w:rPr>
                <w:rFonts w:ascii="Arial" w:hAnsi="Arial" w:cs="Arial"/>
              </w:rPr>
              <w:t>3</w:t>
            </w:r>
          </w:p>
        </w:tc>
        <w:tc>
          <w:tcPr>
            <w:tcW w:w="3553" w:type="dxa"/>
            <w:tcBorders>
              <w:top w:val="nil"/>
              <w:left w:val="nil"/>
              <w:bottom w:val="single" w:sz="4" w:space="0" w:color="auto"/>
              <w:right w:val="single" w:sz="4" w:space="0" w:color="auto"/>
            </w:tcBorders>
            <w:shd w:val="clear" w:color="auto" w:fill="auto"/>
            <w:noWrap/>
            <w:vAlign w:val="bottom"/>
            <w:hideMark/>
          </w:tcPr>
          <w:p w14:paraId="00AEADED" w14:textId="77777777" w:rsidR="00794C0E" w:rsidRPr="0068677E" w:rsidRDefault="00794C0E" w:rsidP="00E81108">
            <w:pPr>
              <w:rPr>
                <w:rFonts w:ascii="Arial" w:hAnsi="Arial" w:cs="Arial"/>
              </w:rPr>
            </w:pPr>
            <w:r w:rsidRPr="0068677E">
              <w:rPr>
                <w:rFonts w:ascii="Arial" w:hAnsi="Arial" w:cs="Arial"/>
              </w:rPr>
              <w:t>ΛΕΣΒΟΥ</w:t>
            </w:r>
          </w:p>
        </w:tc>
        <w:tc>
          <w:tcPr>
            <w:tcW w:w="2111" w:type="dxa"/>
            <w:tcBorders>
              <w:top w:val="nil"/>
              <w:left w:val="nil"/>
              <w:bottom w:val="single" w:sz="4" w:space="0" w:color="auto"/>
              <w:right w:val="single" w:sz="4" w:space="0" w:color="auto"/>
            </w:tcBorders>
            <w:shd w:val="clear" w:color="auto" w:fill="auto"/>
            <w:noWrap/>
            <w:vAlign w:val="bottom"/>
            <w:hideMark/>
          </w:tcPr>
          <w:p w14:paraId="48531153" w14:textId="77777777" w:rsidR="00794C0E" w:rsidRPr="0068677E" w:rsidRDefault="00794C0E" w:rsidP="00E81108">
            <w:pPr>
              <w:jc w:val="center"/>
              <w:rPr>
                <w:rFonts w:ascii="Arial" w:hAnsi="Arial" w:cs="Arial"/>
              </w:rPr>
            </w:pPr>
            <w:r w:rsidRPr="0068677E">
              <w:rPr>
                <w:rFonts w:ascii="Arial" w:hAnsi="Arial" w:cs="Arial"/>
              </w:rPr>
              <w:t>252,00 €</w:t>
            </w:r>
          </w:p>
        </w:tc>
        <w:tc>
          <w:tcPr>
            <w:tcW w:w="2111" w:type="dxa"/>
            <w:tcBorders>
              <w:top w:val="nil"/>
              <w:left w:val="nil"/>
              <w:bottom w:val="single" w:sz="4" w:space="0" w:color="auto"/>
              <w:right w:val="single" w:sz="4" w:space="0" w:color="auto"/>
            </w:tcBorders>
            <w:shd w:val="clear" w:color="auto" w:fill="auto"/>
            <w:noWrap/>
            <w:vAlign w:val="bottom"/>
            <w:hideMark/>
          </w:tcPr>
          <w:p w14:paraId="35CC67C8" w14:textId="77777777" w:rsidR="00794C0E" w:rsidRPr="0068677E" w:rsidRDefault="00794C0E" w:rsidP="00E81108">
            <w:pPr>
              <w:jc w:val="center"/>
              <w:rPr>
                <w:rFonts w:ascii="Arial" w:hAnsi="Arial" w:cs="Arial"/>
              </w:rPr>
            </w:pPr>
            <w:r w:rsidRPr="0068677E">
              <w:rPr>
                <w:rFonts w:ascii="Arial" w:hAnsi="Arial" w:cs="Arial"/>
              </w:rPr>
              <w:t>126,00 €</w:t>
            </w:r>
          </w:p>
        </w:tc>
      </w:tr>
      <w:tr w:rsidR="0068677E" w:rsidRPr="0068677E" w14:paraId="7664F495"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549B54B6" w14:textId="77777777" w:rsidR="00794C0E" w:rsidRPr="0068677E" w:rsidRDefault="00794C0E" w:rsidP="00E81108">
            <w:pPr>
              <w:jc w:val="center"/>
              <w:rPr>
                <w:rFonts w:ascii="Arial" w:hAnsi="Arial" w:cs="Arial"/>
              </w:rPr>
            </w:pPr>
            <w:r w:rsidRPr="0068677E">
              <w:rPr>
                <w:rFonts w:ascii="Arial" w:hAnsi="Arial" w:cs="Arial"/>
              </w:rPr>
              <w:t>4</w:t>
            </w:r>
          </w:p>
        </w:tc>
        <w:tc>
          <w:tcPr>
            <w:tcW w:w="3553" w:type="dxa"/>
            <w:tcBorders>
              <w:top w:val="nil"/>
              <w:left w:val="nil"/>
              <w:bottom w:val="single" w:sz="4" w:space="0" w:color="auto"/>
              <w:right w:val="single" w:sz="4" w:space="0" w:color="auto"/>
            </w:tcBorders>
            <w:shd w:val="clear" w:color="auto" w:fill="auto"/>
            <w:noWrap/>
            <w:vAlign w:val="bottom"/>
            <w:hideMark/>
          </w:tcPr>
          <w:p w14:paraId="660DAEBE" w14:textId="77777777" w:rsidR="00794C0E" w:rsidRPr="0068677E" w:rsidRDefault="00794C0E" w:rsidP="00E81108">
            <w:pPr>
              <w:rPr>
                <w:rFonts w:ascii="Arial" w:hAnsi="Arial" w:cs="Arial"/>
              </w:rPr>
            </w:pPr>
            <w:r w:rsidRPr="0068677E">
              <w:rPr>
                <w:rFonts w:ascii="Arial" w:hAnsi="Arial" w:cs="Arial"/>
              </w:rPr>
              <w:t xml:space="preserve">ΠΟΡΟΣ </w:t>
            </w:r>
          </w:p>
        </w:tc>
        <w:tc>
          <w:tcPr>
            <w:tcW w:w="2111" w:type="dxa"/>
            <w:tcBorders>
              <w:top w:val="nil"/>
              <w:left w:val="nil"/>
              <w:bottom w:val="single" w:sz="4" w:space="0" w:color="auto"/>
              <w:right w:val="single" w:sz="4" w:space="0" w:color="auto"/>
            </w:tcBorders>
            <w:shd w:val="clear" w:color="auto" w:fill="auto"/>
            <w:noWrap/>
            <w:vAlign w:val="bottom"/>
            <w:hideMark/>
          </w:tcPr>
          <w:p w14:paraId="35F5AD0E" w14:textId="77777777" w:rsidR="00794C0E" w:rsidRPr="0068677E" w:rsidRDefault="00794C0E" w:rsidP="00E81108">
            <w:pPr>
              <w:jc w:val="center"/>
              <w:rPr>
                <w:rFonts w:ascii="Arial" w:hAnsi="Arial" w:cs="Arial"/>
              </w:rPr>
            </w:pPr>
            <w:r w:rsidRPr="0068677E">
              <w:rPr>
                <w:rFonts w:ascii="Arial" w:hAnsi="Arial" w:cs="Arial"/>
              </w:rPr>
              <w:t>150,00 €</w:t>
            </w:r>
          </w:p>
        </w:tc>
        <w:tc>
          <w:tcPr>
            <w:tcW w:w="2111" w:type="dxa"/>
            <w:tcBorders>
              <w:top w:val="nil"/>
              <w:left w:val="nil"/>
              <w:bottom w:val="single" w:sz="4" w:space="0" w:color="auto"/>
              <w:right w:val="single" w:sz="4" w:space="0" w:color="auto"/>
            </w:tcBorders>
            <w:shd w:val="clear" w:color="auto" w:fill="auto"/>
            <w:noWrap/>
            <w:vAlign w:val="bottom"/>
            <w:hideMark/>
          </w:tcPr>
          <w:p w14:paraId="2CFCB97E" w14:textId="77777777" w:rsidR="00794C0E" w:rsidRPr="0068677E" w:rsidRDefault="00794C0E" w:rsidP="00E81108">
            <w:pPr>
              <w:jc w:val="center"/>
              <w:rPr>
                <w:rFonts w:ascii="Arial" w:hAnsi="Arial" w:cs="Arial"/>
              </w:rPr>
            </w:pPr>
            <w:r w:rsidRPr="0068677E">
              <w:rPr>
                <w:rFonts w:ascii="Arial" w:hAnsi="Arial" w:cs="Arial"/>
              </w:rPr>
              <w:t>75,00 €</w:t>
            </w:r>
          </w:p>
        </w:tc>
      </w:tr>
      <w:tr w:rsidR="0068677E" w:rsidRPr="0068677E" w14:paraId="01B02C9A"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1A07E1DB" w14:textId="77777777" w:rsidR="00794C0E" w:rsidRPr="0068677E" w:rsidRDefault="00794C0E" w:rsidP="00E81108">
            <w:pPr>
              <w:jc w:val="center"/>
              <w:rPr>
                <w:rFonts w:ascii="Arial" w:hAnsi="Arial" w:cs="Arial"/>
              </w:rPr>
            </w:pPr>
            <w:r w:rsidRPr="0068677E">
              <w:rPr>
                <w:rFonts w:ascii="Arial" w:hAnsi="Arial" w:cs="Arial"/>
              </w:rPr>
              <w:t>5</w:t>
            </w:r>
          </w:p>
        </w:tc>
        <w:tc>
          <w:tcPr>
            <w:tcW w:w="3553" w:type="dxa"/>
            <w:tcBorders>
              <w:top w:val="nil"/>
              <w:left w:val="nil"/>
              <w:bottom w:val="single" w:sz="4" w:space="0" w:color="auto"/>
              <w:right w:val="single" w:sz="4" w:space="0" w:color="auto"/>
            </w:tcBorders>
            <w:shd w:val="clear" w:color="auto" w:fill="auto"/>
            <w:noWrap/>
            <w:vAlign w:val="bottom"/>
            <w:hideMark/>
          </w:tcPr>
          <w:p w14:paraId="3B704D6D" w14:textId="77777777" w:rsidR="00794C0E" w:rsidRPr="0068677E" w:rsidRDefault="00794C0E" w:rsidP="00E81108">
            <w:pPr>
              <w:rPr>
                <w:rFonts w:ascii="Arial" w:hAnsi="Arial" w:cs="Arial"/>
              </w:rPr>
            </w:pPr>
            <w:r w:rsidRPr="0068677E">
              <w:rPr>
                <w:rFonts w:ascii="Arial" w:hAnsi="Arial" w:cs="Arial"/>
              </w:rPr>
              <w:t>ΣΑΛΑΜΙΝΑ - ΑΙΓΙΝΑ</w:t>
            </w:r>
          </w:p>
        </w:tc>
        <w:tc>
          <w:tcPr>
            <w:tcW w:w="2111" w:type="dxa"/>
            <w:tcBorders>
              <w:top w:val="nil"/>
              <w:left w:val="nil"/>
              <w:bottom w:val="single" w:sz="4" w:space="0" w:color="auto"/>
              <w:right w:val="single" w:sz="4" w:space="0" w:color="auto"/>
            </w:tcBorders>
            <w:shd w:val="clear" w:color="auto" w:fill="auto"/>
            <w:noWrap/>
            <w:vAlign w:val="bottom"/>
            <w:hideMark/>
          </w:tcPr>
          <w:p w14:paraId="5E571148" w14:textId="77777777" w:rsidR="00794C0E" w:rsidRPr="0068677E" w:rsidRDefault="00794C0E" w:rsidP="00E81108">
            <w:pPr>
              <w:jc w:val="center"/>
              <w:rPr>
                <w:rFonts w:ascii="Arial" w:hAnsi="Arial" w:cs="Arial"/>
              </w:rPr>
            </w:pPr>
            <w:r w:rsidRPr="0068677E">
              <w:rPr>
                <w:rFonts w:ascii="Arial" w:hAnsi="Arial" w:cs="Arial"/>
              </w:rPr>
              <w:t>132,00 €</w:t>
            </w:r>
          </w:p>
        </w:tc>
        <w:tc>
          <w:tcPr>
            <w:tcW w:w="2111" w:type="dxa"/>
            <w:tcBorders>
              <w:top w:val="nil"/>
              <w:left w:val="nil"/>
              <w:bottom w:val="single" w:sz="4" w:space="0" w:color="auto"/>
              <w:right w:val="single" w:sz="4" w:space="0" w:color="auto"/>
            </w:tcBorders>
            <w:shd w:val="clear" w:color="auto" w:fill="auto"/>
            <w:noWrap/>
            <w:vAlign w:val="bottom"/>
            <w:hideMark/>
          </w:tcPr>
          <w:p w14:paraId="4D3EEA52" w14:textId="77777777" w:rsidR="00794C0E" w:rsidRPr="0068677E" w:rsidRDefault="00794C0E" w:rsidP="00E81108">
            <w:pPr>
              <w:jc w:val="center"/>
              <w:rPr>
                <w:rFonts w:ascii="Arial" w:hAnsi="Arial" w:cs="Arial"/>
              </w:rPr>
            </w:pPr>
            <w:r w:rsidRPr="0068677E">
              <w:rPr>
                <w:rFonts w:ascii="Arial" w:hAnsi="Arial" w:cs="Arial"/>
              </w:rPr>
              <w:t>66,00 €</w:t>
            </w:r>
          </w:p>
        </w:tc>
      </w:tr>
      <w:tr w:rsidR="0068677E" w:rsidRPr="0068677E" w14:paraId="491651CA"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5EABB722" w14:textId="77777777" w:rsidR="00794C0E" w:rsidRPr="0068677E" w:rsidRDefault="00794C0E" w:rsidP="00E81108">
            <w:pPr>
              <w:jc w:val="center"/>
              <w:rPr>
                <w:rFonts w:ascii="Arial" w:hAnsi="Arial" w:cs="Arial"/>
              </w:rPr>
            </w:pPr>
            <w:r w:rsidRPr="0068677E">
              <w:rPr>
                <w:rFonts w:ascii="Arial" w:hAnsi="Arial" w:cs="Arial"/>
              </w:rPr>
              <w:t>6</w:t>
            </w:r>
          </w:p>
        </w:tc>
        <w:tc>
          <w:tcPr>
            <w:tcW w:w="3553" w:type="dxa"/>
            <w:tcBorders>
              <w:top w:val="nil"/>
              <w:left w:val="nil"/>
              <w:bottom w:val="single" w:sz="4" w:space="0" w:color="auto"/>
              <w:right w:val="single" w:sz="4" w:space="0" w:color="auto"/>
            </w:tcBorders>
            <w:shd w:val="clear" w:color="auto" w:fill="auto"/>
            <w:noWrap/>
            <w:vAlign w:val="bottom"/>
            <w:hideMark/>
          </w:tcPr>
          <w:p w14:paraId="7C9D6D1D" w14:textId="77777777" w:rsidR="00794C0E" w:rsidRPr="0068677E" w:rsidRDefault="00794C0E" w:rsidP="00E81108">
            <w:pPr>
              <w:rPr>
                <w:rFonts w:ascii="Arial" w:hAnsi="Arial" w:cs="Arial"/>
              </w:rPr>
            </w:pPr>
            <w:r w:rsidRPr="0068677E">
              <w:rPr>
                <w:rFonts w:ascii="Arial" w:hAnsi="Arial" w:cs="Arial"/>
              </w:rPr>
              <w:t>ΧΑΝΙΩΝ</w:t>
            </w:r>
          </w:p>
        </w:tc>
        <w:tc>
          <w:tcPr>
            <w:tcW w:w="2111" w:type="dxa"/>
            <w:tcBorders>
              <w:top w:val="nil"/>
              <w:left w:val="nil"/>
              <w:bottom w:val="single" w:sz="4" w:space="0" w:color="auto"/>
              <w:right w:val="single" w:sz="4" w:space="0" w:color="auto"/>
            </w:tcBorders>
            <w:shd w:val="clear" w:color="auto" w:fill="auto"/>
            <w:noWrap/>
            <w:vAlign w:val="bottom"/>
            <w:hideMark/>
          </w:tcPr>
          <w:p w14:paraId="3E6FF99B" w14:textId="77777777" w:rsidR="00794C0E" w:rsidRPr="0068677E" w:rsidRDefault="00794C0E" w:rsidP="00E81108">
            <w:pPr>
              <w:jc w:val="center"/>
              <w:rPr>
                <w:rFonts w:ascii="Arial" w:hAnsi="Arial" w:cs="Arial"/>
              </w:rPr>
            </w:pPr>
            <w:r w:rsidRPr="0068677E">
              <w:rPr>
                <w:rFonts w:ascii="Arial" w:hAnsi="Arial" w:cs="Arial"/>
              </w:rPr>
              <w:t>240,00 €</w:t>
            </w:r>
          </w:p>
        </w:tc>
        <w:tc>
          <w:tcPr>
            <w:tcW w:w="2111" w:type="dxa"/>
            <w:tcBorders>
              <w:top w:val="nil"/>
              <w:left w:val="nil"/>
              <w:bottom w:val="single" w:sz="4" w:space="0" w:color="auto"/>
              <w:right w:val="single" w:sz="4" w:space="0" w:color="auto"/>
            </w:tcBorders>
            <w:shd w:val="clear" w:color="auto" w:fill="auto"/>
            <w:noWrap/>
            <w:vAlign w:val="bottom"/>
            <w:hideMark/>
          </w:tcPr>
          <w:p w14:paraId="68C783C0" w14:textId="77777777" w:rsidR="00794C0E" w:rsidRPr="0068677E" w:rsidRDefault="00794C0E" w:rsidP="00E81108">
            <w:pPr>
              <w:jc w:val="center"/>
              <w:rPr>
                <w:rFonts w:ascii="Arial" w:hAnsi="Arial" w:cs="Arial"/>
              </w:rPr>
            </w:pPr>
            <w:r w:rsidRPr="0068677E">
              <w:rPr>
                <w:rFonts w:ascii="Arial" w:hAnsi="Arial" w:cs="Arial"/>
              </w:rPr>
              <w:t>120,00 €</w:t>
            </w:r>
          </w:p>
        </w:tc>
      </w:tr>
      <w:tr w:rsidR="0068677E" w:rsidRPr="0068677E" w14:paraId="71A641D5"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784C8194" w14:textId="77777777" w:rsidR="00794C0E" w:rsidRPr="0068677E" w:rsidRDefault="00794C0E" w:rsidP="00E81108">
            <w:pPr>
              <w:jc w:val="center"/>
              <w:rPr>
                <w:rFonts w:ascii="Arial" w:hAnsi="Arial" w:cs="Arial"/>
              </w:rPr>
            </w:pPr>
            <w:r w:rsidRPr="0068677E">
              <w:rPr>
                <w:rFonts w:ascii="Arial" w:hAnsi="Arial" w:cs="Arial"/>
              </w:rPr>
              <w:t>7</w:t>
            </w:r>
          </w:p>
        </w:tc>
        <w:tc>
          <w:tcPr>
            <w:tcW w:w="3553" w:type="dxa"/>
            <w:tcBorders>
              <w:top w:val="nil"/>
              <w:left w:val="nil"/>
              <w:bottom w:val="single" w:sz="4" w:space="0" w:color="auto"/>
              <w:right w:val="single" w:sz="4" w:space="0" w:color="auto"/>
            </w:tcBorders>
            <w:shd w:val="clear" w:color="auto" w:fill="auto"/>
            <w:noWrap/>
            <w:vAlign w:val="bottom"/>
            <w:hideMark/>
          </w:tcPr>
          <w:p w14:paraId="2A140ABF" w14:textId="77777777" w:rsidR="00794C0E" w:rsidRPr="0068677E" w:rsidRDefault="00794C0E" w:rsidP="00E81108">
            <w:pPr>
              <w:rPr>
                <w:rFonts w:ascii="Arial" w:hAnsi="Arial" w:cs="Arial"/>
              </w:rPr>
            </w:pPr>
            <w:r w:rsidRPr="0068677E">
              <w:rPr>
                <w:rFonts w:ascii="Arial" w:hAnsi="Arial" w:cs="Arial"/>
              </w:rPr>
              <w:t>ΡΕΘΥΜΝΟΥ</w:t>
            </w:r>
          </w:p>
        </w:tc>
        <w:tc>
          <w:tcPr>
            <w:tcW w:w="2111" w:type="dxa"/>
            <w:tcBorders>
              <w:top w:val="nil"/>
              <w:left w:val="nil"/>
              <w:bottom w:val="single" w:sz="4" w:space="0" w:color="auto"/>
              <w:right w:val="single" w:sz="4" w:space="0" w:color="auto"/>
            </w:tcBorders>
            <w:shd w:val="clear" w:color="auto" w:fill="auto"/>
            <w:noWrap/>
            <w:vAlign w:val="bottom"/>
            <w:hideMark/>
          </w:tcPr>
          <w:p w14:paraId="5DECFE27" w14:textId="77777777" w:rsidR="00794C0E" w:rsidRPr="0068677E" w:rsidRDefault="00794C0E" w:rsidP="00E81108">
            <w:pPr>
              <w:jc w:val="center"/>
              <w:rPr>
                <w:rFonts w:ascii="Arial" w:hAnsi="Arial" w:cs="Arial"/>
              </w:rPr>
            </w:pPr>
            <w:r w:rsidRPr="0068677E">
              <w:rPr>
                <w:rFonts w:ascii="Arial" w:hAnsi="Arial" w:cs="Arial"/>
              </w:rPr>
              <w:t>260,00 €</w:t>
            </w:r>
          </w:p>
        </w:tc>
        <w:tc>
          <w:tcPr>
            <w:tcW w:w="2111" w:type="dxa"/>
            <w:tcBorders>
              <w:top w:val="nil"/>
              <w:left w:val="nil"/>
              <w:bottom w:val="single" w:sz="4" w:space="0" w:color="auto"/>
              <w:right w:val="single" w:sz="4" w:space="0" w:color="auto"/>
            </w:tcBorders>
            <w:shd w:val="clear" w:color="auto" w:fill="auto"/>
            <w:noWrap/>
            <w:vAlign w:val="bottom"/>
            <w:hideMark/>
          </w:tcPr>
          <w:p w14:paraId="67DF03EB" w14:textId="77777777" w:rsidR="00794C0E" w:rsidRPr="0068677E" w:rsidRDefault="00794C0E" w:rsidP="00E81108">
            <w:pPr>
              <w:jc w:val="center"/>
              <w:rPr>
                <w:rFonts w:ascii="Arial" w:hAnsi="Arial" w:cs="Arial"/>
              </w:rPr>
            </w:pPr>
            <w:r w:rsidRPr="0068677E">
              <w:rPr>
                <w:rFonts w:ascii="Arial" w:hAnsi="Arial" w:cs="Arial"/>
              </w:rPr>
              <w:t>130,00 €</w:t>
            </w:r>
          </w:p>
        </w:tc>
      </w:tr>
      <w:tr w:rsidR="0068677E" w:rsidRPr="0068677E" w14:paraId="5D083913"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12388510" w14:textId="77777777" w:rsidR="00794C0E" w:rsidRPr="0068677E" w:rsidRDefault="00794C0E" w:rsidP="00E81108">
            <w:pPr>
              <w:jc w:val="center"/>
              <w:rPr>
                <w:rFonts w:ascii="Arial" w:hAnsi="Arial" w:cs="Arial"/>
              </w:rPr>
            </w:pPr>
            <w:r w:rsidRPr="0068677E">
              <w:rPr>
                <w:rFonts w:ascii="Arial" w:hAnsi="Arial" w:cs="Arial"/>
              </w:rPr>
              <w:t>8</w:t>
            </w:r>
          </w:p>
        </w:tc>
        <w:tc>
          <w:tcPr>
            <w:tcW w:w="3553" w:type="dxa"/>
            <w:tcBorders>
              <w:top w:val="nil"/>
              <w:left w:val="nil"/>
              <w:bottom w:val="single" w:sz="4" w:space="0" w:color="auto"/>
              <w:right w:val="single" w:sz="4" w:space="0" w:color="auto"/>
            </w:tcBorders>
            <w:shd w:val="clear" w:color="auto" w:fill="auto"/>
            <w:noWrap/>
            <w:vAlign w:val="bottom"/>
            <w:hideMark/>
          </w:tcPr>
          <w:p w14:paraId="1D5573E2" w14:textId="77777777" w:rsidR="00794C0E" w:rsidRPr="0068677E" w:rsidRDefault="00794C0E" w:rsidP="00E81108">
            <w:pPr>
              <w:rPr>
                <w:rFonts w:ascii="Arial" w:hAnsi="Arial" w:cs="Arial"/>
              </w:rPr>
            </w:pPr>
            <w:r w:rsidRPr="0068677E">
              <w:rPr>
                <w:rFonts w:ascii="Arial" w:hAnsi="Arial" w:cs="Arial"/>
              </w:rPr>
              <w:t>ΗΡΑΚΛΕΙΟΥ</w:t>
            </w:r>
          </w:p>
        </w:tc>
        <w:tc>
          <w:tcPr>
            <w:tcW w:w="2111" w:type="dxa"/>
            <w:tcBorders>
              <w:top w:val="nil"/>
              <w:left w:val="nil"/>
              <w:bottom w:val="single" w:sz="4" w:space="0" w:color="auto"/>
              <w:right w:val="single" w:sz="4" w:space="0" w:color="auto"/>
            </w:tcBorders>
            <w:shd w:val="clear" w:color="auto" w:fill="auto"/>
            <w:noWrap/>
            <w:vAlign w:val="bottom"/>
            <w:hideMark/>
          </w:tcPr>
          <w:p w14:paraId="724B5A00" w14:textId="77777777" w:rsidR="00794C0E" w:rsidRPr="0068677E" w:rsidRDefault="00794C0E" w:rsidP="00E81108">
            <w:pPr>
              <w:jc w:val="center"/>
              <w:rPr>
                <w:rFonts w:ascii="Arial" w:hAnsi="Arial" w:cs="Arial"/>
              </w:rPr>
            </w:pPr>
            <w:r w:rsidRPr="0068677E">
              <w:rPr>
                <w:rFonts w:ascii="Arial" w:hAnsi="Arial" w:cs="Arial"/>
              </w:rPr>
              <w:t>250,00 €</w:t>
            </w:r>
          </w:p>
        </w:tc>
        <w:tc>
          <w:tcPr>
            <w:tcW w:w="2111" w:type="dxa"/>
            <w:tcBorders>
              <w:top w:val="nil"/>
              <w:left w:val="nil"/>
              <w:bottom w:val="single" w:sz="4" w:space="0" w:color="auto"/>
              <w:right w:val="single" w:sz="4" w:space="0" w:color="auto"/>
            </w:tcBorders>
            <w:shd w:val="clear" w:color="auto" w:fill="auto"/>
            <w:noWrap/>
            <w:vAlign w:val="bottom"/>
            <w:hideMark/>
          </w:tcPr>
          <w:p w14:paraId="4FC894FB" w14:textId="77777777" w:rsidR="00794C0E" w:rsidRPr="0068677E" w:rsidRDefault="00794C0E" w:rsidP="00E81108">
            <w:pPr>
              <w:jc w:val="center"/>
              <w:rPr>
                <w:rFonts w:ascii="Arial" w:hAnsi="Arial" w:cs="Arial"/>
              </w:rPr>
            </w:pPr>
            <w:r w:rsidRPr="0068677E">
              <w:rPr>
                <w:rFonts w:ascii="Arial" w:hAnsi="Arial" w:cs="Arial"/>
              </w:rPr>
              <w:t>125,00 €</w:t>
            </w:r>
          </w:p>
        </w:tc>
      </w:tr>
      <w:tr w:rsidR="0068677E" w:rsidRPr="0068677E" w14:paraId="530435FE"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1F826A37" w14:textId="77777777" w:rsidR="00794C0E" w:rsidRPr="0068677E" w:rsidRDefault="00794C0E" w:rsidP="00E81108">
            <w:pPr>
              <w:jc w:val="center"/>
              <w:rPr>
                <w:rFonts w:ascii="Arial" w:hAnsi="Arial" w:cs="Arial"/>
              </w:rPr>
            </w:pPr>
            <w:r w:rsidRPr="0068677E">
              <w:rPr>
                <w:rFonts w:ascii="Arial" w:hAnsi="Arial" w:cs="Arial"/>
              </w:rPr>
              <w:t>9</w:t>
            </w:r>
          </w:p>
        </w:tc>
        <w:tc>
          <w:tcPr>
            <w:tcW w:w="3553" w:type="dxa"/>
            <w:tcBorders>
              <w:top w:val="nil"/>
              <w:left w:val="nil"/>
              <w:bottom w:val="single" w:sz="4" w:space="0" w:color="auto"/>
              <w:right w:val="single" w:sz="4" w:space="0" w:color="auto"/>
            </w:tcBorders>
            <w:shd w:val="clear" w:color="auto" w:fill="auto"/>
            <w:noWrap/>
            <w:vAlign w:val="bottom"/>
            <w:hideMark/>
          </w:tcPr>
          <w:p w14:paraId="6931916D" w14:textId="77777777" w:rsidR="00794C0E" w:rsidRPr="0068677E" w:rsidRDefault="00794C0E" w:rsidP="00E81108">
            <w:pPr>
              <w:rPr>
                <w:rFonts w:ascii="Arial" w:hAnsi="Arial" w:cs="Arial"/>
              </w:rPr>
            </w:pPr>
            <w:r w:rsidRPr="0068677E">
              <w:rPr>
                <w:rFonts w:ascii="Arial" w:hAnsi="Arial" w:cs="Arial"/>
              </w:rPr>
              <w:t>ΛΑΣΙΘΙΟΥ</w:t>
            </w:r>
          </w:p>
        </w:tc>
        <w:tc>
          <w:tcPr>
            <w:tcW w:w="2111" w:type="dxa"/>
            <w:tcBorders>
              <w:top w:val="nil"/>
              <w:left w:val="nil"/>
              <w:bottom w:val="single" w:sz="4" w:space="0" w:color="auto"/>
              <w:right w:val="single" w:sz="4" w:space="0" w:color="auto"/>
            </w:tcBorders>
            <w:shd w:val="clear" w:color="auto" w:fill="auto"/>
            <w:noWrap/>
            <w:vAlign w:val="bottom"/>
            <w:hideMark/>
          </w:tcPr>
          <w:p w14:paraId="2DA4ED72" w14:textId="77777777" w:rsidR="00794C0E" w:rsidRPr="0068677E" w:rsidRDefault="00794C0E" w:rsidP="00E81108">
            <w:pPr>
              <w:jc w:val="center"/>
              <w:rPr>
                <w:rFonts w:ascii="Arial" w:hAnsi="Arial" w:cs="Arial"/>
              </w:rPr>
            </w:pPr>
            <w:r w:rsidRPr="0068677E">
              <w:rPr>
                <w:rFonts w:ascii="Arial" w:hAnsi="Arial" w:cs="Arial"/>
              </w:rPr>
              <w:t>270,00 €</w:t>
            </w:r>
          </w:p>
        </w:tc>
        <w:tc>
          <w:tcPr>
            <w:tcW w:w="2111" w:type="dxa"/>
            <w:tcBorders>
              <w:top w:val="nil"/>
              <w:left w:val="nil"/>
              <w:bottom w:val="single" w:sz="4" w:space="0" w:color="auto"/>
              <w:right w:val="single" w:sz="4" w:space="0" w:color="auto"/>
            </w:tcBorders>
            <w:shd w:val="clear" w:color="auto" w:fill="auto"/>
            <w:noWrap/>
            <w:vAlign w:val="bottom"/>
            <w:hideMark/>
          </w:tcPr>
          <w:p w14:paraId="2B360901" w14:textId="77777777" w:rsidR="00794C0E" w:rsidRPr="0068677E" w:rsidRDefault="00794C0E" w:rsidP="00E81108">
            <w:pPr>
              <w:jc w:val="center"/>
              <w:rPr>
                <w:rFonts w:ascii="Arial" w:hAnsi="Arial" w:cs="Arial"/>
              </w:rPr>
            </w:pPr>
            <w:r w:rsidRPr="0068677E">
              <w:rPr>
                <w:rFonts w:ascii="Arial" w:hAnsi="Arial" w:cs="Arial"/>
              </w:rPr>
              <w:t>135,00 €</w:t>
            </w:r>
          </w:p>
        </w:tc>
      </w:tr>
      <w:tr w:rsidR="0068677E" w:rsidRPr="0068677E" w14:paraId="2F632824"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639827D0" w14:textId="77777777" w:rsidR="00794C0E" w:rsidRPr="0068677E" w:rsidRDefault="00794C0E" w:rsidP="00E81108">
            <w:pPr>
              <w:jc w:val="center"/>
              <w:rPr>
                <w:rFonts w:ascii="Arial" w:hAnsi="Arial" w:cs="Arial"/>
              </w:rPr>
            </w:pPr>
            <w:r w:rsidRPr="0068677E">
              <w:rPr>
                <w:rFonts w:ascii="Arial" w:hAnsi="Arial" w:cs="Arial"/>
              </w:rPr>
              <w:t>10</w:t>
            </w:r>
          </w:p>
        </w:tc>
        <w:tc>
          <w:tcPr>
            <w:tcW w:w="3553" w:type="dxa"/>
            <w:tcBorders>
              <w:top w:val="nil"/>
              <w:left w:val="nil"/>
              <w:bottom w:val="single" w:sz="4" w:space="0" w:color="auto"/>
              <w:right w:val="single" w:sz="4" w:space="0" w:color="auto"/>
            </w:tcBorders>
            <w:shd w:val="clear" w:color="auto" w:fill="auto"/>
            <w:noWrap/>
            <w:vAlign w:val="bottom"/>
            <w:hideMark/>
          </w:tcPr>
          <w:p w14:paraId="5F3C4EE5" w14:textId="77777777" w:rsidR="00794C0E" w:rsidRPr="0068677E" w:rsidRDefault="00794C0E" w:rsidP="00E81108">
            <w:pPr>
              <w:rPr>
                <w:rFonts w:ascii="Arial" w:hAnsi="Arial" w:cs="Arial"/>
              </w:rPr>
            </w:pPr>
            <w:r w:rsidRPr="0068677E">
              <w:rPr>
                <w:rFonts w:ascii="Arial" w:hAnsi="Arial" w:cs="Arial"/>
              </w:rPr>
              <w:t>ΕΥΒΟΙΑΣ</w:t>
            </w:r>
          </w:p>
        </w:tc>
        <w:tc>
          <w:tcPr>
            <w:tcW w:w="2111" w:type="dxa"/>
            <w:tcBorders>
              <w:top w:val="nil"/>
              <w:left w:val="nil"/>
              <w:bottom w:val="single" w:sz="4" w:space="0" w:color="auto"/>
              <w:right w:val="single" w:sz="4" w:space="0" w:color="auto"/>
            </w:tcBorders>
            <w:shd w:val="clear" w:color="auto" w:fill="auto"/>
            <w:noWrap/>
            <w:vAlign w:val="bottom"/>
            <w:hideMark/>
          </w:tcPr>
          <w:p w14:paraId="27AB9C75" w14:textId="77777777" w:rsidR="00794C0E" w:rsidRPr="0068677E" w:rsidRDefault="00794C0E" w:rsidP="00E81108">
            <w:pPr>
              <w:jc w:val="center"/>
              <w:rPr>
                <w:rFonts w:ascii="Arial" w:hAnsi="Arial" w:cs="Arial"/>
              </w:rPr>
            </w:pPr>
            <w:r w:rsidRPr="0068677E">
              <w:rPr>
                <w:rFonts w:ascii="Arial" w:hAnsi="Arial" w:cs="Arial"/>
              </w:rPr>
              <w:t>74,00 €</w:t>
            </w:r>
          </w:p>
        </w:tc>
        <w:tc>
          <w:tcPr>
            <w:tcW w:w="2111" w:type="dxa"/>
            <w:tcBorders>
              <w:top w:val="nil"/>
              <w:left w:val="nil"/>
              <w:bottom w:val="single" w:sz="4" w:space="0" w:color="auto"/>
              <w:right w:val="single" w:sz="4" w:space="0" w:color="auto"/>
            </w:tcBorders>
            <w:shd w:val="clear" w:color="auto" w:fill="auto"/>
            <w:noWrap/>
            <w:vAlign w:val="bottom"/>
            <w:hideMark/>
          </w:tcPr>
          <w:p w14:paraId="7D9DF23E" w14:textId="77777777" w:rsidR="00794C0E" w:rsidRPr="0068677E" w:rsidRDefault="00794C0E" w:rsidP="00E81108">
            <w:pPr>
              <w:jc w:val="center"/>
              <w:rPr>
                <w:rFonts w:ascii="Arial" w:hAnsi="Arial" w:cs="Arial"/>
              </w:rPr>
            </w:pPr>
            <w:r w:rsidRPr="0068677E">
              <w:rPr>
                <w:rFonts w:ascii="Arial" w:hAnsi="Arial" w:cs="Arial"/>
              </w:rPr>
              <w:t>37,00 €</w:t>
            </w:r>
          </w:p>
        </w:tc>
      </w:tr>
      <w:tr w:rsidR="0068677E" w:rsidRPr="0068677E" w14:paraId="2ADD4C4A"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0A07AB0C" w14:textId="77777777" w:rsidR="00794C0E" w:rsidRPr="0068677E" w:rsidRDefault="00794C0E" w:rsidP="00E81108">
            <w:pPr>
              <w:jc w:val="center"/>
              <w:rPr>
                <w:rFonts w:ascii="Arial" w:hAnsi="Arial" w:cs="Arial"/>
              </w:rPr>
            </w:pPr>
            <w:r w:rsidRPr="0068677E">
              <w:rPr>
                <w:rFonts w:ascii="Arial" w:hAnsi="Arial" w:cs="Arial"/>
              </w:rPr>
              <w:t>11</w:t>
            </w:r>
          </w:p>
        </w:tc>
        <w:tc>
          <w:tcPr>
            <w:tcW w:w="3553" w:type="dxa"/>
            <w:tcBorders>
              <w:top w:val="nil"/>
              <w:left w:val="nil"/>
              <w:bottom w:val="single" w:sz="4" w:space="0" w:color="auto"/>
              <w:right w:val="single" w:sz="4" w:space="0" w:color="auto"/>
            </w:tcBorders>
            <w:shd w:val="clear" w:color="auto" w:fill="auto"/>
            <w:noWrap/>
            <w:vAlign w:val="bottom"/>
            <w:hideMark/>
          </w:tcPr>
          <w:p w14:paraId="6339A726" w14:textId="77777777" w:rsidR="00794C0E" w:rsidRPr="0068677E" w:rsidRDefault="00794C0E" w:rsidP="00E81108">
            <w:pPr>
              <w:rPr>
                <w:rFonts w:ascii="Arial" w:hAnsi="Arial" w:cs="Arial"/>
              </w:rPr>
            </w:pPr>
            <w:r w:rsidRPr="0068677E">
              <w:rPr>
                <w:rFonts w:ascii="Arial" w:hAnsi="Arial" w:cs="Arial"/>
              </w:rPr>
              <w:t>ΒΟΙΩΤΙΑΣ</w:t>
            </w:r>
          </w:p>
        </w:tc>
        <w:tc>
          <w:tcPr>
            <w:tcW w:w="2111" w:type="dxa"/>
            <w:tcBorders>
              <w:top w:val="nil"/>
              <w:left w:val="nil"/>
              <w:bottom w:val="single" w:sz="4" w:space="0" w:color="auto"/>
              <w:right w:val="single" w:sz="4" w:space="0" w:color="auto"/>
            </w:tcBorders>
            <w:shd w:val="clear" w:color="auto" w:fill="auto"/>
            <w:noWrap/>
            <w:vAlign w:val="bottom"/>
            <w:hideMark/>
          </w:tcPr>
          <w:p w14:paraId="35CE5B0F" w14:textId="77777777" w:rsidR="00794C0E" w:rsidRPr="0068677E" w:rsidRDefault="00794C0E" w:rsidP="00E81108">
            <w:pPr>
              <w:jc w:val="center"/>
              <w:rPr>
                <w:rFonts w:ascii="Arial" w:hAnsi="Arial" w:cs="Arial"/>
              </w:rPr>
            </w:pPr>
            <w:r w:rsidRPr="0068677E">
              <w:rPr>
                <w:rFonts w:ascii="Arial" w:hAnsi="Arial" w:cs="Arial"/>
              </w:rPr>
              <w:t>82,00 €</w:t>
            </w:r>
          </w:p>
        </w:tc>
        <w:tc>
          <w:tcPr>
            <w:tcW w:w="2111" w:type="dxa"/>
            <w:tcBorders>
              <w:top w:val="nil"/>
              <w:left w:val="nil"/>
              <w:bottom w:val="single" w:sz="4" w:space="0" w:color="auto"/>
              <w:right w:val="single" w:sz="4" w:space="0" w:color="auto"/>
            </w:tcBorders>
            <w:shd w:val="clear" w:color="auto" w:fill="auto"/>
            <w:noWrap/>
            <w:vAlign w:val="bottom"/>
            <w:hideMark/>
          </w:tcPr>
          <w:p w14:paraId="48882AC3" w14:textId="77777777" w:rsidR="00794C0E" w:rsidRPr="0068677E" w:rsidRDefault="00794C0E" w:rsidP="00E81108">
            <w:pPr>
              <w:jc w:val="center"/>
              <w:rPr>
                <w:rFonts w:ascii="Arial" w:hAnsi="Arial" w:cs="Arial"/>
              </w:rPr>
            </w:pPr>
            <w:r w:rsidRPr="0068677E">
              <w:rPr>
                <w:rFonts w:ascii="Arial" w:hAnsi="Arial" w:cs="Arial"/>
              </w:rPr>
              <w:t>41,00 €</w:t>
            </w:r>
          </w:p>
        </w:tc>
      </w:tr>
      <w:tr w:rsidR="0068677E" w:rsidRPr="0068677E" w14:paraId="25F9DC92"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06C4775F" w14:textId="77777777" w:rsidR="00794C0E" w:rsidRPr="0068677E" w:rsidRDefault="00794C0E" w:rsidP="00E81108">
            <w:pPr>
              <w:jc w:val="center"/>
              <w:rPr>
                <w:rFonts w:ascii="Arial" w:hAnsi="Arial" w:cs="Arial"/>
              </w:rPr>
            </w:pPr>
            <w:r w:rsidRPr="0068677E">
              <w:rPr>
                <w:rFonts w:ascii="Arial" w:hAnsi="Arial" w:cs="Arial"/>
              </w:rPr>
              <w:t>12</w:t>
            </w:r>
          </w:p>
        </w:tc>
        <w:tc>
          <w:tcPr>
            <w:tcW w:w="3553" w:type="dxa"/>
            <w:tcBorders>
              <w:top w:val="nil"/>
              <w:left w:val="nil"/>
              <w:bottom w:val="single" w:sz="4" w:space="0" w:color="auto"/>
              <w:right w:val="single" w:sz="4" w:space="0" w:color="auto"/>
            </w:tcBorders>
            <w:shd w:val="clear" w:color="auto" w:fill="auto"/>
            <w:noWrap/>
            <w:vAlign w:val="bottom"/>
            <w:hideMark/>
          </w:tcPr>
          <w:p w14:paraId="3A242BBD" w14:textId="77777777" w:rsidR="00794C0E" w:rsidRPr="0068677E" w:rsidRDefault="00794C0E" w:rsidP="00E81108">
            <w:pPr>
              <w:rPr>
                <w:rFonts w:ascii="Arial" w:hAnsi="Arial" w:cs="Arial"/>
              </w:rPr>
            </w:pPr>
            <w:r w:rsidRPr="0068677E">
              <w:rPr>
                <w:rFonts w:ascii="Arial" w:hAnsi="Arial" w:cs="Arial"/>
              </w:rPr>
              <w:t>ΦΘΙΩΤΙΔΑΣ</w:t>
            </w:r>
          </w:p>
        </w:tc>
        <w:tc>
          <w:tcPr>
            <w:tcW w:w="2111" w:type="dxa"/>
            <w:tcBorders>
              <w:top w:val="nil"/>
              <w:left w:val="nil"/>
              <w:bottom w:val="single" w:sz="4" w:space="0" w:color="auto"/>
              <w:right w:val="single" w:sz="4" w:space="0" w:color="auto"/>
            </w:tcBorders>
            <w:shd w:val="clear" w:color="auto" w:fill="auto"/>
            <w:noWrap/>
            <w:vAlign w:val="bottom"/>
            <w:hideMark/>
          </w:tcPr>
          <w:p w14:paraId="18AEBC4B" w14:textId="77777777" w:rsidR="00794C0E" w:rsidRPr="0068677E" w:rsidRDefault="00794C0E" w:rsidP="00E81108">
            <w:pPr>
              <w:jc w:val="center"/>
              <w:rPr>
                <w:rFonts w:ascii="Arial" w:hAnsi="Arial" w:cs="Arial"/>
              </w:rPr>
            </w:pPr>
            <w:r w:rsidRPr="0068677E">
              <w:rPr>
                <w:rFonts w:ascii="Arial" w:hAnsi="Arial" w:cs="Arial"/>
              </w:rPr>
              <w:t>96,00 €</w:t>
            </w:r>
          </w:p>
        </w:tc>
        <w:tc>
          <w:tcPr>
            <w:tcW w:w="2111" w:type="dxa"/>
            <w:tcBorders>
              <w:top w:val="nil"/>
              <w:left w:val="nil"/>
              <w:bottom w:val="single" w:sz="4" w:space="0" w:color="auto"/>
              <w:right w:val="single" w:sz="4" w:space="0" w:color="auto"/>
            </w:tcBorders>
            <w:shd w:val="clear" w:color="auto" w:fill="auto"/>
            <w:noWrap/>
            <w:vAlign w:val="bottom"/>
            <w:hideMark/>
          </w:tcPr>
          <w:p w14:paraId="027A396E" w14:textId="77777777" w:rsidR="00794C0E" w:rsidRPr="0068677E" w:rsidRDefault="00794C0E" w:rsidP="00E81108">
            <w:pPr>
              <w:jc w:val="center"/>
              <w:rPr>
                <w:rFonts w:ascii="Arial" w:hAnsi="Arial" w:cs="Arial"/>
              </w:rPr>
            </w:pPr>
            <w:r w:rsidRPr="0068677E">
              <w:rPr>
                <w:rFonts w:ascii="Arial" w:hAnsi="Arial" w:cs="Arial"/>
              </w:rPr>
              <w:t>48,00 €</w:t>
            </w:r>
          </w:p>
        </w:tc>
      </w:tr>
      <w:tr w:rsidR="0068677E" w:rsidRPr="0068677E" w14:paraId="6E6FD7CE"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7D8F9BF0" w14:textId="77777777" w:rsidR="00794C0E" w:rsidRPr="0068677E" w:rsidRDefault="00794C0E" w:rsidP="00E81108">
            <w:pPr>
              <w:jc w:val="center"/>
              <w:rPr>
                <w:rFonts w:ascii="Arial" w:hAnsi="Arial" w:cs="Arial"/>
              </w:rPr>
            </w:pPr>
            <w:r w:rsidRPr="0068677E">
              <w:rPr>
                <w:rFonts w:ascii="Arial" w:hAnsi="Arial" w:cs="Arial"/>
              </w:rPr>
              <w:t>13</w:t>
            </w:r>
          </w:p>
        </w:tc>
        <w:tc>
          <w:tcPr>
            <w:tcW w:w="3553" w:type="dxa"/>
            <w:tcBorders>
              <w:top w:val="nil"/>
              <w:left w:val="nil"/>
              <w:bottom w:val="single" w:sz="4" w:space="0" w:color="auto"/>
              <w:right w:val="single" w:sz="4" w:space="0" w:color="auto"/>
            </w:tcBorders>
            <w:shd w:val="clear" w:color="auto" w:fill="auto"/>
            <w:noWrap/>
            <w:vAlign w:val="bottom"/>
            <w:hideMark/>
          </w:tcPr>
          <w:p w14:paraId="095E414C" w14:textId="77777777" w:rsidR="00794C0E" w:rsidRPr="0068677E" w:rsidRDefault="00794C0E" w:rsidP="00E81108">
            <w:pPr>
              <w:rPr>
                <w:rFonts w:ascii="Arial" w:hAnsi="Arial" w:cs="Arial"/>
              </w:rPr>
            </w:pPr>
            <w:r w:rsidRPr="0068677E">
              <w:rPr>
                <w:rFonts w:ascii="Arial" w:hAnsi="Arial" w:cs="Arial"/>
              </w:rPr>
              <w:t>ΕΥΡΥΤΑΝΙΑΣ</w:t>
            </w:r>
          </w:p>
        </w:tc>
        <w:tc>
          <w:tcPr>
            <w:tcW w:w="2111" w:type="dxa"/>
            <w:tcBorders>
              <w:top w:val="nil"/>
              <w:left w:val="nil"/>
              <w:bottom w:val="single" w:sz="4" w:space="0" w:color="auto"/>
              <w:right w:val="single" w:sz="4" w:space="0" w:color="auto"/>
            </w:tcBorders>
            <w:shd w:val="clear" w:color="auto" w:fill="auto"/>
            <w:noWrap/>
            <w:vAlign w:val="bottom"/>
            <w:hideMark/>
          </w:tcPr>
          <w:p w14:paraId="7FFBC4DE" w14:textId="77777777" w:rsidR="00794C0E" w:rsidRPr="0068677E" w:rsidRDefault="00794C0E" w:rsidP="00E81108">
            <w:pPr>
              <w:jc w:val="center"/>
              <w:rPr>
                <w:rFonts w:ascii="Arial" w:hAnsi="Arial" w:cs="Arial"/>
              </w:rPr>
            </w:pPr>
            <w:r w:rsidRPr="0068677E">
              <w:rPr>
                <w:rFonts w:ascii="Arial" w:hAnsi="Arial" w:cs="Arial"/>
              </w:rPr>
              <w:t>102,00 €</w:t>
            </w:r>
          </w:p>
        </w:tc>
        <w:tc>
          <w:tcPr>
            <w:tcW w:w="2111" w:type="dxa"/>
            <w:tcBorders>
              <w:top w:val="nil"/>
              <w:left w:val="nil"/>
              <w:bottom w:val="single" w:sz="4" w:space="0" w:color="auto"/>
              <w:right w:val="single" w:sz="4" w:space="0" w:color="auto"/>
            </w:tcBorders>
            <w:shd w:val="clear" w:color="auto" w:fill="auto"/>
            <w:noWrap/>
            <w:vAlign w:val="bottom"/>
            <w:hideMark/>
          </w:tcPr>
          <w:p w14:paraId="78BC64B1" w14:textId="77777777" w:rsidR="00794C0E" w:rsidRPr="0068677E" w:rsidRDefault="00794C0E" w:rsidP="00E81108">
            <w:pPr>
              <w:jc w:val="center"/>
              <w:rPr>
                <w:rFonts w:ascii="Arial" w:hAnsi="Arial" w:cs="Arial"/>
              </w:rPr>
            </w:pPr>
            <w:r w:rsidRPr="0068677E">
              <w:rPr>
                <w:rFonts w:ascii="Arial" w:hAnsi="Arial" w:cs="Arial"/>
              </w:rPr>
              <w:t>51,00 €</w:t>
            </w:r>
          </w:p>
        </w:tc>
      </w:tr>
      <w:tr w:rsidR="0068677E" w:rsidRPr="0068677E" w14:paraId="5F99B972"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53B6DD44" w14:textId="77777777" w:rsidR="00794C0E" w:rsidRPr="0068677E" w:rsidRDefault="00794C0E" w:rsidP="00E81108">
            <w:pPr>
              <w:jc w:val="center"/>
              <w:rPr>
                <w:rFonts w:ascii="Arial" w:hAnsi="Arial" w:cs="Arial"/>
              </w:rPr>
            </w:pPr>
            <w:r w:rsidRPr="0068677E">
              <w:rPr>
                <w:rFonts w:ascii="Arial" w:hAnsi="Arial" w:cs="Arial"/>
              </w:rPr>
              <w:t>14</w:t>
            </w:r>
          </w:p>
        </w:tc>
        <w:tc>
          <w:tcPr>
            <w:tcW w:w="3553" w:type="dxa"/>
            <w:tcBorders>
              <w:top w:val="nil"/>
              <w:left w:val="nil"/>
              <w:bottom w:val="single" w:sz="4" w:space="0" w:color="auto"/>
              <w:right w:val="single" w:sz="4" w:space="0" w:color="auto"/>
            </w:tcBorders>
            <w:shd w:val="clear" w:color="auto" w:fill="auto"/>
            <w:noWrap/>
            <w:vAlign w:val="bottom"/>
            <w:hideMark/>
          </w:tcPr>
          <w:p w14:paraId="2953550B" w14:textId="77777777" w:rsidR="00794C0E" w:rsidRPr="0068677E" w:rsidRDefault="00794C0E" w:rsidP="00E81108">
            <w:pPr>
              <w:rPr>
                <w:rFonts w:ascii="Arial" w:hAnsi="Arial" w:cs="Arial"/>
              </w:rPr>
            </w:pPr>
            <w:r w:rsidRPr="0068677E">
              <w:rPr>
                <w:rFonts w:ascii="Arial" w:hAnsi="Arial" w:cs="Arial"/>
              </w:rPr>
              <w:t>ΦΩΚΙΔΑΣ</w:t>
            </w:r>
          </w:p>
        </w:tc>
        <w:tc>
          <w:tcPr>
            <w:tcW w:w="2111" w:type="dxa"/>
            <w:tcBorders>
              <w:top w:val="nil"/>
              <w:left w:val="nil"/>
              <w:bottom w:val="single" w:sz="4" w:space="0" w:color="auto"/>
              <w:right w:val="single" w:sz="4" w:space="0" w:color="auto"/>
            </w:tcBorders>
            <w:shd w:val="clear" w:color="auto" w:fill="auto"/>
            <w:noWrap/>
            <w:vAlign w:val="bottom"/>
            <w:hideMark/>
          </w:tcPr>
          <w:p w14:paraId="7CF24A94" w14:textId="77777777" w:rsidR="00794C0E" w:rsidRPr="0068677E" w:rsidRDefault="00794C0E" w:rsidP="00E81108">
            <w:pPr>
              <w:jc w:val="center"/>
              <w:rPr>
                <w:rFonts w:ascii="Arial" w:hAnsi="Arial" w:cs="Arial"/>
              </w:rPr>
            </w:pPr>
            <w:r w:rsidRPr="0068677E">
              <w:rPr>
                <w:rFonts w:ascii="Arial" w:hAnsi="Arial" w:cs="Arial"/>
              </w:rPr>
              <w:t>94,00 €</w:t>
            </w:r>
          </w:p>
        </w:tc>
        <w:tc>
          <w:tcPr>
            <w:tcW w:w="2111" w:type="dxa"/>
            <w:tcBorders>
              <w:top w:val="nil"/>
              <w:left w:val="nil"/>
              <w:bottom w:val="single" w:sz="4" w:space="0" w:color="auto"/>
              <w:right w:val="single" w:sz="4" w:space="0" w:color="auto"/>
            </w:tcBorders>
            <w:shd w:val="clear" w:color="auto" w:fill="auto"/>
            <w:noWrap/>
            <w:vAlign w:val="bottom"/>
            <w:hideMark/>
          </w:tcPr>
          <w:p w14:paraId="762409D2" w14:textId="77777777" w:rsidR="00794C0E" w:rsidRPr="0068677E" w:rsidRDefault="00794C0E" w:rsidP="00E81108">
            <w:pPr>
              <w:jc w:val="center"/>
              <w:rPr>
                <w:rFonts w:ascii="Arial" w:hAnsi="Arial" w:cs="Arial"/>
              </w:rPr>
            </w:pPr>
            <w:r w:rsidRPr="0068677E">
              <w:rPr>
                <w:rFonts w:ascii="Arial" w:hAnsi="Arial" w:cs="Arial"/>
              </w:rPr>
              <w:t>47,00 €</w:t>
            </w:r>
          </w:p>
        </w:tc>
      </w:tr>
      <w:tr w:rsidR="0068677E" w:rsidRPr="0068677E" w14:paraId="508E84F2"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276C2381" w14:textId="77777777" w:rsidR="00794C0E" w:rsidRPr="0068677E" w:rsidRDefault="00794C0E" w:rsidP="00E81108">
            <w:pPr>
              <w:jc w:val="center"/>
              <w:rPr>
                <w:rFonts w:ascii="Arial" w:hAnsi="Arial" w:cs="Arial"/>
              </w:rPr>
            </w:pPr>
            <w:r w:rsidRPr="0068677E">
              <w:rPr>
                <w:rFonts w:ascii="Arial" w:hAnsi="Arial" w:cs="Arial"/>
              </w:rPr>
              <w:t>15</w:t>
            </w:r>
          </w:p>
        </w:tc>
        <w:tc>
          <w:tcPr>
            <w:tcW w:w="3553" w:type="dxa"/>
            <w:tcBorders>
              <w:top w:val="nil"/>
              <w:left w:val="nil"/>
              <w:bottom w:val="single" w:sz="4" w:space="0" w:color="auto"/>
              <w:right w:val="single" w:sz="4" w:space="0" w:color="auto"/>
            </w:tcBorders>
            <w:shd w:val="clear" w:color="auto" w:fill="auto"/>
            <w:noWrap/>
            <w:vAlign w:val="bottom"/>
            <w:hideMark/>
          </w:tcPr>
          <w:p w14:paraId="7A9AE493" w14:textId="77777777" w:rsidR="00794C0E" w:rsidRPr="0068677E" w:rsidRDefault="00794C0E" w:rsidP="00E81108">
            <w:pPr>
              <w:rPr>
                <w:rFonts w:ascii="Arial" w:hAnsi="Arial" w:cs="Arial"/>
              </w:rPr>
            </w:pPr>
            <w:r w:rsidRPr="0068677E">
              <w:rPr>
                <w:rFonts w:ascii="Arial" w:hAnsi="Arial" w:cs="Arial"/>
              </w:rPr>
              <w:t>ΧΙΟΥ</w:t>
            </w:r>
          </w:p>
        </w:tc>
        <w:tc>
          <w:tcPr>
            <w:tcW w:w="2111" w:type="dxa"/>
            <w:tcBorders>
              <w:top w:val="nil"/>
              <w:left w:val="nil"/>
              <w:bottom w:val="single" w:sz="4" w:space="0" w:color="auto"/>
              <w:right w:val="single" w:sz="4" w:space="0" w:color="auto"/>
            </w:tcBorders>
            <w:shd w:val="clear" w:color="auto" w:fill="auto"/>
            <w:noWrap/>
            <w:vAlign w:val="bottom"/>
            <w:hideMark/>
          </w:tcPr>
          <w:p w14:paraId="233FDE01" w14:textId="77777777" w:rsidR="00794C0E" w:rsidRPr="0068677E" w:rsidRDefault="00794C0E" w:rsidP="00E81108">
            <w:pPr>
              <w:jc w:val="center"/>
              <w:rPr>
                <w:rFonts w:ascii="Arial" w:hAnsi="Arial" w:cs="Arial"/>
              </w:rPr>
            </w:pPr>
            <w:r w:rsidRPr="0068677E">
              <w:rPr>
                <w:rFonts w:ascii="Arial" w:hAnsi="Arial" w:cs="Arial"/>
              </w:rPr>
              <w:t>240,00 €</w:t>
            </w:r>
          </w:p>
        </w:tc>
        <w:tc>
          <w:tcPr>
            <w:tcW w:w="2111" w:type="dxa"/>
            <w:tcBorders>
              <w:top w:val="nil"/>
              <w:left w:val="nil"/>
              <w:bottom w:val="single" w:sz="4" w:space="0" w:color="auto"/>
              <w:right w:val="single" w:sz="4" w:space="0" w:color="auto"/>
            </w:tcBorders>
            <w:shd w:val="clear" w:color="auto" w:fill="auto"/>
            <w:noWrap/>
            <w:vAlign w:val="bottom"/>
            <w:hideMark/>
          </w:tcPr>
          <w:p w14:paraId="643496EA" w14:textId="77777777" w:rsidR="00794C0E" w:rsidRPr="0068677E" w:rsidRDefault="00794C0E" w:rsidP="00E81108">
            <w:pPr>
              <w:jc w:val="center"/>
              <w:rPr>
                <w:rFonts w:ascii="Arial" w:hAnsi="Arial" w:cs="Arial"/>
              </w:rPr>
            </w:pPr>
            <w:r w:rsidRPr="0068677E">
              <w:rPr>
                <w:rFonts w:ascii="Arial" w:hAnsi="Arial" w:cs="Arial"/>
              </w:rPr>
              <w:t>120,00 €</w:t>
            </w:r>
          </w:p>
        </w:tc>
      </w:tr>
      <w:tr w:rsidR="0068677E" w:rsidRPr="0068677E" w14:paraId="707C63D0" w14:textId="77777777" w:rsidTr="00E81108">
        <w:trPr>
          <w:trHeight w:val="300"/>
        </w:trPr>
        <w:tc>
          <w:tcPr>
            <w:tcW w:w="625" w:type="dxa"/>
            <w:tcBorders>
              <w:top w:val="nil"/>
              <w:left w:val="single" w:sz="4" w:space="0" w:color="auto"/>
              <w:bottom w:val="single" w:sz="4" w:space="0" w:color="auto"/>
              <w:right w:val="single" w:sz="4" w:space="0" w:color="auto"/>
            </w:tcBorders>
            <w:shd w:val="clear" w:color="auto" w:fill="auto"/>
            <w:noWrap/>
            <w:vAlign w:val="bottom"/>
          </w:tcPr>
          <w:p w14:paraId="068F0E03" w14:textId="77777777" w:rsidR="00794C0E" w:rsidRPr="0068677E" w:rsidRDefault="00794C0E" w:rsidP="00E81108">
            <w:pPr>
              <w:jc w:val="center"/>
              <w:rPr>
                <w:rFonts w:ascii="Arial" w:hAnsi="Arial" w:cs="Arial"/>
              </w:rPr>
            </w:pPr>
            <w:r w:rsidRPr="0068677E">
              <w:rPr>
                <w:rFonts w:ascii="Arial" w:hAnsi="Arial" w:cs="Arial"/>
              </w:rPr>
              <w:t>16</w:t>
            </w:r>
          </w:p>
        </w:tc>
        <w:tc>
          <w:tcPr>
            <w:tcW w:w="3553" w:type="dxa"/>
            <w:tcBorders>
              <w:top w:val="nil"/>
              <w:left w:val="nil"/>
              <w:bottom w:val="single" w:sz="4" w:space="0" w:color="auto"/>
              <w:right w:val="single" w:sz="4" w:space="0" w:color="auto"/>
            </w:tcBorders>
            <w:shd w:val="clear" w:color="auto" w:fill="auto"/>
            <w:noWrap/>
            <w:vAlign w:val="bottom"/>
            <w:hideMark/>
          </w:tcPr>
          <w:p w14:paraId="39193141" w14:textId="77777777" w:rsidR="00794C0E" w:rsidRPr="0068677E" w:rsidRDefault="00794C0E" w:rsidP="00E81108">
            <w:pPr>
              <w:rPr>
                <w:rFonts w:ascii="Arial" w:hAnsi="Arial" w:cs="Arial"/>
              </w:rPr>
            </w:pPr>
            <w:r w:rsidRPr="0068677E">
              <w:rPr>
                <w:rFonts w:ascii="Arial" w:hAnsi="Arial" w:cs="Arial"/>
              </w:rPr>
              <w:t xml:space="preserve">ΣΑΜΟΥ - ΙΚΑΡΙΑΣ </w:t>
            </w:r>
          </w:p>
        </w:tc>
        <w:tc>
          <w:tcPr>
            <w:tcW w:w="2111" w:type="dxa"/>
            <w:tcBorders>
              <w:top w:val="nil"/>
              <w:left w:val="nil"/>
              <w:bottom w:val="single" w:sz="4" w:space="0" w:color="auto"/>
              <w:right w:val="single" w:sz="4" w:space="0" w:color="auto"/>
            </w:tcBorders>
            <w:shd w:val="clear" w:color="auto" w:fill="auto"/>
            <w:noWrap/>
            <w:vAlign w:val="bottom"/>
            <w:hideMark/>
          </w:tcPr>
          <w:p w14:paraId="16834BE1" w14:textId="77777777" w:rsidR="00794C0E" w:rsidRPr="0068677E" w:rsidRDefault="00794C0E" w:rsidP="00E81108">
            <w:pPr>
              <w:jc w:val="center"/>
              <w:rPr>
                <w:rFonts w:ascii="Arial" w:hAnsi="Arial" w:cs="Arial"/>
              </w:rPr>
            </w:pPr>
            <w:r w:rsidRPr="0068677E">
              <w:rPr>
                <w:rFonts w:ascii="Arial" w:hAnsi="Arial" w:cs="Arial"/>
              </w:rPr>
              <w:t>270,00 €</w:t>
            </w:r>
          </w:p>
        </w:tc>
        <w:tc>
          <w:tcPr>
            <w:tcW w:w="2111" w:type="dxa"/>
            <w:tcBorders>
              <w:top w:val="nil"/>
              <w:left w:val="nil"/>
              <w:bottom w:val="single" w:sz="4" w:space="0" w:color="auto"/>
              <w:right w:val="single" w:sz="4" w:space="0" w:color="auto"/>
            </w:tcBorders>
            <w:shd w:val="clear" w:color="auto" w:fill="auto"/>
            <w:noWrap/>
            <w:vAlign w:val="bottom"/>
            <w:hideMark/>
          </w:tcPr>
          <w:p w14:paraId="4602B23B" w14:textId="77777777" w:rsidR="00794C0E" w:rsidRPr="0068677E" w:rsidRDefault="00794C0E" w:rsidP="00E81108">
            <w:pPr>
              <w:jc w:val="center"/>
              <w:rPr>
                <w:rFonts w:ascii="Arial" w:hAnsi="Arial" w:cs="Arial"/>
              </w:rPr>
            </w:pPr>
            <w:r w:rsidRPr="0068677E">
              <w:rPr>
                <w:rFonts w:ascii="Arial" w:hAnsi="Arial" w:cs="Arial"/>
              </w:rPr>
              <w:t>135,00 €</w:t>
            </w:r>
          </w:p>
        </w:tc>
      </w:tr>
    </w:tbl>
    <w:p w14:paraId="6F0E0F5B" w14:textId="77777777" w:rsidR="00794C0E" w:rsidRPr="0068677E" w:rsidRDefault="00794C0E" w:rsidP="00794C0E">
      <w:pPr>
        <w:jc w:val="both"/>
        <w:rPr>
          <w:rFonts w:ascii="Arial" w:hAnsi="Arial" w:cs="Arial"/>
        </w:rPr>
      </w:pPr>
    </w:p>
    <w:p w14:paraId="09700C60" w14:textId="77777777" w:rsidR="00794C0E" w:rsidRPr="0068677E" w:rsidRDefault="00794C0E" w:rsidP="00794C0E">
      <w:pPr>
        <w:jc w:val="both"/>
        <w:rPr>
          <w:rFonts w:ascii="Arial" w:hAnsi="Arial" w:cs="Arial"/>
          <w:lang w:val="en-US"/>
        </w:rPr>
      </w:pPr>
    </w:p>
    <w:p w14:paraId="2A976B29" w14:textId="77777777" w:rsidR="00794C0E" w:rsidRPr="0068677E" w:rsidRDefault="00794C0E" w:rsidP="00794C0E">
      <w:pPr>
        <w:jc w:val="both"/>
        <w:rPr>
          <w:rFonts w:ascii="Arial" w:hAnsi="Arial" w:cs="Arial"/>
          <w:lang w:val="en-US"/>
        </w:rPr>
      </w:pPr>
    </w:p>
    <w:p w14:paraId="0DF6C4C9" w14:textId="77777777" w:rsidR="00794C0E" w:rsidRPr="0068677E" w:rsidRDefault="00794C0E" w:rsidP="00794C0E">
      <w:pPr>
        <w:jc w:val="both"/>
        <w:rPr>
          <w:rFonts w:ascii="Arial" w:hAnsi="Arial" w:cs="Arial"/>
          <w:lang w:val="en-US"/>
        </w:rPr>
      </w:pPr>
    </w:p>
    <w:p w14:paraId="4EE81209" w14:textId="77777777" w:rsidR="00794C0E" w:rsidRPr="0068677E" w:rsidRDefault="00794C0E" w:rsidP="00794C0E">
      <w:pPr>
        <w:jc w:val="both"/>
        <w:rPr>
          <w:rFonts w:ascii="Arial" w:hAnsi="Arial" w:cs="Arial"/>
          <w:lang w:val="en-US"/>
        </w:rPr>
      </w:pPr>
    </w:p>
    <w:p w14:paraId="3808B3E5" w14:textId="77777777" w:rsidR="00794C0E" w:rsidRPr="0068677E" w:rsidRDefault="00794C0E" w:rsidP="00794C0E">
      <w:pPr>
        <w:jc w:val="both"/>
        <w:rPr>
          <w:rFonts w:ascii="Arial" w:hAnsi="Arial" w:cs="Arial"/>
          <w:lang w:val="en-US"/>
        </w:rPr>
      </w:pPr>
    </w:p>
    <w:p w14:paraId="40EA1CC0" w14:textId="77777777" w:rsidR="00794C0E" w:rsidRPr="0068677E" w:rsidRDefault="00794C0E" w:rsidP="00794C0E">
      <w:pPr>
        <w:jc w:val="both"/>
        <w:rPr>
          <w:rFonts w:ascii="Arial" w:hAnsi="Arial" w:cs="Arial"/>
          <w:lang w:val="en-US"/>
        </w:rPr>
      </w:pPr>
    </w:p>
    <w:p w14:paraId="705DD34E" w14:textId="77777777" w:rsidR="00794C0E" w:rsidRPr="0068677E" w:rsidRDefault="00794C0E" w:rsidP="00794C0E">
      <w:pPr>
        <w:jc w:val="both"/>
        <w:rPr>
          <w:rFonts w:ascii="Arial" w:hAnsi="Arial" w:cs="Arial"/>
          <w:lang w:val="en-US"/>
        </w:rPr>
      </w:pPr>
    </w:p>
    <w:p w14:paraId="00114476" w14:textId="77777777" w:rsidR="000F567B" w:rsidRPr="0068677E" w:rsidRDefault="000F567B" w:rsidP="000F567B">
      <w:pPr>
        <w:ind w:firstLine="720"/>
        <w:jc w:val="both"/>
        <w:rPr>
          <w:rFonts w:ascii="Arial" w:hAnsi="Arial" w:cs="Arial"/>
        </w:rPr>
      </w:pPr>
    </w:p>
    <w:sectPr w:rsidR="000F567B" w:rsidRPr="0068677E" w:rsidSect="005D49C9">
      <w:headerReference w:type="even" r:id="rId9"/>
      <w:footerReference w:type="default" r:id="rId10"/>
      <w:headerReference w:type="first" r:id="rId11"/>
      <w:pgSz w:w="11906" w:h="16838"/>
      <w:pgMar w:top="1440" w:right="1440" w:bottom="1440"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43FA22" w14:textId="77777777" w:rsidR="0052753D" w:rsidRDefault="0052753D" w:rsidP="00A61C2F">
      <w:r>
        <w:separator/>
      </w:r>
    </w:p>
  </w:endnote>
  <w:endnote w:type="continuationSeparator" w:id="0">
    <w:p w14:paraId="2F701B34" w14:textId="77777777" w:rsidR="0052753D" w:rsidRDefault="0052753D" w:rsidP="00A6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MS Gothic"/>
    <w:panose1 w:val="020B0603030804020204"/>
    <w:charset w:val="A1"/>
    <w:family w:val="swiss"/>
    <w:pitch w:val="variable"/>
    <w:sig w:usb0="E7002EFF" w:usb1="D200FDFF" w:usb2="0A046029" w:usb3="00000000" w:csb0="000001FF" w:csb1="00000000"/>
  </w:font>
  <w:font w:name="MinionPro-Regular">
    <w:altName w:val="Times New Roman"/>
    <w:charset w:val="00"/>
    <w:family w:val="auto"/>
    <w:pitch w:val="variable"/>
    <w:sig w:usb0="00000001" w:usb1="00000001"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884351"/>
      <w:docPartObj>
        <w:docPartGallery w:val="Page Numbers (Bottom of Page)"/>
        <w:docPartUnique/>
      </w:docPartObj>
    </w:sdtPr>
    <w:sdtEndPr/>
    <w:sdtContent>
      <w:p w14:paraId="61D26CBA" w14:textId="57BE13CE" w:rsidR="009D765A" w:rsidRDefault="009D765A">
        <w:pPr>
          <w:pStyle w:val="a4"/>
          <w:jc w:val="right"/>
        </w:pPr>
        <w:r>
          <w:fldChar w:fldCharType="begin"/>
        </w:r>
        <w:r>
          <w:instrText>PAGE   \* MERGEFORMAT</w:instrText>
        </w:r>
        <w:r>
          <w:fldChar w:fldCharType="separate"/>
        </w:r>
        <w:r w:rsidR="00E86671">
          <w:rPr>
            <w:noProof/>
          </w:rPr>
          <w:t>22</w:t>
        </w:r>
        <w:r>
          <w:fldChar w:fldCharType="end"/>
        </w:r>
      </w:p>
    </w:sdtContent>
  </w:sdt>
  <w:p w14:paraId="3F4605B3" w14:textId="77777777" w:rsidR="009D765A" w:rsidRDefault="009D765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4E8AB" w14:textId="77777777" w:rsidR="0052753D" w:rsidRDefault="0052753D" w:rsidP="00A61C2F">
      <w:r>
        <w:separator/>
      </w:r>
    </w:p>
  </w:footnote>
  <w:footnote w:type="continuationSeparator" w:id="0">
    <w:p w14:paraId="286B922D" w14:textId="77777777" w:rsidR="0052753D" w:rsidRDefault="0052753D" w:rsidP="00A61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933D1" w14:textId="79E86C99" w:rsidR="00A61C2F" w:rsidRDefault="0052753D">
    <w:pPr>
      <w:pStyle w:val="a3"/>
    </w:pPr>
    <w:r>
      <w:rPr>
        <w:noProof/>
      </w:rPr>
      <w:pict w14:anchorId="649B1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35235" o:spid="_x0000_s2053" type="#_x0000_t75" style="position:absolute;margin-left:0;margin-top:0;width:595.7pt;height:842.15pt;z-index:-251657216;mso-position-horizontal:center;mso-position-horizontal-relative:margin;mso-position-vertical:center;mso-position-vertical-relative:margin" o:allowincell="f">
          <v:imagedata r:id="rId1" o:title="2022 SEGAS epistoloxart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4958" w14:textId="0F6C01F8" w:rsidR="00A61C2F" w:rsidRDefault="0052753D">
    <w:pPr>
      <w:pStyle w:val="a3"/>
    </w:pPr>
    <w:r>
      <w:rPr>
        <w:noProof/>
      </w:rPr>
      <w:pict w14:anchorId="3D94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35234" o:spid="_x0000_s2052" type="#_x0000_t75" style="position:absolute;margin-left:0;margin-top:0;width:595.7pt;height:842.15pt;z-index:-251658240;mso-position-horizontal:center;mso-position-horizontal-relative:margin;mso-position-vertical:center;mso-position-vertical-relative:margin" o:allowincell="f">
          <v:imagedata r:id="rId1" o:title="2022 SEGAS epistoloxart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62E25"/>
    <w:multiLevelType w:val="hybridMultilevel"/>
    <w:tmpl w:val="496E7FBC"/>
    <w:lvl w:ilvl="0" w:tplc="0E82DFD4">
      <w:start w:val="1"/>
      <w:numFmt w:val="decimal"/>
      <w:lvlText w:val="%1)"/>
      <w:lvlJc w:val="left"/>
      <w:pPr>
        <w:ind w:left="1080" w:hanging="360"/>
      </w:pPr>
      <w:rPr>
        <w:rFonts w:hint="default"/>
        <w:u w:val="none"/>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18B51230"/>
    <w:multiLevelType w:val="hybridMultilevel"/>
    <w:tmpl w:val="FFE24ED2"/>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2" w15:restartNumberingAfterBreak="0">
    <w:nsid w:val="2E2B6B10"/>
    <w:multiLevelType w:val="hybridMultilevel"/>
    <w:tmpl w:val="208C19B8"/>
    <w:lvl w:ilvl="0" w:tplc="04080001">
      <w:start w:val="1"/>
      <w:numFmt w:val="bullet"/>
      <w:lvlText w:val=""/>
      <w:lvlJc w:val="left"/>
      <w:pPr>
        <w:ind w:left="1077" w:hanging="360"/>
      </w:pPr>
      <w:rPr>
        <w:rFonts w:ascii="Symbol" w:hAnsi="Symbol" w:hint="default"/>
      </w:rPr>
    </w:lvl>
    <w:lvl w:ilvl="1" w:tplc="04080003">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3" w15:restartNumberingAfterBreak="0">
    <w:nsid w:val="2FEA4EAC"/>
    <w:multiLevelType w:val="hybridMultilevel"/>
    <w:tmpl w:val="D74E7B6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5EF24D3"/>
    <w:multiLevelType w:val="hybridMultilevel"/>
    <w:tmpl w:val="FD1A83F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5" w15:restartNumberingAfterBreak="0">
    <w:nsid w:val="4F9D79CF"/>
    <w:multiLevelType w:val="hybridMultilevel"/>
    <w:tmpl w:val="A720EE1C"/>
    <w:lvl w:ilvl="0" w:tplc="A22881A4">
      <w:numFmt w:val="decimal"/>
      <w:lvlText w:val=""/>
      <w:lvlJc w:val="left"/>
      <w:pPr>
        <w:ind w:left="720" w:hanging="360"/>
      </w:pPr>
      <w:rPr>
        <w:rFonts w:ascii="Wingdings" w:hAnsi="Wingdings"/>
      </w:rPr>
    </w:lvl>
    <w:lvl w:ilvl="1" w:tplc="DE7A6FA6">
      <w:start w:val="1"/>
      <w:numFmt w:val="bullet"/>
      <w:lvlText w:val="o"/>
      <w:lvlJc w:val="left"/>
      <w:pPr>
        <w:ind w:left="1440" w:hanging="360"/>
      </w:pPr>
      <w:rPr>
        <w:rFonts w:ascii="Courier New" w:hAnsi="Courier New"/>
      </w:rPr>
    </w:lvl>
    <w:lvl w:ilvl="2" w:tplc="8EC47168">
      <w:start w:val="1"/>
      <w:numFmt w:val="bullet"/>
      <w:lvlText w:val=""/>
      <w:lvlJc w:val="left"/>
      <w:pPr>
        <w:ind w:left="2160" w:hanging="360"/>
      </w:pPr>
      <w:rPr>
        <w:rFonts w:ascii="Wingdings" w:hAnsi="Wingdings"/>
      </w:rPr>
    </w:lvl>
    <w:lvl w:ilvl="3" w:tplc="0518AA5A">
      <w:start w:val="1"/>
      <w:numFmt w:val="bullet"/>
      <w:lvlText w:val=""/>
      <w:lvlJc w:val="left"/>
      <w:pPr>
        <w:ind w:left="2880" w:hanging="360"/>
      </w:pPr>
      <w:rPr>
        <w:rFonts w:ascii="Symbol" w:hAnsi="Symbol"/>
      </w:rPr>
    </w:lvl>
    <w:lvl w:ilvl="4" w:tplc="BF162C0E">
      <w:start w:val="1"/>
      <w:numFmt w:val="bullet"/>
      <w:lvlText w:val="o"/>
      <w:lvlJc w:val="left"/>
      <w:pPr>
        <w:ind w:left="3600" w:hanging="360"/>
      </w:pPr>
      <w:rPr>
        <w:rFonts w:ascii="Courier New" w:hAnsi="Courier New"/>
      </w:rPr>
    </w:lvl>
    <w:lvl w:ilvl="5" w:tplc="6756BEF6">
      <w:start w:val="1"/>
      <w:numFmt w:val="bullet"/>
      <w:lvlText w:val=""/>
      <w:lvlJc w:val="left"/>
      <w:pPr>
        <w:ind w:left="4320" w:hanging="360"/>
      </w:pPr>
      <w:rPr>
        <w:rFonts w:ascii="Wingdings" w:hAnsi="Wingdings"/>
      </w:rPr>
    </w:lvl>
    <w:lvl w:ilvl="6" w:tplc="724EAE24">
      <w:start w:val="1"/>
      <w:numFmt w:val="bullet"/>
      <w:lvlText w:val=""/>
      <w:lvlJc w:val="left"/>
      <w:pPr>
        <w:ind w:left="5040" w:hanging="360"/>
      </w:pPr>
      <w:rPr>
        <w:rFonts w:ascii="Symbol" w:hAnsi="Symbol"/>
      </w:rPr>
    </w:lvl>
    <w:lvl w:ilvl="7" w:tplc="4AF04B96">
      <w:start w:val="1"/>
      <w:numFmt w:val="bullet"/>
      <w:lvlText w:val="o"/>
      <w:lvlJc w:val="left"/>
      <w:pPr>
        <w:ind w:left="5760" w:hanging="360"/>
      </w:pPr>
      <w:rPr>
        <w:rFonts w:ascii="Courier New" w:hAnsi="Courier New"/>
      </w:rPr>
    </w:lvl>
    <w:lvl w:ilvl="8" w:tplc="28B4D20E">
      <w:start w:val="1"/>
      <w:numFmt w:val="bullet"/>
      <w:lvlText w:val=""/>
      <w:lvlJc w:val="left"/>
      <w:pPr>
        <w:ind w:left="6480" w:hanging="360"/>
      </w:pPr>
      <w:rPr>
        <w:rFonts w:ascii="Wingdings" w:hAnsi="Wingdings"/>
      </w:rPr>
    </w:lvl>
  </w:abstractNum>
  <w:abstractNum w:abstractNumId="6" w15:restartNumberingAfterBreak="0">
    <w:nsid w:val="512C458D"/>
    <w:multiLevelType w:val="hybridMultilevel"/>
    <w:tmpl w:val="051A0724"/>
    <w:lvl w:ilvl="0" w:tplc="0408000D">
      <w:start w:val="1"/>
      <w:numFmt w:val="bullet"/>
      <w:lvlText w:val=""/>
      <w:lvlJc w:val="left"/>
      <w:pPr>
        <w:ind w:left="2880" w:hanging="360"/>
      </w:pPr>
      <w:rPr>
        <w:rFonts w:ascii="Wingdings" w:hAnsi="Wingdings"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7" w15:restartNumberingAfterBreak="0">
    <w:nsid w:val="55061A9B"/>
    <w:multiLevelType w:val="hybridMultilevel"/>
    <w:tmpl w:val="05CA87AE"/>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D665952"/>
    <w:multiLevelType w:val="singleLevel"/>
    <w:tmpl w:val="0408000F"/>
    <w:lvl w:ilvl="0">
      <w:start w:val="1"/>
      <w:numFmt w:val="decimal"/>
      <w:lvlText w:val="%1."/>
      <w:lvlJc w:val="left"/>
      <w:pPr>
        <w:tabs>
          <w:tab w:val="num" w:pos="360"/>
        </w:tabs>
        <w:ind w:left="360" w:hanging="360"/>
      </w:pPr>
    </w:lvl>
  </w:abstractNum>
  <w:abstractNum w:abstractNumId="9" w15:restartNumberingAfterBreak="0">
    <w:nsid w:val="69E41B82"/>
    <w:multiLevelType w:val="hybridMultilevel"/>
    <w:tmpl w:val="BAAC0908"/>
    <w:lvl w:ilvl="0" w:tplc="F208A42C">
      <w:start w:val="1"/>
      <w:numFmt w:val="decimal"/>
      <w:lvlText w:val="%1)"/>
      <w:lvlJc w:val="left"/>
      <w:pPr>
        <w:ind w:left="1080" w:hanging="360"/>
      </w:pPr>
      <w:rPr>
        <w:rFonts w:hint="default"/>
        <w:b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 w15:restartNumberingAfterBreak="0">
    <w:nsid w:val="6F9E3D68"/>
    <w:multiLevelType w:val="hybridMultilevel"/>
    <w:tmpl w:val="1A660C0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700C40E2"/>
    <w:multiLevelType w:val="hybridMultilevel"/>
    <w:tmpl w:val="A0D235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5730989"/>
    <w:multiLevelType w:val="hybridMultilevel"/>
    <w:tmpl w:val="0EFE8E0E"/>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13" w15:restartNumberingAfterBreak="0">
    <w:nsid w:val="7BA968DE"/>
    <w:multiLevelType w:val="hybridMultilevel"/>
    <w:tmpl w:val="2026B112"/>
    <w:lvl w:ilvl="0" w:tplc="5F4678C8">
      <w:start w:val="2"/>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4"/>
  </w:num>
  <w:num w:numId="6">
    <w:abstractNumId w:val="8"/>
  </w:num>
  <w:num w:numId="7">
    <w:abstractNumId w:val="10"/>
  </w:num>
  <w:num w:numId="8">
    <w:abstractNumId w:val="11"/>
  </w:num>
  <w:num w:numId="9">
    <w:abstractNumId w:val="13"/>
  </w:num>
  <w:num w:numId="10">
    <w:abstractNumId w:val="1"/>
  </w:num>
  <w:num w:numId="11">
    <w:abstractNumId w:val="12"/>
  </w:num>
  <w:num w:numId="12">
    <w:abstractNumId w:val="7"/>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C2F"/>
    <w:rsid w:val="00016982"/>
    <w:rsid w:val="00056859"/>
    <w:rsid w:val="0006675E"/>
    <w:rsid w:val="00072A23"/>
    <w:rsid w:val="000A5EA2"/>
    <w:rsid w:val="000B34E5"/>
    <w:rsid w:val="000E7EA8"/>
    <w:rsid w:val="000F567B"/>
    <w:rsid w:val="00105F30"/>
    <w:rsid w:val="00113F5C"/>
    <w:rsid w:val="00116B1D"/>
    <w:rsid w:val="001561A1"/>
    <w:rsid w:val="00156320"/>
    <w:rsid w:val="00166E0C"/>
    <w:rsid w:val="0018238C"/>
    <w:rsid w:val="001A7A4D"/>
    <w:rsid w:val="001B3954"/>
    <w:rsid w:val="001C4A85"/>
    <w:rsid w:val="00202CDC"/>
    <w:rsid w:val="0025625E"/>
    <w:rsid w:val="002A2200"/>
    <w:rsid w:val="002C4A50"/>
    <w:rsid w:val="002C5520"/>
    <w:rsid w:val="002E44EE"/>
    <w:rsid w:val="002E79CB"/>
    <w:rsid w:val="00303C53"/>
    <w:rsid w:val="003058EE"/>
    <w:rsid w:val="0035157B"/>
    <w:rsid w:val="003672AC"/>
    <w:rsid w:val="0039313C"/>
    <w:rsid w:val="003A751A"/>
    <w:rsid w:val="003B4790"/>
    <w:rsid w:val="003B5AEB"/>
    <w:rsid w:val="003C20CE"/>
    <w:rsid w:val="003D048B"/>
    <w:rsid w:val="00497A9A"/>
    <w:rsid w:val="00500537"/>
    <w:rsid w:val="0052753D"/>
    <w:rsid w:val="00534405"/>
    <w:rsid w:val="00577897"/>
    <w:rsid w:val="0059329F"/>
    <w:rsid w:val="005A1431"/>
    <w:rsid w:val="005A775F"/>
    <w:rsid w:val="005D49C9"/>
    <w:rsid w:val="00625EE5"/>
    <w:rsid w:val="00633292"/>
    <w:rsid w:val="0067495C"/>
    <w:rsid w:val="0068677E"/>
    <w:rsid w:val="006D3CFB"/>
    <w:rsid w:val="00722D3E"/>
    <w:rsid w:val="0075544E"/>
    <w:rsid w:val="00771198"/>
    <w:rsid w:val="00794C0E"/>
    <w:rsid w:val="007D11E9"/>
    <w:rsid w:val="007E7BE2"/>
    <w:rsid w:val="007F6A15"/>
    <w:rsid w:val="00820AC3"/>
    <w:rsid w:val="008307F2"/>
    <w:rsid w:val="0084187C"/>
    <w:rsid w:val="0084603E"/>
    <w:rsid w:val="00851F99"/>
    <w:rsid w:val="00860F79"/>
    <w:rsid w:val="0089540E"/>
    <w:rsid w:val="008A7CEE"/>
    <w:rsid w:val="008B5E70"/>
    <w:rsid w:val="00933F35"/>
    <w:rsid w:val="009406FB"/>
    <w:rsid w:val="0094209D"/>
    <w:rsid w:val="00955E38"/>
    <w:rsid w:val="00981AED"/>
    <w:rsid w:val="00992EE9"/>
    <w:rsid w:val="009C5AA6"/>
    <w:rsid w:val="009D650F"/>
    <w:rsid w:val="009D765A"/>
    <w:rsid w:val="009E51B1"/>
    <w:rsid w:val="009F1D73"/>
    <w:rsid w:val="00A14AE7"/>
    <w:rsid w:val="00A16C7D"/>
    <w:rsid w:val="00A20F25"/>
    <w:rsid w:val="00A40B02"/>
    <w:rsid w:val="00A61C2F"/>
    <w:rsid w:val="00A7133F"/>
    <w:rsid w:val="00A829F1"/>
    <w:rsid w:val="00A92961"/>
    <w:rsid w:val="00A9477A"/>
    <w:rsid w:val="00A9785A"/>
    <w:rsid w:val="00AB1F81"/>
    <w:rsid w:val="00AB74A7"/>
    <w:rsid w:val="00AC37DC"/>
    <w:rsid w:val="00AC408F"/>
    <w:rsid w:val="00AE0077"/>
    <w:rsid w:val="00AF3FD9"/>
    <w:rsid w:val="00B24B78"/>
    <w:rsid w:val="00B36D79"/>
    <w:rsid w:val="00B52C84"/>
    <w:rsid w:val="00B52D23"/>
    <w:rsid w:val="00B831F4"/>
    <w:rsid w:val="00B857D5"/>
    <w:rsid w:val="00BB2521"/>
    <w:rsid w:val="00BD17F6"/>
    <w:rsid w:val="00BE037C"/>
    <w:rsid w:val="00BE3E3D"/>
    <w:rsid w:val="00C000BD"/>
    <w:rsid w:val="00C000C6"/>
    <w:rsid w:val="00C03AC0"/>
    <w:rsid w:val="00C45D46"/>
    <w:rsid w:val="00C543A4"/>
    <w:rsid w:val="00CA2B70"/>
    <w:rsid w:val="00D17E42"/>
    <w:rsid w:val="00D51B27"/>
    <w:rsid w:val="00D53B62"/>
    <w:rsid w:val="00D62D1A"/>
    <w:rsid w:val="00D867C9"/>
    <w:rsid w:val="00DB4495"/>
    <w:rsid w:val="00DB5129"/>
    <w:rsid w:val="00DC1045"/>
    <w:rsid w:val="00DD0FF9"/>
    <w:rsid w:val="00DE0A14"/>
    <w:rsid w:val="00DF479C"/>
    <w:rsid w:val="00E0065D"/>
    <w:rsid w:val="00E01A8A"/>
    <w:rsid w:val="00E4262A"/>
    <w:rsid w:val="00E46899"/>
    <w:rsid w:val="00E51C3C"/>
    <w:rsid w:val="00E55C3E"/>
    <w:rsid w:val="00E86671"/>
    <w:rsid w:val="00EB4584"/>
    <w:rsid w:val="00ED3435"/>
    <w:rsid w:val="00EE2DBC"/>
    <w:rsid w:val="00EF6CFF"/>
    <w:rsid w:val="00EF6EA7"/>
    <w:rsid w:val="00F277A4"/>
    <w:rsid w:val="00F43AAC"/>
    <w:rsid w:val="00F66822"/>
    <w:rsid w:val="00FA2583"/>
    <w:rsid w:val="00FB1A25"/>
    <w:rsid w:val="00FB48F7"/>
    <w:rsid w:val="00FC05DA"/>
    <w:rsid w:val="00FE4D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3EE0290"/>
  <w15:chartTrackingRefBased/>
  <w15:docId w15:val="{DF62B7A6-A63A-4A2B-B8F8-4510698C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E3D"/>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AC408F"/>
    <w:pPr>
      <w:keepNext/>
      <w:jc w:val="center"/>
      <w:outlineLvl w:val="0"/>
    </w:pPr>
    <w:rPr>
      <w:b/>
      <w:i/>
      <w:szCs w:val="20"/>
      <w:u w:val="single"/>
    </w:rPr>
  </w:style>
  <w:style w:type="paragraph" w:styleId="2">
    <w:name w:val="heading 2"/>
    <w:basedOn w:val="a"/>
    <w:next w:val="a"/>
    <w:link w:val="2Char"/>
    <w:qFormat/>
    <w:rsid w:val="00AC408F"/>
    <w:pPr>
      <w:keepNext/>
      <w:ind w:left="720"/>
      <w:jc w:val="both"/>
      <w:outlineLvl w:val="1"/>
    </w:pPr>
    <w:rPr>
      <w:b/>
      <w:i/>
      <w:sz w:val="22"/>
      <w:szCs w:val="20"/>
    </w:rPr>
  </w:style>
  <w:style w:type="paragraph" w:styleId="3">
    <w:name w:val="heading 3"/>
    <w:basedOn w:val="a"/>
    <w:next w:val="a"/>
    <w:link w:val="3Char"/>
    <w:qFormat/>
    <w:rsid w:val="000F567B"/>
    <w:pPr>
      <w:keepNext/>
      <w:outlineLvl w:val="2"/>
    </w:pPr>
    <w:rPr>
      <w:b/>
      <w:szCs w:val="20"/>
      <w:u w:val="single"/>
      <w:lang w:eastAsia="en-US"/>
    </w:rPr>
  </w:style>
  <w:style w:type="paragraph" w:styleId="4">
    <w:name w:val="heading 4"/>
    <w:basedOn w:val="a"/>
    <w:next w:val="a"/>
    <w:link w:val="4Char"/>
    <w:qFormat/>
    <w:rsid w:val="000F567B"/>
    <w:pPr>
      <w:keepNext/>
      <w:ind w:left="360"/>
      <w:outlineLvl w:val="3"/>
    </w:pPr>
    <w:rPr>
      <w:b/>
      <w:szCs w:val="20"/>
      <w:u w:val="single"/>
      <w:lang w:eastAsia="en-US"/>
    </w:rPr>
  </w:style>
  <w:style w:type="paragraph" w:styleId="5">
    <w:name w:val="heading 5"/>
    <w:basedOn w:val="a"/>
    <w:next w:val="a"/>
    <w:link w:val="5Char"/>
    <w:qFormat/>
    <w:rsid w:val="000F567B"/>
    <w:pPr>
      <w:keepNext/>
      <w:ind w:left="360"/>
      <w:outlineLvl w:val="4"/>
    </w:pPr>
    <w:rPr>
      <w:szCs w:val="20"/>
      <w:u w:val="single"/>
      <w:lang w:val="en-US" w:eastAsia="en-US"/>
    </w:rPr>
  </w:style>
  <w:style w:type="paragraph" w:styleId="6">
    <w:name w:val="heading 6"/>
    <w:basedOn w:val="a"/>
    <w:next w:val="a"/>
    <w:link w:val="6Char"/>
    <w:qFormat/>
    <w:rsid w:val="000F567B"/>
    <w:pPr>
      <w:keepNext/>
      <w:ind w:left="360"/>
      <w:outlineLvl w:val="5"/>
    </w:pPr>
    <w:rPr>
      <w:sz w:val="20"/>
      <w:szCs w:val="20"/>
      <w:u w:val="single"/>
      <w:lang w:val="en-US" w:eastAsia="en-US"/>
    </w:rPr>
  </w:style>
  <w:style w:type="paragraph" w:styleId="7">
    <w:name w:val="heading 7"/>
    <w:basedOn w:val="a"/>
    <w:next w:val="a"/>
    <w:link w:val="7Char"/>
    <w:qFormat/>
    <w:rsid w:val="000F567B"/>
    <w:pPr>
      <w:keepNext/>
      <w:jc w:val="center"/>
      <w:outlineLvl w:val="6"/>
    </w:pPr>
    <w:rPr>
      <w:sz w:val="28"/>
      <w:szCs w:val="20"/>
      <w:lang w:eastAsia="en-US"/>
    </w:rPr>
  </w:style>
  <w:style w:type="paragraph" w:styleId="8">
    <w:name w:val="heading 8"/>
    <w:basedOn w:val="a"/>
    <w:next w:val="a"/>
    <w:link w:val="8Char"/>
    <w:qFormat/>
    <w:rsid w:val="000F567B"/>
    <w:pPr>
      <w:keepNext/>
      <w:jc w:val="center"/>
      <w:outlineLvl w:val="7"/>
    </w:pPr>
    <w:rPr>
      <w:b/>
      <w:sz w:val="28"/>
      <w:szCs w:val="20"/>
      <w:u w:val="single"/>
      <w:lang w:eastAsia="en-US"/>
    </w:rPr>
  </w:style>
  <w:style w:type="paragraph" w:styleId="9">
    <w:name w:val="heading 9"/>
    <w:basedOn w:val="a"/>
    <w:next w:val="a"/>
    <w:link w:val="9Char"/>
    <w:qFormat/>
    <w:rsid w:val="000F567B"/>
    <w:pPr>
      <w:keepNext/>
      <w:outlineLvl w:val="8"/>
    </w:pPr>
    <w:rPr>
      <w:sz w:val="2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1C2F"/>
    <w:pPr>
      <w:tabs>
        <w:tab w:val="center" w:pos="4513"/>
        <w:tab w:val="right" w:pos="9026"/>
      </w:tabs>
    </w:pPr>
    <w:rPr>
      <w:rFonts w:asciiTheme="minorHAnsi" w:eastAsiaTheme="minorHAnsi" w:hAnsiTheme="minorHAnsi" w:cstheme="minorBidi"/>
      <w:sz w:val="22"/>
      <w:szCs w:val="22"/>
      <w:lang w:eastAsia="en-US"/>
    </w:rPr>
  </w:style>
  <w:style w:type="character" w:customStyle="1" w:styleId="Char">
    <w:name w:val="Κεφαλίδα Char"/>
    <w:basedOn w:val="a0"/>
    <w:link w:val="a3"/>
    <w:uiPriority w:val="99"/>
    <w:rsid w:val="00A61C2F"/>
  </w:style>
  <w:style w:type="paragraph" w:styleId="a4">
    <w:name w:val="footer"/>
    <w:basedOn w:val="a"/>
    <w:link w:val="Char0"/>
    <w:unhideWhenUsed/>
    <w:rsid w:val="00A61C2F"/>
    <w:pPr>
      <w:tabs>
        <w:tab w:val="center" w:pos="4513"/>
        <w:tab w:val="right" w:pos="9026"/>
      </w:tabs>
    </w:pPr>
    <w:rPr>
      <w:rFonts w:asciiTheme="minorHAnsi" w:eastAsiaTheme="minorHAnsi" w:hAnsiTheme="minorHAnsi" w:cstheme="minorBidi"/>
      <w:sz w:val="22"/>
      <w:szCs w:val="22"/>
      <w:lang w:eastAsia="en-US"/>
    </w:rPr>
  </w:style>
  <w:style w:type="character" w:customStyle="1" w:styleId="Char0">
    <w:name w:val="Υποσέλιδο Char"/>
    <w:basedOn w:val="a0"/>
    <w:link w:val="a4"/>
    <w:rsid w:val="00A61C2F"/>
  </w:style>
  <w:style w:type="table" w:styleId="a5">
    <w:name w:val="Table Grid"/>
    <w:basedOn w:val="a1"/>
    <w:uiPriority w:val="39"/>
    <w:rsid w:val="003D0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
    <w:basedOn w:val="a1"/>
    <w:next w:val="a5"/>
    <w:uiPriority w:val="39"/>
    <w:rsid w:val="00B2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nhideWhenUsed/>
    <w:rsid w:val="009406FB"/>
    <w:rPr>
      <w:color w:val="0563C1" w:themeColor="hyperlink"/>
      <w:u w:val="single"/>
    </w:rPr>
  </w:style>
  <w:style w:type="character" w:customStyle="1" w:styleId="UnresolvedMention">
    <w:name w:val="Unresolved Mention"/>
    <w:basedOn w:val="a0"/>
    <w:uiPriority w:val="99"/>
    <w:semiHidden/>
    <w:unhideWhenUsed/>
    <w:rsid w:val="009406FB"/>
    <w:rPr>
      <w:color w:val="605E5C"/>
      <w:shd w:val="clear" w:color="auto" w:fill="E1DFDD"/>
    </w:rPr>
  </w:style>
  <w:style w:type="table" w:customStyle="1" w:styleId="20">
    <w:name w:val="Πλέγμα πίνακα2"/>
    <w:basedOn w:val="a1"/>
    <w:next w:val="a5"/>
    <w:uiPriority w:val="99"/>
    <w:rsid w:val="001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 Spacing"/>
    <w:uiPriority w:val="1"/>
    <w:qFormat/>
    <w:rsid w:val="00820AC3"/>
    <w:pPr>
      <w:spacing w:after="0" w:line="240" w:lineRule="auto"/>
    </w:pPr>
  </w:style>
  <w:style w:type="character" w:customStyle="1" w:styleId="1Char">
    <w:name w:val="Επικεφαλίδα 1 Char"/>
    <w:basedOn w:val="a0"/>
    <w:link w:val="1"/>
    <w:rsid w:val="00AC408F"/>
    <w:rPr>
      <w:rFonts w:ascii="Times New Roman" w:eastAsia="Times New Roman" w:hAnsi="Times New Roman" w:cs="Times New Roman"/>
      <w:b/>
      <w:i/>
      <w:sz w:val="24"/>
      <w:szCs w:val="20"/>
      <w:u w:val="single"/>
      <w:lang w:eastAsia="el-GR"/>
    </w:rPr>
  </w:style>
  <w:style w:type="character" w:customStyle="1" w:styleId="2Char">
    <w:name w:val="Επικεφαλίδα 2 Char"/>
    <w:basedOn w:val="a0"/>
    <w:link w:val="2"/>
    <w:rsid w:val="00AC408F"/>
    <w:rPr>
      <w:rFonts w:ascii="Times New Roman" w:eastAsia="Times New Roman" w:hAnsi="Times New Roman" w:cs="Times New Roman"/>
      <w:b/>
      <w:i/>
      <w:szCs w:val="20"/>
      <w:lang w:eastAsia="el-GR"/>
    </w:rPr>
  </w:style>
  <w:style w:type="paragraph" w:styleId="21">
    <w:name w:val="Body Text 2"/>
    <w:basedOn w:val="a"/>
    <w:link w:val="2Char0"/>
    <w:semiHidden/>
    <w:rsid w:val="00C543A4"/>
    <w:rPr>
      <w:rFonts w:ascii="Arial" w:hAnsi="Arial"/>
      <w:szCs w:val="20"/>
    </w:rPr>
  </w:style>
  <w:style w:type="character" w:customStyle="1" w:styleId="2Char0">
    <w:name w:val="Σώμα κείμενου 2 Char"/>
    <w:basedOn w:val="a0"/>
    <w:link w:val="21"/>
    <w:semiHidden/>
    <w:rsid w:val="00C543A4"/>
    <w:rPr>
      <w:rFonts w:ascii="Arial" w:eastAsia="Times New Roman" w:hAnsi="Arial" w:cs="Times New Roman"/>
      <w:sz w:val="24"/>
      <w:szCs w:val="20"/>
      <w:lang w:eastAsia="el-GR"/>
    </w:rPr>
  </w:style>
  <w:style w:type="character" w:customStyle="1" w:styleId="3Char">
    <w:name w:val="Επικεφαλίδα 3 Char"/>
    <w:basedOn w:val="a0"/>
    <w:link w:val="3"/>
    <w:rsid w:val="000F567B"/>
    <w:rPr>
      <w:rFonts w:ascii="Times New Roman" w:eastAsia="Times New Roman" w:hAnsi="Times New Roman" w:cs="Times New Roman"/>
      <w:b/>
      <w:sz w:val="24"/>
      <w:szCs w:val="20"/>
      <w:u w:val="single"/>
    </w:rPr>
  </w:style>
  <w:style w:type="character" w:customStyle="1" w:styleId="4Char">
    <w:name w:val="Επικεφαλίδα 4 Char"/>
    <w:basedOn w:val="a0"/>
    <w:link w:val="4"/>
    <w:rsid w:val="000F567B"/>
    <w:rPr>
      <w:rFonts w:ascii="Times New Roman" w:eastAsia="Times New Roman" w:hAnsi="Times New Roman" w:cs="Times New Roman"/>
      <w:b/>
      <w:sz w:val="24"/>
      <w:szCs w:val="20"/>
      <w:u w:val="single"/>
    </w:rPr>
  </w:style>
  <w:style w:type="character" w:customStyle="1" w:styleId="5Char">
    <w:name w:val="Επικεφαλίδα 5 Char"/>
    <w:basedOn w:val="a0"/>
    <w:link w:val="5"/>
    <w:rsid w:val="000F567B"/>
    <w:rPr>
      <w:rFonts w:ascii="Times New Roman" w:eastAsia="Times New Roman" w:hAnsi="Times New Roman" w:cs="Times New Roman"/>
      <w:sz w:val="24"/>
      <w:szCs w:val="20"/>
      <w:u w:val="single"/>
      <w:lang w:val="en-US"/>
    </w:rPr>
  </w:style>
  <w:style w:type="character" w:customStyle="1" w:styleId="6Char">
    <w:name w:val="Επικεφαλίδα 6 Char"/>
    <w:basedOn w:val="a0"/>
    <w:link w:val="6"/>
    <w:rsid w:val="000F567B"/>
    <w:rPr>
      <w:rFonts w:ascii="Times New Roman" w:eastAsia="Times New Roman" w:hAnsi="Times New Roman" w:cs="Times New Roman"/>
      <w:sz w:val="20"/>
      <w:szCs w:val="20"/>
      <w:u w:val="single"/>
      <w:lang w:val="en-US"/>
    </w:rPr>
  </w:style>
  <w:style w:type="character" w:customStyle="1" w:styleId="7Char">
    <w:name w:val="Επικεφαλίδα 7 Char"/>
    <w:basedOn w:val="a0"/>
    <w:link w:val="7"/>
    <w:rsid w:val="000F567B"/>
    <w:rPr>
      <w:rFonts w:ascii="Times New Roman" w:eastAsia="Times New Roman" w:hAnsi="Times New Roman" w:cs="Times New Roman"/>
      <w:sz w:val="28"/>
      <w:szCs w:val="20"/>
    </w:rPr>
  </w:style>
  <w:style w:type="character" w:customStyle="1" w:styleId="8Char">
    <w:name w:val="Επικεφαλίδα 8 Char"/>
    <w:basedOn w:val="a0"/>
    <w:link w:val="8"/>
    <w:rsid w:val="000F567B"/>
    <w:rPr>
      <w:rFonts w:ascii="Times New Roman" w:eastAsia="Times New Roman" w:hAnsi="Times New Roman" w:cs="Times New Roman"/>
      <w:b/>
      <w:sz w:val="28"/>
      <w:szCs w:val="20"/>
      <w:u w:val="single"/>
    </w:rPr>
  </w:style>
  <w:style w:type="character" w:customStyle="1" w:styleId="9Char">
    <w:name w:val="Επικεφαλίδα 9 Char"/>
    <w:basedOn w:val="a0"/>
    <w:link w:val="9"/>
    <w:rsid w:val="000F567B"/>
    <w:rPr>
      <w:rFonts w:ascii="Times New Roman" w:eastAsia="Times New Roman" w:hAnsi="Times New Roman" w:cs="Times New Roman"/>
      <w:sz w:val="28"/>
      <w:szCs w:val="20"/>
    </w:rPr>
  </w:style>
  <w:style w:type="numbering" w:customStyle="1" w:styleId="11">
    <w:name w:val="Χωρίς λίστα1"/>
    <w:next w:val="a2"/>
    <w:uiPriority w:val="99"/>
    <w:semiHidden/>
    <w:unhideWhenUsed/>
    <w:rsid w:val="000F567B"/>
  </w:style>
  <w:style w:type="paragraph" w:styleId="a7">
    <w:name w:val="Body Text"/>
    <w:basedOn w:val="a"/>
    <w:link w:val="Char1"/>
    <w:rsid w:val="000F567B"/>
    <w:rPr>
      <w:szCs w:val="20"/>
      <w:lang w:eastAsia="en-US"/>
    </w:rPr>
  </w:style>
  <w:style w:type="character" w:customStyle="1" w:styleId="Char1">
    <w:name w:val="Σώμα κειμένου Char"/>
    <w:basedOn w:val="a0"/>
    <w:link w:val="a7"/>
    <w:rsid w:val="000F567B"/>
    <w:rPr>
      <w:rFonts w:ascii="Times New Roman" w:eastAsia="Times New Roman" w:hAnsi="Times New Roman" w:cs="Times New Roman"/>
      <w:sz w:val="24"/>
      <w:szCs w:val="20"/>
    </w:rPr>
  </w:style>
  <w:style w:type="paragraph" w:styleId="a8">
    <w:name w:val="caption"/>
    <w:basedOn w:val="a"/>
    <w:next w:val="a"/>
    <w:qFormat/>
    <w:rsid w:val="000F567B"/>
    <w:pPr>
      <w:jc w:val="center"/>
    </w:pPr>
    <w:rPr>
      <w:sz w:val="28"/>
      <w:szCs w:val="20"/>
      <w:lang w:eastAsia="en-US"/>
    </w:rPr>
  </w:style>
  <w:style w:type="character" w:styleId="a9">
    <w:name w:val="page number"/>
    <w:semiHidden/>
    <w:rsid w:val="000F567B"/>
  </w:style>
  <w:style w:type="paragraph" w:styleId="30">
    <w:name w:val="Body Text 3"/>
    <w:basedOn w:val="a"/>
    <w:link w:val="3Char0"/>
    <w:semiHidden/>
    <w:rsid w:val="000F567B"/>
    <w:pPr>
      <w:jc w:val="both"/>
    </w:pPr>
    <w:rPr>
      <w:szCs w:val="20"/>
      <w:lang w:eastAsia="en-US"/>
    </w:rPr>
  </w:style>
  <w:style w:type="character" w:customStyle="1" w:styleId="3Char0">
    <w:name w:val="Σώμα κείμενου 3 Char"/>
    <w:basedOn w:val="a0"/>
    <w:link w:val="30"/>
    <w:semiHidden/>
    <w:rsid w:val="000F567B"/>
    <w:rPr>
      <w:rFonts w:ascii="Times New Roman" w:eastAsia="Times New Roman" w:hAnsi="Times New Roman" w:cs="Times New Roman"/>
      <w:sz w:val="24"/>
      <w:szCs w:val="20"/>
    </w:rPr>
  </w:style>
  <w:style w:type="paragraph" w:styleId="aa">
    <w:name w:val="Body Text Indent"/>
    <w:basedOn w:val="a"/>
    <w:link w:val="Char2"/>
    <w:semiHidden/>
    <w:rsid w:val="000F567B"/>
    <w:pPr>
      <w:ind w:firstLine="720"/>
      <w:jc w:val="both"/>
    </w:pPr>
    <w:rPr>
      <w:rFonts w:ascii="Arial" w:hAnsi="Arial"/>
      <w:szCs w:val="20"/>
      <w:lang w:eastAsia="en-US"/>
    </w:rPr>
  </w:style>
  <w:style w:type="character" w:customStyle="1" w:styleId="Char2">
    <w:name w:val="Σώμα κείμενου με εσοχή Char"/>
    <w:basedOn w:val="a0"/>
    <w:link w:val="aa"/>
    <w:semiHidden/>
    <w:rsid w:val="000F567B"/>
    <w:rPr>
      <w:rFonts w:ascii="Arial" w:eastAsia="Times New Roman" w:hAnsi="Arial" w:cs="Times New Roman"/>
      <w:sz w:val="24"/>
      <w:szCs w:val="20"/>
    </w:rPr>
  </w:style>
  <w:style w:type="paragraph" w:styleId="22">
    <w:name w:val="Body Text Indent 2"/>
    <w:basedOn w:val="a"/>
    <w:link w:val="2Char1"/>
    <w:semiHidden/>
    <w:rsid w:val="000F567B"/>
    <w:pPr>
      <w:ind w:firstLine="720"/>
      <w:jc w:val="both"/>
    </w:pPr>
    <w:rPr>
      <w:rFonts w:ascii="Arial" w:hAnsi="Arial"/>
      <w:i/>
      <w:szCs w:val="20"/>
      <w:lang w:eastAsia="en-US"/>
    </w:rPr>
  </w:style>
  <w:style w:type="character" w:customStyle="1" w:styleId="2Char1">
    <w:name w:val="Σώμα κείμενου με εσοχή 2 Char"/>
    <w:basedOn w:val="a0"/>
    <w:link w:val="22"/>
    <w:semiHidden/>
    <w:rsid w:val="000F567B"/>
    <w:rPr>
      <w:rFonts w:ascii="Arial" w:eastAsia="Times New Roman" w:hAnsi="Arial" w:cs="Times New Roman"/>
      <w:i/>
      <w:sz w:val="24"/>
      <w:szCs w:val="20"/>
    </w:rPr>
  </w:style>
  <w:style w:type="paragraph" w:styleId="31">
    <w:name w:val="Body Text Indent 3"/>
    <w:basedOn w:val="a"/>
    <w:link w:val="3Char1"/>
    <w:semiHidden/>
    <w:rsid w:val="000F567B"/>
    <w:pPr>
      <w:ind w:left="360"/>
      <w:jc w:val="both"/>
    </w:pPr>
    <w:rPr>
      <w:rFonts w:ascii="Arial" w:hAnsi="Arial"/>
      <w:b/>
      <w:szCs w:val="20"/>
      <w:lang w:eastAsia="en-US"/>
    </w:rPr>
  </w:style>
  <w:style w:type="character" w:customStyle="1" w:styleId="3Char1">
    <w:name w:val="Σώμα κείμενου με εσοχή 3 Char"/>
    <w:basedOn w:val="a0"/>
    <w:link w:val="31"/>
    <w:semiHidden/>
    <w:rsid w:val="000F567B"/>
    <w:rPr>
      <w:rFonts w:ascii="Arial" w:eastAsia="Times New Roman" w:hAnsi="Arial" w:cs="Times New Roman"/>
      <w:b/>
      <w:sz w:val="24"/>
      <w:szCs w:val="20"/>
    </w:rPr>
  </w:style>
  <w:style w:type="paragraph" w:styleId="ab">
    <w:name w:val="List Paragraph"/>
    <w:basedOn w:val="a"/>
    <w:uiPriority w:val="34"/>
    <w:qFormat/>
    <w:rsid w:val="000F567B"/>
    <w:pPr>
      <w:spacing w:after="200" w:line="276" w:lineRule="auto"/>
      <w:ind w:left="720"/>
      <w:contextualSpacing/>
    </w:pPr>
    <w:rPr>
      <w:rFonts w:ascii="Calibri" w:eastAsia="Calibri" w:hAnsi="Calibri"/>
      <w:sz w:val="22"/>
      <w:szCs w:val="22"/>
      <w:lang w:eastAsia="en-US"/>
    </w:rPr>
  </w:style>
  <w:style w:type="paragraph" w:styleId="ac">
    <w:name w:val="Balloon Text"/>
    <w:basedOn w:val="a"/>
    <w:link w:val="Char3"/>
    <w:uiPriority w:val="99"/>
    <w:semiHidden/>
    <w:unhideWhenUsed/>
    <w:rsid w:val="000F567B"/>
    <w:rPr>
      <w:rFonts w:ascii="Tahoma" w:eastAsia="Calibri" w:hAnsi="Tahoma"/>
      <w:sz w:val="16"/>
      <w:szCs w:val="16"/>
      <w:lang w:eastAsia="en-US"/>
    </w:rPr>
  </w:style>
  <w:style w:type="character" w:customStyle="1" w:styleId="Char3">
    <w:name w:val="Κείμενο πλαισίου Char"/>
    <w:basedOn w:val="a0"/>
    <w:link w:val="ac"/>
    <w:uiPriority w:val="99"/>
    <w:semiHidden/>
    <w:rsid w:val="000F567B"/>
    <w:rPr>
      <w:rFonts w:ascii="Tahoma" w:eastAsia="Calibri" w:hAnsi="Tahoma" w:cs="Times New Roman"/>
      <w:sz w:val="16"/>
      <w:szCs w:val="16"/>
    </w:rPr>
  </w:style>
  <w:style w:type="paragraph" w:customStyle="1" w:styleId="ad">
    <w:name w:val="Προεπιλογή"/>
    <w:rsid w:val="000F567B"/>
    <w:pPr>
      <w:widowControl w:val="0"/>
      <w:tabs>
        <w:tab w:val="left" w:pos="709"/>
      </w:tabs>
      <w:suppressAutoHyphens/>
      <w:spacing w:after="0" w:line="240" w:lineRule="auto"/>
    </w:pPr>
    <w:rPr>
      <w:rFonts w:ascii="Times New Roman" w:eastAsia="Times New Roman" w:hAnsi="Times New Roman" w:cs="DejaVu Sans"/>
      <w:sz w:val="24"/>
      <w:szCs w:val="24"/>
      <w:lang w:eastAsia="zh-CN" w:bidi="hi-IN"/>
    </w:rPr>
  </w:style>
  <w:style w:type="paragraph" w:customStyle="1" w:styleId="32">
    <w:name w:val="Παράγραφος λίστας3"/>
    <w:basedOn w:val="a"/>
    <w:rsid w:val="000F567B"/>
    <w:pPr>
      <w:spacing w:after="200" w:line="276" w:lineRule="auto"/>
      <w:ind w:left="720"/>
    </w:pPr>
    <w:rPr>
      <w:rFonts w:ascii="Calibri" w:hAnsi="Calibri"/>
      <w:sz w:val="22"/>
      <w:szCs w:val="22"/>
      <w:lang w:eastAsia="en-US"/>
    </w:rPr>
  </w:style>
  <w:style w:type="paragraph" w:customStyle="1" w:styleId="12">
    <w:name w:val="Παράγραφος λίστας1"/>
    <w:basedOn w:val="a"/>
    <w:rsid w:val="000F567B"/>
    <w:pPr>
      <w:ind w:left="720"/>
    </w:pPr>
    <w:rPr>
      <w:szCs w:val="20"/>
    </w:rPr>
  </w:style>
  <w:style w:type="paragraph" w:customStyle="1" w:styleId="23">
    <w:name w:val="Παράγραφος λίστας2"/>
    <w:basedOn w:val="a"/>
    <w:rsid w:val="000F567B"/>
    <w:pPr>
      <w:ind w:left="720"/>
    </w:pPr>
    <w:rPr>
      <w:szCs w:val="20"/>
    </w:rPr>
  </w:style>
  <w:style w:type="paragraph" w:customStyle="1" w:styleId="13">
    <w:name w:val="Χωρίς διάστιχο1"/>
    <w:rsid w:val="000F567B"/>
    <w:pPr>
      <w:spacing w:after="0" w:line="240" w:lineRule="auto"/>
    </w:pPr>
    <w:rPr>
      <w:rFonts w:ascii="Calibri" w:eastAsia="Times New Roman" w:hAnsi="Calibri" w:cs="Times New Roman"/>
    </w:rPr>
  </w:style>
  <w:style w:type="paragraph" w:customStyle="1" w:styleId="24">
    <w:name w:val="Χωρίς διάστιχο2"/>
    <w:rsid w:val="000F567B"/>
    <w:pPr>
      <w:spacing w:after="0" w:line="240" w:lineRule="auto"/>
    </w:pPr>
    <w:rPr>
      <w:rFonts w:ascii="Calibri" w:eastAsia="Times New Roman" w:hAnsi="Calibri" w:cs="Times New Roman"/>
    </w:rPr>
  </w:style>
  <w:style w:type="paragraph" w:customStyle="1" w:styleId="Print-FromToSubjectDate">
    <w:name w:val="Print- From: To: Subject: Date:"/>
    <w:basedOn w:val="a"/>
    <w:rsid w:val="000F567B"/>
    <w:pPr>
      <w:pBdr>
        <w:left w:val="single" w:sz="18" w:space="1" w:color="auto"/>
      </w:pBdr>
      <w:overflowPunct w:val="0"/>
      <w:autoSpaceDE w:val="0"/>
      <w:autoSpaceDN w:val="0"/>
      <w:adjustRightInd w:val="0"/>
    </w:pPr>
    <w:rPr>
      <w:rFonts w:ascii="Arial" w:hAnsi="Arial"/>
      <w:sz w:val="20"/>
      <w:szCs w:val="20"/>
      <w:lang w:val="en-GB" w:eastAsia="en-US"/>
    </w:rPr>
  </w:style>
  <w:style w:type="paragraph" w:styleId="ae">
    <w:name w:val="Title"/>
    <w:basedOn w:val="a"/>
    <w:link w:val="Char4"/>
    <w:qFormat/>
    <w:rsid w:val="000F567B"/>
    <w:pPr>
      <w:jc w:val="center"/>
    </w:pPr>
    <w:rPr>
      <w:b/>
      <w:sz w:val="28"/>
      <w:szCs w:val="20"/>
      <w:u w:val="single"/>
      <w:lang w:eastAsia="en-US"/>
    </w:rPr>
  </w:style>
  <w:style w:type="character" w:customStyle="1" w:styleId="Char4">
    <w:name w:val="Τίτλος Char"/>
    <w:basedOn w:val="a0"/>
    <w:link w:val="ae"/>
    <w:rsid w:val="000F567B"/>
    <w:rPr>
      <w:rFonts w:ascii="Times New Roman" w:eastAsia="Times New Roman" w:hAnsi="Times New Roman" w:cs="Times New Roman"/>
      <w:b/>
      <w:sz w:val="28"/>
      <w:szCs w:val="20"/>
      <w:u w:val="single"/>
    </w:rPr>
  </w:style>
  <w:style w:type="paragraph" w:styleId="Web">
    <w:name w:val="Normal (Web)"/>
    <w:basedOn w:val="a"/>
    <w:uiPriority w:val="99"/>
    <w:semiHidden/>
    <w:unhideWhenUsed/>
    <w:rsid w:val="000F567B"/>
    <w:pPr>
      <w:spacing w:before="100" w:beforeAutospacing="1" w:after="100" w:afterAutospacing="1"/>
    </w:pPr>
  </w:style>
  <w:style w:type="paragraph" w:customStyle="1" w:styleId="BasicParagraph">
    <w:name w:val="[Basic Paragraph]"/>
    <w:basedOn w:val="a"/>
    <w:uiPriority w:val="99"/>
    <w:rsid w:val="000F567B"/>
    <w:pPr>
      <w:widowControl w:val="0"/>
      <w:autoSpaceDE w:val="0"/>
      <w:autoSpaceDN w:val="0"/>
      <w:adjustRightInd w:val="0"/>
      <w:spacing w:line="288" w:lineRule="auto"/>
      <w:textAlignment w:val="center"/>
    </w:pPr>
    <w:rPr>
      <w:rFonts w:ascii="MinionPro-Regular" w:eastAsia="Calibri" w:hAnsi="MinionPro-Regular" w:cs="MinionPro-Regular"/>
      <w:color w:val="000000"/>
      <w:lang w:val="en-GB" w:eastAsia="en-US"/>
    </w:rPr>
  </w:style>
  <w:style w:type="paragraph" w:customStyle="1" w:styleId="NoParagraphStyle">
    <w:name w:val="[No Paragraph Style]"/>
    <w:rsid w:val="000F567B"/>
    <w:pPr>
      <w:widowControl w:val="0"/>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rPr>
  </w:style>
  <w:style w:type="character" w:customStyle="1" w:styleId="14">
    <w:name w:val="Ανεπίλυτη αναφορά1"/>
    <w:basedOn w:val="a0"/>
    <w:uiPriority w:val="99"/>
    <w:semiHidden/>
    <w:unhideWhenUsed/>
    <w:rsid w:val="00794C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iaaf.org/about-iaaf/documents/rules-regulation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7803</Words>
  <Characters>42141</Characters>
  <Application>Microsoft Office Word</Application>
  <DocSecurity>0</DocSecurity>
  <Lines>351</Lines>
  <Paragraphs>99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PHOTINI</dc:creator>
  <cp:keywords/>
  <dc:description/>
  <cp:lastModifiedBy>Χρήστης των Windows</cp:lastModifiedBy>
  <cp:revision>3</cp:revision>
  <cp:lastPrinted>2022-06-08T13:25:00Z</cp:lastPrinted>
  <dcterms:created xsi:type="dcterms:W3CDTF">2022-06-14T08:49:00Z</dcterms:created>
  <dcterms:modified xsi:type="dcterms:W3CDTF">2022-06-14T08:49:00Z</dcterms:modified>
</cp:coreProperties>
</file>