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6DB" w:rsidRPr="002454BE" w:rsidRDefault="006F36DB" w:rsidP="002454BE">
      <w:pPr>
        <w:spacing w:after="0" w:line="240" w:lineRule="auto"/>
        <w:rPr>
          <w:rFonts w:ascii="Arial" w:eastAsia="Times New Roman" w:hAnsi="Arial" w:cs="Arial"/>
          <w:sz w:val="24"/>
          <w:szCs w:val="24"/>
          <w:lang w:val="en-US"/>
        </w:rPr>
      </w:pPr>
    </w:p>
    <w:p w:rsidR="006F36DB" w:rsidRPr="002454BE" w:rsidRDefault="006F36DB" w:rsidP="002454BE">
      <w:pPr>
        <w:spacing w:after="0" w:line="240" w:lineRule="auto"/>
        <w:rPr>
          <w:rFonts w:ascii="Times New Roman" w:eastAsia="Times New Roman" w:hAnsi="Times New Roman"/>
          <w:sz w:val="20"/>
          <w:szCs w:val="20"/>
        </w:rPr>
      </w:pPr>
    </w:p>
    <w:p w:rsidR="006F36DB" w:rsidRPr="004856C0" w:rsidRDefault="006C56C8" w:rsidP="002454BE">
      <w:pPr>
        <w:keepNext/>
        <w:spacing w:after="0" w:line="240" w:lineRule="auto"/>
        <w:outlineLvl w:val="0"/>
        <w:rPr>
          <w:rFonts w:ascii="Arial" w:eastAsia="Times New Roman" w:hAnsi="Arial"/>
          <w:b/>
          <w:sz w:val="20"/>
          <w:szCs w:val="20"/>
        </w:rPr>
      </w:pPr>
      <w:r w:rsidRPr="004856C0">
        <w:rPr>
          <w:rFonts w:ascii="Arial" w:eastAsia="Times New Roman" w:hAnsi="Arial"/>
          <w:b/>
          <w:sz w:val="20"/>
          <w:szCs w:val="20"/>
        </w:rPr>
        <w:t xml:space="preserve">Σ.Ε.Γ.Α.Σ. – ΤΟΜΕΑΣ </w:t>
      </w:r>
      <w:r w:rsidR="006F36DB" w:rsidRPr="004856C0">
        <w:rPr>
          <w:rFonts w:ascii="Arial" w:eastAsia="Times New Roman" w:hAnsi="Arial"/>
          <w:b/>
          <w:sz w:val="20"/>
          <w:szCs w:val="20"/>
        </w:rPr>
        <w:t xml:space="preserve"> ΑΝΑΠΤΥΞΗΣ  </w:t>
      </w:r>
      <w:r w:rsidR="006F36DB" w:rsidRPr="004856C0">
        <w:rPr>
          <w:rFonts w:ascii="Arial" w:eastAsia="Times New Roman" w:hAnsi="Arial"/>
          <w:b/>
          <w:sz w:val="20"/>
          <w:szCs w:val="20"/>
        </w:rPr>
        <w:tab/>
      </w:r>
      <w:r w:rsidR="006F36DB" w:rsidRPr="004856C0">
        <w:rPr>
          <w:rFonts w:ascii="Arial" w:eastAsia="Times New Roman" w:hAnsi="Arial"/>
          <w:b/>
          <w:sz w:val="20"/>
          <w:szCs w:val="20"/>
        </w:rPr>
        <w:tab/>
      </w:r>
      <w:r w:rsidR="006F36DB" w:rsidRPr="004856C0">
        <w:rPr>
          <w:rFonts w:ascii="Arial" w:eastAsia="Times New Roman" w:hAnsi="Arial"/>
          <w:b/>
          <w:sz w:val="20"/>
          <w:szCs w:val="20"/>
        </w:rPr>
        <w:tab/>
      </w:r>
    </w:p>
    <w:p w:rsidR="006F36DB" w:rsidRPr="004856C0" w:rsidRDefault="004856C0" w:rsidP="002454BE">
      <w:pPr>
        <w:spacing w:after="0" w:line="240" w:lineRule="auto"/>
        <w:rPr>
          <w:rFonts w:ascii="Arial" w:eastAsia="Times New Roman" w:hAnsi="Arial"/>
          <w:b/>
          <w:sz w:val="20"/>
          <w:szCs w:val="20"/>
        </w:rPr>
      </w:pPr>
      <w:r w:rsidRPr="004856C0">
        <w:rPr>
          <w:rFonts w:ascii="Arial" w:eastAsia="Times New Roman" w:hAnsi="Arial"/>
          <w:b/>
          <w:sz w:val="20"/>
          <w:szCs w:val="20"/>
        </w:rPr>
        <w:t>Πληροφορίες</w:t>
      </w:r>
      <w:r w:rsidR="006F36DB" w:rsidRPr="004856C0">
        <w:rPr>
          <w:rFonts w:ascii="Arial" w:eastAsia="Times New Roman" w:hAnsi="Arial"/>
          <w:b/>
          <w:sz w:val="20"/>
          <w:szCs w:val="20"/>
        </w:rPr>
        <w:t>:</w:t>
      </w:r>
      <w:r w:rsidRPr="004856C0">
        <w:rPr>
          <w:rFonts w:ascii="Arial" w:eastAsia="Times New Roman" w:hAnsi="Arial"/>
          <w:b/>
          <w:sz w:val="20"/>
          <w:szCs w:val="20"/>
        </w:rPr>
        <w:t xml:space="preserve"> </w:t>
      </w:r>
      <w:r w:rsidR="00BF5F97" w:rsidRPr="004856C0">
        <w:rPr>
          <w:rFonts w:ascii="Arial" w:eastAsia="Times New Roman" w:hAnsi="Arial"/>
          <w:b/>
          <w:sz w:val="20"/>
          <w:szCs w:val="20"/>
        </w:rPr>
        <w:t>Φωτεινή Κασίδη</w:t>
      </w:r>
      <w:r w:rsidR="006F36DB" w:rsidRPr="004856C0">
        <w:rPr>
          <w:rFonts w:ascii="Arial" w:eastAsia="Times New Roman" w:hAnsi="Arial"/>
          <w:b/>
          <w:sz w:val="20"/>
          <w:szCs w:val="20"/>
        </w:rPr>
        <w:tab/>
      </w:r>
      <w:r w:rsidR="006F36DB" w:rsidRPr="004856C0">
        <w:rPr>
          <w:rFonts w:ascii="Arial" w:eastAsia="Times New Roman" w:hAnsi="Arial"/>
          <w:b/>
          <w:sz w:val="20"/>
          <w:szCs w:val="20"/>
        </w:rPr>
        <w:tab/>
      </w:r>
      <w:r w:rsidR="006F36DB" w:rsidRPr="004856C0">
        <w:rPr>
          <w:rFonts w:ascii="Arial" w:eastAsia="Times New Roman" w:hAnsi="Arial"/>
          <w:b/>
          <w:sz w:val="20"/>
          <w:szCs w:val="20"/>
        </w:rPr>
        <w:tab/>
      </w:r>
      <w:r w:rsidR="00BF5F97" w:rsidRPr="004856C0">
        <w:rPr>
          <w:rFonts w:ascii="Arial" w:eastAsia="Times New Roman" w:hAnsi="Arial"/>
          <w:b/>
          <w:sz w:val="20"/>
          <w:szCs w:val="20"/>
        </w:rPr>
        <w:t xml:space="preserve">          </w:t>
      </w:r>
    </w:p>
    <w:p w:rsidR="00AA65C9" w:rsidRPr="004856C0" w:rsidRDefault="00AA65C9" w:rsidP="002454BE">
      <w:pPr>
        <w:spacing w:after="0" w:line="240" w:lineRule="auto"/>
        <w:rPr>
          <w:rFonts w:ascii="Arial" w:eastAsia="Times New Roman" w:hAnsi="Arial"/>
          <w:b/>
          <w:sz w:val="20"/>
          <w:szCs w:val="20"/>
        </w:rPr>
      </w:pPr>
      <w:proofErr w:type="gramStart"/>
      <w:r w:rsidRPr="004856C0">
        <w:rPr>
          <w:rFonts w:ascii="Arial" w:eastAsia="Times New Roman" w:hAnsi="Arial"/>
          <w:b/>
          <w:sz w:val="20"/>
          <w:szCs w:val="20"/>
          <w:u w:val="single"/>
          <w:lang w:val="en-US"/>
        </w:rPr>
        <w:t>e</w:t>
      </w:r>
      <w:r w:rsidRPr="004856C0">
        <w:rPr>
          <w:rFonts w:ascii="Arial" w:eastAsia="Times New Roman" w:hAnsi="Arial"/>
          <w:b/>
          <w:sz w:val="20"/>
          <w:szCs w:val="20"/>
          <w:u w:val="single"/>
        </w:rPr>
        <w:t>-</w:t>
      </w:r>
      <w:r w:rsidRPr="004856C0">
        <w:rPr>
          <w:rFonts w:ascii="Arial" w:eastAsia="Times New Roman" w:hAnsi="Arial"/>
          <w:b/>
          <w:sz w:val="20"/>
          <w:szCs w:val="20"/>
          <w:u w:val="single"/>
          <w:lang w:val="en-US"/>
        </w:rPr>
        <w:t>mail</w:t>
      </w:r>
      <w:proofErr w:type="gramEnd"/>
      <w:r w:rsidRPr="004856C0">
        <w:rPr>
          <w:rFonts w:ascii="Arial" w:eastAsia="Times New Roman" w:hAnsi="Arial"/>
          <w:b/>
          <w:sz w:val="20"/>
          <w:szCs w:val="20"/>
          <w:u w:val="single"/>
        </w:rPr>
        <w:t xml:space="preserve">: </w:t>
      </w:r>
      <w:r w:rsidR="00AB58D8" w:rsidRPr="004856C0">
        <w:rPr>
          <w:rFonts w:ascii="Arial" w:eastAsia="Times New Roman" w:hAnsi="Arial"/>
          <w:b/>
          <w:sz w:val="20"/>
          <w:szCs w:val="20"/>
          <w:lang w:val="en-US"/>
        </w:rPr>
        <w:t>development</w:t>
      </w:r>
      <w:r w:rsidRPr="004856C0">
        <w:rPr>
          <w:rFonts w:ascii="Arial" w:eastAsia="Times New Roman" w:hAnsi="Arial"/>
          <w:b/>
          <w:sz w:val="20"/>
          <w:szCs w:val="20"/>
        </w:rPr>
        <w:t>@</w:t>
      </w:r>
      <w:proofErr w:type="spellStart"/>
      <w:r w:rsidRPr="004856C0">
        <w:rPr>
          <w:rFonts w:ascii="Arial" w:eastAsia="Times New Roman" w:hAnsi="Arial"/>
          <w:b/>
          <w:sz w:val="20"/>
          <w:szCs w:val="20"/>
          <w:lang w:val="en-US"/>
        </w:rPr>
        <w:t>segas</w:t>
      </w:r>
      <w:proofErr w:type="spellEnd"/>
      <w:r w:rsidRPr="004856C0">
        <w:rPr>
          <w:rFonts w:ascii="Arial" w:eastAsia="Times New Roman" w:hAnsi="Arial"/>
          <w:b/>
          <w:sz w:val="20"/>
          <w:szCs w:val="20"/>
        </w:rPr>
        <w:t>.</w:t>
      </w:r>
      <w:r w:rsidRPr="004856C0">
        <w:rPr>
          <w:rFonts w:ascii="Arial" w:eastAsia="Times New Roman" w:hAnsi="Arial"/>
          <w:b/>
          <w:sz w:val="20"/>
          <w:szCs w:val="20"/>
          <w:lang w:val="en-US"/>
        </w:rPr>
        <w:t>gr</w:t>
      </w:r>
    </w:p>
    <w:p w:rsidR="006F36DB" w:rsidRPr="004856C0" w:rsidRDefault="006F36DB" w:rsidP="002454BE">
      <w:pPr>
        <w:spacing w:after="0" w:line="240" w:lineRule="auto"/>
        <w:rPr>
          <w:rFonts w:ascii="Arial" w:eastAsia="Times New Roman" w:hAnsi="Arial"/>
          <w:b/>
          <w:sz w:val="20"/>
          <w:szCs w:val="20"/>
        </w:rPr>
      </w:pPr>
      <w:r w:rsidRPr="004856C0">
        <w:rPr>
          <w:rFonts w:ascii="Arial" w:eastAsia="Times New Roman" w:hAnsi="Arial"/>
          <w:b/>
          <w:sz w:val="20"/>
          <w:szCs w:val="20"/>
        </w:rPr>
        <w:t xml:space="preserve">Τηλέφωνο: </w:t>
      </w:r>
      <w:r w:rsidR="00780BD3" w:rsidRPr="004856C0">
        <w:rPr>
          <w:rFonts w:ascii="Arial" w:eastAsia="Times New Roman" w:hAnsi="Arial"/>
          <w:b/>
          <w:sz w:val="20"/>
          <w:szCs w:val="20"/>
        </w:rPr>
        <w:t>211 1877735</w:t>
      </w:r>
    </w:p>
    <w:p w:rsidR="004856C0" w:rsidRPr="006C3E20" w:rsidRDefault="004856C0" w:rsidP="002454BE">
      <w:pPr>
        <w:spacing w:after="0" w:line="240" w:lineRule="auto"/>
        <w:rPr>
          <w:rFonts w:ascii="Arial" w:eastAsia="Times New Roman" w:hAnsi="Arial"/>
          <w:b/>
          <w:sz w:val="24"/>
          <w:szCs w:val="20"/>
        </w:rPr>
      </w:pPr>
      <w:r w:rsidRPr="004856C0">
        <w:rPr>
          <w:rFonts w:ascii="Arial" w:eastAsia="Times New Roman" w:hAnsi="Arial"/>
          <w:b/>
          <w:sz w:val="20"/>
          <w:szCs w:val="20"/>
        </w:rPr>
        <w:t>=============================</w:t>
      </w:r>
    </w:p>
    <w:p w:rsidR="006F36DB" w:rsidRPr="006C3E20" w:rsidRDefault="006F36DB" w:rsidP="002454BE">
      <w:pPr>
        <w:keepNext/>
        <w:spacing w:after="0" w:line="240" w:lineRule="auto"/>
        <w:outlineLvl w:val="0"/>
        <w:rPr>
          <w:rFonts w:ascii="Arial" w:eastAsia="Times New Roman" w:hAnsi="Arial"/>
          <w:b/>
          <w:sz w:val="24"/>
          <w:szCs w:val="20"/>
        </w:rPr>
      </w:pPr>
    </w:p>
    <w:p w:rsidR="006C3E20" w:rsidRPr="006C3E20" w:rsidRDefault="006C3E20" w:rsidP="006C3E20">
      <w:pPr>
        <w:keepNext/>
        <w:spacing w:after="0" w:line="240" w:lineRule="auto"/>
        <w:outlineLvl w:val="0"/>
        <w:rPr>
          <w:rFonts w:ascii="Arial" w:eastAsia="Times New Roman" w:hAnsi="Arial"/>
          <w:b/>
          <w:sz w:val="24"/>
          <w:szCs w:val="20"/>
        </w:rPr>
      </w:pPr>
      <w:proofErr w:type="spellStart"/>
      <w:r w:rsidRPr="006C3E20">
        <w:rPr>
          <w:rFonts w:ascii="Arial" w:eastAsia="Times New Roman" w:hAnsi="Arial"/>
          <w:b/>
          <w:bCs/>
          <w:sz w:val="24"/>
          <w:szCs w:val="20"/>
        </w:rPr>
        <w:t>Αριθμ</w:t>
      </w:r>
      <w:proofErr w:type="spellEnd"/>
      <w:r w:rsidRPr="006C3E20">
        <w:rPr>
          <w:rFonts w:ascii="Arial" w:eastAsia="Times New Roman" w:hAnsi="Arial"/>
          <w:b/>
          <w:bCs/>
          <w:sz w:val="24"/>
          <w:szCs w:val="20"/>
        </w:rPr>
        <w:t xml:space="preserve">. </w:t>
      </w:r>
      <w:proofErr w:type="spellStart"/>
      <w:r w:rsidRPr="006C3E20">
        <w:rPr>
          <w:rFonts w:ascii="Arial" w:eastAsia="Times New Roman" w:hAnsi="Arial"/>
          <w:b/>
          <w:bCs/>
          <w:sz w:val="24"/>
          <w:szCs w:val="20"/>
        </w:rPr>
        <w:t>Πρωτ</w:t>
      </w:r>
      <w:proofErr w:type="spellEnd"/>
      <w:r w:rsidRPr="006C3E20">
        <w:rPr>
          <w:rFonts w:ascii="Arial" w:eastAsia="Times New Roman" w:hAnsi="Arial"/>
          <w:b/>
          <w:bCs/>
          <w:sz w:val="24"/>
          <w:szCs w:val="20"/>
        </w:rPr>
        <w:t>:</w:t>
      </w:r>
      <w:r w:rsidRPr="006C3E20">
        <w:rPr>
          <w:rFonts w:ascii="Arial" w:eastAsia="Times New Roman" w:hAnsi="Arial"/>
          <w:b/>
          <w:sz w:val="24"/>
          <w:szCs w:val="20"/>
        </w:rPr>
        <w:t xml:space="preserve"> </w:t>
      </w:r>
      <w:r>
        <w:rPr>
          <w:rFonts w:ascii="Arial" w:eastAsia="Times New Roman" w:hAnsi="Arial"/>
          <w:b/>
          <w:sz w:val="24"/>
          <w:szCs w:val="20"/>
        </w:rPr>
        <w:t xml:space="preserve">                                                                  </w:t>
      </w:r>
      <w:r w:rsidR="00416C14">
        <w:rPr>
          <w:rFonts w:ascii="Arial" w:eastAsia="Times New Roman" w:hAnsi="Arial"/>
          <w:b/>
          <w:sz w:val="24"/>
          <w:szCs w:val="20"/>
        </w:rPr>
        <w:t>Αθήνα,    16</w:t>
      </w:r>
      <w:r w:rsidRPr="006C3E20">
        <w:rPr>
          <w:rFonts w:ascii="Arial" w:eastAsia="Times New Roman" w:hAnsi="Arial"/>
          <w:b/>
          <w:sz w:val="24"/>
          <w:szCs w:val="20"/>
        </w:rPr>
        <w:t xml:space="preserve">   Ιουνίου  2020</w:t>
      </w:r>
    </w:p>
    <w:p w:rsidR="002454BE" w:rsidRPr="002454BE" w:rsidRDefault="002454BE" w:rsidP="002454BE">
      <w:pPr>
        <w:keepNext/>
        <w:spacing w:after="0" w:line="240" w:lineRule="auto"/>
        <w:outlineLvl w:val="0"/>
        <w:rPr>
          <w:rFonts w:ascii="Arial" w:eastAsia="Times New Roman" w:hAnsi="Arial"/>
          <w:sz w:val="24"/>
          <w:szCs w:val="20"/>
        </w:rPr>
      </w:pPr>
    </w:p>
    <w:p w:rsidR="00B21DBF" w:rsidRPr="004F7CA2" w:rsidRDefault="006F36DB" w:rsidP="00B21DBF">
      <w:pPr>
        <w:spacing w:after="0" w:line="240" w:lineRule="auto"/>
        <w:rPr>
          <w:rFonts w:ascii="Arial" w:eastAsia="Times New Roman" w:hAnsi="Arial" w:cs="Arial"/>
          <w:b/>
        </w:rPr>
      </w:pPr>
      <w:r w:rsidRPr="002454BE">
        <w:rPr>
          <w:rFonts w:ascii="Arial" w:eastAsia="Times New Roman" w:hAnsi="Arial" w:cs="Arial"/>
          <w:sz w:val="24"/>
          <w:szCs w:val="24"/>
          <w:u w:val="single"/>
        </w:rPr>
        <w:t>Προς:</w:t>
      </w:r>
      <w:r w:rsidR="000642A7" w:rsidRPr="002454BE">
        <w:rPr>
          <w:rFonts w:ascii="Arial" w:eastAsia="Times New Roman" w:hAnsi="Arial" w:cs="Arial"/>
          <w:b/>
          <w:sz w:val="24"/>
          <w:szCs w:val="24"/>
        </w:rPr>
        <w:t xml:space="preserve">  </w:t>
      </w:r>
      <w:r w:rsidR="00B21DBF" w:rsidRPr="002454BE">
        <w:rPr>
          <w:rFonts w:ascii="Arial" w:eastAsia="Times New Roman" w:hAnsi="Arial" w:cs="Arial"/>
          <w:b/>
          <w:sz w:val="24"/>
          <w:szCs w:val="24"/>
        </w:rPr>
        <w:t xml:space="preserve"> </w:t>
      </w:r>
      <w:r w:rsidR="00B21DBF" w:rsidRPr="004F7CA2">
        <w:rPr>
          <w:rFonts w:ascii="Arial" w:eastAsia="Times New Roman" w:hAnsi="Arial" w:cs="Arial"/>
          <w:b/>
        </w:rPr>
        <w:t xml:space="preserve">Ε.Α.Σ.   Σ.Ε.Γ.Α.Σ. </w:t>
      </w:r>
      <w:r w:rsidR="004856C0">
        <w:rPr>
          <w:rFonts w:ascii="Arial" w:eastAsia="Times New Roman" w:hAnsi="Arial" w:cs="Arial"/>
          <w:b/>
        </w:rPr>
        <w:t xml:space="preserve"> </w:t>
      </w:r>
      <w:r w:rsidR="00B21DBF">
        <w:rPr>
          <w:rFonts w:ascii="Arial" w:eastAsia="Times New Roman" w:hAnsi="Arial" w:cs="Arial"/>
          <w:b/>
        </w:rPr>
        <w:t>ΒΟΡΕΙΑΣ ΠΕΛΟΠΟΝΝΗΣΟΥ</w:t>
      </w:r>
      <w:r w:rsidR="004856C0">
        <w:rPr>
          <w:rFonts w:ascii="Arial" w:eastAsia="Times New Roman" w:hAnsi="Arial" w:cs="Arial"/>
          <w:b/>
        </w:rPr>
        <w:t>-</w:t>
      </w:r>
      <w:r w:rsidR="004856C0" w:rsidRPr="004856C0">
        <w:t xml:space="preserve"> </w:t>
      </w:r>
      <w:r w:rsidR="004856C0" w:rsidRPr="004856C0">
        <w:rPr>
          <w:rFonts w:ascii="Arial" w:eastAsia="Times New Roman" w:hAnsi="Arial" w:cs="Arial"/>
          <w:b/>
        </w:rPr>
        <w:t>ΠΕΡΙΦΕΡΕΙΑ</w:t>
      </w:r>
      <w:r w:rsidR="004856C0">
        <w:rPr>
          <w:rFonts w:ascii="Arial" w:eastAsia="Times New Roman" w:hAnsi="Arial" w:cs="Arial"/>
          <w:b/>
        </w:rPr>
        <w:t>Σ</w:t>
      </w:r>
      <w:r w:rsidR="004856C0" w:rsidRPr="004856C0">
        <w:rPr>
          <w:rFonts w:ascii="Arial" w:eastAsia="Times New Roman" w:hAnsi="Arial" w:cs="Arial"/>
          <w:b/>
        </w:rPr>
        <w:t xml:space="preserve"> ΠΕΛΟΠΟΝΝΗΣΟΥ – </w:t>
      </w:r>
      <w:r w:rsidR="004856C0">
        <w:rPr>
          <w:rFonts w:ascii="Arial" w:eastAsia="Times New Roman" w:hAnsi="Arial" w:cs="Arial"/>
          <w:b/>
        </w:rPr>
        <w:t>Η</w:t>
      </w:r>
      <w:r w:rsidR="004856C0" w:rsidRPr="004856C0">
        <w:rPr>
          <w:rFonts w:ascii="Arial" w:eastAsia="Times New Roman" w:hAnsi="Arial" w:cs="Arial"/>
          <w:b/>
        </w:rPr>
        <w:t>ΠΕ</w:t>
      </w:r>
      <w:r w:rsidR="004856C0">
        <w:rPr>
          <w:rFonts w:ascii="Arial" w:eastAsia="Times New Roman" w:hAnsi="Arial" w:cs="Arial"/>
          <w:b/>
        </w:rPr>
        <w:t>Ι</w:t>
      </w:r>
      <w:r w:rsidR="004856C0" w:rsidRPr="004856C0">
        <w:rPr>
          <w:rFonts w:ascii="Arial" w:eastAsia="Times New Roman" w:hAnsi="Arial" w:cs="Arial"/>
          <w:b/>
        </w:rPr>
        <w:t>ΡΟ</w:t>
      </w:r>
      <w:r w:rsidR="004856C0">
        <w:rPr>
          <w:rFonts w:ascii="Arial" w:eastAsia="Times New Roman" w:hAnsi="Arial" w:cs="Arial"/>
          <w:b/>
        </w:rPr>
        <w:t>Υ</w:t>
      </w:r>
      <w:r w:rsidR="004856C0" w:rsidRPr="004856C0">
        <w:rPr>
          <w:rFonts w:ascii="Arial" w:eastAsia="Times New Roman" w:hAnsi="Arial" w:cs="Arial"/>
          <w:b/>
        </w:rPr>
        <w:t xml:space="preserve"> </w:t>
      </w:r>
      <w:r w:rsidR="004856C0">
        <w:rPr>
          <w:rFonts w:ascii="Arial" w:eastAsia="Times New Roman" w:hAnsi="Arial" w:cs="Arial"/>
          <w:b/>
        </w:rPr>
        <w:t>–</w:t>
      </w:r>
      <w:r w:rsidR="004856C0" w:rsidRPr="004856C0">
        <w:rPr>
          <w:rFonts w:ascii="Arial" w:eastAsia="Times New Roman" w:hAnsi="Arial" w:cs="Arial"/>
          <w:b/>
        </w:rPr>
        <w:t xml:space="preserve"> </w:t>
      </w:r>
      <w:r w:rsidR="004856C0">
        <w:rPr>
          <w:rFonts w:ascii="Arial" w:eastAsia="Times New Roman" w:hAnsi="Arial" w:cs="Arial"/>
          <w:b/>
        </w:rPr>
        <w:t xml:space="preserve">ΤΕ </w:t>
      </w:r>
      <w:r w:rsidR="004856C0" w:rsidRPr="004856C0">
        <w:rPr>
          <w:rFonts w:ascii="Arial" w:eastAsia="Times New Roman" w:hAnsi="Arial" w:cs="Arial"/>
          <w:b/>
        </w:rPr>
        <w:t>ΚΕΡΚΥΡΑ</w:t>
      </w:r>
      <w:r w:rsidR="004856C0">
        <w:rPr>
          <w:rFonts w:ascii="Arial" w:eastAsia="Times New Roman" w:hAnsi="Arial" w:cs="Arial"/>
          <w:b/>
        </w:rPr>
        <w:t>Σ</w:t>
      </w:r>
      <w:r w:rsidR="004856C0" w:rsidRPr="004856C0">
        <w:rPr>
          <w:rFonts w:ascii="Arial" w:eastAsia="Times New Roman" w:hAnsi="Arial" w:cs="Arial"/>
          <w:b/>
        </w:rPr>
        <w:t xml:space="preserve">  </w:t>
      </w:r>
    </w:p>
    <w:p w:rsidR="00B21DBF" w:rsidRPr="004F7CA2" w:rsidRDefault="00B21DBF" w:rsidP="00B21DBF">
      <w:pPr>
        <w:spacing w:after="0" w:line="240" w:lineRule="auto"/>
        <w:rPr>
          <w:rFonts w:ascii="Arial" w:eastAsia="Times New Roman" w:hAnsi="Arial" w:cs="Arial"/>
        </w:rPr>
      </w:pPr>
      <w:r w:rsidRPr="004F7CA2">
        <w:rPr>
          <w:rFonts w:ascii="Arial" w:eastAsia="Times New Roman" w:hAnsi="Arial" w:cs="Arial"/>
          <w:b/>
        </w:rPr>
        <w:t xml:space="preserve">           </w:t>
      </w:r>
      <w:r w:rsidR="00A166F9" w:rsidRPr="002F1199">
        <w:rPr>
          <w:rFonts w:ascii="Arial" w:eastAsia="Times New Roman" w:hAnsi="Arial" w:cs="Arial"/>
          <w:b/>
        </w:rPr>
        <w:t>(</w:t>
      </w:r>
      <w:r w:rsidR="00A166F9">
        <w:rPr>
          <w:rFonts w:ascii="Arial" w:eastAsia="Times New Roman" w:hAnsi="Arial" w:cs="Arial"/>
          <w:b/>
        </w:rPr>
        <w:t>για άμεση ενημέρωση σωματείων τους)</w:t>
      </w:r>
      <w:r w:rsidRPr="004F7CA2">
        <w:rPr>
          <w:rFonts w:ascii="Arial" w:eastAsia="Times New Roman" w:hAnsi="Arial" w:cs="Arial"/>
          <w:b/>
        </w:rPr>
        <w:t>.</w:t>
      </w:r>
    </w:p>
    <w:p w:rsidR="00B21DBF" w:rsidRPr="002454BE" w:rsidRDefault="00B21DBF" w:rsidP="00B21DBF">
      <w:pPr>
        <w:keepNext/>
        <w:pBdr>
          <w:top w:val="single" w:sz="4" w:space="1" w:color="auto"/>
          <w:left w:val="single" w:sz="4" w:space="4" w:color="auto"/>
          <w:bottom w:val="single" w:sz="4" w:space="1" w:color="auto"/>
          <w:right w:val="single" w:sz="4" w:space="4" w:color="auto"/>
        </w:pBdr>
        <w:spacing w:after="0" w:line="240" w:lineRule="auto"/>
        <w:jc w:val="center"/>
        <w:outlineLvl w:val="1"/>
        <w:rPr>
          <w:rFonts w:ascii="Arial" w:eastAsia="Times New Roman" w:hAnsi="Arial"/>
          <w:sz w:val="24"/>
          <w:szCs w:val="20"/>
        </w:rPr>
      </w:pPr>
      <w:r w:rsidRPr="002454BE">
        <w:rPr>
          <w:rFonts w:ascii="Arial" w:eastAsia="Times New Roman" w:hAnsi="Arial"/>
          <w:b/>
          <w:sz w:val="24"/>
          <w:szCs w:val="20"/>
        </w:rPr>
        <w:t xml:space="preserve">Π Ρ Ο Κ Η Ρ Υ Ξ Η  </w:t>
      </w:r>
    </w:p>
    <w:p w:rsidR="00B21DBF" w:rsidRPr="002454BE" w:rsidRDefault="00B21DBF" w:rsidP="00B21DBF">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b/>
          <w:sz w:val="24"/>
          <w:szCs w:val="20"/>
        </w:rPr>
      </w:pPr>
      <w:r w:rsidRPr="002454BE">
        <w:rPr>
          <w:rFonts w:ascii="Arial" w:eastAsia="Times New Roman" w:hAnsi="Arial"/>
          <w:b/>
          <w:sz w:val="24"/>
          <w:szCs w:val="20"/>
        </w:rPr>
        <w:t>ΠΑΝΕΛΛΗΝΙ</w:t>
      </w:r>
      <w:r w:rsidRPr="002454BE">
        <w:rPr>
          <w:rFonts w:ascii="Arial" w:eastAsia="Times New Roman" w:hAnsi="Arial"/>
          <w:b/>
          <w:sz w:val="24"/>
          <w:szCs w:val="20"/>
          <w:lang w:val="en-US"/>
        </w:rPr>
        <w:t>OY</w:t>
      </w:r>
      <w:r w:rsidRPr="002454BE">
        <w:rPr>
          <w:rFonts w:ascii="Arial" w:eastAsia="Times New Roman" w:hAnsi="Arial"/>
          <w:b/>
          <w:sz w:val="24"/>
          <w:szCs w:val="20"/>
        </w:rPr>
        <w:t xml:space="preserve">  ΠΡΩΤΑΘΛΗΜΑΤ</w:t>
      </w:r>
      <w:r w:rsidRPr="002454BE">
        <w:rPr>
          <w:rFonts w:ascii="Arial" w:eastAsia="Times New Roman" w:hAnsi="Arial"/>
          <w:b/>
          <w:sz w:val="24"/>
          <w:szCs w:val="20"/>
          <w:lang w:val="en-US"/>
        </w:rPr>
        <w:t>O</w:t>
      </w:r>
      <w:r w:rsidRPr="002454BE">
        <w:rPr>
          <w:rFonts w:ascii="Arial" w:eastAsia="Times New Roman" w:hAnsi="Arial"/>
          <w:b/>
          <w:sz w:val="24"/>
          <w:szCs w:val="20"/>
        </w:rPr>
        <w:t>Σ   ΟΜΙΛΩΝ  Κ16</w:t>
      </w:r>
    </w:p>
    <w:p w:rsidR="00B21DBF" w:rsidRPr="002454BE" w:rsidRDefault="00B21DBF" w:rsidP="00B21DBF">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b/>
          <w:sz w:val="16"/>
          <w:szCs w:val="16"/>
        </w:rPr>
      </w:pPr>
    </w:p>
    <w:p w:rsidR="00B21DBF" w:rsidRPr="000D5B1E" w:rsidRDefault="00B21DBF" w:rsidP="00B21DBF">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b/>
          <w:sz w:val="24"/>
          <w:szCs w:val="20"/>
        </w:rPr>
      </w:pPr>
      <w:r w:rsidRPr="002454BE">
        <w:rPr>
          <w:rFonts w:ascii="Arial" w:eastAsia="Times New Roman" w:hAnsi="Arial"/>
          <w:b/>
          <w:sz w:val="24"/>
          <w:szCs w:val="20"/>
        </w:rPr>
        <w:t xml:space="preserve">(ΑΓΟΡΙΩΝ  -  ΚΟΡΙΤΣΙΩΝ) </w:t>
      </w:r>
      <w:r w:rsidRPr="002454BE">
        <w:rPr>
          <w:rFonts w:ascii="Arial" w:eastAsia="Times New Roman" w:hAnsi="Arial"/>
          <w:b/>
          <w:sz w:val="16"/>
          <w:szCs w:val="16"/>
        </w:rPr>
        <w:t xml:space="preserve">  </w:t>
      </w:r>
    </w:p>
    <w:p w:rsidR="009459CA" w:rsidRDefault="00B21DBF" w:rsidP="00B21DBF">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b/>
          <w:sz w:val="24"/>
          <w:szCs w:val="20"/>
        </w:rPr>
      </w:pPr>
      <w:r>
        <w:rPr>
          <w:rFonts w:ascii="Arial" w:eastAsia="Times New Roman" w:hAnsi="Arial"/>
          <w:b/>
          <w:sz w:val="24"/>
          <w:szCs w:val="20"/>
        </w:rPr>
        <w:t>Γ΄-</w:t>
      </w:r>
      <w:r w:rsidRPr="000D5B1E">
        <w:rPr>
          <w:rFonts w:ascii="Arial" w:eastAsia="Times New Roman" w:hAnsi="Arial"/>
          <w:b/>
          <w:sz w:val="24"/>
          <w:szCs w:val="20"/>
        </w:rPr>
        <w:t xml:space="preserve"> </w:t>
      </w:r>
      <w:r>
        <w:rPr>
          <w:rFonts w:ascii="Arial" w:eastAsia="Times New Roman" w:hAnsi="Arial"/>
          <w:b/>
          <w:sz w:val="24"/>
          <w:szCs w:val="20"/>
        </w:rPr>
        <w:t xml:space="preserve">ΟΜΙΛΟΣ: </w:t>
      </w:r>
      <w:r w:rsidR="009459CA" w:rsidRPr="009459CA">
        <w:rPr>
          <w:rFonts w:ascii="Arial" w:eastAsia="Times New Roman" w:hAnsi="Arial"/>
          <w:b/>
          <w:sz w:val="24"/>
          <w:szCs w:val="20"/>
        </w:rPr>
        <w:t xml:space="preserve">ΒΟΡΕΙΑ ΠΕΛΟΠΟΝΝΗΣΟΣ – ΠΕΡΙΦΕΡΕΙΑ ΠΕΛΟΠΟΝΝΗΣΟΥ – </w:t>
      </w:r>
      <w:r w:rsidR="009459CA">
        <w:rPr>
          <w:rFonts w:ascii="Arial" w:eastAsia="Times New Roman" w:hAnsi="Arial"/>
          <w:b/>
          <w:sz w:val="24"/>
          <w:szCs w:val="20"/>
        </w:rPr>
        <w:t>Η</w:t>
      </w:r>
      <w:r w:rsidR="009459CA" w:rsidRPr="009459CA">
        <w:rPr>
          <w:rFonts w:ascii="Arial" w:eastAsia="Times New Roman" w:hAnsi="Arial"/>
          <w:b/>
          <w:sz w:val="24"/>
          <w:szCs w:val="20"/>
        </w:rPr>
        <w:t xml:space="preserve">ΠΕΙΡΟΣ - ΚΕΡΚΥΡΑ  </w:t>
      </w:r>
    </w:p>
    <w:p w:rsidR="00B21DBF" w:rsidRDefault="00B21DBF" w:rsidP="00B21DBF">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b/>
          <w:sz w:val="24"/>
          <w:szCs w:val="20"/>
        </w:rPr>
      </w:pPr>
      <w:r w:rsidRPr="002454BE">
        <w:rPr>
          <w:rFonts w:ascii="Arial" w:eastAsia="Times New Roman" w:hAnsi="Arial"/>
          <w:b/>
          <w:sz w:val="24"/>
          <w:szCs w:val="20"/>
        </w:rPr>
        <w:t xml:space="preserve">ΣΑΒΒΑΤΟ – ΚΥΡΙΑΚΗ   11 - 12  ΙΟΥΛΙΟΥ 2020 </w:t>
      </w:r>
      <w:r w:rsidR="009459CA">
        <w:rPr>
          <w:rFonts w:ascii="Arial" w:eastAsia="Times New Roman" w:hAnsi="Arial"/>
          <w:b/>
          <w:sz w:val="24"/>
          <w:szCs w:val="20"/>
        </w:rPr>
        <w:t>- ΠΑΤΡΑ</w:t>
      </w:r>
    </w:p>
    <w:p w:rsidR="006F36DB" w:rsidRPr="002454BE" w:rsidRDefault="006F36DB" w:rsidP="00B21DBF">
      <w:pPr>
        <w:spacing w:after="0" w:line="240" w:lineRule="auto"/>
        <w:rPr>
          <w:rFonts w:ascii="Arial" w:eastAsia="Times New Roman" w:hAnsi="Arial"/>
          <w:b/>
          <w:sz w:val="24"/>
          <w:szCs w:val="24"/>
        </w:rPr>
      </w:pPr>
    </w:p>
    <w:p w:rsidR="009A50C2" w:rsidRPr="002454BE" w:rsidRDefault="004C4311" w:rsidP="002454BE">
      <w:pPr>
        <w:spacing w:after="0" w:line="240" w:lineRule="auto"/>
        <w:ind w:firstLine="851"/>
        <w:jc w:val="both"/>
        <w:rPr>
          <w:rFonts w:ascii="Arial" w:eastAsia="Times New Roman" w:hAnsi="Arial" w:cs="Arial"/>
          <w:sz w:val="24"/>
          <w:szCs w:val="20"/>
        </w:rPr>
      </w:pPr>
      <w:r w:rsidRPr="002454BE">
        <w:rPr>
          <w:rFonts w:ascii="Arial" w:eastAsia="Times New Roman" w:hAnsi="Arial" w:cs="Arial"/>
          <w:sz w:val="24"/>
          <w:szCs w:val="20"/>
        </w:rPr>
        <w:t xml:space="preserve">Ο </w:t>
      </w:r>
      <w:r w:rsidR="006F36DB" w:rsidRPr="002454BE">
        <w:rPr>
          <w:rFonts w:ascii="Arial" w:eastAsia="Times New Roman" w:hAnsi="Arial" w:cs="Arial"/>
          <w:sz w:val="24"/>
          <w:szCs w:val="20"/>
        </w:rPr>
        <w:t xml:space="preserve">Σ.Ε.Γ.Α.Σ. προκηρύσσει </w:t>
      </w:r>
      <w:r w:rsidR="00921668" w:rsidRPr="002454BE">
        <w:rPr>
          <w:rFonts w:ascii="Arial" w:eastAsia="Times New Roman" w:hAnsi="Arial" w:cs="Arial"/>
          <w:sz w:val="24"/>
          <w:szCs w:val="20"/>
        </w:rPr>
        <w:t>το Πανελλήνιο Π</w:t>
      </w:r>
      <w:r w:rsidR="006F36DB" w:rsidRPr="002454BE">
        <w:rPr>
          <w:rFonts w:ascii="Arial" w:eastAsia="Times New Roman" w:hAnsi="Arial" w:cs="Arial"/>
          <w:sz w:val="24"/>
          <w:szCs w:val="20"/>
        </w:rPr>
        <w:t xml:space="preserve">ρωτάθλημα  </w:t>
      </w:r>
      <w:r w:rsidR="00921668" w:rsidRPr="002454BE">
        <w:rPr>
          <w:rFonts w:ascii="Arial" w:eastAsia="Times New Roman" w:hAnsi="Arial" w:cs="Arial"/>
          <w:sz w:val="24"/>
          <w:szCs w:val="20"/>
        </w:rPr>
        <w:t>Ο</w:t>
      </w:r>
      <w:r w:rsidR="00C1447E" w:rsidRPr="002454BE">
        <w:rPr>
          <w:rFonts w:ascii="Arial" w:eastAsia="Times New Roman" w:hAnsi="Arial" w:cs="Arial"/>
          <w:sz w:val="24"/>
          <w:szCs w:val="20"/>
        </w:rPr>
        <w:t>μίλων</w:t>
      </w:r>
      <w:r w:rsidR="006F36DB" w:rsidRPr="002454BE">
        <w:rPr>
          <w:rFonts w:ascii="Arial" w:eastAsia="Times New Roman" w:hAnsi="Arial" w:cs="Arial"/>
          <w:sz w:val="24"/>
          <w:szCs w:val="20"/>
        </w:rPr>
        <w:t xml:space="preserve">  </w:t>
      </w:r>
      <w:r w:rsidR="00B6011D" w:rsidRPr="002454BE">
        <w:rPr>
          <w:rFonts w:ascii="Arial" w:eastAsia="Times New Roman" w:hAnsi="Arial" w:cs="Arial"/>
          <w:b/>
          <w:sz w:val="24"/>
          <w:szCs w:val="20"/>
        </w:rPr>
        <w:t xml:space="preserve">Κ16 </w:t>
      </w:r>
      <w:r w:rsidR="00B6011D" w:rsidRPr="002454BE">
        <w:rPr>
          <w:rFonts w:ascii="Arial" w:eastAsia="Times New Roman" w:hAnsi="Arial" w:cs="Arial"/>
          <w:sz w:val="24"/>
          <w:szCs w:val="20"/>
        </w:rPr>
        <w:t>(</w:t>
      </w:r>
      <w:r w:rsidR="00512B89" w:rsidRPr="002454BE">
        <w:rPr>
          <w:rFonts w:ascii="Arial" w:eastAsia="Times New Roman" w:hAnsi="Arial" w:cs="Arial"/>
          <w:sz w:val="24"/>
          <w:szCs w:val="20"/>
        </w:rPr>
        <w:t>Αγοριών</w:t>
      </w:r>
      <w:r w:rsidR="008B59AF" w:rsidRPr="002454BE">
        <w:rPr>
          <w:rFonts w:ascii="Arial" w:eastAsia="Times New Roman" w:hAnsi="Arial" w:cs="Arial"/>
          <w:sz w:val="24"/>
          <w:szCs w:val="20"/>
        </w:rPr>
        <w:t xml:space="preserve"> - Κοριτσιών</w:t>
      </w:r>
      <w:r w:rsidR="00B6011D" w:rsidRPr="002454BE">
        <w:rPr>
          <w:rFonts w:ascii="Arial" w:eastAsia="Times New Roman" w:hAnsi="Arial" w:cs="Arial"/>
          <w:sz w:val="24"/>
          <w:szCs w:val="20"/>
        </w:rPr>
        <w:t>)</w:t>
      </w:r>
      <w:r w:rsidR="00921668" w:rsidRPr="002454BE">
        <w:rPr>
          <w:rFonts w:ascii="Arial" w:eastAsia="Times New Roman" w:hAnsi="Arial" w:cs="Arial"/>
          <w:b/>
          <w:sz w:val="24"/>
          <w:szCs w:val="20"/>
        </w:rPr>
        <w:t xml:space="preserve"> </w:t>
      </w:r>
      <w:r w:rsidR="00BF4EC5" w:rsidRPr="002454BE">
        <w:rPr>
          <w:rFonts w:ascii="Arial" w:eastAsia="Times New Roman" w:hAnsi="Arial" w:cs="Arial"/>
          <w:sz w:val="24"/>
          <w:szCs w:val="20"/>
        </w:rPr>
        <w:t>2020</w:t>
      </w:r>
      <w:r w:rsidR="009A50C2" w:rsidRPr="002454BE">
        <w:rPr>
          <w:rFonts w:ascii="Arial" w:eastAsia="Times New Roman" w:hAnsi="Arial" w:cs="Arial"/>
          <w:sz w:val="24"/>
          <w:szCs w:val="20"/>
        </w:rPr>
        <w:t xml:space="preserve">. </w:t>
      </w:r>
    </w:p>
    <w:p w:rsidR="009A50C2" w:rsidRPr="002454BE" w:rsidRDefault="009A50C2" w:rsidP="002454BE">
      <w:pPr>
        <w:spacing w:after="0" w:line="240" w:lineRule="auto"/>
        <w:ind w:firstLine="851"/>
        <w:jc w:val="both"/>
        <w:rPr>
          <w:rFonts w:ascii="Arial" w:eastAsia="Times New Roman" w:hAnsi="Arial" w:cs="Arial"/>
          <w:sz w:val="24"/>
          <w:szCs w:val="20"/>
        </w:rPr>
      </w:pPr>
      <w:r w:rsidRPr="002454BE">
        <w:rPr>
          <w:rFonts w:ascii="Arial" w:eastAsia="Times New Roman" w:hAnsi="Arial" w:cs="Arial"/>
          <w:sz w:val="24"/>
          <w:szCs w:val="20"/>
        </w:rPr>
        <w:t xml:space="preserve">Οι αγώνες θα διεξαχθούν σύμφωνα με το </w:t>
      </w:r>
      <w:r w:rsidR="005C6107">
        <w:rPr>
          <w:rFonts w:ascii="Arial" w:eastAsia="Times New Roman" w:hAnsi="Arial" w:cs="Arial"/>
          <w:sz w:val="24"/>
          <w:szCs w:val="20"/>
        </w:rPr>
        <w:t xml:space="preserve">εγκεκριμένο </w:t>
      </w:r>
      <w:r w:rsidRPr="002454BE">
        <w:rPr>
          <w:rFonts w:ascii="Arial" w:eastAsia="Times New Roman" w:hAnsi="Arial" w:cs="Arial"/>
          <w:sz w:val="24"/>
          <w:szCs w:val="20"/>
        </w:rPr>
        <w:t xml:space="preserve">υγειονομικό πρωτόκολλο διεξαγωγής αγώνων του Σ.Ε.Γ.Α.Σ. </w:t>
      </w:r>
    </w:p>
    <w:p w:rsidR="005C2B45" w:rsidRPr="002454BE" w:rsidRDefault="005C2B45" w:rsidP="002454BE">
      <w:pPr>
        <w:spacing w:after="0"/>
        <w:ind w:firstLine="720"/>
        <w:jc w:val="both"/>
        <w:rPr>
          <w:rFonts w:ascii="Arial" w:hAnsi="Arial" w:cs="Arial"/>
          <w:sz w:val="24"/>
          <w:szCs w:val="24"/>
        </w:rPr>
      </w:pPr>
      <w:r w:rsidRPr="002454BE">
        <w:rPr>
          <w:rFonts w:ascii="Arial" w:hAnsi="Arial" w:cs="Arial"/>
          <w:sz w:val="24"/>
          <w:szCs w:val="24"/>
        </w:rPr>
        <w:t xml:space="preserve">Εάν την περίοδο διεξαγωγής των αγώνων έχουν διαμορφωθεί ευνοϊκότερες συνθήκες σχετικά με την πρόληψη του COVID - 19, τότε θα γίνουν οι </w:t>
      </w:r>
      <w:r w:rsidR="00CA1513">
        <w:rPr>
          <w:rFonts w:ascii="Arial" w:hAnsi="Arial" w:cs="Arial"/>
          <w:sz w:val="24"/>
          <w:szCs w:val="24"/>
        </w:rPr>
        <w:t>απαιτούμενες προσαρμογές στη</w:t>
      </w:r>
      <w:r w:rsidRPr="002454BE">
        <w:rPr>
          <w:rFonts w:ascii="Arial" w:hAnsi="Arial" w:cs="Arial"/>
          <w:sz w:val="24"/>
          <w:szCs w:val="24"/>
        </w:rPr>
        <w:t xml:space="preserve"> διεξαγωγή των αγώνων.</w:t>
      </w:r>
    </w:p>
    <w:p w:rsidR="005C2B45" w:rsidRPr="002454BE" w:rsidRDefault="005C2B45" w:rsidP="002454BE">
      <w:pPr>
        <w:spacing w:after="0"/>
        <w:ind w:firstLine="720"/>
        <w:jc w:val="both"/>
        <w:rPr>
          <w:rFonts w:ascii="Arial" w:hAnsi="Arial" w:cs="Arial"/>
          <w:sz w:val="24"/>
          <w:szCs w:val="24"/>
        </w:rPr>
      </w:pPr>
    </w:p>
    <w:p w:rsidR="007531F0" w:rsidRDefault="007531F0" w:rsidP="002454BE">
      <w:pPr>
        <w:spacing w:after="0"/>
        <w:jc w:val="both"/>
        <w:rPr>
          <w:rFonts w:ascii="Arial" w:hAnsi="Arial"/>
          <w:sz w:val="24"/>
        </w:rPr>
      </w:pPr>
      <w:r>
        <w:rPr>
          <w:rFonts w:ascii="Arial" w:hAnsi="Arial"/>
          <w:b/>
          <w:sz w:val="24"/>
          <w:u w:val="single"/>
        </w:rPr>
        <w:t xml:space="preserve">1) ΗΜΕΡΟΜΗΝΙΕΣ </w:t>
      </w:r>
      <w:r w:rsidR="00DF7562" w:rsidRPr="002454BE">
        <w:rPr>
          <w:rFonts w:ascii="Arial" w:hAnsi="Arial"/>
          <w:b/>
          <w:sz w:val="24"/>
          <w:u w:val="single"/>
        </w:rPr>
        <w:t>:</w:t>
      </w:r>
      <w:r w:rsidR="00DF7562" w:rsidRPr="002454BE">
        <w:rPr>
          <w:rFonts w:ascii="Arial" w:hAnsi="Arial"/>
          <w:sz w:val="24"/>
        </w:rPr>
        <w:t xml:space="preserve">     </w:t>
      </w:r>
    </w:p>
    <w:p w:rsidR="007531F0" w:rsidRPr="007531F0" w:rsidRDefault="009459CA" w:rsidP="002454BE">
      <w:pPr>
        <w:spacing w:after="0"/>
        <w:jc w:val="both"/>
        <w:rPr>
          <w:rFonts w:ascii="Arial" w:hAnsi="Arial"/>
          <w:b/>
          <w:sz w:val="24"/>
        </w:rPr>
      </w:pPr>
      <w:r>
        <w:rPr>
          <w:rFonts w:ascii="Arial" w:hAnsi="Arial"/>
          <w:b/>
          <w:sz w:val="24"/>
        </w:rPr>
        <w:t>Γ</w:t>
      </w:r>
      <w:r w:rsidR="004F7CA2">
        <w:rPr>
          <w:rFonts w:ascii="Arial" w:hAnsi="Arial"/>
          <w:b/>
          <w:sz w:val="24"/>
        </w:rPr>
        <w:t>΄</w:t>
      </w:r>
      <w:r w:rsidR="000D5B1E">
        <w:rPr>
          <w:rFonts w:ascii="Arial" w:hAnsi="Arial"/>
          <w:b/>
          <w:sz w:val="24"/>
        </w:rPr>
        <w:t xml:space="preserve"> ΟΜΙΛΟΣ</w:t>
      </w:r>
      <w:r w:rsidR="007531F0" w:rsidRPr="007531F0">
        <w:rPr>
          <w:rFonts w:ascii="Arial" w:hAnsi="Arial"/>
          <w:b/>
          <w:sz w:val="24"/>
        </w:rPr>
        <w:t xml:space="preserve">:  ΣΑΒΒΑΤΟ – ΚΥΡΙΑΚΗ  11 – 12 ΙΟΥΛΙΟΥ </w:t>
      </w:r>
      <w:r w:rsidR="00F05478">
        <w:rPr>
          <w:rFonts w:ascii="Arial" w:hAnsi="Arial"/>
          <w:b/>
          <w:sz w:val="24"/>
        </w:rPr>
        <w:t>2020</w:t>
      </w:r>
    </w:p>
    <w:p w:rsidR="00DF7562" w:rsidRPr="002454BE" w:rsidRDefault="00DF7562" w:rsidP="002454BE">
      <w:pPr>
        <w:spacing w:after="0"/>
        <w:jc w:val="both"/>
        <w:rPr>
          <w:rFonts w:ascii="Arial" w:hAnsi="Arial"/>
          <w:sz w:val="16"/>
          <w:szCs w:val="16"/>
        </w:rPr>
      </w:pPr>
    </w:p>
    <w:p w:rsidR="00DF7562" w:rsidRPr="002454BE" w:rsidRDefault="00DF7562" w:rsidP="002454BE">
      <w:pPr>
        <w:spacing w:after="0"/>
        <w:jc w:val="both"/>
        <w:rPr>
          <w:rFonts w:ascii="Arial" w:hAnsi="Arial"/>
          <w:sz w:val="24"/>
        </w:rPr>
      </w:pPr>
      <w:r w:rsidRPr="002454BE">
        <w:rPr>
          <w:rFonts w:ascii="Arial" w:hAnsi="Arial"/>
          <w:b/>
          <w:sz w:val="24"/>
          <w:u w:val="single"/>
        </w:rPr>
        <w:t>2) ΟΜΙΛΟΙ ΔΙΕΞΑΓΩΓΗΣ:</w:t>
      </w:r>
      <w:r w:rsidRPr="002454BE">
        <w:rPr>
          <w:rFonts w:ascii="Arial" w:hAnsi="Arial"/>
          <w:sz w:val="24"/>
        </w:rPr>
        <w:t xml:space="preserve">  </w:t>
      </w:r>
    </w:p>
    <w:p w:rsidR="00DF7562" w:rsidRPr="002454BE" w:rsidRDefault="00DF7562" w:rsidP="002454BE">
      <w:pPr>
        <w:spacing w:after="0"/>
        <w:ind w:firstLine="720"/>
        <w:jc w:val="both"/>
        <w:rPr>
          <w:rFonts w:ascii="Arial" w:hAnsi="Arial"/>
          <w:sz w:val="16"/>
          <w:szCs w:val="16"/>
        </w:rPr>
      </w:pPr>
    </w:p>
    <w:p w:rsidR="00DF7562" w:rsidRPr="002454BE" w:rsidRDefault="00DF7562" w:rsidP="002454BE">
      <w:pPr>
        <w:spacing w:after="0"/>
        <w:ind w:firstLine="720"/>
        <w:jc w:val="both"/>
        <w:rPr>
          <w:rFonts w:ascii="Arial" w:hAnsi="Arial"/>
          <w:sz w:val="24"/>
        </w:rPr>
      </w:pPr>
      <w:r w:rsidRPr="002454BE">
        <w:rPr>
          <w:rFonts w:ascii="Arial" w:hAnsi="Arial"/>
          <w:sz w:val="24"/>
        </w:rPr>
        <w:t xml:space="preserve">Οι αγώνες θα διεξαχθούν σε </w:t>
      </w:r>
      <w:r w:rsidR="00C358AB" w:rsidRPr="002454BE">
        <w:rPr>
          <w:rFonts w:ascii="Arial" w:hAnsi="Arial"/>
          <w:sz w:val="24"/>
        </w:rPr>
        <w:t>5</w:t>
      </w:r>
      <w:r w:rsidRPr="002454BE">
        <w:rPr>
          <w:rFonts w:ascii="Arial" w:hAnsi="Arial"/>
          <w:sz w:val="24"/>
        </w:rPr>
        <w:t xml:space="preserve"> ομίλους, σ</w:t>
      </w:r>
      <w:r w:rsidR="00C358AB" w:rsidRPr="002454BE">
        <w:rPr>
          <w:rFonts w:ascii="Arial" w:hAnsi="Arial"/>
          <w:sz w:val="24"/>
        </w:rPr>
        <w:t>ύμφωνα με τα παρακάτω:</w:t>
      </w:r>
    </w:p>
    <w:p w:rsidR="00C358AB" w:rsidRPr="002454BE" w:rsidRDefault="00C358AB" w:rsidP="002454BE">
      <w:pPr>
        <w:spacing w:after="0"/>
        <w:ind w:firstLine="720"/>
        <w:jc w:val="both"/>
        <w:rPr>
          <w:rFonts w:ascii="Arial" w:hAnsi="Arial"/>
          <w:sz w:val="16"/>
          <w:szCs w:val="16"/>
        </w:rPr>
      </w:pPr>
    </w:p>
    <w:p w:rsidR="00C358AB" w:rsidRPr="002454BE" w:rsidRDefault="007531F0" w:rsidP="002454BE">
      <w:pPr>
        <w:pStyle w:val="a9"/>
        <w:ind w:right="-199" w:hanging="720"/>
        <w:rPr>
          <w:rFonts w:ascii="Arial" w:hAnsi="Arial" w:cs="Arial"/>
          <w:sz w:val="24"/>
          <w:szCs w:val="24"/>
        </w:rPr>
      </w:pPr>
      <w:r>
        <w:rPr>
          <w:rFonts w:ascii="Arial" w:hAnsi="Arial" w:cs="Arial"/>
          <w:sz w:val="24"/>
          <w:szCs w:val="24"/>
        </w:rPr>
        <w:t xml:space="preserve">► </w:t>
      </w:r>
      <w:r w:rsidR="00C358AB" w:rsidRPr="008C4611">
        <w:rPr>
          <w:rFonts w:ascii="Arial" w:hAnsi="Arial" w:cs="Arial"/>
          <w:b/>
          <w:sz w:val="24"/>
          <w:szCs w:val="24"/>
        </w:rPr>
        <w:t>Α) Ανατολική  Μακεδονία  &amp; Θράκη – Κεντρική Μακεδονία</w:t>
      </w:r>
      <w:r w:rsidR="00C358AB" w:rsidRPr="002454BE">
        <w:rPr>
          <w:rFonts w:ascii="Arial" w:hAnsi="Arial" w:cs="Arial"/>
          <w:sz w:val="24"/>
          <w:szCs w:val="24"/>
        </w:rPr>
        <w:t xml:space="preserve">  (</w:t>
      </w:r>
      <w:r w:rsidR="00C358AB" w:rsidRPr="002454BE">
        <w:rPr>
          <w:rFonts w:ascii="Arial" w:hAnsi="Arial" w:cs="Arial"/>
          <w:b/>
          <w:sz w:val="24"/>
          <w:szCs w:val="24"/>
        </w:rPr>
        <w:t>Καβάλα</w:t>
      </w:r>
      <w:r w:rsidR="00C358AB" w:rsidRPr="002454BE">
        <w:rPr>
          <w:rFonts w:ascii="Arial" w:hAnsi="Arial" w:cs="Arial"/>
          <w:sz w:val="24"/>
          <w:szCs w:val="24"/>
        </w:rPr>
        <w:t>)</w:t>
      </w:r>
    </w:p>
    <w:p w:rsidR="00C358AB" w:rsidRPr="002454BE" w:rsidRDefault="00C358AB" w:rsidP="002454BE">
      <w:pPr>
        <w:pStyle w:val="a9"/>
        <w:ind w:right="-199" w:hanging="720"/>
        <w:rPr>
          <w:rFonts w:ascii="Arial" w:hAnsi="Arial" w:cs="Arial"/>
          <w:sz w:val="24"/>
          <w:szCs w:val="24"/>
        </w:rPr>
      </w:pPr>
      <w:r w:rsidRPr="002454BE">
        <w:rPr>
          <w:rFonts w:ascii="Arial" w:hAnsi="Arial" w:cs="Arial"/>
          <w:sz w:val="24"/>
          <w:szCs w:val="24"/>
        </w:rPr>
        <w:t>- Διοργανώτρια Ε.Α.Σ: Ανατολικής  Μακεδονίας  &amp; Θράκης</w:t>
      </w:r>
    </w:p>
    <w:p w:rsidR="00C358AB" w:rsidRPr="002454BE" w:rsidRDefault="007531F0" w:rsidP="002454BE">
      <w:pPr>
        <w:pStyle w:val="a9"/>
        <w:ind w:right="-199" w:hanging="720"/>
        <w:rPr>
          <w:rFonts w:ascii="Arial" w:hAnsi="Arial" w:cs="Arial"/>
          <w:sz w:val="24"/>
          <w:szCs w:val="24"/>
        </w:rPr>
      </w:pPr>
      <w:r>
        <w:rPr>
          <w:rFonts w:ascii="Arial" w:hAnsi="Arial" w:cs="Arial"/>
          <w:sz w:val="24"/>
          <w:szCs w:val="24"/>
        </w:rPr>
        <w:t xml:space="preserve">► </w:t>
      </w:r>
      <w:r w:rsidR="00C358AB" w:rsidRPr="008C4611">
        <w:rPr>
          <w:rFonts w:ascii="Arial" w:hAnsi="Arial" w:cs="Arial"/>
          <w:b/>
          <w:sz w:val="24"/>
          <w:szCs w:val="24"/>
        </w:rPr>
        <w:t>Β) Θεσσαλονίκη – Θεσσαλία – Δυτική Μακεδονία</w:t>
      </w:r>
      <w:r w:rsidR="00C358AB" w:rsidRPr="002454BE">
        <w:rPr>
          <w:rFonts w:ascii="Arial" w:hAnsi="Arial" w:cs="Arial"/>
          <w:sz w:val="24"/>
          <w:szCs w:val="24"/>
        </w:rPr>
        <w:t xml:space="preserve">  (</w:t>
      </w:r>
      <w:r w:rsidR="00C358AB" w:rsidRPr="002454BE">
        <w:rPr>
          <w:rFonts w:ascii="Arial" w:hAnsi="Arial" w:cs="Arial"/>
          <w:b/>
          <w:sz w:val="24"/>
          <w:szCs w:val="24"/>
        </w:rPr>
        <w:t>Θεσσαλονίκη</w:t>
      </w:r>
      <w:r w:rsidR="00C358AB" w:rsidRPr="002454BE">
        <w:rPr>
          <w:rFonts w:ascii="Arial" w:hAnsi="Arial" w:cs="Arial"/>
          <w:sz w:val="24"/>
          <w:szCs w:val="24"/>
        </w:rPr>
        <w:t>)</w:t>
      </w:r>
    </w:p>
    <w:p w:rsidR="00C358AB" w:rsidRPr="002454BE" w:rsidRDefault="00C358AB" w:rsidP="002454BE">
      <w:pPr>
        <w:pStyle w:val="a9"/>
        <w:ind w:right="-199" w:hanging="720"/>
        <w:rPr>
          <w:rFonts w:ascii="Arial" w:hAnsi="Arial" w:cs="Arial"/>
          <w:sz w:val="24"/>
          <w:szCs w:val="24"/>
        </w:rPr>
      </w:pPr>
      <w:r w:rsidRPr="002454BE">
        <w:rPr>
          <w:rFonts w:ascii="Arial" w:hAnsi="Arial" w:cs="Arial"/>
          <w:sz w:val="24"/>
          <w:szCs w:val="24"/>
        </w:rPr>
        <w:t>- Διοργανώτρια Ε.Α.Σ: Θεσσαλονίκης.</w:t>
      </w:r>
    </w:p>
    <w:p w:rsidR="00C358AB" w:rsidRPr="002454BE" w:rsidRDefault="007531F0" w:rsidP="002454BE">
      <w:pPr>
        <w:pStyle w:val="a9"/>
        <w:ind w:right="-1136" w:hanging="720"/>
        <w:rPr>
          <w:rFonts w:ascii="Arial" w:hAnsi="Arial" w:cs="Arial"/>
          <w:sz w:val="24"/>
          <w:szCs w:val="24"/>
        </w:rPr>
      </w:pPr>
      <w:r>
        <w:rPr>
          <w:rFonts w:ascii="Arial" w:hAnsi="Arial" w:cs="Arial"/>
          <w:sz w:val="24"/>
          <w:szCs w:val="24"/>
        </w:rPr>
        <w:t xml:space="preserve">► </w:t>
      </w:r>
      <w:r w:rsidR="00C358AB" w:rsidRPr="008C4611">
        <w:rPr>
          <w:rFonts w:ascii="Arial" w:hAnsi="Arial" w:cs="Arial"/>
          <w:b/>
          <w:sz w:val="24"/>
          <w:szCs w:val="24"/>
        </w:rPr>
        <w:t>Γ) Βόρεια Πελοπόννησος – Περιφέρεια Πελοποννήσου – Ήπειρος - Κέρκυρα</w:t>
      </w:r>
      <w:r w:rsidR="00C358AB" w:rsidRPr="002454BE">
        <w:rPr>
          <w:rFonts w:ascii="Arial" w:hAnsi="Arial" w:cs="Arial"/>
          <w:sz w:val="24"/>
          <w:szCs w:val="24"/>
        </w:rPr>
        <w:t xml:space="preserve">  (</w:t>
      </w:r>
      <w:r w:rsidR="00C358AB" w:rsidRPr="002454BE">
        <w:rPr>
          <w:rFonts w:ascii="Arial" w:hAnsi="Arial" w:cs="Arial"/>
          <w:b/>
          <w:sz w:val="24"/>
          <w:szCs w:val="24"/>
        </w:rPr>
        <w:t>Πάτρα</w:t>
      </w:r>
      <w:r w:rsidR="00C358AB" w:rsidRPr="002454BE">
        <w:rPr>
          <w:rFonts w:ascii="Arial" w:hAnsi="Arial" w:cs="Arial"/>
          <w:sz w:val="24"/>
          <w:szCs w:val="24"/>
        </w:rPr>
        <w:t>)</w:t>
      </w:r>
    </w:p>
    <w:p w:rsidR="000D5B1E" w:rsidRDefault="00C358AB" w:rsidP="002454BE">
      <w:pPr>
        <w:pStyle w:val="a9"/>
        <w:ind w:right="-199" w:hanging="720"/>
        <w:rPr>
          <w:rFonts w:ascii="Arial" w:hAnsi="Arial" w:cs="Arial"/>
          <w:sz w:val="24"/>
          <w:szCs w:val="24"/>
        </w:rPr>
      </w:pPr>
      <w:r w:rsidRPr="002454BE">
        <w:rPr>
          <w:rFonts w:ascii="Arial" w:hAnsi="Arial" w:cs="Arial"/>
          <w:sz w:val="24"/>
          <w:szCs w:val="24"/>
        </w:rPr>
        <w:t>- Διοργανώτρια  Ε.Α.Σ:  Βόρειας  Πελοποννήσου</w:t>
      </w:r>
    </w:p>
    <w:p w:rsidR="000D5B1E" w:rsidRPr="002454BE" w:rsidRDefault="000D5B1E" w:rsidP="000D5B1E">
      <w:pPr>
        <w:pStyle w:val="a9"/>
        <w:ind w:right="-199" w:hanging="720"/>
        <w:rPr>
          <w:rFonts w:ascii="Arial" w:hAnsi="Arial" w:cs="Arial"/>
          <w:sz w:val="24"/>
          <w:szCs w:val="24"/>
        </w:rPr>
      </w:pPr>
      <w:r>
        <w:rPr>
          <w:rFonts w:ascii="Arial" w:hAnsi="Arial" w:cs="Arial"/>
          <w:sz w:val="24"/>
          <w:szCs w:val="24"/>
        </w:rPr>
        <w:t xml:space="preserve">► </w:t>
      </w:r>
      <w:r>
        <w:rPr>
          <w:rFonts w:ascii="Arial" w:hAnsi="Arial" w:cs="Arial"/>
          <w:b/>
          <w:sz w:val="24"/>
          <w:szCs w:val="24"/>
        </w:rPr>
        <w:t>Δ</w:t>
      </w:r>
      <w:r w:rsidRPr="008C4611">
        <w:rPr>
          <w:rFonts w:ascii="Arial" w:hAnsi="Arial" w:cs="Arial"/>
          <w:b/>
          <w:sz w:val="24"/>
          <w:szCs w:val="24"/>
        </w:rPr>
        <w:t>) Αθήνα – Δωδεκάνησα – Κυκλάδες – Λέσβος</w:t>
      </w:r>
      <w:r w:rsidRPr="002454BE">
        <w:rPr>
          <w:rFonts w:ascii="Arial" w:hAnsi="Arial" w:cs="Arial"/>
          <w:sz w:val="24"/>
          <w:szCs w:val="24"/>
        </w:rPr>
        <w:t xml:space="preserve">  (</w:t>
      </w:r>
      <w:r w:rsidRPr="002454BE">
        <w:rPr>
          <w:rFonts w:ascii="Arial" w:hAnsi="Arial" w:cs="Arial"/>
          <w:b/>
          <w:sz w:val="24"/>
          <w:szCs w:val="24"/>
        </w:rPr>
        <w:t>Άγιος Κοσμάς</w:t>
      </w:r>
      <w:r w:rsidRPr="002454BE">
        <w:rPr>
          <w:rFonts w:ascii="Arial" w:hAnsi="Arial" w:cs="Arial"/>
          <w:sz w:val="24"/>
          <w:szCs w:val="24"/>
        </w:rPr>
        <w:t>)</w:t>
      </w:r>
    </w:p>
    <w:p w:rsidR="000D5B1E" w:rsidRPr="002454BE" w:rsidRDefault="000D5B1E" w:rsidP="000D5B1E">
      <w:pPr>
        <w:pStyle w:val="a9"/>
        <w:ind w:right="-199" w:hanging="720"/>
        <w:rPr>
          <w:rFonts w:ascii="Arial" w:hAnsi="Arial" w:cs="Arial"/>
          <w:sz w:val="24"/>
          <w:szCs w:val="24"/>
        </w:rPr>
      </w:pPr>
      <w:r w:rsidRPr="002454BE">
        <w:rPr>
          <w:rFonts w:ascii="Arial" w:hAnsi="Arial" w:cs="Arial"/>
          <w:sz w:val="24"/>
          <w:szCs w:val="24"/>
        </w:rPr>
        <w:t xml:space="preserve">- Διοργανώτρια  Ε.Α.Σ:  Αθήνας   </w:t>
      </w:r>
    </w:p>
    <w:p w:rsidR="000D5B1E" w:rsidRPr="000D5B1E" w:rsidRDefault="000D5B1E" w:rsidP="002454BE">
      <w:pPr>
        <w:pStyle w:val="a9"/>
        <w:ind w:right="-199" w:hanging="720"/>
        <w:rPr>
          <w:rFonts w:ascii="Arial" w:hAnsi="Arial" w:cs="Arial"/>
          <w:sz w:val="16"/>
          <w:szCs w:val="16"/>
        </w:rPr>
      </w:pPr>
    </w:p>
    <w:p w:rsidR="00C358AB" w:rsidRPr="002454BE" w:rsidRDefault="00C1447E" w:rsidP="008C4611">
      <w:pPr>
        <w:pStyle w:val="a9"/>
        <w:ind w:right="-1136" w:hanging="720"/>
        <w:rPr>
          <w:rFonts w:ascii="Arial" w:hAnsi="Arial" w:cs="Arial"/>
          <w:sz w:val="24"/>
          <w:szCs w:val="24"/>
        </w:rPr>
      </w:pPr>
      <w:r w:rsidRPr="002454BE">
        <w:rPr>
          <w:rFonts w:ascii="Arial" w:hAnsi="Arial" w:cs="Arial"/>
          <w:sz w:val="24"/>
          <w:szCs w:val="24"/>
        </w:rPr>
        <w:t>*</w:t>
      </w:r>
      <w:r w:rsidR="007531F0">
        <w:rPr>
          <w:rFonts w:ascii="Arial" w:hAnsi="Arial" w:cs="Arial"/>
          <w:sz w:val="24"/>
          <w:szCs w:val="24"/>
        </w:rPr>
        <w:t xml:space="preserve"> </w:t>
      </w:r>
      <w:proofErr w:type="spellStart"/>
      <w:r w:rsidR="007531F0">
        <w:rPr>
          <w:rFonts w:ascii="Arial" w:hAnsi="Arial" w:cs="Arial"/>
          <w:sz w:val="24"/>
          <w:szCs w:val="24"/>
        </w:rPr>
        <w:t>►</w:t>
      </w:r>
      <w:r w:rsidR="000D5B1E">
        <w:rPr>
          <w:rFonts w:ascii="Arial" w:hAnsi="Arial" w:cs="Arial"/>
          <w:b/>
          <w:sz w:val="24"/>
          <w:szCs w:val="24"/>
        </w:rPr>
        <w:t>Ε</w:t>
      </w:r>
      <w:proofErr w:type="spellEnd"/>
      <w:r w:rsidR="00C358AB" w:rsidRPr="008C4611">
        <w:rPr>
          <w:rFonts w:ascii="Arial" w:hAnsi="Arial" w:cs="Arial"/>
          <w:b/>
          <w:sz w:val="24"/>
          <w:szCs w:val="24"/>
        </w:rPr>
        <w:t>) Πειραιάς &amp; Νοτιοδυτική Αττική – Κρήτη – Χίος Σάμος – Ανατολική Στερεά  Εύβοια</w:t>
      </w:r>
    </w:p>
    <w:p w:rsidR="00C358AB" w:rsidRPr="002454BE" w:rsidRDefault="00C358AB" w:rsidP="002454BE">
      <w:pPr>
        <w:pStyle w:val="a9"/>
        <w:ind w:right="-766" w:hanging="720"/>
        <w:rPr>
          <w:rFonts w:ascii="Arial" w:hAnsi="Arial" w:cs="Arial"/>
          <w:sz w:val="24"/>
          <w:szCs w:val="24"/>
        </w:rPr>
      </w:pPr>
      <w:r w:rsidRPr="002454BE">
        <w:rPr>
          <w:rFonts w:ascii="Arial" w:hAnsi="Arial" w:cs="Arial"/>
          <w:sz w:val="24"/>
          <w:szCs w:val="24"/>
        </w:rPr>
        <w:t xml:space="preserve">    </w:t>
      </w:r>
      <w:r w:rsidR="000C6CB9" w:rsidRPr="000C6CB9">
        <w:rPr>
          <w:rFonts w:ascii="Arial" w:hAnsi="Arial" w:cs="Arial"/>
          <w:b/>
          <w:sz w:val="24"/>
          <w:szCs w:val="24"/>
        </w:rPr>
        <w:t>Α.Ε. Λήμνου</w:t>
      </w:r>
      <w:r w:rsidR="000C6CB9">
        <w:rPr>
          <w:rFonts w:ascii="Arial" w:hAnsi="Arial" w:cs="Arial"/>
          <w:sz w:val="24"/>
          <w:szCs w:val="24"/>
        </w:rPr>
        <w:t xml:space="preserve"> - </w:t>
      </w:r>
      <w:r w:rsidRPr="002454BE">
        <w:rPr>
          <w:rFonts w:ascii="Arial" w:hAnsi="Arial" w:cs="Arial"/>
          <w:sz w:val="24"/>
          <w:szCs w:val="24"/>
        </w:rPr>
        <w:t>(</w:t>
      </w:r>
      <w:r w:rsidRPr="002454BE">
        <w:rPr>
          <w:rFonts w:ascii="Arial" w:hAnsi="Arial" w:cs="Arial"/>
          <w:b/>
          <w:sz w:val="24"/>
          <w:szCs w:val="24"/>
        </w:rPr>
        <w:t>Άγιος Κοσμάς</w:t>
      </w:r>
      <w:r w:rsidRPr="002454BE">
        <w:rPr>
          <w:rFonts w:ascii="Arial" w:hAnsi="Arial" w:cs="Arial"/>
          <w:sz w:val="24"/>
          <w:szCs w:val="24"/>
        </w:rPr>
        <w:t>) - Διοργανώτρια  Ε.Α.Σ:  Πειραιά  &amp;  Νοτιοδυτικής  Αττικής</w:t>
      </w:r>
    </w:p>
    <w:p w:rsidR="002454BE" w:rsidRPr="002454BE" w:rsidRDefault="00921668" w:rsidP="004F7CA2">
      <w:pPr>
        <w:pStyle w:val="a9"/>
        <w:ind w:right="-199" w:hanging="720"/>
        <w:rPr>
          <w:rFonts w:ascii="Arial" w:hAnsi="Arial" w:cs="Arial"/>
          <w:sz w:val="24"/>
          <w:szCs w:val="24"/>
        </w:rPr>
      </w:pPr>
      <w:r w:rsidRPr="002454BE">
        <w:rPr>
          <w:rFonts w:ascii="Arial" w:hAnsi="Arial" w:cs="Arial"/>
          <w:sz w:val="24"/>
          <w:szCs w:val="24"/>
        </w:rPr>
        <w:t xml:space="preserve">   * Δευτέρα και Τρίτη 13 – 14 Ιουλίου</w:t>
      </w:r>
    </w:p>
    <w:p w:rsidR="004856C0" w:rsidRDefault="004856C0" w:rsidP="002454BE">
      <w:pPr>
        <w:spacing w:after="0"/>
        <w:jc w:val="both"/>
        <w:rPr>
          <w:rFonts w:ascii="Arial" w:hAnsi="Arial" w:cs="Arial"/>
          <w:b/>
          <w:sz w:val="24"/>
          <w:szCs w:val="24"/>
          <w:u w:val="single"/>
        </w:rPr>
      </w:pPr>
    </w:p>
    <w:p w:rsidR="004856C0" w:rsidRDefault="004856C0" w:rsidP="002454BE">
      <w:pPr>
        <w:spacing w:after="0"/>
        <w:jc w:val="both"/>
        <w:rPr>
          <w:rFonts w:ascii="Arial" w:hAnsi="Arial" w:cs="Arial"/>
          <w:b/>
          <w:sz w:val="24"/>
          <w:szCs w:val="24"/>
          <w:u w:val="single"/>
        </w:rPr>
      </w:pPr>
    </w:p>
    <w:p w:rsidR="00DF7562" w:rsidRPr="002454BE" w:rsidRDefault="00DF7562" w:rsidP="002454BE">
      <w:pPr>
        <w:spacing w:after="0"/>
        <w:jc w:val="both"/>
        <w:rPr>
          <w:rFonts w:ascii="Arial" w:hAnsi="Arial" w:cs="Arial"/>
          <w:b/>
          <w:sz w:val="24"/>
          <w:szCs w:val="24"/>
          <w:u w:val="single"/>
        </w:rPr>
      </w:pPr>
      <w:r w:rsidRPr="002454BE">
        <w:rPr>
          <w:rFonts w:ascii="Arial" w:hAnsi="Arial" w:cs="Arial"/>
          <w:b/>
          <w:sz w:val="24"/>
          <w:szCs w:val="24"/>
          <w:u w:val="single"/>
        </w:rPr>
        <w:lastRenderedPageBreak/>
        <w:t>3)</w:t>
      </w:r>
      <w:r w:rsidR="002454BE">
        <w:rPr>
          <w:rFonts w:ascii="Arial" w:hAnsi="Arial" w:cs="Arial"/>
          <w:b/>
          <w:sz w:val="24"/>
          <w:szCs w:val="24"/>
          <w:u w:val="single"/>
        </w:rPr>
        <w:t xml:space="preserve"> </w:t>
      </w:r>
      <w:r w:rsidRPr="002454BE">
        <w:rPr>
          <w:rFonts w:ascii="Arial" w:hAnsi="Arial" w:cs="Arial"/>
          <w:b/>
          <w:sz w:val="24"/>
          <w:szCs w:val="24"/>
          <w:u w:val="single"/>
        </w:rPr>
        <w:t xml:space="preserve"> ΚΑΤΗΓΟΡΙΕΣ ΚΑΙ ΗΛΙΚΙΕΣ  ΠΟΥ  ΣΥΜΜΕΤΕΧΟΥΝ:</w:t>
      </w:r>
    </w:p>
    <w:p w:rsidR="00DF7562" w:rsidRPr="002454BE" w:rsidRDefault="00DF7562" w:rsidP="002454BE">
      <w:pPr>
        <w:spacing w:after="0"/>
        <w:jc w:val="both"/>
        <w:rPr>
          <w:rFonts w:ascii="Arial" w:hAnsi="Arial" w:cs="Arial"/>
          <w:b/>
          <w:sz w:val="24"/>
          <w:szCs w:val="24"/>
          <w:u w:val="single"/>
        </w:rPr>
      </w:pPr>
    </w:p>
    <w:p w:rsidR="00DF7562" w:rsidRPr="002454BE" w:rsidRDefault="00DF7562" w:rsidP="002454BE">
      <w:pPr>
        <w:numPr>
          <w:ilvl w:val="0"/>
          <w:numId w:val="43"/>
        </w:numPr>
        <w:spacing w:after="0" w:line="240" w:lineRule="auto"/>
        <w:jc w:val="both"/>
        <w:rPr>
          <w:rFonts w:ascii="Arial" w:hAnsi="Arial" w:cs="Arial"/>
          <w:sz w:val="24"/>
          <w:szCs w:val="24"/>
        </w:rPr>
      </w:pPr>
      <w:r w:rsidRPr="002454BE">
        <w:rPr>
          <w:rFonts w:ascii="Arial" w:hAnsi="Arial" w:cs="Arial"/>
          <w:sz w:val="24"/>
          <w:szCs w:val="24"/>
        </w:rPr>
        <w:t>Κ16 (Αγοριών – Κοριτσιών):  2005 – 2006</w:t>
      </w:r>
    </w:p>
    <w:p w:rsidR="00DF7562" w:rsidRPr="002454BE" w:rsidRDefault="00DF7562" w:rsidP="002454BE">
      <w:pPr>
        <w:spacing w:after="0"/>
        <w:ind w:left="720"/>
        <w:jc w:val="both"/>
        <w:rPr>
          <w:rFonts w:ascii="Arial" w:hAnsi="Arial" w:cs="Arial"/>
          <w:sz w:val="16"/>
          <w:szCs w:val="16"/>
        </w:rPr>
      </w:pPr>
    </w:p>
    <w:p w:rsidR="00DF7562" w:rsidRDefault="00DF7562" w:rsidP="004F7CA2">
      <w:pPr>
        <w:numPr>
          <w:ilvl w:val="0"/>
          <w:numId w:val="43"/>
        </w:numPr>
        <w:spacing w:after="0" w:line="240" w:lineRule="auto"/>
        <w:jc w:val="both"/>
        <w:rPr>
          <w:rFonts w:ascii="Arial" w:hAnsi="Arial" w:cs="Arial"/>
          <w:sz w:val="24"/>
          <w:szCs w:val="24"/>
        </w:rPr>
      </w:pPr>
      <w:r w:rsidRPr="002454BE">
        <w:rPr>
          <w:rFonts w:ascii="Arial" w:hAnsi="Arial" w:cs="Arial"/>
          <w:sz w:val="24"/>
          <w:szCs w:val="24"/>
        </w:rPr>
        <w:t>Κ14 (Αγοριών – Κοριτσιών):  2007</w:t>
      </w:r>
    </w:p>
    <w:p w:rsidR="007A02A0" w:rsidRPr="004F7CA2" w:rsidRDefault="007A02A0" w:rsidP="007A02A0">
      <w:pPr>
        <w:spacing w:after="0" w:line="240" w:lineRule="auto"/>
        <w:jc w:val="both"/>
        <w:rPr>
          <w:rFonts w:ascii="Arial" w:hAnsi="Arial" w:cs="Arial"/>
          <w:sz w:val="24"/>
          <w:szCs w:val="24"/>
        </w:rPr>
      </w:pPr>
    </w:p>
    <w:p w:rsidR="00DF7562" w:rsidRPr="002454BE" w:rsidRDefault="00DF7562" w:rsidP="002454BE">
      <w:pPr>
        <w:spacing w:after="0"/>
        <w:rPr>
          <w:rFonts w:ascii="Arial" w:hAnsi="Arial" w:cs="Arial"/>
          <w:sz w:val="24"/>
          <w:szCs w:val="24"/>
        </w:rPr>
      </w:pPr>
      <w:r w:rsidRPr="002454BE">
        <w:rPr>
          <w:rFonts w:ascii="Arial" w:hAnsi="Arial" w:cs="Arial"/>
          <w:b/>
          <w:sz w:val="24"/>
          <w:szCs w:val="24"/>
          <w:u w:val="single"/>
        </w:rPr>
        <w:t>4)  ΔΙΚΑΙΩΜΑ  ΣΥΜΜΕΤΟΧΗΣ</w:t>
      </w:r>
      <w:r w:rsidR="008E3E64" w:rsidRPr="002454BE">
        <w:rPr>
          <w:rFonts w:ascii="Arial" w:hAnsi="Arial" w:cs="Arial"/>
          <w:b/>
          <w:sz w:val="24"/>
          <w:szCs w:val="24"/>
          <w:u w:val="single"/>
        </w:rPr>
        <w:t xml:space="preserve">  ΣΤΟΥΣ  ΑΓΩΝΕΣ </w:t>
      </w:r>
      <w:r w:rsidRPr="002454BE">
        <w:rPr>
          <w:rFonts w:ascii="Arial" w:hAnsi="Arial" w:cs="Arial"/>
          <w:b/>
          <w:sz w:val="24"/>
          <w:szCs w:val="24"/>
          <w:u w:val="single"/>
        </w:rPr>
        <w:t>:</w:t>
      </w:r>
      <w:r w:rsidRPr="002454BE">
        <w:rPr>
          <w:rFonts w:ascii="Arial" w:hAnsi="Arial" w:cs="Arial"/>
          <w:sz w:val="24"/>
          <w:szCs w:val="24"/>
        </w:rPr>
        <w:t xml:space="preserve"> </w:t>
      </w:r>
    </w:p>
    <w:p w:rsidR="00DF7562" w:rsidRPr="002454BE" w:rsidRDefault="00DF7562" w:rsidP="002454BE">
      <w:pPr>
        <w:spacing w:after="0"/>
        <w:rPr>
          <w:rFonts w:ascii="Arial" w:hAnsi="Arial" w:cs="Arial"/>
          <w:sz w:val="24"/>
          <w:szCs w:val="24"/>
        </w:rPr>
      </w:pPr>
    </w:p>
    <w:p w:rsidR="00DF7562" w:rsidRPr="002454BE" w:rsidRDefault="00472102" w:rsidP="002454BE">
      <w:pPr>
        <w:pStyle w:val="20"/>
        <w:jc w:val="both"/>
        <w:rPr>
          <w:rFonts w:ascii="Arial" w:hAnsi="Arial" w:cs="Arial"/>
          <w:b/>
          <w:i w:val="0"/>
          <w:szCs w:val="24"/>
          <w:lang w:val="el-GR"/>
        </w:rPr>
      </w:pPr>
      <w:r w:rsidRPr="002454BE">
        <w:rPr>
          <w:rFonts w:ascii="Arial" w:hAnsi="Arial" w:cs="Arial"/>
          <w:i w:val="0"/>
          <w:szCs w:val="24"/>
          <w:lang w:val="el-GR"/>
        </w:rPr>
        <w:t xml:space="preserve"> </w:t>
      </w:r>
      <w:r w:rsidRPr="002454BE">
        <w:rPr>
          <w:rFonts w:ascii="Arial" w:hAnsi="Arial" w:cs="Arial"/>
          <w:i w:val="0"/>
          <w:szCs w:val="24"/>
          <w:lang w:val="el-GR"/>
        </w:rPr>
        <w:tab/>
      </w:r>
      <w:r w:rsidR="00456A3B" w:rsidRPr="002454BE">
        <w:rPr>
          <w:rFonts w:ascii="Arial" w:hAnsi="Arial" w:cs="Arial"/>
          <w:b/>
          <w:i w:val="0"/>
          <w:szCs w:val="24"/>
          <w:lang w:val="el-GR"/>
        </w:rPr>
        <w:t>Στο πανελλήνιο πρωτάθλημα ομίλων Κ16</w:t>
      </w:r>
      <w:r w:rsidR="00DF7562" w:rsidRPr="002454BE">
        <w:rPr>
          <w:rFonts w:ascii="Arial" w:hAnsi="Arial" w:cs="Arial"/>
          <w:i w:val="0"/>
          <w:szCs w:val="24"/>
          <w:lang w:val="el-GR"/>
        </w:rPr>
        <w:t xml:space="preserve">  έχουν δικαίωμα</w:t>
      </w:r>
      <w:r w:rsidRPr="002454BE">
        <w:rPr>
          <w:rFonts w:ascii="Arial" w:hAnsi="Arial" w:cs="Arial"/>
          <w:i w:val="0"/>
          <w:szCs w:val="24"/>
          <w:lang w:val="el-GR"/>
        </w:rPr>
        <w:t xml:space="preserve">  συμμετοχής  οι αθλητές  -</w:t>
      </w:r>
      <w:r w:rsidR="00DF7562" w:rsidRPr="002454BE">
        <w:rPr>
          <w:rFonts w:ascii="Arial" w:hAnsi="Arial" w:cs="Arial"/>
          <w:i w:val="0"/>
          <w:szCs w:val="24"/>
          <w:lang w:val="el-GR"/>
        </w:rPr>
        <w:t xml:space="preserve"> αθλήτριες που είναι εγγεγραμμένοι, </w:t>
      </w:r>
      <w:r w:rsidR="00C1447E" w:rsidRPr="002454BE">
        <w:rPr>
          <w:rFonts w:ascii="Arial" w:hAnsi="Arial" w:cs="Arial"/>
          <w:i w:val="0"/>
          <w:szCs w:val="24"/>
          <w:lang w:val="el-GR"/>
        </w:rPr>
        <w:t xml:space="preserve">σε σωματεία – μέλη του Σ.Ε.Γ.Α.Σ., </w:t>
      </w:r>
      <w:r w:rsidR="00DF7562" w:rsidRPr="002454BE">
        <w:rPr>
          <w:rFonts w:ascii="Arial" w:hAnsi="Arial" w:cs="Arial"/>
          <w:i w:val="0"/>
          <w:szCs w:val="24"/>
          <w:lang w:val="el-GR"/>
        </w:rPr>
        <w:t>σύμφωνα με όσα ορίζονται στην τελευταία υπουργική απόφαση «περί εγγραφής αθλητών</w:t>
      </w:r>
      <w:r w:rsidR="00456A3B" w:rsidRPr="002454BE">
        <w:rPr>
          <w:rFonts w:ascii="Arial" w:hAnsi="Arial" w:cs="Arial"/>
          <w:i w:val="0"/>
          <w:szCs w:val="24"/>
          <w:lang w:val="el-GR"/>
        </w:rPr>
        <w:t xml:space="preserve"> - τριών</w:t>
      </w:r>
      <w:r w:rsidR="00CA1513">
        <w:rPr>
          <w:rFonts w:ascii="Arial" w:hAnsi="Arial" w:cs="Arial"/>
          <w:i w:val="0"/>
          <w:szCs w:val="24"/>
          <w:lang w:val="el-GR"/>
        </w:rPr>
        <w:t>»</w:t>
      </w:r>
      <w:r w:rsidR="00BB4AB3" w:rsidRPr="002454BE">
        <w:rPr>
          <w:rFonts w:ascii="Arial" w:hAnsi="Arial" w:cs="Arial"/>
          <w:i w:val="0"/>
          <w:szCs w:val="24"/>
          <w:lang w:val="el-GR"/>
        </w:rPr>
        <w:t xml:space="preserve">  </w:t>
      </w:r>
      <w:r w:rsidR="00BB4AB3" w:rsidRPr="002454BE">
        <w:rPr>
          <w:rFonts w:ascii="Arial" w:hAnsi="Arial" w:cs="Arial"/>
          <w:b/>
          <w:i w:val="0"/>
          <w:szCs w:val="24"/>
          <w:lang w:val="el-GR"/>
        </w:rPr>
        <w:t>και έχο</w:t>
      </w:r>
      <w:r w:rsidR="00456A3B" w:rsidRPr="002454BE">
        <w:rPr>
          <w:rFonts w:ascii="Arial" w:hAnsi="Arial" w:cs="Arial"/>
          <w:b/>
          <w:i w:val="0"/>
          <w:szCs w:val="24"/>
          <w:lang w:val="el-GR"/>
        </w:rPr>
        <w:t>υν προκριθεί για να συμμετέχουν</w:t>
      </w:r>
      <w:r w:rsidR="00BB4AB3" w:rsidRPr="002454BE">
        <w:rPr>
          <w:rFonts w:ascii="Arial" w:hAnsi="Arial" w:cs="Arial"/>
          <w:b/>
          <w:i w:val="0"/>
          <w:szCs w:val="24"/>
          <w:lang w:val="el-GR"/>
        </w:rPr>
        <w:t xml:space="preserve"> από τους διασυλλογικούς αγώνες Κ16 του 2020  και σύμφωνα με τα παρακάτω:</w:t>
      </w:r>
    </w:p>
    <w:p w:rsidR="00942C09" w:rsidRPr="002454BE" w:rsidRDefault="00942C09" w:rsidP="002454BE">
      <w:pPr>
        <w:spacing w:after="0" w:line="240" w:lineRule="auto"/>
        <w:ind w:right="-666"/>
        <w:rPr>
          <w:rFonts w:ascii="Arial" w:eastAsia="Times New Roman" w:hAnsi="Arial" w:cs="Arial"/>
          <w:iCs/>
          <w:sz w:val="24"/>
          <w:szCs w:val="24"/>
        </w:rPr>
      </w:pPr>
    </w:p>
    <w:p w:rsidR="00BB4AB3" w:rsidRPr="002454BE" w:rsidRDefault="00B641B8" w:rsidP="002454BE">
      <w:pPr>
        <w:spacing w:after="0"/>
        <w:ind w:firstLine="720"/>
        <w:jc w:val="both"/>
        <w:rPr>
          <w:rFonts w:ascii="Arial" w:hAnsi="Arial" w:cs="Arial"/>
          <w:b/>
          <w:sz w:val="24"/>
          <w:szCs w:val="24"/>
        </w:rPr>
      </w:pPr>
      <w:r w:rsidRPr="002454BE">
        <w:rPr>
          <w:rFonts w:ascii="Arial" w:hAnsi="Arial" w:cs="Arial"/>
          <w:b/>
          <w:sz w:val="24"/>
          <w:szCs w:val="24"/>
        </w:rPr>
        <w:t>1</w:t>
      </w:r>
      <w:r w:rsidR="00FE0D58" w:rsidRPr="002454BE">
        <w:rPr>
          <w:rFonts w:ascii="Arial" w:hAnsi="Arial" w:cs="Arial"/>
          <w:b/>
          <w:sz w:val="24"/>
          <w:szCs w:val="24"/>
        </w:rPr>
        <w:t>α</w:t>
      </w:r>
      <w:r w:rsidR="00BB4AB3" w:rsidRPr="002454BE">
        <w:rPr>
          <w:rFonts w:ascii="Arial" w:hAnsi="Arial" w:cs="Arial"/>
          <w:b/>
          <w:sz w:val="24"/>
          <w:szCs w:val="24"/>
        </w:rPr>
        <w:t>)  Οι διασυλλογικοί αγώνες Κ16</w:t>
      </w:r>
      <w:r w:rsidR="00497B5D" w:rsidRPr="002454BE">
        <w:rPr>
          <w:rFonts w:ascii="Arial" w:hAnsi="Arial" w:cs="Arial"/>
          <w:b/>
          <w:sz w:val="24"/>
          <w:szCs w:val="24"/>
        </w:rPr>
        <w:t>,</w:t>
      </w:r>
      <w:r w:rsidR="00BB4AB3" w:rsidRPr="002454BE">
        <w:rPr>
          <w:rFonts w:ascii="Arial" w:hAnsi="Arial" w:cs="Arial"/>
          <w:b/>
          <w:sz w:val="24"/>
          <w:szCs w:val="24"/>
        </w:rPr>
        <w:t xml:space="preserve"> αποτελούν  αγώνες πρόκρισης για το Πανελλήνιο πρωτάθλημα Κ16.</w:t>
      </w:r>
    </w:p>
    <w:p w:rsidR="00BB4AB3" w:rsidRPr="002454BE" w:rsidRDefault="00BB4AB3" w:rsidP="002454BE">
      <w:pPr>
        <w:spacing w:after="0"/>
        <w:ind w:firstLine="720"/>
        <w:jc w:val="both"/>
        <w:rPr>
          <w:rFonts w:ascii="Arial" w:hAnsi="Arial" w:cs="Arial"/>
          <w:b/>
          <w:sz w:val="16"/>
          <w:szCs w:val="16"/>
        </w:rPr>
      </w:pPr>
      <w:r w:rsidRPr="002454BE">
        <w:rPr>
          <w:rFonts w:ascii="Arial" w:hAnsi="Arial" w:cs="Arial"/>
          <w:b/>
          <w:sz w:val="16"/>
          <w:szCs w:val="16"/>
        </w:rPr>
        <w:t xml:space="preserve"> </w:t>
      </w:r>
    </w:p>
    <w:p w:rsidR="00BB4AB3" w:rsidRPr="002454BE" w:rsidRDefault="00BB4AB3" w:rsidP="002454BE">
      <w:pPr>
        <w:spacing w:after="0"/>
        <w:ind w:firstLine="720"/>
        <w:jc w:val="both"/>
        <w:rPr>
          <w:rFonts w:ascii="Arial" w:hAnsi="Arial" w:cs="Arial"/>
          <w:b/>
          <w:sz w:val="24"/>
          <w:szCs w:val="24"/>
        </w:rPr>
      </w:pPr>
      <w:r w:rsidRPr="002454BE">
        <w:rPr>
          <w:rFonts w:ascii="Arial" w:hAnsi="Arial" w:cs="Arial"/>
          <w:b/>
          <w:sz w:val="24"/>
          <w:szCs w:val="24"/>
        </w:rPr>
        <w:t xml:space="preserve">Από τους διασυλλογικούς </w:t>
      </w:r>
      <w:r w:rsidR="00921668" w:rsidRPr="002454BE">
        <w:rPr>
          <w:rFonts w:ascii="Arial" w:hAnsi="Arial" w:cs="Arial"/>
          <w:b/>
          <w:sz w:val="24"/>
          <w:szCs w:val="24"/>
        </w:rPr>
        <w:t xml:space="preserve">αγώνες όλων των ομίλων </w:t>
      </w:r>
      <w:r w:rsidRPr="002454BE">
        <w:rPr>
          <w:rFonts w:ascii="Arial" w:hAnsi="Arial" w:cs="Arial"/>
          <w:b/>
          <w:sz w:val="24"/>
          <w:szCs w:val="24"/>
        </w:rPr>
        <w:t>των Ε.Α.Σ., θα προκριθούν για τους 5 ομίλους το</w:t>
      </w:r>
      <w:r w:rsidR="000D09A0" w:rsidRPr="002454BE">
        <w:rPr>
          <w:rFonts w:ascii="Arial" w:hAnsi="Arial" w:cs="Arial"/>
          <w:b/>
          <w:sz w:val="24"/>
          <w:szCs w:val="24"/>
        </w:rPr>
        <w:t>υ Πανελληνίου πρωταθλήματος Κ16</w:t>
      </w:r>
      <w:r w:rsidRPr="002454BE">
        <w:rPr>
          <w:rFonts w:ascii="Arial" w:hAnsi="Arial" w:cs="Arial"/>
          <w:b/>
          <w:sz w:val="24"/>
          <w:szCs w:val="24"/>
        </w:rPr>
        <w:t>, οι 8 αθλητές – αθλήτριες που πέτυχαν τις 8 καλύτερες επιδόσεις στα ατομικά αγωνίσματα, για να συμμετέχουν στον αντίστοιχο όμιλο του Πανελληνίου πρωταθλήματος Κ16, στον οποίο ανήκει η Ε.Α.Σ. τους.</w:t>
      </w:r>
    </w:p>
    <w:p w:rsidR="008C35A1" w:rsidRPr="002454BE" w:rsidRDefault="005739EA" w:rsidP="002454BE">
      <w:pPr>
        <w:spacing w:after="0"/>
        <w:ind w:firstLine="720"/>
        <w:jc w:val="both"/>
        <w:rPr>
          <w:rFonts w:ascii="Arial" w:hAnsi="Arial" w:cs="Arial"/>
          <w:b/>
          <w:sz w:val="24"/>
          <w:szCs w:val="24"/>
        </w:rPr>
      </w:pPr>
      <w:r w:rsidRPr="002454BE">
        <w:rPr>
          <w:rFonts w:ascii="Arial" w:hAnsi="Arial" w:cs="Arial"/>
          <w:b/>
          <w:sz w:val="24"/>
          <w:szCs w:val="24"/>
        </w:rPr>
        <w:t>Οι χρόνοι χειρός θα στρογγυλοποιούνται στο επόμενο δέκατο δευτερολέπτου και στη συνέχεια θα προστίθεται ο συντελεστή</w:t>
      </w:r>
      <w:r w:rsidR="002454BE">
        <w:rPr>
          <w:rFonts w:ascii="Arial" w:hAnsi="Arial" w:cs="Arial"/>
          <w:b/>
          <w:sz w:val="24"/>
          <w:szCs w:val="24"/>
        </w:rPr>
        <w:t>ς</w:t>
      </w:r>
      <w:r w:rsidRPr="002454BE">
        <w:rPr>
          <w:rFonts w:ascii="Arial" w:hAnsi="Arial" w:cs="Arial"/>
          <w:b/>
          <w:sz w:val="24"/>
          <w:szCs w:val="24"/>
        </w:rPr>
        <w:t xml:space="preserve"> </w:t>
      </w:r>
      <w:r w:rsidR="008C35A1" w:rsidRPr="002454BE">
        <w:rPr>
          <w:rFonts w:ascii="Arial" w:hAnsi="Arial" w:cs="Arial"/>
          <w:b/>
          <w:sz w:val="24"/>
          <w:szCs w:val="24"/>
        </w:rPr>
        <w:t>+</w:t>
      </w:r>
      <w:r w:rsidRPr="002454BE">
        <w:rPr>
          <w:rFonts w:ascii="Arial" w:hAnsi="Arial" w:cs="Arial"/>
          <w:b/>
          <w:sz w:val="24"/>
          <w:szCs w:val="24"/>
        </w:rPr>
        <w:t>0.24 μέχρι τα 200μ</w:t>
      </w:r>
      <w:r w:rsidR="002454BE">
        <w:rPr>
          <w:rFonts w:ascii="Arial" w:hAnsi="Arial" w:cs="Arial"/>
          <w:b/>
          <w:sz w:val="24"/>
          <w:szCs w:val="24"/>
        </w:rPr>
        <w:t>.</w:t>
      </w:r>
      <w:r w:rsidRPr="002454BE">
        <w:rPr>
          <w:rFonts w:ascii="Arial" w:hAnsi="Arial" w:cs="Arial"/>
          <w:b/>
          <w:sz w:val="24"/>
          <w:szCs w:val="24"/>
        </w:rPr>
        <w:t xml:space="preserve"> με εμπόδια</w:t>
      </w:r>
      <w:r w:rsidR="008C35A1" w:rsidRPr="002454BE">
        <w:rPr>
          <w:rFonts w:ascii="Arial" w:hAnsi="Arial" w:cs="Arial"/>
          <w:b/>
          <w:sz w:val="24"/>
          <w:szCs w:val="24"/>
        </w:rPr>
        <w:t>. Στ</w:t>
      </w:r>
      <w:r w:rsidRPr="002454BE">
        <w:rPr>
          <w:rFonts w:ascii="Arial" w:hAnsi="Arial" w:cs="Arial"/>
          <w:b/>
          <w:sz w:val="24"/>
          <w:szCs w:val="24"/>
        </w:rPr>
        <w:t xml:space="preserve">α </w:t>
      </w:r>
      <w:r w:rsidR="008C35A1" w:rsidRPr="002454BE">
        <w:rPr>
          <w:rFonts w:ascii="Arial" w:hAnsi="Arial" w:cs="Arial"/>
          <w:b/>
          <w:sz w:val="24"/>
          <w:szCs w:val="24"/>
        </w:rPr>
        <w:t>υπόλοιπα αγωνίσματα θα προστίθεται ο συντελεστής +0,14.</w:t>
      </w:r>
    </w:p>
    <w:p w:rsidR="005739EA" w:rsidRPr="002454BE" w:rsidRDefault="008C35A1" w:rsidP="002454BE">
      <w:pPr>
        <w:spacing w:after="0"/>
        <w:ind w:firstLine="720"/>
        <w:jc w:val="both"/>
        <w:rPr>
          <w:rFonts w:ascii="Arial" w:hAnsi="Arial" w:cs="Arial"/>
          <w:b/>
          <w:sz w:val="24"/>
          <w:szCs w:val="24"/>
        </w:rPr>
      </w:pPr>
      <w:r w:rsidRPr="002454BE">
        <w:rPr>
          <w:rFonts w:ascii="Arial" w:hAnsi="Arial" w:cs="Arial"/>
          <w:b/>
          <w:sz w:val="24"/>
          <w:szCs w:val="24"/>
        </w:rPr>
        <w:t xml:space="preserve">Π.χ. χρόνος χειρός στα 80μ: 10.81 μετατρέπεται σε 10.9 και με τον συντελεστή +0,24 γίνεται: 11.14. </w:t>
      </w:r>
      <w:r w:rsidR="005739EA" w:rsidRPr="002454BE">
        <w:rPr>
          <w:rFonts w:ascii="Arial" w:hAnsi="Arial" w:cs="Arial"/>
          <w:b/>
          <w:sz w:val="24"/>
          <w:szCs w:val="24"/>
        </w:rPr>
        <w:t xml:space="preserve"> </w:t>
      </w:r>
    </w:p>
    <w:p w:rsidR="00FE0D58" w:rsidRPr="002454BE" w:rsidRDefault="00FE0D58" w:rsidP="002454BE">
      <w:pPr>
        <w:spacing w:after="0"/>
        <w:ind w:firstLine="720"/>
        <w:jc w:val="both"/>
        <w:rPr>
          <w:rFonts w:ascii="Arial" w:hAnsi="Arial" w:cs="Arial"/>
          <w:b/>
          <w:sz w:val="24"/>
          <w:szCs w:val="24"/>
        </w:rPr>
      </w:pPr>
    </w:p>
    <w:p w:rsidR="00900EA4" w:rsidRPr="00FC70A4" w:rsidRDefault="00AB0442" w:rsidP="00FC70A4">
      <w:pPr>
        <w:ind w:firstLine="720"/>
        <w:jc w:val="both"/>
        <w:rPr>
          <w:rFonts w:ascii="Arial" w:hAnsi="Arial" w:cs="Arial"/>
          <w:sz w:val="24"/>
          <w:szCs w:val="24"/>
        </w:rPr>
      </w:pPr>
      <w:r w:rsidRPr="006C3E20">
        <w:rPr>
          <w:rFonts w:ascii="Arial" w:hAnsi="Arial" w:cs="Arial"/>
          <w:b/>
          <w:bCs/>
          <w:sz w:val="24"/>
          <w:szCs w:val="24"/>
        </w:rPr>
        <w:t>1</w:t>
      </w:r>
      <w:r w:rsidR="00572420" w:rsidRPr="006C3E20">
        <w:rPr>
          <w:rFonts w:ascii="Arial" w:hAnsi="Arial" w:cs="Arial"/>
          <w:b/>
          <w:bCs/>
          <w:sz w:val="24"/>
          <w:szCs w:val="24"/>
        </w:rPr>
        <w:t xml:space="preserve">β) </w:t>
      </w:r>
      <w:r w:rsidR="00572420" w:rsidRPr="002454BE">
        <w:rPr>
          <w:rFonts w:ascii="Arial" w:hAnsi="Arial" w:cs="Arial"/>
          <w:sz w:val="24"/>
          <w:szCs w:val="24"/>
        </w:rPr>
        <w:t>Σε ειδικές περιπτώσεις</w:t>
      </w:r>
      <w:r w:rsidR="00900EA4" w:rsidRPr="002454BE">
        <w:rPr>
          <w:rFonts w:ascii="Arial" w:hAnsi="Arial" w:cs="Arial"/>
          <w:sz w:val="24"/>
          <w:szCs w:val="24"/>
        </w:rPr>
        <w:t xml:space="preserve"> και</w:t>
      </w:r>
      <w:r w:rsidR="00FE0D58" w:rsidRPr="002454BE">
        <w:rPr>
          <w:rFonts w:ascii="Arial" w:hAnsi="Arial" w:cs="Arial"/>
          <w:sz w:val="24"/>
          <w:szCs w:val="24"/>
        </w:rPr>
        <w:t xml:space="preserve"> </w:t>
      </w:r>
      <w:r w:rsidR="00900EA4" w:rsidRPr="002454BE">
        <w:rPr>
          <w:rFonts w:ascii="Arial" w:hAnsi="Arial" w:cs="Arial"/>
          <w:sz w:val="24"/>
          <w:szCs w:val="24"/>
        </w:rPr>
        <w:t xml:space="preserve">μόνο </w:t>
      </w:r>
      <w:r w:rsidR="00FE0D58" w:rsidRPr="002454BE">
        <w:rPr>
          <w:rFonts w:ascii="Arial" w:hAnsi="Arial" w:cs="Arial"/>
          <w:sz w:val="24"/>
          <w:szCs w:val="24"/>
        </w:rPr>
        <w:t>για τα αγωνίσματα δρόμων</w:t>
      </w:r>
      <w:r w:rsidR="00195302" w:rsidRPr="002454BE">
        <w:rPr>
          <w:rFonts w:ascii="Arial" w:hAnsi="Arial" w:cs="Arial"/>
          <w:sz w:val="24"/>
          <w:szCs w:val="24"/>
        </w:rPr>
        <w:t xml:space="preserve"> (80μ. – 150μ. – 80μ. με </w:t>
      </w:r>
      <w:proofErr w:type="spellStart"/>
      <w:r w:rsidR="00195302" w:rsidRPr="002454BE">
        <w:rPr>
          <w:rFonts w:ascii="Arial" w:hAnsi="Arial" w:cs="Arial"/>
          <w:sz w:val="24"/>
          <w:szCs w:val="24"/>
        </w:rPr>
        <w:t>Εμπ</w:t>
      </w:r>
      <w:proofErr w:type="spellEnd"/>
      <w:r w:rsidR="00195302" w:rsidRPr="002454BE">
        <w:rPr>
          <w:rFonts w:ascii="Arial" w:hAnsi="Arial" w:cs="Arial"/>
          <w:sz w:val="24"/>
          <w:szCs w:val="24"/>
        </w:rPr>
        <w:t xml:space="preserve">. 100μ. με </w:t>
      </w:r>
      <w:proofErr w:type="spellStart"/>
      <w:r w:rsidR="00195302" w:rsidRPr="002454BE">
        <w:rPr>
          <w:rFonts w:ascii="Arial" w:hAnsi="Arial" w:cs="Arial"/>
          <w:sz w:val="24"/>
          <w:szCs w:val="24"/>
        </w:rPr>
        <w:t>Εμπ</w:t>
      </w:r>
      <w:proofErr w:type="spellEnd"/>
      <w:r w:rsidR="00195302" w:rsidRPr="002454BE">
        <w:rPr>
          <w:rFonts w:ascii="Arial" w:hAnsi="Arial" w:cs="Arial"/>
          <w:sz w:val="24"/>
          <w:szCs w:val="24"/>
        </w:rPr>
        <w:t xml:space="preserve">. – 200μ. με </w:t>
      </w:r>
      <w:proofErr w:type="spellStart"/>
      <w:r w:rsidR="00195302" w:rsidRPr="002454BE">
        <w:rPr>
          <w:rFonts w:ascii="Arial" w:hAnsi="Arial" w:cs="Arial"/>
          <w:sz w:val="24"/>
          <w:szCs w:val="24"/>
        </w:rPr>
        <w:t>Εμπ</w:t>
      </w:r>
      <w:proofErr w:type="spellEnd"/>
      <w:r w:rsidR="00195302" w:rsidRPr="002454BE">
        <w:rPr>
          <w:rFonts w:ascii="Arial" w:hAnsi="Arial" w:cs="Arial"/>
          <w:sz w:val="24"/>
          <w:szCs w:val="24"/>
        </w:rPr>
        <w:t>.)</w:t>
      </w:r>
      <w:r w:rsidR="00900EA4" w:rsidRPr="002454BE">
        <w:rPr>
          <w:rFonts w:ascii="Arial" w:hAnsi="Arial" w:cs="Arial"/>
          <w:sz w:val="24"/>
          <w:szCs w:val="24"/>
        </w:rPr>
        <w:t>,</w:t>
      </w:r>
      <w:r w:rsidR="00FE0D58" w:rsidRPr="002454BE">
        <w:rPr>
          <w:rFonts w:ascii="Arial" w:hAnsi="Arial" w:cs="Arial"/>
          <w:sz w:val="24"/>
          <w:szCs w:val="24"/>
        </w:rPr>
        <w:t xml:space="preserve"> </w:t>
      </w:r>
      <w:r w:rsidR="00900EA4" w:rsidRPr="002454BE">
        <w:rPr>
          <w:rFonts w:ascii="Arial" w:hAnsi="Arial" w:cs="Arial"/>
          <w:sz w:val="24"/>
          <w:szCs w:val="24"/>
        </w:rPr>
        <w:t xml:space="preserve">στους </w:t>
      </w:r>
      <w:r w:rsidR="00FE0D58" w:rsidRPr="002454BE">
        <w:rPr>
          <w:rFonts w:ascii="Arial" w:hAnsi="Arial" w:cs="Arial"/>
          <w:sz w:val="24"/>
          <w:szCs w:val="24"/>
        </w:rPr>
        <w:t xml:space="preserve"> ομίλους όπου έχει καταγραφεί επίσημη ένδειξη ανεμομέτρου με αντίθετο άνεμο πέραν των – 2,0  (-2,1,   - 2,2 – 2,3….), </w:t>
      </w:r>
      <w:r w:rsidR="00572420" w:rsidRPr="002454BE">
        <w:rPr>
          <w:rFonts w:ascii="Arial" w:hAnsi="Arial" w:cs="Arial"/>
          <w:sz w:val="24"/>
          <w:szCs w:val="24"/>
        </w:rPr>
        <w:t>οι</w:t>
      </w:r>
      <w:r w:rsidR="00900EA4" w:rsidRPr="002454BE">
        <w:rPr>
          <w:rFonts w:ascii="Arial" w:hAnsi="Arial" w:cs="Arial"/>
          <w:sz w:val="24"/>
          <w:szCs w:val="24"/>
        </w:rPr>
        <w:t xml:space="preserve"> αθλητές – αθλήτριες με τις 4 καλύτερες επιδόσεις</w:t>
      </w:r>
      <w:r w:rsidR="003C04C0" w:rsidRPr="002454BE">
        <w:rPr>
          <w:rFonts w:ascii="Arial" w:hAnsi="Arial" w:cs="Arial"/>
          <w:sz w:val="24"/>
          <w:szCs w:val="24"/>
        </w:rPr>
        <w:t xml:space="preserve"> και οι οποίοι</w:t>
      </w:r>
      <w:r w:rsidR="00572420" w:rsidRPr="002454BE">
        <w:rPr>
          <w:rFonts w:ascii="Arial" w:hAnsi="Arial" w:cs="Arial"/>
          <w:sz w:val="24"/>
          <w:szCs w:val="24"/>
        </w:rPr>
        <w:t xml:space="preserve"> </w:t>
      </w:r>
      <w:r w:rsidR="00900EA4" w:rsidRPr="002454BE">
        <w:rPr>
          <w:rFonts w:ascii="Arial" w:hAnsi="Arial" w:cs="Arial"/>
          <w:sz w:val="24"/>
          <w:szCs w:val="24"/>
        </w:rPr>
        <w:t>δεν συμπεριλαμβάνο</w:t>
      </w:r>
      <w:r w:rsidR="00572420" w:rsidRPr="002454BE">
        <w:rPr>
          <w:rFonts w:ascii="Arial" w:hAnsi="Arial" w:cs="Arial"/>
          <w:sz w:val="24"/>
          <w:szCs w:val="24"/>
        </w:rPr>
        <w:t xml:space="preserve">νται αρχικά στις 8 καλύτερες επιδόσεις για τον καθένα από τους 5 ομίλους, </w:t>
      </w:r>
      <w:r w:rsidR="00572420" w:rsidRPr="002454BE">
        <w:rPr>
          <w:rFonts w:ascii="Arial" w:hAnsi="Arial" w:cs="Arial"/>
          <w:b/>
          <w:sz w:val="24"/>
          <w:szCs w:val="24"/>
        </w:rPr>
        <w:t>θα</w:t>
      </w:r>
      <w:r w:rsidR="00900EA4" w:rsidRPr="002454BE">
        <w:rPr>
          <w:rFonts w:ascii="Arial" w:hAnsi="Arial" w:cs="Arial"/>
          <w:b/>
          <w:sz w:val="24"/>
          <w:szCs w:val="24"/>
        </w:rPr>
        <w:t xml:space="preserve"> </w:t>
      </w:r>
      <w:r w:rsidR="00F92A2F" w:rsidRPr="002454BE">
        <w:rPr>
          <w:rFonts w:ascii="Arial" w:hAnsi="Arial" w:cs="Arial"/>
          <w:b/>
          <w:sz w:val="24"/>
          <w:szCs w:val="24"/>
        </w:rPr>
        <w:t>προκρίνονται</w:t>
      </w:r>
      <w:r w:rsidR="00900EA4" w:rsidRPr="002454BE">
        <w:rPr>
          <w:rFonts w:ascii="Arial" w:hAnsi="Arial" w:cs="Arial"/>
          <w:b/>
          <w:sz w:val="24"/>
          <w:szCs w:val="24"/>
        </w:rPr>
        <w:t xml:space="preserve"> </w:t>
      </w:r>
      <w:r w:rsidR="00195302" w:rsidRPr="002454BE">
        <w:rPr>
          <w:rFonts w:ascii="Arial" w:hAnsi="Arial" w:cs="Arial"/>
          <w:b/>
          <w:sz w:val="24"/>
          <w:szCs w:val="24"/>
        </w:rPr>
        <w:t xml:space="preserve">επιπλέον </w:t>
      </w:r>
      <w:r w:rsidR="00572420" w:rsidRPr="002454BE">
        <w:rPr>
          <w:rFonts w:ascii="Arial" w:hAnsi="Arial" w:cs="Arial"/>
          <w:b/>
          <w:sz w:val="24"/>
          <w:szCs w:val="24"/>
        </w:rPr>
        <w:t>για να συμμετέχουν</w:t>
      </w:r>
      <w:r w:rsidR="00900EA4" w:rsidRPr="002454BE">
        <w:rPr>
          <w:rFonts w:ascii="Arial" w:hAnsi="Arial" w:cs="Arial"/>
          <w:b/>
          <w:sz w:val="24"/>
          <w:szCs w:val="24"/>
        </w:rPr>
        <w:t xml:space="preserve"> </w:t>
      </w:r>
      <w:r w:rsidR="00195302" w:rsidRPr="002454BE">
        <w:rPr>
          <w:rFonts w:ascii="Arial" w:hAnsi="Arial" w:cs="Arial"/>
          <w:b/>
          <w:sz w:val="24"/>
          <w:szCs w:val="24"/>
        </w:rPr>
        <w:t xml:space="preserve">στους </w:t>
      </w:r>
      <w:r w:rsidR="00900EA4" w:rsidRPr="002454BE">
        <w:rPr>
          <w:rFonts w:ascii="Arial" w:hAnsi="Arial" w:cs="Arial"/>
          <w:b/>
          <w:sz w:val="24"/>
          <w:szCs w:val="24"/>
        </w:rPr>
        <w:t>αντίστοιχους 5 ομίλους του πανελλ</w:t>
      </w:r>
      <w:r w:rsidR="002454BE">
        <w:rPr>
          <w:rFonts w:ascii="Arial" w:hAnsi="Arial" w:cs="Arial"/>
          <w:b/>
          <w:sz w:val="24"/>
          <w:szCs w:val="24"/>
        </w:rPr>
        <w:t>η</w:t>
      </w:r>
      <w:r w:rsidR="00900EA4" w:rsidRPr="002454BE">
        <w:rPr>
          <w:rFonts w:ascii="Arial" w:hAnsi="Arial" w:cs="Arial"/>
          <w:b/>
          <w:sz w:val="24"/>
          <w:szCs w:val="24"/>
        </w:rPr>
        <w:t>ν</w:t>
      </w:r>
      <w:r w:rsidR="002454BE">
        <w:rPr>
          <w:rFonts w:ascii="Arial" w:hAnsi="Arial" w:cs="Arial"/>
          <w:b/>
          <w:sz w:val="24"/>
          <w:szCs w:val="24"/>
        </w:rPr>
        <w:t>ί</w:t>
      </w:r>
      <w:r w:rsidR="00900EA4" w:rsidRPr="002454BE">
        <w:rPr>
          <w:rFonts w:ascii="Arial" w:hAnsi="Arial" w:cs="Arial"/>
          <w:b/>
          <w:sz w:val="24"/>
          <w:szCs w:val="24"/>
        </w:rPr>
        <w:t>ου πρωταθλήματος</w:t>
      </w:r>
      <w:r w:rsidR="00F92A2F" w:rsidRPr="002454BE">
        <w:rPr>
          <w:rFonts w:ascii="Arial" w:hAnsi="Arial" w:cs="Arial"/>
          <w:b/>
          <w:sz w:val="24"/>
          <w:szCs w:val="24"/>
        </w:rPr>
        <w:t xml:space="preserve"> Κ16</w:t>
      </w:r>
      <w:r w:rsidR="00572420" w:rsidRPr="002454BE">
        <w:rPr>
          <w:rFonts w:ascii="Arial" w:hAnsi="Arial" w:cs="Arial"/>
          <w:b/>
          <w:sz w:val="24"/>
          <w:szCs w:val="24"/>
        </w:rPr>
        <w:t xml:space="preserve"> (</w:t>
      </w:r>
      <w:r w:rsidR="00572420" w:rsidRPr="002454BE">
        <w:rPr>
          <w:rFonts w:ascii="Arial" w:hAnsi="Arial" w:cs="Arial"/>
          <w:sz w:val="24"/>
          <w:szCs w:val="24"/>
        </w:rPr>
        <w:t>4 επιδόσεις για τον καθένα από τους 5 ομίλους)</w:t>
      </w:r>
      <w:r w:rsidR="00F92A2F" w:rsidRPr="002454BE">
        <w:rPr>
          <w:rFonts w:ascii="Arial" w:hAnsi="Arial" w:cs="Arial"/>
          <w:sz w:val="24"/>
          <w:szCs w:val="24"/>
        </w:rPr>
        <w:t>.</w:t>
      </w:r>
      <w:r w:rsidR="00900EA4" w:rsidRPr="002454BE">
        <w:rPr>
          <w:rFonts w:ascii="Arial" w:hAnsi="Arial" w:cs="Arial"/>
          <w:sz w:val="24"/>
          <w:szCs w:val="24"/>
        </w:rPr>
        <w:t xml:space="preserve"> </w:t>
      </w:r>
      <w:r w:rsidR="000D5B1E">
        <w:rPr>
          <w:rFonts w:ascii="Arial" w:hAnsi="Arial" w:cs="Arial"/>
          <w:sz w:val="24"/>
          <w:szCs w:val="24"/>
        </w:rPr>
        <w:t>Σε αυτή την περίπτωση θα διεξάγονται 3 τελικές σειρές (4 αθλητές Χ 3 σειρές = 12)</w:t>
      </w:r>
      <w:r w:rsidR="00FC70A4">
        <w:rPr>
          <w:rFonts w:ascii="Arial" w:hAnsi="Arial" w:cs="Arial"/>
          <w:sz w:val="24"/>
          <w:szCs w:val="24"/>
        </w:rPr>
        <w:t>.</w:t>
      </w:r>
    </w:p>
    <w:p w:rsidR="00E13027" w:rsidRPr="00FC70A4" w:rsidRDefault="00E13027" w:rsidP="002454BE">
      <w:pPr>
        <w:ind w:firstLine="720"/>
        <w:jc w:val="both"/>
        <w:rPr>
          <w:rFonts w:ascii="Arial" w:hAnsi="Arial" w:cs="Arial"/>
          <w:sz w:val="24"/>
          <w:szCs w:val="24"/>
        </w:rPr>
      </w:pPr>
      <w:r w:rsidRPr="002454BE">
        <w:rPr>
          <w:rFonts w:ascii="Arial" w:hAnsi="Arial" w:cs="Arial"/>
          <w:sz w:val="24"/>
          <w:szCs w:val="24"/>
        </w:rPr>
        <w:t xml:space="preserve">2) </w:t>
      </w:r>
      <w:r w:rsidRPr="000D5B1E">
        <w:rPr>
          <w:rFonts w:ascii="Arial" w:hAnsi="Arial" w:cs="Arial"/>
          <w:b/>
          <w:sz w:val="24"/>
          <w:szCs w:val="24"/>
          <w:u w:val="single"/>
        </w:rPr>
        <w:t>Σε περίπτωση ισοπαλίας</w:t>
      </w:r>
      <w:r w:rsidRPr="002454BE">
        <w:rPr>
          <w:rFonts w:ascii="Arial" w:hAnsi="Arial" w:cs="Arial"/>
          <w:sz w:val="24"/>
          <w:szCs w:val="24"/>
        </w:rPr>
        <w:t xml:space="preserve"> (με την ίδια επίδοση) στις τελευταίες θέσεις πρόκρισης, η  ισοπαλία θα επιλύεται από την κεντρική υπηρεσία της ομοσπονδία</w:t>
      </w:r>
      <w:r w:rsidR="002454BE">
        <w:rPr>
          <w:rFonts w:ascii="Arial" w:hAnsi="Arial" w:cs="Arial"/>
          <w:sz w:val="24"/>
          <w:szCs w:val="24"/>
        </w:rPr>
        <w:t>ς</w:t>
      </w:r>
      <w:r w:rsidRPr="002454BE">
        <w:rPr>
          <w:rFonts w:ascii="Arial" w:hAnsi="Arial" w:cs="Arial"/>
          <w:sz w:val="24"/>
          <w:szCs w:val="24"/>
        </w:rPr>
        <w:t xml:space="preserve"> μας, συγκρίνοντας μεταξύ τους τα πινάκια των αγώνων των Ε.Α.Σ. που συμμετέχουν στον ίδιο όμιλο του πανελληνίου πρωταθλήματος, ως ενιαίο αποτέλεσμα και σύμφωνα με τους κανονισμούς στίβου του Σ.Ε.Γ.Α.Σ., όπως παρακάτω:</w:t>
      </w:r>
    </w:p>
    <w:p w:rsidR="000D5B1E" w:rsidRDefault="000D5B1E" w:rsidP="002454BE">
      <w:pPr>
        <w:spacing w:after="0"/>
        <w:ind w:firstLine="720"/>
        <w:jc w:val="both"/>
        <w:rPr>
          <w:rFonts w:ascii="Arial" w:hAnsi="Arial" w:cs="Arial"/>
          <w:sz w:val="24"/>
          <w:szCs w:val="24"/>
          <w:u w:val="single"/>
        </w:rPr>
      </w:pPr>
    </w:p>
    <w:p w:rsidR="004856C0" w:rsidRDefault="004856C0" w:rsidP="009459CA">
      <w:pPr>
        <w:spacing w:after="0"/>
        <w:jc w:val="both"/>
        <w:rPr>
          <w:rFonts w:ascii="Arial" w:hAnsi="Arial" w:cs="Arial"/>
          <w:sz w:val="24"/>
          <w:szCs w:val="24"/>
          <w:u w:val="single"/>
        </w:rPr>
      </w:pPr>
    </w:p>
    <w:p w:rsidR="00E13027" w:rsidRPr="002454BE" w:rsidRDefault="00E13027" w:rsidP="002454BE">
      <w:pPr>
        <w:spacing w:after="0"/>
        <w:ind w:firstLine="720"/>
        <w:jc w:val="both"/>
        <w:rPr>
          <w:rFonts w:ascii="Arial" w:hAnsi="Arial" w:cs="Arial"/>
          <w:sz w:val="24"/>
          <w:szCs w:val="24"/>
        </w:rPr>
      </w:pPr>
      <w:r w:rsidRPr="002454BE">
        <w:rPr>
          <w:rFonts w:ascii="Arial" w:hAnsi="Arial" w:cs="Arial"/>
          <w:sz w:val="24"/>
          <w:szCs w:val="24"/>
          <w:u w:val="single"/>
        </w:rPr>
        <w:lastRenderedPageBreak/>
        <w:t>α) Δρόμοι (Άρθρο 21.2  πρώην 167 – παρ. 2):</w:t>
      </w:r>
      <w:r w:rsidRPr="002454BE">
        <w:rPr>
          <w:rFonts w:ascii="Arial" w:hAnsi="Arial" w:cs="Arial"/>
          <w:sz w:val="24"/>
          <w:szCs w:val="24"/>
        </w:rPr>
        <w:t xml:space="preserve"> </w:t>
      </w:r>
    </w:p>
    <w:p w:rsidR="00453C4A" w:rsidRPr="002454BE" w:rsidRDefault="00453C4A" w:rsidP="002454BE">
      <w:pPr>
        <w:spacing w:after="0"/>
        <w:ind w:firstLine="720"/>
        <w:jc w:val="both"/>
        <w:rPr>
          <w:rFonts w:ascii="Arial" w:hAnsi="Arial" w:cs="Arial"/>
          <w:sz w:val="24"/>
          <w:szCs w:val="24"/>
        </w:rPr>
      </w:pPr>
    </w:p>
    <w:p w:rsidR="00E13027" w:rsidRPr="002454BE" w:rsidRDefault="00E13027" w:rsidP="002454BE">
      <w:pPr>
        <w:spacing w:after="0"/>
        <w:ind w:firstLine="720"/>
        <w:jc w:val="both"/>
        <w:rPr>
          <w:rFonts w:ascii="Arial" w:hAnsi="Arial" w:cs="Arial"/>
          <w:sz w:val="24"/>
          <w:szCs w:val="24"/>
        </w:rPr>
      </w:pPr>
      <w:r w:rsidRPr="002454BE">
        <w:rPr>
          <w:rFonts w:ascii="Arial" w:hAnsi="Arial" w:cs="Arial"/>
          <w:sz w:val="24"/>
          <w:szCs w:val="24"/>
        </w:rPr>
        <w:t xml:space="preserve">«Αν υπάρχει ισοπαλία σε  οποιαδήποτε θέση κατάταξης θα λαμβάνεται υπόψη ο πραγματικός χρόνος που σημείωσαν οι αθλητές με ακρίβεια χιλιοστού του δευτερολέπτου (0,001 </w:t>
      </w:r>
      <w:r w:rsidRPr="002454BE">
        <w:rPr>
          <w:rFonts w:ascii="Arial" w:hAnsi="Arial" w:cs="Arial"/>
          <w:sz w:val="24"/>
          <w:szCs w:val="24"/>
          <w:lang w:val="en-US"/>
        </w:rPr>
        <w:t>sec</w:t>
      </w:r>
      <w:r w:rsidRPr="002454BE">
        <w:rPr>
          <w:rFonts w:ascii="Arial" w:hAnsi="Arial" w:cs="Arial"/>
          <w:sz w:val="24"/>
          <w:szCs w:val="24"/>
        </w:rPr>
        <w:t>)».</w:t>
      </w:r>
    </w:p>
    <w:p w:rsidR="00453C4A" w:rsidRPr="002454BE" w:rsidRDefault="00453C4A" w:rsidP="002454BE">
      <w:pPr>
        <w:spacing w:after="0"/>
        <w:ind w:firstLine="720"/>
        <w:jc w:val="both"/>
        <w:rPr>
          <w:rFonts w:ascii="Arial" w:hAnsi="Arial" w:cs="Arial"/>
          <w:sz w:val="16"/>
          <w:szCs w:val="16"/>
        </w:rPr>
      </w:pPr>
    </w:p>
    <w:p w:rsidR="00E13027" w:rsidRPr="002454BE" w:rsidRDefault="00E13027" w:rsidP="002454BE">
      <w:pPr>
        <w:spacing w:after="0"/>
        <w:ind w:firstLine="720"/>
        <w:jc w:val="both"/>
        <w:rPr>
          <w:rFonts w:ascii="Arial" w:hAnsi="Arial" w:cs="Arial"/>
          <w:sz w:val="24"/>
          <w:szCs w:val="24"/>
        </w:rPr>
      </w:pPr>
      <w:r w:rsidRPr="002454BE">
        <w:rPr>
          <w:rFonts w:ascii="Arial" w:hAnsi="Arial" w:cs="Arial"/>
          <w:sz w:val="24"/>
          <w:szCs w:val="24"/>
        </w:rPr>
        <w:t xml:space="preserve">Όταν η χρονομέτρηση είναι με χρονόμετρο χεριού και </w:t>
      </w:r>
      <w:r w:rsidR="00921668" w:rsidRPr="002454BE">
        <w:rPr>
          <w:rFonts w:ascii="Arial" w:hAnsi="Arial" w:cs="Arial"/>
          <w:sz w:val="24"/>
          <w:szCs w:val="24"/>
        </w:rPr>
        <w:t xml:space="preserve">οι </w:t>
      </w:r>
      <w:r w:rsidRPr="002454BE">
        <w:rPr>
          <w:rFonts w:ascii="Arial" w:hAnsi="Arial" w:cs="Arial"/>
          <w:sz w:val="24"/>
          <w:szCs w:val="24"/>
        </w:rPr>
        <w:t xml:space="preserve">αθλητές – αθλήτριες είναι ισόπαλοι στην τελευταία θέση πρόκρισης </w:t>
      </w:r>
      <w:r w:rsidR="005D2B7B" w:rsidRPr="002454BE">
        <w:rPr>
          <w:rFonts w:ascii="Arial" w:hAnsi="Arial" w:cs="Arial"/>
          <w:sz w:val="24"/>
          <w:szCs w:val="24"/>
        </w:rPr>
        <w:t>(π.χ. 4 αθλητές στην 8</w:t>
      </w:r>
      <w:r w:rsidR="005D2B7B" w:rsidRPr="002454BE">
        <w:rPr>
          <w:rFonts w:ascii="Arial" w:hAnsi="Arial" w:cs="Arial"/>
          <w:sz w:val="24"/>
          <w:szCs w:val="24"/>
          <w:vertAlign w:val="superscript"/>
        </w:rPr>
        <w:t>η</w:t>
      </w:r>
      <w:r w:rsidR="005D2B7B" w:rsidRPr="002454BE">
        <w:rPr>
          <w:rFonts w:ascii="Arial" w:hAnsi="Arial" w:cs="Arial"/>
          <w:sz w:val="24"/>
          <w:szCs w:val="24"/>
        </w:rPr>
        <w:t xml:space="preserve"> θέση)</w:t>
      </w:r>
      <w:r w:rsidR="00921668" w:rsidRPr="002454BE">
        <w:rPr>
          <w:rFonts w:ascii="Arial" w:hAnsi="Arial" w:cs="Arial"/>
          <w:sz w:val="24"/>
          <w:szCs w:val="24"/>
        </w:rPr>
        <w:t>,</w:t>
      </w:r>
      <w:r w:rsidR="005D2B7B" w:rsidRPr="002454BE">
        <w:rPr>
          <w:rFonts w:ascii="Arial" w:hAnsi="Arial" w:cs="Arial"/>
          <w:sz w:val="24"/>
          <w:szCs w:val="24"/>
        </w:rPr>
        <w:t xml:space="preserve"> </w:t>
      </w:r>
      <w:r w:rsidRPr="002454BE">
        <w:rPr>
          <w:rFonts w:ascii="Arial" w:hAnsi="Arial" w:cs="Arial"/>
          <w:sz w:val="24"/>
          <w:szCs w:val="24"/>
        </w:rPr>
        <w:t>θα ισχύουν τα παρακάτω:</w:t>
      </w:r>
    </w:p>
    <w:p w:rsidR="00453C4A" w:rsidRPr="002454BE" w:rsidRDefault="00453C4A" w:rsidP="002454BE">
      <w:pPr>
        <w:spacing w:after="0"/>
        <w:ind w:firstLine="720"/>
        <w:jc w:val="both"/>
        <w:rPr>
          <w:rFonts w:ascii="Arial" w:hAnsi="Arial" w:cs="Arial"/>
          <w:sz w:val="8"/>
          <w:szCs w:val="8"/>
        </w:rPr>
      </w:pPr>
    </w:p>
    <w:p w:rsidR="00453C4A" w:rsidRPr="002454BE" w:rsidRDefault="00E13027" w:rsidP="002454BE">
      <w:pPr>
        <w:spacing w:after="0"/>
        <w:ind w:firstLine="720"/>
        <w:jc w:val="both"/>
        <w:rPr>
          <w:rFonts w:ascii="Arial" w:hAnsi="Arial" w:cs="Arial"/>
          <w:sz w:val="8"/>
          <w:szCs w:val="8"/>
        </w:rPr>
      </w:pPr>
      <w:r w:rsidRPr="002454BE">
        <w:rPr>
          <w:rFonts w:ascii="Arial" w:hAnsi="Arial" w:cs="Arial"/>
          <w:sz w:val="24"/>
          <w:szCs w:val="24"/>
        </w:rPr>
        <w:t xml:space="preserve">Στους αθλητές </w:t>
      </w:r>
      <w:r w:rsidR="00453C4A" w:rsidRPr="002454BE">
        <w:rPr>
          <w:rFonts w:ascii="Arial" w:hAnsi="Arial" w:cs="Arial"/>
          <w:sz w:val="24"/>
          <w:szCs w:val="24"/>
        </w:rPr>
        <w:t xml:space="preserve">– αθλήτριες </w:t>
      </w:r>
      <w:r w:rsidRPr="002454BE">
        <w:rPr>
          <w:rFonts w:ascii="Arial" w:hAnsi="Arial" w:cs="Arial"/>
          <w:sz w:val="24"/>
          <w:szCs w:val="24"/>
        </w:rPr>
        <w:t>με την ίδια επίδοση</w:t>
      </w:r>
      <w:r w:rsidR="004D287A" w:rsidRPr="002454BE">
        <w:rPr>
          <w:rFonts w:ascii="Arial" w:hAnsi="Arial" w:cs="Arial"/>
          <w:sz w:val="24"/>
          <w:szCs w:val="24"/>
        </w:rPr>
        <w:t xml:space="preserve"> (σε δέκατα δευτερολέπτου 0,1 </w:t>
      </w:r>
      <w:r w:rsidR="004D287A" w:rsidRPr="002454BE">
        <w:rPr>
          <w:rFonts w:ascii="Arial" w:hAnsi="Arial" w:cs="Arial"/>
          <w:sz w:val="24"/>
          <w:szCs w:val="24"/>
          <w:lang w:val="en-US"/>
        </w:rPr>
        <w:t>sec</w:t>
      </w:r>
      <w:r w:rsidR="004D287A" w:rsidRPr="002454BE">
        <w:rPr>
          <w:rFonts w:ascii="Arial" w:hAnsi="Arial" w:cs="Arial"/>
          <w:sz w:val="24"/>
          <w:szCs w:val="24"/>
        </w:rPr>
        <w:t>)</w:t>
      </w:r>
      <w:r w:rsidR="00453C4A" w:rsidRPr="002454BE">
        <w:rPr>
          <w:rFonts w:ascii="Arial" w:hAnsi="Arial" w:cs="Arial"/>
          <w:sz w:val="24"/>
          <w:szCs w:val="24"/>
        </w:rPr>
        <w:t>,</w:t>
      </w:r>
      <w:r w:rsidRPr="002454BE">
        <w:rPr>
          <w:rFonts w:ascii="Arial" w:hAnsi="Arial" w:cs="Arial"/>
          <w:sz w:val="24"/>
          <w:szCs w:val="24"/>
        </w:rPr>
        <w:t xml:space="preserve"> θα δίνεται το δικαίωμα να συμμετέχουν στους αντίστοιχους 5 ομίλους του πανελλ</w:t>
      </w:r>
      <w:r w:rsidR="002454BE">
        <w:rPr>
          <w:rFonts w:ascii="Arial" w:hAnsi="Arial" w:cs="Arial"/>
          <w:sz w:val="24"/>
          <w:szCs w:val="24"/>
        </w:rPr>
        <w:t>η</w:t>
      </w:r>
      <w:r w:rsidRPr="002454BE">
        <w:rPr>
          <w:rFonts w:ascii="Arial" w:hAnsi="Arial" w:cs="Arial"/>
          <w:sz w:val="24"/>
          <w:szCs w:val="24"/>
        </w:rPr>
        <w:t>ν</w:t>
      </w:r>
      <w:r w:rsidR="002454BE">
        <w:rPr>
          <w:rFonts w:ascii="Arial" w:hAnsi="Arial" w:cs="Arial"/>
          <w:sz w:val="24"/>
          <w:szCs w:val="24"/>
        </w:rPr>
        <w:t>ί</w:t>
      </w:r>
      <w:r w:rsidR="00795F1B">
        <w:rPr>
          <w:rFonts w:ascii="Arial" w:hAnsi="Arial" w:cs="Arial"/>
          <w:sz w:val="24"/>
          <w:szCs w:val="24"/>
        </w:rPr>
        <w:t xml:space="preserve">ου πρωταθλήματος. </w:t>
      </w:r>
    </w:p>
    <w:p w:rsidR="00F50DAB" w:rsidRPr="002454BE" w:rsidRDefault="00453C4A" w:rsidP="002454BE">
      <w:pPr>
        <w:spacing w:after="0"/>
        <w:ind w:firstLine="720"/>
        <w:jc w:val="both"/>
        <w:rPr>
          <w:rFonts w:ascii="Arial" w:hAnsi="Arial" w:cs="Arial"/>
          <w:sz w:val="24"/>
          <w:szCs w:val="24"/>
        </w:rPr>
      </w:pPr>
      <w:r w:rsidRPr="002454BE">
        <w:rPr>
          <w:rFonts w:ascii="Arial" w:hAnsi="Arial" w:cs="Arial"/>
          <w:sz w:val="24"/>
          <w:szCs w:val="24"/>
        </w:rPr>
        <w:t xml:space="preserve">Το αντίστοιχο θα ισχύει εάν υπάρχει </w:t>
      </w:r>
      <w:r w:rsidRPr="002454BE">
        <w:rPr>
          <w:rFonts w:ascii="Arial" w:hAnsi="Arial" w:cs="Arial"/>
          <w:b/>
          <w:sz w:val="24"/>
          <w:szCs w:val="24"/>
        </w:rPr>
        <w:t>απόλυτη</w:t>
      </w:r>
      <w:r w:rsidR="00CE455F" w:rsidRPr="002454BE">
        <w:rPr>
          <w:rFonts w:ascii="Arial" w:hAnsi="Arial" w:cs="Arial"/>
          <w:sz w:val="24"/>
          <w:szCs w:val="24"/>
        </w:rPr>
        <w:t xml:space="preserve"> ισοπαλία και με </w:t>
      </w:r>
      <w:r w:rsidRPr="002454BE">
        <w:rPr>
          <w:rFonts w:ascii="Arial" w:hAnsi="Arial" w:cs="Arial"/>
          <w:sz w:val="24"/>
          <w:szCs w:val="24"/>
        </w:rPr>
        <w:t>την ηλεκτρονική χρονομέτρηση.</w:t>
      </w:r>
    </w:p>
    <w:p w:rsidR="005739EA" w:rsidRPr="002454BE" w:rsidRDefault="005739EA" w:rsidP="002454BE">
      <w:pPr>
        <w:spacing w:after="0"/>
        <w:ind w:firstLine="720"/>
        <w:jc w:val="both"/>
        <w:rPr>
          <w:rFonts w:ascii="Arial" w:hAnsi="Arial" w:cs="Arial"/>
          <w:sz w:val="24"/>
          <w:szCs w:val="24"/>
        </w:rPr>
      </w:pPr>
    </w:p>
    <w:p w:rsidR="00E13027" w:rsidRPr="002454BE" w:rsidRDefault="00E13027" w:rsidP="002454BE">
      <w:pPr>
        <w:jc w:val="both"/>
        <w:rPr>
          <w:rFonts w:ascii="Arial" w:hAnsi="Arial" w:cs="Arial"/>
          <w:sz w:val="24"/>
          <w:szCs w:val="24"/>
        </w:rPr>
      </w:pPr>
      <w:r w:rsidRPr="002454BE">
        <w:rPr>
          <w:rFonts w:ascii="Arial" w:hAnsi="Arial" w:cs="Arial"/>
          <w:sz w:val="24"/>
          <w:szCs w:val="24"/>
        </w:rPr>
        <w:tab/>
        <w:t xml:space="preserve">β) </w:t>
      </w:r>
      <w:r w:rsidRPr="002454BE">
        <w:rPr>
          <w:rFonts w:ascii="Arial" w:hAnsi="Arial" w:cs="Arial"/>
          <w:sz w:val="24"/>
          <w:szCs w:val="24"/>
          <w:u w:val="single"/>
        </w:rPr>
        <w:t>Ρίψεις – Οριζόντια  Άλματα  (Άρθρο 25.22  πρώην 180 – παρ. 22):</w:t>
      </w:r>
      <w:r w:rsidRPr="002454BE">
        <w:rPr>
          <w:rFonts w:ascii="Arial" w:hAnsi="Arial" w:cs="Arial"/>
          <w:sz w:val="24"/>
          <w:szCs w:val="24"/>
        </w:rPr>
        <w:t xml:space="preserve"> </w:t>
      </w:r>
    </w:p>
    <w:p w:rsidR="00E13027" w:rsidRPr="002454BE" w:rsidRDefault="00E13027" w:rsidP="002454BE">
      <w:pPr>
        <w:jc w:val="both"/>
        <w:rPr>
          <w:rFonts w:ascii="Arial" w:hAnsi="Arial" w:cs="Arial"/>
          <w:sz w:val="24"/>
          <w:szCs w:val="24"/>
        </w:rPr>
      </w:pPr>
      <w:r w:rsidRPr="002454BE">
        <w:rPr>
          <w:rFonts w:ascii="Arial" w:hAnsi="Arial" w:cs="Arial"/>
          <w:sz w:val="24"/>
          <w:szCs w:val="24"/>
        </w:rPr>
        <w:tab/>
        <w:t xml:space="preserve">«Μια ισοπαλία θα επιλύεται με τη δεύτερη καλύτερη επίδοση των αθλητών που ισοβαθμούν. Στη συνέχεια, αν είναι απαραίτητο, η ισοπαλία θα επιλύεται με την τρίτη καλύτερη επίδοση, </w:t>
      </w:r>
      <w:proofErr w:type="spellStart"/>
      <w:r w:rsidRPr="002454BE">
        <w:rPr>
          <w:rFonts w:ascii="Arial" w:hAnsi="Arial" w:cs="Arial"/>
          <w:sz w:val="24"/>
          <w:szCs w:val="24"/>
        </w:rPr>
        <w:t>κ.ο.κ</w:t>
      </w:r>
      <w:proofErr w:type="spellEnd"/>
      <w:r w:rsidRPr="002454BE">
        <w:rPr>
          <w:rFonts w:ascii="Arial" w:hAnsi="Arial" w:cs="Arial"/>
          <w:sz w:val="24"/>
          <w:szCs w:val="24"/>
        </w:rPr>
        <w:t>.».</w:t>
      </w:r>
    </w:p>
    <w:p w:rsidR="00E13027" w:rsidRPr="002454BE" w:rsidRDefault="00E13027" w:rsidP="002454BE">
      <w:pPr>
        <w:ind w:firstLine="720"/>
        <w:jc w:val="both"/>
        <w:rPr>
          <w:rFonts w:ascii="Arial" w:hAnsi="Arial" w:cs="Arial"/>
          <w:sz w:val="24"/>
          <w:szCs w:val="24"/>
          <w:u w:val="single"/>
        </w:rPr>
      </w:pPr>
      <w:r w:rsidRPr="002454BE">
        <w:rPr>
          <w:rFonts w:ascii="Arial" w:hAnsi="Arial" w:cs="Arial"/>
          <w:sz w:val="24"/>
          <w:szCs w:val="24"/>
          <w:u w:val="single"/>
        </w:rPr>
        <w:t>γ) Κάθετα Άλματα (Άρθρο 26.8  πρώην 181 – παρ. 8 α και β):</w:t>
      </w:r>
    </w:p>
    <w:p w:rsidR="00E13027" w:rsidRPr="002454BE" w:rsidRDefault="00E13027" w:rsidP="002454BE">
      <w:pPr>
        <w:spacing w:after="0"/>
        <w:jc w:val="both"/>
        <w:rPr>
          <w:rFonts w:ascii="Arial" w:hAnsi="Arial" w:cs="Arial"/>
          <w:sz w:val="24"/>
          <w:szCs w:val="24"/>
        </w:rPr>
      </w:pPr>
      <w:r w:rsidRPr="002454BE">
        <w:rPr>
          <w:rFonts w:ascii="Arial" w:hAnsi="Arial" w:cs="Arial"/>
          <w:sz w:val="24"/>
          <w:szCs w:val="24"/>
        </w:rPr>
        <w:tab/>
        <w:t>Αν δύο ή περισσότεροι αθλητές υπερβούν το ίδιο τελικό ύψος, η διαδικασία καθορισμού των θέσεων κατάταξης θα είναι η εξής:</w:t>
      </w:r>
    </w:p>
    <w:p w:rsidR="00E13027" w:rsidRPr="002454BE" w:rsidRDefault="00E13027" w:rsidP="002454BE">
      <w:pPr>
        <w:spacing w:after="0"/>
        <w:jc w:val="both"/>
        <w:rPr>
          <w:rFonts w:ascii="Arial" w:hAnsi="Arial" w:cs="Arial"/>
          <w:sz w:val="24"/>
          <w:szCs w:val="24"/>
        </w:rPr>
      </w:pPr>
      <w:r w:rsidRPr="002454BE">
        <w:rPr>
          <w:rFonts w:ascii="Arial" w:hAnsi="Arial" w:cs="Arial"/>
          <w:sz w:val="24"/>
          <w:szCs w:val="24"/>
        </w:rPr>
        <w:tab/>
        <w:t>Ο αθλητής με το μικρότερο αριθμό προσπαθειών στο ύψος που υπερπηδήθηκε τελευταίο θα καταλαμβάνει την υψηλότερη θέση.</w:t>
      </w:r>
    </w:p>
    <w:p w:rsidR="00E13027" w:rsidRPr="002454BE" w:rsidRDefault="00E13027" w:rsidP="002454BE">
      <w:pPr>
        <w:spacing w:after="0"/>
        <w:jc w:val="both"/>
        <w:rPr>
          <w:rFonts w:ascii="Arial" w:hAnsi="Arial" w:cs="Arial"/>
          <w:sz w:val="24"/>
          <w:szCs w:val="24"/>
        </w:rPr>
      </w:pPr>
      <w:r w:rsidRPr="002454BE">
        <w:rPr>
          <w:rFonts w:ascii="Arial" w:hAnsi="Arial" w:cs="Arial"/>
          <w:sz w:val="24"/>
          <w:szCs w:val="24"/>
        </w:rPr>
        <w:tab/>
        <w:t xml:space="preserve">Αν μετά από αυτό οι αθλητές παραμένουν ισόπαλοι, ο αθλητής με το μικρότερο συνολικό αριθμό αποτυχημένων προσπαθειών σε όλον τον αγώνα μέχρι </w:t>
      </w:r>
      <w:r w:rsidR="00CE455F" w:rsidRPr="002454BE">
        <w:rPr>
          <w:rFonts w:ascii="Arial" w:hAnsi="Arial" w:cs="Arial"/>
          <w:sz w:val="24"/>
          <w:szCs w:val="24"/>
        </w:rPr>
        <w:t xml:space="preserve">και </w:t>
      </w:r>
      <w:r w:rsidRPr="002454BE">
        <w:rPr>
          <w:rFonts w:ascii="Arial" w:hAnsi="Arial" w:cs="Arial"/>
          <w:sz w:val="24"/>
          <w:szCs w:val="24"/>
        </w:rPr>
        <w:t>το ύψος που υπερπηδήθηκε τελευταίο, συμπεριλαμβανομένου και αυτού, θα καταλαμβάνει την υψηλότερη θέση.</w:t>
      </w:r>
    </w:p>
    <w:p w:rsidR="00CE455F" w:rsidRPr="002454BE" w:rsidRDefault="00CE455F" w:rsidP="002454BE">
      <w:pPr>
        <w:spacing w:after="0"/>
        <w:jc w:val="both"/>
        <w:rPr>
          <w:rFonts w:ascii="Arial" w:hAnsi="Arial" w:cs="Arial"/>
          <w:sz w:val="16"/>
          <w:szCs w:val="16"/>
        </w:rPr>
      </w:pPr>
    </w:p>
    <w:p w:rsidR="00E13027" w:rsidRPr="002454BE" w:rsidRDefault="00E13027" w:rsidP="002454BE">
      <w:pPr>
        <w:ind w:firstLine="720"/>
        <w:jc w:val="both"/>
        <w:rPr>
          <w:rFonts w:ascii="Arial" w:hAnsi="Arial" w:cs="Arial"/>
          <w:sz w:val="24"/>
          <w:szCs w:val="24"/>
        </w:rPr>
      </w:pPr>
      <w:r w:rsidRPr="002454BE">
        <w:rPr>
          <w:rFonts w:ascii="Arial" w:hAnsi="Arial" w:cs="Arial"/>
          <w:sz w:val="24"/>
          <w:szCs w:val="24"/>
          <w:u w:val="single"/>
        </w:rPr>
        <w:t>Προσοχή:</w:t>
      </w:r>
      <w:r w:rsidRPr="002454BE">
        <w:rPr>
          <w:rFonts w:ascii="Arial" w:hAnsi="Arial" w:cs="Arial"/>
          <w:sz w:val="24"/>
          <w:szCs w:val="24"/>
        </w:rPr>
        <w:t xml:space="preserve"> Στα κάθετα άλματα για την πρόκριση τ</w:t>
      </w:r>
      <w:r w:rsidR="00CE455F" w:rsidRPr="002454BE">
        <w:rPr>
          <w:rFonts w:ascii="Arial" w:hAnsi="Arial" w:cs="Arial"/>
          <w:sz w:val="24"/>
          <w:szCs w:val="24"/>
        </w:rPr>
        <w:t>ων αθλητών – τριών στο πανελλήνιο πρωτάθλημα των 5 ομίλων</w:t>
      </w:r>
      <w:r w:rsidRPr="002454BE">
        <w:rPr>
          <w:rFonts w:ascii="Arial" w:hAnsi="Arial" w:cs="Arial"/>
          <w:sz w:val="24"/>
          <w:szCs w:val="24"/>
        </w:rPr>
        <w:t xml:space="preserve">, θα λαμβάνεται υπ’ όψιν η επίδοση στην κανονική διάρκεια του αγώνα καθώς και η επίδοση στον αγώνα «μπαράζ» </w:t>
      </w:r>
      <w:r w:rsidR="000D5B1E">
        <w:rPr>
          <w:rFonts w:ascii="Arial" w:hAnsi="Arial" w:cs="Arial"/>
          <w:sz w:val="24"/>
          <w:szCs w:val="24"/>
        </w:rPr>
        <w:t>(</w:t>
      </w:r>
      <w:r w:rsidR="000D5B1E" w:rsidRPr="000D5B1E">
        <w:rPr>
          <w:rFonts w:ascii="Arial" w:hAnsi="Arial" w:cs="Arial"/>
          <w:sz w:val="24"/>
          <w:szCs w:val="24"/>
          <w:u w:val="single"/>
        </w:rPr>
        <w:t>μόνο για την επίλυση της ισοπαλίας)</w:t>
      </w:r>
      <w:r w:rsidR="000D5B1E">
        <w:rPr>
          <w:rFonts w:ascii="Arial" w:hAnsi="Arial" w:cs="Arial"/>
          <w:sz w:val="24"/>
          <w:szCs w:val="24"/>
        </w:rPr>
        <w:t xml:space="preserve"> </w:t>
      </w:r>
      <w:r w:rsidRPr="002454BE">
        <w:rPr>
          <w:rFonts w:ascii="Arial" w:hAnsi="Arial" w:cs="Arial"/>
          <w:sz w:val="24"/>
          <w:szCs w:val="24"/>
        </w:rPr>
        <w:t>στους διασυλλογικούς αγώνες των ομίλων.</w:t>
      </w:r>
    </w:p>
    <w:p w:rsidR="00E13027" w:rsidRPr="002454BE" w:rsidRDefault="00E13027" w:rsidP="002454BE">
      <w:pPr>
        <w:ind w:firstLine="720"/>
        <w:jc w:val="both"/>
        <w:rPr>
          <w:rFonts w:ascii="Arial" w:hAnsi="Arial" w:cs="Arial"/>
          <w:sz w:val="24"/>
          <w:szCs w:val="24"/>
          <w:u w:val="single"/>
        </w:rPr>
      </w:pPr>
      <w:r w:rsidRPr="002454BE">
        <w:rPr>
          <w:rFonts w:ascii="Arial" w:hAnsi="Arial" w:cs="Arial"/>
          <w:sz w:val="24"/>
          <w:szCs w:val="24"/>
          <w:u w:val="single"/>
        </w:rPr>
        <w:t>Αγώνας «μπαράζ»</w:t>
      </w:r>
      <w:r w:rsidR="004D287A" w:rsidRPr="002454BE">
        <w:rPr>
          <w:rFonts w:ascii="Arial" w:hAnsi="Arial" w:cs="Arial"/>
          <w:sz w:val="24"/>
          <w:szCs w:val="24"/>
          <w:u w:val="single"/>
        </w:rPr>
        <w:t xml:space="preserve"> </w:t>
      </w:r>
      <w:r w:rsidR="0013491E" w:rsidRPr="002454BE">
        <w:rPr>
          <w:rFonts w:ascii="Arial" w:hAnsi="Arial" w:cs="Arial"/>
          <w:sz w:val="24"/>
          <w:szCs w:val="24"/>
          <w:u w:val="single"/>
        </w:rPr>
        <w:t>σ</w:t>
      </w:r>
      <w:r w:rsidR="004D287A" w:rsidRPr="002454BE">
        <w:rPr>
          <w:rFonts w:ascii="Arial" w:hAnsi="Arial" w:cs="Arial"/>
          <w:sz w:val="24"/>
          <w:szCs w:val="24"/>
          <w:u w:val="single"/>
        </w:rPr>
        <w:t>τους ομίλους των Ε.Α.Σ.,</w:t>
      </w:r>
      <w:r w:rsidRPr="002454BE">
        <w:rPr>
          <w:rFonts w:ascii="Arial" w:hAnsi="Arial" w:cs="Arial"/>
          <w:sz w:val="24"/>
          <w:szCs w:val="24"/>
          <w:u w:val="single"/>
        </w:rPr>
        <w:t xml:space="preserve">  θα γίνεται για όλες τις ισόπαλες θέσεις μέχρι και την 8</w:t>
      </w:r>
      <w:r w:rsidRPr="002454BE">
        <w:rPr>
          <w:rFonts w:ascii="Arial" w:hAnsi="Arial" w:cs="Arial"/>
          <w:sz w:val="24"/>
          <w:szCs w:val="24"/>
          <w:u w:val="single"/>
          <w:vertAlign w:val="superscript"/>
        </w:rPr>
        <w:t>η</w:t>
      </w:r>
      <w:r w:rsidR="00822971">
        <w:rPr>
          <w:rFonts w:ascii="Arial" w:hAnsi="Arial" w:cs="Arial"/>
          <w:sz w:val="24"/>
          <w:szCs w:val="24"/>
          <w:u w:val="single"/>
        </w:rPr>
        <w:t xml:space="preserve"> θέση.</w:t>
      </w:r>
    </w:p>
    <w:p w:rsidR="00E13027" w:rsidRPr="002454BE" w:rsidRDefault="00E13027" w:rsidP="002454BE">
      <w:pPr>
        <w:ind w:firstLine="720"/>
        <w:jc w:val="both"/>
        <w:rPr>
          <w:rFonts w:ascii="Arial" w:hAnsi="Arial" w:cs="Arial"/>
          <w:sz w:val="24"/>
          <w:szCs w:val="24"/>
        </w:rPr>
      </w:pPr>
      <w:r w:rsidRPr="002454BE">
        <w:rPr>
          <w:rFonts w:ascii="Arial" w:hAnsi="Arial" w:cs="Arial"/>
          <w:sz w:val="24"/>
          <w:szCs w:val="24"/>
        </w:rPr>
        <w:t xml:space="preserve">Διευκρινίζεται ότι σε περίπτωση που αθλητής δεν συμμετέχει στον αγώνα μπαράζ αυτόματα κατατάσσεται </w:t>
      </w:r>
      <w:r w:rsidR="004D287A" w:rsidRPr="002454BE">
        <w:rPr>
          <w:rFonts w:ascii="Arial" w:hAnsi="Arial" w:cs="Arial"/>
          <w:sz w:val="24"/>
          <w:szCs w:val="24"/>
        </w:rPr>
        <w:t xml:space="preserve">τελευταίος </w:t>
      </w:r>
      <w:r w:rsidRPr="002454BE">
        <w:rPr>
          <w:rFonts w:ascii="Arial" w:hAnsi="Arial" w:cs="Arial"/>
          <w:sz w:val="24"/>
          <w:szCs w:val="24"/>
        </w:rPr>
        <w:t>μεταξύ των ισόπαλων αθλητών – αθλητριών</w:t>
      </w:r>
      <w:r w:rsidR="004D287A" w:rsidRPr="002454BE">
        <w:rPr>
          <w:rFonts w:ascii="Arial" w:hAnsi="Arial" w:cs="Arial"/>
          <w:sz w:val="24"/>
          <w:szCs w:val="24"/>
        </w:rPr>
        <w:t>.</w:t>
      </w:r>
    </w:p>
    <w:p w:rsidR="00E13027" w:rsidRPr="002454BE" w:rsidRDefault="00E13027" w:rsidP="002454BE">
      <w:pPr>
        <w:ind w:firstLine="720"/>
        <w:jc w:val="both"/>
        <w:rPr>
          <w:rFonts w:ascii="Arial" w:hAnsi="Arial" w:cs="Arial"/>
          <w:b/>
          <w:sz w:val="24"/>
          <w:szCs w:val="24"/>
        </w:rPr>
      </w:pPr>
      <w:r w:rsidRPr="002454BE">
        <w:rPr>
          <w:rFonts w:ascii="Arial" w:hAnsi="Arial" w:cs="Arial"/>
          <w:b/>
          <w:sz w:val="24"/>
          <w:szCs w:val="24"/>
        </w:rPr>
        <w:t>δ) Σε κάθε περίπτωση θα εξαντλούνται όλες οι προσπάθειες επίλυσης των ισοπαλιών, ώστε τελικά να συμμετέχουν σε κάθε όμιλο 8 αθλητές – αθλήτριες.</w:t>
      </w:r>
    </w:p>
    <w:p w:rsidR="00BB4AB3" w:rsidRPr="002454BE" w:rsidRDefault="00E13027" w:rsidP="002454BE">
      <w:pPr>
        <w:pStyle w:val="a9"/>
        <w:ind w:left="0" w:right="-51" w:firstLine="720"/>
        <w:jc w:val="both"/>
        <w:rPr>
          <w:rFonts w:ascii="Arial" w:hAnsi="Arial" w:cs="Arial"/>
          <w:sz w:val="24"/>
          <w:szCs w:val="24"/>
        </w:rPr>
      </w:pPr>
      <w:r w:rsidRPr="002454BE">
        <w:rPr>
          <w:rFonts w:ascii="Arial" w:hAnsi="Arial" w:cs="Arial"/>
          <w:sz w:val="24"/>
          <w:szCs w:val="24"/>
        </w:rPr>
        <w:lastRenderedPageBreak/>
        <w:t>3</w:t>
      </w:r>
      <w:r w:rsidR="00BB4AB3" w:rsidRPr="002454BE">
        <w:rPr>
          <w:rFonts w:ascii="Arial" w:hAnsi="Arial" w:cs="Arial"/>
          <w:sz w:val="24"/>
          <w:szCs w:val="24"/>
        </w:rPr>
        <w:t xml:space="preserve">) Εάν σε έναν όμιλο του  πανελληνίου πρωταθλήματος Κ16 δεν συμμετέχει ένας αθλητής - αθλήτρια που έχει προκριθεί από τους  </w:t>
      </w:r>
      <w:r w:rsidR="00CE455F" w:rsidRPr="002454BE">
        <w:rPr>
          <w:rFonts w:ascii="Arial" w:hAnsi="Arial" w:cs="Arial"/>
          <w:sz w:val="24"/>
          <w:szCs w:val="24"/>
        </w:rPr>
        <w:t xml:space="preserve">αντίστοιχους </w:t>
      </w:r>
      <w:r w:rsidR="00BB4AB3" w:rsidRPr="002454BE">
        <w:rPr>
          <w:rFonts w:ascii="Arial" w:hAnsi="Arial" w:cs="Arial"/>
          <w:sz w:val="24"/>
          <w:szCs w:val="24"/>
        </w:rPr>
        <w:t>διασυλλογικούς αγώνες, τότε θα αντικαθίσταται από τον αθλητή - αθ</w:t>
      </w:r>
      <w:r w:rsidR="00CE455F" w:rsidRPr="002454BE">
        <w:rPr>
          <w:rFonts w:ascii="Arial" w:hAnsi="Arial" w:cs="Arial"/>
          <w:sz w:val="24"/>
          <w:szCs w:val="24"/>
        </w:rPr>
        <w:t>λήτρια τους αντίστοιχου ομίλου</w:t>
      </w:r>
      <w:r w:rsidR="00BB4AB3" w:rsidRPr="002454BE">
        <w:rPr>
          <w:rFonts w:ascii="Arial" w:hAnsi="Arial" w:cs="Arial"/>
          <w:sz w:val="24"/>
          <w:szCs w:val="24"/>
        </w:rPr>
        <w:t xml:space="preserve"> με την αμέσως επόμενη καλύτερη επίδοση, ώστε σε κάθε περίπτωση και σε κάθε όμιλο να συμμετέχουν στα ατομικά αγωνίσμα</w:t>
      </w:r>
      <w:r w:rsidR="00472102" w:rsidRPr="002454BE">
        <w:rPr>
          <w:rFonts w:ascii="Arial" w:hAnsi="Arial" w:cs="Arial"/>
          <w:sz w:val="24"/>
          <w:szCs w:val="24"/>
        </w:rPr>
        <w:t xml:space="preserve">τα ο ανώτερος αριθμός </w:t>
      </w:r>
      <w:r w:rsidR="00BB4AB3" w:rsidRPr="002454BE">
        <w:rPr>
          <w:rFonts w:ascii="Arial" w:hAnsi="Arial" w:cs="Arial"/>
          <w:sz w:val="24"/>
          <w:szCs w:val="24"/>
        </w:rPr>
        <w:t xml:space="preserve"> που είναι οι 8 αθλητές - αθλήτριες. </w:t>
      </w:r>
    </w:p>
    <w:p w:rsidR="00CE455F" w:rsidRPr="002454BE" w:rsidRDefault="003A5F6E" w:rsidP="002454BE">
      <w:pPr>
        <w:pStyle w:val="a9"/>
        <w:ind w:left="0" w:right="-51" w:firstLine="720"/>
        <w:jc w:val="both"/>
        <w:rPr>
          <w:rFonts w:ascii="Arial" w:hAnsi="Arial" w:cs="Arial"/>
          <w:sz w:val="16"/>
          <w:szCs w:val="16"/>
        </w:rPr>
      </w:pPr>
      <w:r>
        <w:rPr>
          <w:rFonts w:ascii="Arial" w:hAnsi="Arial" w:cs="Arial"/>
          <w:sz w:val="24"/>
          <w:szCs w:val="24"/>
        </w:rPr>
        <w:t>π.χ. Εάν στον Γ</w:t>
      </w:r>
      <w:r w:rsidR="00BB4AB3" w:rsidRPr="002454BE">
        <w:rPr>
          <w:rFonts w:ascii="Arial" w:hAnsi="Arial" w:cs="Arial"/>
          <w:sz w:val="24"/>
          <w:szCs w:val="24"/>
        </w:rPr>
        <w:t>΄ όμιλο του πανελληνίου πρωταθλήματος, σε ένα ατομικό αγώνισμα δεν συμμετέχει ένας αθλητής, τότε θα προκρίνεται ο αθλητής με την αμέσως επόμενη καλύτερη επίδοση (9</w:t>
      </w:r>
      <w:r w:rsidR="00BB4AB3" w:rsidRPr="002454BE">
        <w:rPr>
          <w:rFonts w:ascii="Arial" w:hAnsi="Arial" w:cs="Arial"/>
          <w:sz w:val="24"/>
          <w:szCs w:val="24"/>
          <w:vertAlign w:val="superscript"/>
        </w:rPr>
        <w:t>η</w:t>
      </w:r>
      <w:r w:rsidR="00BB4AB3" w:rsidRPr="002454BE">
        <w:rPr>
          <w:rFonts w:ascii="Arial" w:hAnsi="Arial" w:cs="Arial"/>
          <w:sz w:val="24"/>
          <w:szCs w:val="24"/>
        </w:rPr>
        <w:t xml:space="preserve">) από τους ομίλους των διασυλλογικών αγώνων των αντίστοιχων Ε.Α.Σ: </w:t>
      </w:r>
      <w:r w:rsidR="00B21DBF">
        <w:rPr>
          <w:rFonts w:ascii="Arial" w:hAnsi="Arial" w:cs="Arial"/>
          <w:sz w:val="24"/>
          <w:szCs w:val="24"/>
        </w:rPr>
        <w:t>Βόρειας Πελοποννήσου-</w:t>
      </w:r>
      <w:r>
        <w:rPr>
          <w:rFonts w:ascii="Arial" w:hAnsi="Arial" w:cs="Arial"/>
          <w:sz w:val="24"/>
          <w:szCs w:val="24"/>
        </w:rPr>
        <w:t xml:space="preserve"> </w:t>
      </w:r>
      <w:proofErr w:type="spellStart"/>
      <w:r>
        <w:rPr>
          <w:rFonts w:ascii="Arial" w:hAnsi="Arial" w:cs="Arial"/>
          <w:sz w:val="24"/>
          <w:szCs w:val="24"/>
        </w:rPr>
        <w:t>Περιφ</w:t>
      </w:r>
      <w:proofErr w:type="spellEnd"/>
      <w:r>
        <w:rPr>
          <w:rFonts w:ascii="Arial" w:hAnsi="Arial" w:cs="Arial"/>
          <w:sz w:val="24"/>
          <w:szCs w:val="24"/>
        </w:rPr>
        <w:t xml:space="preserve">. Πελοποννήσου - </w:t>
      </w:r>
      <w:r w:rsidR="00B21DBF">
        <w:rPr>
          <w:rFonts w:ascii="Arial" w:hAnsi="Arial" w:cs="Arial"/>
          <w:sz w:val="24"/>
          <w:szCs w:val="24"/>
        </w:rPr>
        <w:t>Ηπείρου-Κέρκυρας</w:t>
      </w:r>
    </w:p>
    <w:p w:rsidR="007B392E" w:rsidRPr="002454BE" w:rsidRDefault="007B392E" w:rsidP="002454BE">
      <w:pPr>
        <w:pStyle w:val="a9"/>
        <w:ind w:left="0" w:right="-1" w:firstLine="720"/>
        <w:jc w:val="both"/>
        <w:rPr>
          <w:rFonts w:ascii="Arial" w:hAnsi="Arial" w:cs="Arial"/>
          <w:sz w:val="24"/>
          <w:szCs w:val="24"/>
        </w:rPr>
      </w:pPr>
      <w:r w:rsidRPr="002454BE">
        <w:rPr>
          <w:rFonts w:ascii="Arial" w:hAnsi="Arial" w:cs="Arial"/>
          <w:sz w:val="24"/>
          <w:szCs w:val="24"/>
        </w:rPr>
        <w:t xml:space="preserve">Η δήλωση  από ένα σωματείο για τη </w:t>
      </w:r>
      <w:r w:rsidRPr="002454BE">
        <w:rPr>
          <w:rFonts w:ascii="Arial" w:hAnsi="Arial" w:cs="Arial"/>
          <w:b/>
          <w:sz w:val="24"/>
          <w:szCs w:val="24"/>
        </w:rPr>
        <w:t>μη</w:t>
      </w:r>
      <w:r w:rsidRPr="002454BE">
        <w:rPr>
          <w:rFonts w:ascii="Arial" w:hAnsi="Arial" w:cs="Arial"/>
          <w:sz w:val="24"/>
          <w:szCs w:val="24"/>
        </w:rPr>
        <w:t xml:space="preserve"> συμμετοχή αθλητή – </w:t>
      </w:r>
      <w:proofErr w:type="spellStart"/>
      <w:r w:rsidRPr="002454BE">
        <w:rPr>
          <w:rFonts w:ascii="Arial" w:hAnsi="Arial" w:cs="Arial"/>
          <w:sz w:val="24"/>
          <w:szCs w:val="24"/>
        </w:rPr>
        <w:t>τριάς</w:t>
      </w:r>
      <w:proofErr w:type="spellEnd"/>
      <w:r w:rsidRPr="002454BE">
        <w:rPr>
          <w:rFonts w:ascii="Arial" w:hAnsi="Arial" w:cs="Arial"/>
          <w:sz w:val="24"/>
          <w:szCs w:val="24"/>
        </w:rPr>
        <w:t xml:space="preserve"> του στο πανελλήνιο πρωτάθλημα, πρέπει να γίνεται το συντομότερο δυνατόν και το αργότερο μέχρι την επόμενη ημέρα από την ανακοίνωση των προκρινόμενων αθλητών – τριών από τον Σ.Ε.Γ.Α.Σ. (ημέρα επίσημης ανακοίνωσης ότι ο αθλητής  έχει προκριθεί) και έτσι να ενημερωθεί έγκαιρα ο επόμενος αθλητής – </w:t>
      </w:r>
      <w:proofErr w:type="spellStart"/>
      <w:r w:rsidRPr="002454BE">
        <w:rPr>
          <w:rFonts w:ascii="Arial" w:hAnsi="Arial" w:cs="Arial"/>
          <w:sz w:val="24"/>
          <w:szCs w:val="24"/>
        </w:rPr>
        <w:t>τρια</w:t>
      </w:r>
      <w:proofErr w:type="spellEnd"/>
      <w:r w:rsidRPr="002454BE">
        <w:rPr>
          <w:rFonts w:ascii="Arial" w:hAnsi="Arial" w:cs="Arial"/>
          <w:sz w:val="24"/>
          <w:szCs w:val="24"/>
        </w:rPr>
        <w:t xml:space="preserve"> στη λίστα για να δηλώσει συμμετοχή και να συμμετέχει.</w:t>
      </w:r>
    </w:p>
    <w:p w:rsidR="00CE455F" w:rsidRPr="002454BE" w:rsidRDefault="00CE455F" w:rsidP="002454BE">
      <w:pPr>
        <w:pStyle w:val="a9"/>
        <w:ind w:left="0" w:right="-51" w:firstLine="720"/>
        <w:jc w:val="both"/>
        <w:rPr>
          <w:rFonts w:ascii="Arial" w:hAnsi="Arial" w:cs="Arial"/>
          <w:sz w:val="24"/>
          <w:szCs w:val="24"/>
        </w:rPr>
      </w:pPr>
    </w:p>
    <w:p w:rsidR="00781B7B" w:rsidRPr="00E414F8" w:rsidRDefault="00E13027" w:rsidP="002454BE">
      <w:pPr>
        <w:pStyle w:val="a9"/>
        <w:ind w:left="0" w:right="-1" w:firstLine="720"/>
        <w:jc w:val="both"/>
        <w:rPr>
          <w:rFonts w:ascii="Arial" w:hAnsi="Arial" w:cs="Arial"/>
          <w:b/>
          <w:sz w:val="24"/>
          <w:szCs w:val="24"/>
        </w:rPr>
      </w:pPr>
      <w:r w:rsidRPr="002454BE">
        <w:rPr>
          <w:rFonts w:ascii="Arial" w:hAnsi="Arial" w:cs="Arial"/>
          <w:sz w:val="24"/>
          <w:szCs w:val="24"/>
        </w:rPr>
        <w:t>4</w:t>
      </w:r>
      <w:r w:rsidR="00BB4AB3" w:rsidRPr="002454BE">
        <w:rPr>
          <w:rFonts w:ascii="Arial" w:hAnsi="Arial" w:cs="Arial"/>
          <w:sz w:val="24"/>
          <w:szCs w:val="24"/>
        </w:rPr>
        <w:t xml:space="preserve">). </w:t>
      </w:r>
      <w:r w:rsidR="007C4508" w:rsidRPr="002454BE">
        <w:rPr>
          <w:rFonts w:ascii="Arial" w:hAnsi="Arial" w:cs="Arial"/>
          <w:sz w:val="24"/>
          <w:szCs w:val="24"/>
        </w:rPr>
        <w:t>Στα αγωνίσματα των σκυταλοδρομιώ</w:t>
      </w:r>
      <w:r w:rsidR="00BB4AB3" w:rsidRPr="002454BE">
        <w:rPr>
          <w:rFonts w:ascii="Arial" w:hAnsi="Arial" w:cs="Arial"/>
          <w:sz w:val="24"/>
          <w:szCs w:val="24"/>
        </w:rPr>
        <w:t>ν, η συμμετοχή των σωματείων στους 5 ομίλους του Πανελληνίου πρωταθλήματος Κ16 θα είναι ελεύθερη (δεν θα υπάρχει αριθμητικός περιορισμός στη συμμετοχή των σωματείων)</w:t>
      </w:r>
      <w:r w:rsidR="00781B7B" w:rsidRPr="002454BE">
        <w:rPr>
          <w:rFonts w:ascii="Arial" w:hAnsi="Arial" w:cs="Arial"/>
          <w:sz w:val="24"/>
          <w:szCs w:val="24"/>
        </w:rPr>
        <w:t xml:space="preserve">, </w:t>
      </w:r>
      <w:r w:rsidR="00781B7B" w:rsidRPr="00E414F8">
        <w:rPr>
          <w:rFonts w:ascii="Arial" w:hAnsi="Arial" w:cs="Arial"/>
          <w:b/>
          <w:sz w:val="24"/>
          <w:szCs w:val="24"/>
        </w:rPr>
        <w:t xml:space="preserve">με την προϋπόθεση ότι το </w:t>
      </w:r>
      <w:r w:rsidR="00CE455F" w:rsidRPr="00E414F8">
        <w:rPr>
          <w:rFonts w:ascii="Arial" w:hAnsi="Arial" w:cs="Arial"/>
          <w:b/>
          <w:sz w:val="24"/>
          <w:szCs w:val="24"/>
        </w:rPr>
        <w:t>σωματείο θα έχει συμμετάσ</w:t>
      </w:r>
      <w:r w:rsidR="00781B7B" w:rsidRPr="00E414F8">
        <w:rPr>
          <w:rFonts w:ascii="Arial" w:hAnsi="Arial" w:cs="Arial"/>
          <w:b/>
          <w:sz w:val="24"/>
          <w:szCs w:val="24"/>
        </w:rPr>
        <w:t xml:space="preserve">χει με </w:t>
      </w:r>
      <w:r w:rsidR="00725319" w:rsidRPr="00E414F8">
        <w:rPr>
          <w:rFonts w:ascii="Arial" w:hAnsi="Arial" w:cs="Arial"/>
          <w:b/>
          <w:sz w:val="24"/>
          <w:szCs w:val="24"/>
        </w:rPr>
        <w:t xml:space="preserve">τις </w:t>
      </w:r>
      <w:r w:rsidR="00781B7B" w:rsidRPr="00E414F8">
        <w:rPr>
          <w:rFonts w:ascii="Arial" w:hAnsi="Arial" w:cs="Arial"/>
          <w:b/>
          <w:sz w:val="24"/>
          <w:szCs w:val="24"/>
        </w:rPr>
        <w:t>αντίστοιχες ομάδες σκυταλοδρομίας στους διασυλλογικούς αγώνες Κ16.</w:t>
      </w:r>
    </w:p>
    <w:p w:rsidR="007B392E" w:rsidRPr="002454BE" w:rsidRDefault="007B392E" w:rsidP="002454BE">
      <w:pPr>
        <w:pStyle w:val="a9"/>
        <w:ind w:left="0" w:right="-1" w:firstLine="720"/>
        <w:jc w:val="both"/>
        <w:rPr>
          <w:rFonts w:ascii="Arial" w:hAnsi="Arial" w:cs="Arial"/>
          <w:sz w:val="24"/>
          <w:szCs w:val="24"/>
        </w:rPr>
      </w:pPr>
      <w:r w:rsidRPr="002454BE">
        <w:rPr>
          <w:rFonts w:ascii="Arial" w:hAnsi="Arial" w:cs="Arial"/>
          <w:sz w:val="24"/>
          <w:szCs w:val="24"/>
        </w:rPr>
        <w:t xml:space="preserve">Τα σωματεία στο πανελλήνιο πρωτάθλημα των ομίλων Κ16 μπορούν να αγωνιστούν στις σκυταλοδρομίες, με διαφορετικούς αθλητές – αθλήτριες από αυτούς που  αγωνίστηκαν στους διασυλλογικούς αγώνες Κ16. </w:t>
      </w:r>
    </w:p>
    <w:p w:rsidR="00595596" w:rsidRPr="002454BE" w:rsidRDefault="00595596" w:rsidP="002454BE">
      <w:pPr>
        <w:pStyle w:val="a9"/>
        <w:ind w:left="0" w:right="-51" w:firstLine="720"/>
        <w:jc w:val="both"/>
        <w:rPr>
          <w:rFonts w:ascii="Arial" w:hAnsi="Arial" w:cs="Arial"/>
          <w:sz w:val="16"/>
          <w:szCs w:val="16"/>
        </w:rPr>
      </w:pPr>
    </w:p>
    <w:p w:rsidR="00595596" w:rsidRPr="002454BE" w:rsidRDefault="00E13027" w:rsidP="002454BE">
      <w:pPr>
        <w:pStyle w:val="a9"/>
        <w:ind w:left="0" w:right="-51" w:firstLine="720"/>
        <w:jc w:val="both"/>
        <w:rPr>
          <w:rFonts w:ascii="Arial" w:hAnsi="Arial" w:cs="Arial"/>
          <w:sz w:val="24"/>
          <w:szCs w:val="24"/>
        </w:rPr>
      </w:pPr>
      <w:r w:rsidRPr="002454BE">
        <w:rPr>
          <w:rFonts w:ascii="Arial" w:hAnsi="Arial" w:cs="Arial"/>
          <w:sz w:val="24"/>
          <w:szCs w:val="24"/>
        </w:rPr>
        <w:t>5</w:t>
      </w:r>
      <w:r w:rsidR="00595596" w:rsidRPr="002454BE">
        <w:rPr>
          <w:rFonts w:ascii="Arial" w:hAnsi="Arial" w:cs="Arial"/>
          <w:sz w:val="24"/>
          <w:szCs w:val="24"/>
        </w:rPr>
        <w:t>) Στα σύνθετα αγωνίσματα «</w:t>
      </w:r>
      <w:proofErr w:type="spellStart"/>
      <w:r w:rsidR="00595596" w:rsidRPr="002454BE">
        <w:rPr>
          <w:rFonts w:ascii="Arial" w:hAnsi="Arial" w:cs="Arial"/>
          <w:sz w:val="24"/>
          <w:szCs w:val="24"/>
        </w:rPr>
        <w:t>Έξαθλο</w:t>
      </w:r>
      <w:proofErr w:type="spellEnd"/>
      <w:r w:rsidR="00595596" w:rsidRPr="002454BE">
        <w:rPr>
          <w:rFonts w:ascii="Arial" w:hAnsi="Arial" w:cs="Arial"/>
          <w:sz w:val="24"/>
          <w:szCs w:val="24"/>
        </w:rPr>
        <w:t>» Αγοριών – Κοριτσιών (2005 – 2006), η συμμετοχή των σωματείων στους  θα είναι ελεύθερη (δεν θα υπάρχει αριθμητικός περιορισμός στη συμμετοχή των σωματείων), αφού τα συγκεκριμένα αγωνίσματα δεν θα διεξαχθούν στους διασυλλογικούς αγώνες.</w:t>
      </w:r>
    </w:p>
    <w:p w:rsidR="00942C09" w:rsidRPr="002454BE" w:rsidRDefault="00942C09" w:rsidP="002454BE">
      <w:pPr>
        <w:spacing w:after="0" w:line="240" w:lineRule="auto"/>
        <w:ind w:right="-666"/>
        <w:rPr>
          <w:rFonts w:ascii="Arial" w:eastAsia="Times New Roman" w:hAnsi="Arial" w:cs="Arial"/>
          <w:iCs/>
          <w:sz w:val="24"/>
          <w:szCs w:val="24"/>
        </w:rPr>
      </w:pPr>
    </w:p>
    <w:p w:rsidR="00431C76" w:rsidRPr="002454BE" w:rsidRDefault="00BB4AB3" w:rsidP="002454BE">
      <w:pPr>
        <w:tabs>
          <w:tab w:val="left" w:pos="426"/>
        </w:tabs>
        <w:spacing w:after="0" w:line="240" w:lineRule="auto"/>
        <w:jc w:val="both"/>
        <w:rPr>
          <w:rFonts w:ascii="Arial" w:eastAsia="Times New Roman" w:hAnsi="Arial"/>
          <w:b/>
          <w:bCs/>
          <w:sz w:val="24"/>
          <w:szCs w:val="20"/>
          <w:u w:val="single"/>
        </w:rPr>
      </w:pPr>
      <w:r w:rsidRPr="002454BE">
        <w:rPr>
          <w:rFonts w:ascii="Arial" w:eastAsia="Times New Roman" w:hAnsi="Arial"/>
          <w:b/>
          <w:bCs/>
          <w:sz w:val="24"/>
          <w:szCs w:val="20"/>
          <w:u w:val="single"/>
        </w:rPr>
        <w:t>5)</w:t>
      </w:r>
      <w:r w:rsidR="00431C76" w:rsidRPr="002454BE">
        <w:rPr>
          <w:rFonts w:ascii="Arial" w:eastAsia="Times New Roman" w:hAnsi="Arial"/>
          <w:b/>
          <w:bCs/>
          <w:sz w:val="24"/>
          <w:szCs w:val="20"/>
          <w:u w:val="single"/>
        </w:rPr>
        <w:tab/>
        <w:t>ΑΓΩΝΙΣΜΑΤΑ:</w:t>
      </w:r>
    </w:p>
    <w:p w:rsidR="005E1AEF" w:rsidRPr="002454BE" w:rsidRDefault="005E1AEF" w:rsidP="002454BE">
      <w:pPr>
        <w:tabs>
          <w:tab w:val="left" w:pos="426"/>
        </w:tabs>
        <w:spacing w:after="0" w:line="240" w:lineRule="auto"/>
        <w:jc w:val="both"/>
        <w:rPr>
          <w:rFonts w:ascii="Arial" w:eastAsia="Times New Roman" w:hAnsi="Arial"/>
          <w:b/>
          <w:bCs/>
          <w:sz w:val="24"/>
          <w:szCs w:val="20"/>
          <w:u w:val="single"/>
        </w:rPr>
      </w:pPr>
    </w:p>
    <w:p w:rsidR="00431C76" w:rsidRPr="002454BE" w:rsidRDefault="004703FF" w:rsidP="002454BE">
      <w:pPr>
        <w:spacing w:after="0" w:line="240" w:lineRule="auto"/>
        <w:jc w:val="center"/>
        <w:rPr>
          <w:rFonts w:ascii="Arial" w:eastAsia="Times New Roman" w:hAnsi="Arial"/>
          <w:b/>
          <w:i/>
          <w:sz w:val="24"/>
          <w:szCs w:val="20"/>
          <w:u w:val="single"/>
        </w:rPr>
      </w:pPr>
      <w:r w:rsidRPr="002454BE">
        <w:rPr>
          <w:rFonts w:ascii="Arial" w:eastAsia="Times New Roman" w:hAnsi="Arial"/>
          <w:b/>
          <w:i/>
          <w:sz w:val="24"/>
          <w:szCs w:val="20"/>
          <w:u w:val="single"/>
        </w:rPr>
        <w:t>ΑΓΟΡΙΩΝ</w:t>
      </w:r>
      <w:r w:rsidR="00431C76" w:rsidRPr="002454BE">
        <w:rPr>
          <w:rFonts w:ascii="Arial" w:eastAsia="Times New Roman" w:hAnsi="Arial"/>
          <w:b/>
          <w:i/>
          <w:sz w:val="24"/>
          <w:szCs w:val="20"/>
          <w:u w:val="single"/>
        </w:rPr>
        <w:t>:</w:t>
      </w:r>
    </w:p>
    <w:p w:rsidR="005E1AEF" w:rsidRPr="002454BE" w:rsidRDefault="005E1AEF" w:rsidP="002454BE">
      <w:pPr>
        <w:spacing w:after="0" w:line="240" w:lineRule="auto"/>
        <w:jc w:val="center"/>
        <w:rPr>
          <w:rFonts w:ascii="Arial" w:eastAsia="Times New Roman" w:hAnsi="Arial"/>
          <w:b/>
          <w:i/>
          <w:sz w:val="24"/>
          <w:szCs w:val="20"/>
          <w:u w:val="single"/>
        </w:rPr>
      </w:pPr>
    </w:p>
    <w:p w:rsidR="00193A38" w:rsidRPr="002454BE" w:rsidRDefault="001E7AB7" w:rsidP="002454BE">
      <w:pPr>
        <w:spacing w:after="0" w:line="240" w:lineRule="auto"/>
        <w:ind w:left="1276" w:right="-1278" w:hanging="1276"/>
        <w:jc w:val="both"/>
        <w:rPr>
          <w:rFonts w:ascii="Arial" w:eastAsia="Times New Roman" w:hAnsi="Arial"/>
          <w:sz w:val="24"/>
          <w:szCs w:val="20"/>
        </w:rPr>
      </w:pPr>
      <w:r w:rsidRPr="002454BE">
        <w:rPr>
          <w:rFonts w:ascii="Arial" w:eastAsia="Times New Roman" w:hAnsi="Arial"/>
          <w:b/>
          <w:sz w:val="24"/>
          <w:szCs w:val="20"/>
          <w:u w:val="single"/>
        </w:rPr>
        <w:t>ΔΡΟΜΟΙ</w:t>
      </w:r>
      <w:r w:rsidR="00431C76" w:rsidRPr="002454BE">
        <w:rPr>
          <w:rFonts w:ascii="Arial" w:eastAsia="Times New Roman" w:hAnsi="Arial"/>
          <w:sz w:val="24"/>
          <w:szCs w:val="20"/>
          <w:u w:val="single"/>
        </w:rPr>
        <w:t>:</w:t>
      </w:r>
      <w:r w:rsidR="007D24A1" w:rsidRPr="002454BE">
        <w:rPr>
          <w:rFonts w:ascii="Arial" w:eastAsia="Times New Roman" w:hAnsi="Arial"/>
          <w:sz w:val="24"/>
          <w:szCs w:val="20"/>
        </w:rPr>
        <w:tab/>
        <w:t xml:space="preserve">80μ, 150μ, </w:t>
      </w:r>
      <w:r w:rsidR="00431C76" w:rsidRPr="002454BE">
        <w:rPr>
          <w:rFonts w:ascii="Arial" w:eastAsia="Times New Roman" w:hAnsi="Arial"/>
          <w:sz w:val="24"/>
          <w:szCs w:val="20"/>
        </w:rPr>
        <w:t>1</w:t>
      </w:r>
      <w:r w:rsidR="007D24A1" w:rsidRPr="002454BE">
        <w:rPr>
          <w:rFonts w:ascii="Arial" w:eastAsia="Times New Roman" w:hAnsi="Arial"/>
          <w:sz w:val="24"/>
          <w:szCs w:val="20"/>
        </w:rPr>
        <w:t>.2</w:t>
      </w:r>
      <w:r w:rsidR="00431C76" w:rsidRPr="002454BE">
        <w:rPr>
          <w:rFonts w:ascii="Arial" w:eastAsia="Times New Roman" w:hAnsi="Arial"/>
          <w:sz w:val="24"/>
          <w:szCs w:val="20"/>
        </w:rPr>
        <w:t>00μ</w:t>
      </w:r>
      <w:r w:rsidR="007D24A1" w:rsidRPr="002454BE">
        <w:rPr>
          <w:rFonts w:ascii="Arial" w:eastAsia="Times New Roman" w:hAnsi="Arial"/>
          <w:sz w:val="24"/>
          <w:szCs w:val="20"/>
        </w:rPr>
        <w:t xml:space="preserve">., 3.000μ., 100μ. </w:t>
      </w:r>
      <w:proofErr w:type="spellStart"/>
      <w:r w:rsidR="007D24A1" w:rsidRPr="002454BE">
        <w:rPr>
          <w:rFonts w:ascii="Arial" w:eastAsia="Times New Roman" w:hAnsi="Arial"/>
          <w:sz w:val="24"/>
          <w:szCs w:val="20"/>
        </w:rPr>
        <w:t>εμπ</w:t>
      </w:r>
      <w:proofErr w:type="spellEnd"/>
      <w:r w:rsidR="007D24A1" w:rsidRPr="002454BE">
        <w:rPr>
          <w:rFonts w:ascii="Arial" w:eastAsia="Times New Roman" w:hAnsi="Arial"/>
          <w:sz w:val="24"/>
          <w:szCs w:val="20"/>
        </w:rPr>
        <w:t xml:space="preserve"> , </w:t>
      </w:r>
      <w:r w:rsidR="00193A38" w:rsidRPr="002454BE">
        <w:rPr>
          <w:rFonts w:ascii="Arial" w:eastAsia="Times New Roman" w:hAnsi="Arial"/>
          <w:sz w:val="24"/>
          <w:szCs w:val="20"/>
        </w:rPr>
        <w:t>*</w:t>
      </w:r>
      <w:r w:rsidR="007D24A1" w:rsidRPr="002454BE">
        <w:rPr>
          <w:rFonts w:ascii="Arial" w:eastAsia="Times New Roman" w:hAnsi="Arial"/>
          <w:sz w:val="24"/>
          <w:szCs w:val="20"/>
        </w:rPr>
        <w:t>2</w:t>
      </w:r>
      <w:r w:rsidR="00431C76" w:rsidRPr="002454BE">
        <w:rPr>
          <w:rFonts w:ascii="Arial" w:eastAsia="Times New Roman" w:hAnsi="Arial"/>
          <w:sz w:val="24"/>
          <w:szCs w:val="20"/>
        </w:rPr>
        <w:t>00 μ.</w:t>
      </w:r>
      <w:r w:rsidRPr="002454BE">
        <w:rPr>
          <w:rFonts w:ascii="Arial" w:eastAsia="Times New Roman" w:hAnsi="Arial"/>
          <w:sz w:val="24"/>
          <w:szCs w:val="20"/>
        </w:rPr>
        <w:t xml:space="preserve"> </w:t>
      </w:r>
      <w:proofErr w:type="spellStart"/>
      <w:r w:rsidRPr="002454BE">
        <w:rPr>
          <w:rFonts w:ascii="Arial" w:eastAsia="Times New Roman" w:hAnsi="Arial"/>
          <w:sz w:val="24"/>
          <w:szCs w:val="20"/>
        </w:rPr>
        <w:t>εμπ</w:t>
      </w:r>
      <w:proofErr w:type="spellEnd"/>
      <w:r w:rsidRPr="002454BE">
        <w:rPr>
          <w:rFonts w:ascii="Arial" w:eastAsia="Times New Roman" w:hAnsi="Arial"/>
          <w:sz w:val="24"/>
          <w:szCs w:val="20"/>
        </w:rPr>
        <w:t xml:space="preserve">., </w:t>
      </w:r>
      <w:r w:rsidR="00193A38" w:rsidRPr="002454BE">
        <w:rPr>
          <w:rFonts w:ascii="Arial" w:eastAsia="Times New Roman" w:hAnsi="Arial"/>
          <w:sz w:val="24"/>
          <w:szCs w:val="20"/>
        </w:rPr>
        <w:t>*</w:t>
      </w:r>
      <w:r w:rsidR="007D24A1" w:rsidRPr="002454BE">
        <w:rPr>
          <w:rFonts w:ascii="Arial" w:eastAsia="Times New Roman" w:hAnsi="Arial"/>
          <w:sz w:val="24"/>
          <w:szCs w:val="20"/>
        </w:rPr>
        <w:t xml:space="preserve">2.000μ. Φ.Ε. (Χωρίς Λίμνη), </w:t>
      </w:r>
    </w:p>
    <w:p w:rsidR="007D24A1" w:rsidRPr="002454BE" w:rsidRDefault="00193A38" w:rsidP="002454BE">
      <w:pPr>
        <w:spacing w:after="0" w:line="240" w:lineRule="auto"/>
        <w:ind w:left="1276" w:right="-1278" w:hanging="1276"/>
        <w:jc w:val="both"/>
        <w:rPr>
          <w:rFonts w:ascii="Arial" w:eastAsia="Times New Roman" w:hAnsi="Arial"/>
          <w:sz w:val="24"/>
          <w:szCs w:val="20"/>
        </w:rPr>
      </w:pPr>
      <w:r w:rsidRPr="002454BE">
        <w:rPr>
          <w:rFonts w:ascii="Arial" w:eastAsia="Times New Roman" w:hAnsi="Arial"/>
          <w:b/>
          <w:sz w:val="24"/>
          <w:szCs w:val="20"/>
        </w:rPr>
        <w:t xml:space="preserve">                   </w:t>
      </w:r>
      <w:r w:rsidR="00431C76" w:rsidRPr="002454BE">
        <w:rPr>
          <w:rFonts w:ascii="Arial" w:eastAsia="Times New Roman" w:hAnsi="Arial"/>
          <w:sz w:val="24"/>
          <w:szCs w:val="20"/>
        </w:rPr>
        <w:t xml:space="preserve">4 Χ 80μ.,  </w:t>
      </w:r>
      <w:r w:rsidR="007D24A1" w:rsidRPr="002454BE">
        <w:rPr>
          <w:rFonts w:ascii="Arial" w:eastAsia="Times New Roman" w:hAnsi="Arial"/>
          <w:sz w:val="24"/>
          <w:szCs w:val="20"/>
        </w:rPr>
        <w:t>* 4</w:t>
      </w:r>
      <w:r w:rsidR="005E1AEF" w:rsidRPr="002454BE">
        <w:rPr>
          <w:rFonts w:ascii="Arial" w:eastAsia="Times New Roman" w:hAnsi="Arial"/>
          <w:sz w:val="24"/>
          <w:szCs w:val="20"/>
        </w:rPr>
        <w:t xml:space="preserve"> </w:t>
      </w:r>
      <w:r w:rsidR="007D24A1" w:rsidRPr="002454BE">
        <w:rPr>
          <w:rFonts w:ascii="Arial" w:eastAsia="Times New Roman" w:hAnsi="Arial"/>
          <w:sz w:val="24"/>
          <w:szCs w:val="20"/>
        </w:rPr>
        <w:t>Χ</w:t>
      </w:r>
      <w:r w:rsidR="005E1AEF" w:rsidRPr="002454BE">
        <w:rPr>
          <w:rFonts w:ascii="Arial" w:eastAsia="Times New Roman" w:hAnsi="Arial"/>
          <w:sz w:val="24"/>
          <w:szCs w:val="20"/>
        </w:rPr>
        <w:t xml:space="preserve"> </w:t>
      </w:r>
      <w:r w:rsidR="007D24A1" w:rsidRPr="002454BE">
        <w:rPr>
          <w:rFonts w:ascii="Arial" w:eastAsia="Times New Roman" w:hAnsi="Arial"/>
          <w:sz w:val="24"/>
          <w:szCs w:val="20"/>
        </w:rPr>
        <w:t>200μ (Μικτή), 3</w:t>
      </w:r>
      <w:r w:rsidR="00431C76" w:rsidRPr="002454BE">
        <w:rPr>
          <w:rFonts w:ascii="Arial" w:eastAsia="Times New Roman" w:hAnsi="Arial"/>
          <w:sz w:val="24"/>
          <w:szCs w:val="20"/>
        </w:rPr>
        <w:t xml:space="preserve"> </w:t>
      </w:r>
      <w:r w:rsidR="00431C76" w:rsidRPr="002454BE">
        <w:rPr>
          <w:rFonts w:ascii="Arial" w:eastAsia="Times New Roman" w:hAnsi="Arial"/>
          <w:sz w:val="24"/>
          <w:szCs w:val="20"/>
          <w:lang w:val="en-US"/>
        </w:rPr>
        <w:t>X</w:t>
      </w:r>
      <w:r w:rsidR="007D24A1" w:rsidRPr="002454BE">
        <w:rPr>
          <w:rFonts w:ascii="Arial" w:eastAsia="Times New Roman" w:hAnsi="Arial"/>
          <w:sz w:val="24"/>
          <w:szCs w:val="20"/>
        </w:rPr>
        <w:t xml:space="preserve"> 1.2</w:t>
      </w:r>
      <w:r w:rsidR="00431C76" w:rsidRPr="002454BE">
        <w:rPr>
          <w:rFonts w:ascii="Arial" w:eastAsia="Times New Roman" w:hAnsi="Arial"/>
          <w:sz w:val="24"/>
          <w:szCs w:val="20"/>
        </w:rPr>
        <w:t>00μ.</w:t>
      </w:r>
      <w:r w:rsidR="00DC6DC0" w:rsidRPr="002454BE">
        <w:rPr>
          <w:rFonts w:ascii="Arial" w:eastAsia="Times New Roman" w:hAnsi="Arial"/>
          <w:sz w:val="24"/>
          <w:szCs w:val="20"/>
        </w:rPr>
        <w:t xml:space="preserve"> </w:t>
      </w:r>
    </w:p>
    <w:p w:rsidR="007D24A1" w:rsidRPr="002454BE" w:rsidRDefault="007D24A1" w:rsidP="002454BE">
      <w:pPr>
        <w:spacing w:after="0" w:line="240" w:lineRule="auto"/>
        <w:ind w:left="1276" w:right="-483" w:hanging="1276"/>
        <w:jc w:val="both"/>
        <w:rPr>
          <w:rFonts w:ascii="Arial" w:eastAsia="Times New Roman" w:hAnsi="Arial"/>
          <w:sz w:val="16"/>
          <w:szCs w:val="16"/>
        </w:rPr>
      </w:pPr>
    </w:p>
    <w:p w:rsidR="00431C76" w:rsidRPr="002454BE" w:rsidRDefault="007D24A1" w:rsidP="002454BE">
      <w:pPr>
        <w:spacing w:after="0" w:line="240" w:lineRule="auto"/>
        <w:ind w:left="1276" w:right="-483" w:hanging="1276"/>
        <w:jc w:val="both"/>
        <w:rPr>
          <w:rFonts w:ascii="Arial" w:eastAsia="Times New Roman" w:hAnsi="Arial"/>
          <w:sz w:val="24"/>
          <w:szCs w:val="20"/>
        </w:rPr>
      </w:pPr>
      <w:r w:rsidRPr="002454BE">
        <w:rPr>
          <w:rFonts w:ascii="Arial" w:eastAsia="Times New Roman" w:hAnsi="Arial"/>
          <w:b/>
          <w:sz w:val="24"/>
          <w:szCs w:val="20"/>
          <w:u w:val="single"/>
        </w:rPr>
        <w:t>ΒΑΔΗΝ:</w:t>
      </w:r>
      <w:r w:rsidRPr="002454BE">
        <w:rPr>
          <w:rFonts w:ascii="Arial" w:eastAsia="Times New Roman" w:hAnsi="Arial"/>
          <w:sz w:val="24"/>
          <w:szCs w:val="20"/>
        </w:rPr>
        <w:t xml:space="preserve"> </w:t>
      </w:r>
      <w:r w:rsidR="00431C76" w:rsidRPr="002454BE">
        <w:rPr>
          <w:rFonts w:ascii="Arial" w:eastAsia="Times New Roman" w:hAnsi="Arial"/>
          <w:sz w:val="24"/>
          <w:szCs w:val="20"/>
        </w:rPr>
        <w:t xml:space="preserve">5.000μ. </w:t>
      </w:r>
      <w:r w:rsidR="00DC6DC0" w:rsidRPr="002454BE">
        <w:rPr>
          <w:rFonts w:ascii="Arial" w:eastAsia="Times New Roman" w:hAnsi="Arial"/>
          <w:sz w:val="24"/>
          <w:szCs w:val="20"/>
        </w:rPr>
        <w:t>βάδην.</w:t>
      </w:r>
    </w:p>
    <w:p w:rsidR="00236028" w:rsidRPr="002454BE" w:rsidRDefault="00236028" w:rsidP="002454BE">
      <w:pPr>
        <w:spacing w:after="0" w:line="240" w:lineRule="auto"/>
        <w:ind w:left="1276" w:right="-483" w:hanging="1276"/>
        <w:jc w:val="both"/>
        <w:rPr>
          <w:rFonts w:ascii="Arial" w:eastAsia="Times New Roman" w:hAnsi="Arial"/>
          <w:sz w:val="16"/>
          <w:szCs w:val="16"/>
        </w:rPr>
      </w:pPr>
    </w:p>
    <w:p w:rsidR="00236028" w:rsidRPr="002454BE" w:rsidRDefault="00DC6DC0" w:rsidP="002454BE">
      <w:pPr>
        <w:spacing w:after="0" w:line="240" w:lineRule="auto"/>
        <w:ind w:right="-569"/>
        <w:rPr>
          <w:rFonts w:ascii="Arial" w:hAnsi="Arial" w:cs="Arial"/>
          <w:sz w:val="24"/>
          <w:szCs w:val="24"/>
        </w:rPr>
      </w:pPr>
      <w:r w:rsidRPr="002454BE">
        <w:rPr>
          <w:rFonts w:ascii="Arial" w:hAnsi="Arial" w:cs="Arial"/>
          <w:b/>
          <w:sz w:val="24"/>
          <w:szCs w:val="24"/>
          <w:u w:val="single"/>
        </w:rPr>
        <w:t>ΑΛΜΑΤΑ</w:t>
      </w:r>
      <w:r w:rsidRPr="002454BE">
        <w:rPr>
          <w:rFonts w:ascii="Arial" w:hAnsi="Arial" w:cs="Arial"/>
          <w:b/>
          <w:sz w:val="24"/>
          <w:szCs w:val="24"/>
        </w:rPr>
        <w:t xml:space="preserve"> </w:t>
      </w:r>
      <w:r w:rsidRPr="002454BE">
        <w:rPr>
          <w:rFonts w:ascii="Arial" w:hAnsi="Arial" w:cs="Arial"/>
          <w:sz w:val="24"/>
          <w:szCs w:val="24"/>
        </w:rPr>
        <w:t>:</w:t>
      </w:r>
      <w:r w:rsidRPr="002454BE">
        <w:rPr>
          <w:rFonts w:ascii="Arial" w:hAnsi="Arial" w:cs="Arial"/>
          <w:b/>
          <w:sz w:val="24"/>
          <w:szCs w:val="24"/>
        </w:rPr>
        <w:t xml:space="preserve"> </w:t>
      </w:r>
      <w:r w:rsidRPr="002454BE">
        <w:rPr>
          <w:rFonts w:ascii="Arial" w:hAnsi="Arial" w:cs="Arial"/>
          <w:sz w:val="24"/>
          <w:szCs w:val="24"/>
        </w:rPr>
        <w:t xml:space="preserve">Άλμα σε Ύψος – Άλμα Επί </w:t>
      </w:r>
      <w:r w:rsidR="004703FF" w:rsidRPr="002454BE">
        <w:rPr>
          <w:rFonts w:ascii="Arial" w:hAnsi="Arial" w:cs="Arial"/>
          <w:sz w:val="24"/>
          <w:szCs w:val="24"/>
        </w:rPr>
        <w:t xml:space="preserve">Κοντώ – Άλμα σε Μήκος – </w:t>
      </w:r>
      <w:r w:rsidR="005E1AEF" w:rsidRPr="002454BE">
        <w:rPr>
          <w:rFonts w:ascii="Arial" w:hAnsi="Arial" w:cs="Arial"/>
          <w:sz w:val="24"/>
          <w:szCs w:val="24"/>
        </w:rPr>
        <w:t xml:space="preserve"> * </w:t>
      </w:r>
      <w:r w:rsidR="004703FF" w:rsidRPr="002454BE">
        <w:rPr>
          <w:rFonts w:ascii="Arial" w:hAnsi="Arial" w:cs="Arial"/>
          <w:sz w:val="24"/>
          <w:szCs w:val="24"/>
        </w:rPr>
        <w:t xml:space="preserve">Άλμα  </w:t>
      </w:r>
      <w:proofErr w:type="spellStart"/>
      <w:r w:rsidR="004703FF" w:rsidRPr="002454BE">
        <w:rPr>
          <w:rFonts w:ascii="Arial" w:hAnsi="Arial" w:cs="Arial"/>
          <w:sz w:val="24"/>
          <w:szCs w:val="24"/>
        </w:rPr>
        <w:t>Τετρα</w:t>
      </w:r>
      <w:r w:rsidRPr="002454BE">
        <w:rPr>
          <w:rFonts w:ascii="Arial" w:hAnsi="Arial" w:cs="Arial"/>
          <w:sz w:val="24"/>
          <w:szCs w:val="24"/>
        </w:rPr>
        <w:t>πλούν</w:t>
      </w:r>
      <w:proofErr w:type="spellEnd"/>
    </w:p>
    <w:p w:rsidR="00DC6DC0" w:rsidRPr="002454BE" w:rsidRDefault="00DC6DC0" w:rsidP="002454BE">
      <w:pPr>
        <w:spacing w:after="0" w:line="240" w:lineRule="auto"/>
        <w:rPr>
          <w:rFonts w:ascii="Arial" w:hAnsi="Arial" w:cs="Arial"/>
          <w:b/>
          <w:sz w:val="16"/>
          <w:szCs w:val="16"/>
        </w:rPr>
      </w:pPr>
      <w:r w:rsidRPr="002454BE">
        <w:rPr>
          <w:rFonts w:ascii="Arial" w:hAnsi="Arial" w:cs="Arial"/>
          <w:sz w:val="16"/>
          <w:szCs w:val="16"/>
        </w:rPr>
        <w:t xml:space="preserve"> </w:t>
      </w:r>
    </w:p>
    <w:p w:rsidR="00DC6DC0" w:rsidRPr="002454BE" w:rsidRDefault="00DC6DC0" w:rsidP="002454BE">
      <w:pPr>
        <w:spacing w:after="0" w:line="240" w:lineRule="auto"/>
        <w:rPr>
          <w:rFonts w:ascii="Arial" w:hAnsi="Arial" w:cs="Arial"/>
          <w:sz w:val="24"/>
          <w:szCs w:val="24"/>
        </w:rPr>
      </w:pPr>
      <w:r w:rsidRPr="002454BE">
        <w:rPr>
          <w:rFonts w:ascii="Arial" w:hAnsi="Arial" w:cs="Arial"/>
          <w:b/>
          <w:sz w:val="24"/>
          <w:szCs w:val="24"/>
          <w:u w:val="single"/>
        </w:rPr>
        <w:t>ΡΙΨΕΙΣ</w:t>
      </w:r>
      <w:r w:rsidRPr="002454BE">
        <w:rPr>
          <w:rFonts w:ascii="Arial" w:hAnsi="Arial" w:cs="Arial"/>
          <w:b/>
          <w:sz w:val="24"/>
          <w:szCs w:val="24"/>
        </w:rPr>
        <w:t xml:space="preserve"> </w:t>
      </w:r>
      <w:r w:rsidRPr="002454BE">
        <w:rPr>
          <w:rFonts w:ascii="Arial" w:hAnsi="Arial" w:cs="Arial"/>
          <w:sz w:val="24"/>
          <w:szCs w:val="24"/>
        </w:rPr>
        <w:t>:</w:t>
      </w:r>
      <w:r w:rsidRPr="002454BE">
        <w:rPr>
          <w:rFonts w:ascii="Arial" w:hAnsi="Arial" w:cs="Arial"/>
          <w:b/>
          <w:sz w:val="24"/>
          <w:szCs w:val="24"/>
        </w:rPr>
        <w:t xml:space="preserve"> </w:t>
      </w:r>
      <w:r w:rsidRPr="002454BE">
        <w:rPr>
          <w:rFonts w:ascii="Arial" w:hAnsi="Arial" w:cs="Arial"/>
          <w:sz w:val="24"/>
          <w:szCs w:val="24"/>
        </w:rPr>
        <w:t>Σφαιροβολία -  Δισκοβολία -  Σφυροβολία – Ακοντισμός</w:t>
      </w:r>
    </w:p>
    <w:p w:rsidR="00236028" w:rsidRPr="002454BE" w:rsidRDefault="00236028" w:rsidP="002454BE">
      <w:pPr>
        <w:spacing w:after="0" w:line="240" w:lineRule="auto"/>
        <w:rPr>
          <w:rFonts w:ascii="Arial" w:hAnsi="Arial" w:cs="Arial"/>
          <w:b/>
          <w:sz w:val="16"/>
          <w:szCs w:val="16"/>
        </w:rPr>
      </w:pPr>
    </w:p>
    <w:p w:rsidR="00431C76" w:rsidRPr="002454BE" w:rsidRDefault="00431C76" w:rsidP="002454BE">
      <w:pPr>
        <w:spacing w:after="0" w:line="240" w:lineRule="auto"/>
        <w:ind w:left="2552" w:right="-569" w:hanging="2552"/>
        <w:jc w:val="both"/>
        <w:rPr>
          <w:rFonts w:ascii="Arial" w:eastAsia="Times New Roman" w:hAnsi="Arial"/>
          <w:sz w:val="24"/>
          <w:szCs w:val="20"/>
        </w:rPr>
      </w:pPr>
      <w:r w:rsidRPr="002454BE">
        <w:rPr>
          <w:rFonts w:ascii="Arial" w:eastAsia="Times New Roman" w:hAnsi="Arial"/>
          <w:b/>
          <w:sz w:val="24"/>
          <w:szCs w:val="20"/>
          <w:u w:val="single"/>
        </w:rPr>
        <w:t>ΣΥΝΘΕΤΑ – ΕΞΑΘΛΟ:</w:t>
      </w:r>
      <w:r w:rsidRPr="002454BE">
        <w:rPr>
          <w:rFonts w:ascii="Arial" w:eastAsia="Times New Roman" w:hAnsi="Arial"/>
          <w:b/>
          <w:sz w:val="24"/>
          <w:szCs w:val="20"/>
        </w:rPr>
        <w:tab/>
      </w:r>
      <w:r w:rsidR="007E5EC0" w:rsidRPr="002454BE">
        <w:rPr>
          <w:rFonts w:ascii="Arial" w:eastAsia="Times New Roman" w:hAnsi="Arial"/>
          <w:b/>
          <w:sz w:val="24"/>
          <w:szCs w:val="20"/>
        </w:rPr>
        <w:t xml:space="preserve"> </w:t>
      </w:r>
      <w:r w:rsidRPr="002454BE">
        <w:rPr>
          <w:rFonts w:ascii="Arial" w:eastAsia="Times New Roman" w:hAnsi="Arial"/>
          <w:sz w:val="24"/>
          <w:szCs w:val="20"/>
        </w:rPr>
        <w:t>100</w:t>
      </w:r>
      <w:r w:rsidR="00DC6DC0" w:rsidRPr="002454BE">
        <w:rPr>
          <w:rFonts w:ascii="Arial" w:eastAsia="Times New Roman" w:hAnsi="Arial"/>
          <w:sz w:val="24"/>
          <w:szCs w:val="20"/>
        </w:rPr>
        <w:t xml:space="preserve">μ </w:t>
      </w:r>
      <w:proofErr w:type="spellStart"/>
      <w:r w:rsidR="00DC6DC0" w:rsidRPr="002454BE">
        <w:rPr>
          <w:rFonts w:ascii="Arial" w:eastAsia="Times New Roman" w:hAnsi="Arial"/>
          <w:sz w:val="24"/>
          <w:szCs w:val="20"/>
        </w:rPr>
        <w:t>εμπ</w:t>
      </w:r>
      <w:proofErr w:type="spellEnd"/>
      <w:r w:rsidR="00DC6DC0" w:rsidRPr="002454BE">
        <w:rPr>
          <w:rFonts w:ascii="Arial" w:eastAsia="Times New Roman" w:hAnsi="Arial"/>
          <w:sz w:val="24"/>
          <w:szCs w:val="20"/>
        </w:rPr>
        <w:t>. – Άλμα σε μήκος  – Σφαιροβολία</w:t>
      </w:r>
      <w:r w:rsidRPr="002454BE">
        <w:rPr>
          <w:rFonts w:ascii="Arial" w:eastAsia="Times New Roman" w:hAnsi="Arial"/>
          <w:sz w:val="24"/>
          <w:szCs w:val="20"/>
        </w:rPr>
        <w:t xml:space="preserve"> – </w:t>
      </w:r>
      <w:r w:rsidR="007E5EC0" w:rsidRPr="002454BE">
        <w:rPr>
          <w:rFonts w:ascii="Arial" w:eastAsia="Times New Roman" w:hAnsi="Arial"/>
          <w:sz w:val="24"/>
          <w:szCs w:val="20"/>
        </w:rPr>
        <w:t>Άλμα σε</w:t>
      </w:r>
      <w:r w:rsidR="00DC6DC0" w:rsidRPr="002454BE">
        <w:rPr>
          <w:rFonts w:ascii="Arial" w:eastAsia="Times New Roman" w:hAnsi="Arial"/>
          <w:sz w:val="24"/>
          <w:szCs w:val="20"/>
        </w:rPr>
        <w:t xml:space="preserve"> Ύψος – Ακοντισμός - </w:t>
      </w:r>
      <w:r w:rsidR="004703FF" w:rsidRPr="002454BE">
        <w:rPr>
          <w:rFonts w:ascii="Arial" w:eastAsia="Times New Roman" w:hAnsi="Arial"/>
          <w:sz w:val="24"/>
          <w:szCs w:val="20"/>
        </w:rPr>
        <w:t>1.2</w:t>
      </w:r>
      <w:r w:rsidRPr="002454BE">
        <w:rPr>
          <w:rFonts w:ascii="Arial" w:eastAsia="Times New Roman" w:hAnsi="Arial"/>
          <w:sz w:val="24"/>
          <w:szCs w:val="20"/>
        </w:rPr>
        <w:t xml:space="preserve">00μ. </w:t>
      </w:r>
    </w:p>
    <w:p w:rsidR="009459CA" w:rsidRDefault="009459CA" w:rsidP="002454BE">
      <w:pPr>
        <w:spacing w:after="0" w:line="240" w:lineRule="auto"/>
        <w:jc w:val="center"/>
        <w:rPr>
          <w:rFonts w:ascii="Arial" w:eastAsia="Times New Roman" w:hAnsi="Arial"/>
          <w:b/>
          <w:i/>
          <w:sz w:val="24"/>
          <w:szCs w:val="20"/>
          <w:u w:val="single"/>
        </w:rPr>
      </w:pPr>
    </w:p>
    <w:p w:rsidR="009459CA" w:rsidRDefault="009459CA" w:rsidP="002454BE">
      <w:pPr>
        <w:spacing w:after="0" w:line="240" w:lineRule="auto"/>
        <w:jc w:val="center"/>
        <w:rPr>
          <w:rFonts w:ascii="Arial" w:eastAsia="Times New Roman" w:hAnsi="Arial"/>
          <w:b/>
          <w:i/>
          <w:sz w:val="24"/>
          <w:szCs w:val="20"/>
          <w:u w:val="single"/>
        </w:rPr>
      </w:pPr>
    </w:p>
    <w:p w:rsidR="00431C76" w:rsidRPr="002454BE" w:rsidRDefault="004703FF" w:rsidP="002454BE">
      <w:pPr>
        <w:spacing w:after="0" w:line="240" w:lineRule="auto"/>
        <w:jc w:val="center"/>
        <w:rPr>
          <w:rFonts w:ascii="Arial" w:eastAsia="Times New Roman" w:hAnsi="Arial"/>
          <w:b/>
          <w:i/>
          <w:sz w:val="24"/>
          <w:szCs w:val="20"/>
          <w:u w:val="single"/>
        </w:rPr>
      </w:pPr>
      <w:r w:rsidRPr="002454BE">
        <w:rPr>
          <w:rFonts w:ascii="Arial" w:eastAsia="Times New Roman" w:hAnsi="Arial"/>
          <w:b/>
          <w:i/>
          <w:sz w:val="24"/>
          <w:szCs w:val="20"/>
          <w:u w:val="single"/>
        </w:rPr>
        <w:t>ΚΟΡΙΤΣΙΩΝ</w:t>
      </w:r>
      <w:r w:rsidR="00431C76" w:rsidRPr="002454BE">
        <w:rPr>
          <w:rFonts w:ascii="Arial" w:eastAsia="Times New Roman" w:hAnsi="Arial"/>
          <w:b/>
          <w:i/>
          <w:sz w:val="24"/>
          <w:szCs w:val="20"/>
          <w:u w:val="single"/>
        </w:rPr>
        <w:t>:</w:t>
      </w:r>
    </w:p>
    <w:p w:rsidR="005E1AEF" w:rsidRPr="002454BE" w:rsidRDefault="005E1AEF" w:rsidP="002454BE">
      <w:pPr>
        <w:spacing w:after="0" w:line="240" w:lineRule="auto"/>
        <w:jc w:val="center"/>
        <w:rPr>
          <w:rFonts w:ascii="Arial" w:eastAsia="Times New Roman" w:hAnsi="Arial"/>
          <w:b/>
          <w:i/>
          <w:sz w:val="24"/>
          <w:szCs w:val="20"/>
          <w:u w:val="single"/>
        </w:rPr>
      </w:pPr>
    </w:p>
    <w:p w:rsidR="00193A38" w:rsidRPr="002454BE" w:rsidRDefault="00431C76" w:rsidP="002454BE">
      <w:pPr>
        <w:spacing w:after="0" w:line="240" w:lineRule="auto"/>
        <w:ind w:left="1276" w:right="-1278" w:hanging="1276"/>
        <w:jc w:val="both"/>
        <w:rPr>
          <w:rFonts w:ascii="Arial" w:eastAsia="Times New Roman" w:hAnsi="Arial"/>
          <w:sz w:val="24"/>
          <w:szCs w:val="20"/>
        </w:rPr>
      </w:pPr>
      <w:r w:rsidRPr="002454BE">
        <w:rPr>
          <w:rFonts w:ascii="Arial" w:eastAsia="Times New Roman" w:hAnsi="Arial"/>
          <w:b/>
          <w:sz w:val="24"/>
          <w:szCs w:val="20"/>
          <w:u w:val="single"/>
        </w:rPr>
        <w:t>ΔΡΟΜΟΙ</w:t>
      </w:r>
      <w:r w:rsidRPr="002454BE">
        <w:rPr>
          <w:rFonts w:ascii="Arial" w:eastAsia="Times New Roman" w:hAnsi="Arial"/>
          <w:sz w:val="24"/>
          <w:szCs w:val="20"/>
          <w:u w:val="single"/>
        </w:rPr>
        <w:t>:</w:t>
      </w:r>
      <w:r w:rsidRPr="002454BE">
        <w:rPr>
          <w:rFonts w:ascii="Arial" w:eastAsia="Times New Roman" w:hAnsi="Arial"/>
          <w:sz w:val="24"/>
          <w:szCs w:val="20"/>
        </w:rPr>
        <w:tab/>
        <w:t xml:space="preserve">80μ , 150μ, </w:t>
      </w:r>
      <w:r w:rsidR="004703FF" w:rsidRPr="002454BE">
        <w:rPr>
          <w:rFonts w:ascii="Arial" w:eastAsia="Times New Roman" w:hAnsi="Arial"/>
          <w:sz w:val="24"/>
          <w:szCs w:val="20"/>
        </w:rPr>
        <w:t>1.200μ , 3</w:t>
      </w:r>
      <w:r w:rsidRPr="002454BE">
        <w:rPr>
          <w:rFonts w:ascii="Arial" w:eastAsia="Times New Roman" w:hAnsi="Arial"/>
          <w:sz w:val="24"/>
          <w:szCs w:val="20"/>
        </w:rPr>
        <w:t>.000μ</w:t>
      </w:r>
      <w:r w:rsidR="004703FF" w:rsidRPr="002454BE">
        <w:rPr>
          <w:rFonts w:ascii="Arial" w:eastAsia="Times New Roman" w:hAnsi="Arial"/>
          <w:sz w:val="24"/>
          <w:szCs w:val="20"/>
        </w:rPr>
        <w:t xml:space="preserve"> , 80μ </w:t>
      </w:r>
      <w:proofErr w:type="spellStart"/>
      <w:r w:rsidR="004703FF" w:rsidRPr="002454BE">
        <w:rPr>
          <w:rFonts w:ascii="Arial" w:eastAsia="Times New Roman" w:hAnsi="Arial"/>
          <w:sz w:val="24"/>
          <w:szCs w:val="20"/>
        </w:rPr>
        <w:t>εμπ</w:t>
      </w:r>
      <w:proofErr w:type="spellEnd"/>
      <w:r w:rsidR="004703FF" w:rsidRPr="002454BE">
        <w:rPr>
          <w:rFonts w:ascii="Arial" w:eastAsia="Times New Roman" w:hAnsi="Arial"/>
          <w:sz w:val="24"/>
          <w:szCs w:val="20"/>
        </w:rPr>
        <w:t xml:space="preserve">.,  </w:t>
      </w:r>
      <w:r w:rsidR="00193A38" w:rsidRPr="002454BE">
        <w:rPr>
          <w:rFonts w:ascii="Arial" w:eastAsia="Times New Roman" w:hAnsi="Arial"/>
          <w:sz w:val="24"/>
          <w:szCs w:val="20"/>
        </w:rPr>
        <w:t>*</w:t>
      </w:r>
      <w:r w:rsidR="004703FF" w:rsidRPr="002454BE">
        <w:rPr>
          <w:rFonts w:ascii="Arial" w:eastAsia="Times New Roman" w:hAnsi="Arial"/>
          <w:sz w:val="24"/>
          <w:szCs w:val="20"/>
        </w:rPr>
        <w:t>2</w:t>
      </w:r>
      <w:r w:rsidRPr="002454BE">
        <w:rPr>
          <w:rFonts w:ascii="Arial" w:eastAsia="Times New Roman" w:hAnsi="Arial"/>
          <w:sz w:val="24"/>
          <w:szCs w:val="20"/>
        </w:rPr>
        <w:t xml:space="preserve">00μ.  </w:t>
      </w:r>
      <w:proofErr w:type="spellStart"/>
      <w:r w:rsidRPr="002454BE">
        <w:rPr>
          <w:rFonts w:ascii="Arial" w:eastAsia="Times New Roman" w:hAnsi="Arial"/>
          <w:sz w:val="24"/>
          <w:szCs w:val="20"/>
        </w:rPr>
        <w:t>εμπ</w:t>
      </w:r>
      <w:proofErr w:type="spellEnd"/>
      <w:r w:rsidRPr="002454BE">
        <w:rPr>
          <w:rFonts w:ascii="Arial" w:eastAsia="Times New Roman" w:hAnsi="Arial"/>
          <w:sz w:val="24"/>
          <w:szCs w:val="20"/>
        </w:rPr>
        <w:t>.</w:t>
      </w:r>
      <w:r w:rsidR="004703FF" w:rsidRPr="002454BE">
        <w:rPr>
          <w:rFonts w:ascii="Arial" w:eastAsia="Times New Roman" w:hAnsi="Arial"/>
          <w:sz w:val="24"/>
          <w:szCs w:val="20"/>
        </w:rPr>
        <w:t xml:space="preserve">, </w:t>
      </w:r>
      <w:r w:rsidR="00193A38" w:rsidRPr="002454BE">
        <w:rPr>
          <w:rFonts w:ascii="Arial" w:eastAsia="Times New Roman" w:hAnsi="Arial"/>
          <w:sz w:val="24"/>
          <w:szCs w:val="20"/>
        </w:rPr>
        <w:t>*</w:t>
      </w:r>
      <w:r w:rsidR="004703FF" w:rsidRPr="002454BE">
        <w:rPr>
          <w:rFonts w:ascii="Arial" w:eastAsia="Times New Roman" w:hAnsi="Arial"/>
          <w:sz w:val="24"/>
          <w:szCs w:val="20"/>
        </w:rPr>
        <w:t xml:space="preserve">2.000μ. Φ.Ε. (Χωρίς Λίμνη), </w:t>
      </w:r>
    </w:p>
    <w:p w:rsidR="00193A38" w:rsidRPr="002454BE" w:rsidRDefault="00193A38" w:rsidP="002454BE">
      <w:pPr>
        <w:spacing w:after="0" w:line="240" w:lineRule="auto"/>
        <w:ind w:left="1276" w:right="-1278" w:hanging="1276"/>
        <w:jc w:val="both"/>
        <w:rPr>
          <w:rFonts w:ascii="Arial" w:eastAsia="Times New Roman" w:hAnsi="Arial"/>
          <w:sz w:val="24"/>
          <w:szCs w:val="20"/>
        </w:rPr>
      </w:pPr>
      <w:r w:rsidRPr="002454BE">
        <w:rPr>
          <w:rFonts w:ascii="Arial" w:eastAsia="Times New Roman" w:hAnsi="Arial"/>
          <w:b/>
          <w:sz w:val="24"/>
          <w:szCs w:val="20"/>
        </w:rPr>
        <w:t xml:space="preserve">                   </w:t>
      </w:r>
      <w:r w:rsidR="004703FF" w:rsidRPr="002454BE">
        <w:rPr>
          <w:rFonts w:ascii="Arial" w:eastAsia="Times New Roman" w:hAnsi="Arial"/>
          <w:sz w:val="24"/>
          <w:szCs w:val="20"/>
        </w:rPr>
        <w:t>4 Χ 80μ.,  * 4</w:t>
      </w:r>
      <w:r w:rsidR="005E1AEF" w:rsidRPr="002454BE">
        <w:rPr>
          <w:rFonts w:ascii="Arial" w:eastAsia="Times New Roman" w:hAnsi="Arial"/>
          <w:sz w:val="24"/>
          <w:szCs w:val="20"/>
        </w:rPr>
        <w:t xml:space="preserve"> </w:t>
      </w:r>
      <w:r w:rsidR="004703FF" w:rsidRPr="002454BE">
        <w:rPr>
          <w:rFonts w:ascii="Arial" w:eastAsia="Times New Roman" w:hAnsi="Arial"/>
          <w:sz w:val="24"/>
          <w:szCs w:val="20"/>
        </w:rPr>
        <w:t>Χ</w:t>
      </w:r>
      <w:r w:rsidR="005E1AEF" w:rsidRPr="002454BE">
        <w:rPr>
          <w:rFonts w:ascii="Arial" w:eastAsia="Times New Roman" w:hAnsi="Arial"/>
          <w:sz w:val="24"/>
          <w:szCs w:val="20"/>
        </w:rPr>
        <w:t xml:space="preserve"> </w:t>
      </w:r>
      <w:r w:rsidR="004703FF" w:rsidRPr="002454BE">
        <w:rPr>
          <w:rFonts w:ascii="Arial" w:eastAsia="Times New Roman" w:hAnsi="Arial"/>
          <w:sz w:val="24"/>
          <w:szCs w:val="20"/>
        </w:rPr>
        <w:t xml:space="preserve">200μ (Μικτή), 3 </w:t>
      </w:r>
      <w:r w:rsidR="004703FF" w:rsidRPr="002454BE">
        <w:rPr>
          <w:rFonts w:ascii="Arial" w:eastAsia="Times New Roman" w:hAnsi="Arial"/>
          <w:sz w:val="24"/>
          <w:szCs w:val="20"/>
          <w:lang w:val="en-US"/>
        </w:rPr>
        <w:t>X</w:t>
      </w:r>
      <w:r w:rsidR="004703FF" w:rsidRPr="002454BE">
        <w:rPr>
          <w:rFonts w:ascii="Arial" w:eastAsia="Times New Roman" w:hAnsi="Arial"/>
          <w:sz w:val="24"/>
          <w:szCs w:val="20"/>
        </w:rPr>
        <w:t xml:space="preserve"> 1.200μ.</w:t>
      </w:r>
    </w:p>
    <w:p w:rsidR="00431C76" w:rsidRPr="002454BE" w:rsidRDefault="004703FF" w:rsidP="002454BE">
      <w:pPr>
        <w:spacing w:after="0" w:line="240" w:lineRule="auto"/>
        <w:ind w:left="1276" w:right="-1278" w:hanging="1276"/>
        <w:jc w:val="both"/>
        <w:rPr>
          <w:rFonts w:ascii="Arial" w:eastAsia="Times New Roman" w:hAnsi="Arial"/>
          <w:sz w:val="16"/>
          <w:szCs w:val="16"/>
        </w:rPr>
      </w:pPr>
      <w:r w:rsidRPr="002454BE">
        <w:rPr>
          <w:rFonts w:ascii="Arial" w:eastAsia="Times New Roman" w:hAnsi="Arial"/>
          <w:sz w:val="16"/>
          <w:szCs w:val="16"/>
        </w:rPr>
        <w:t xml:space="preserve"> </w:t>
      </w:r>
    </w:p>
    <w:p w:rsidR="004703FF" w:rsidRPr="002454BE" w:rsidRDefault="004703FF" w:rsidP="002454BE">
      <w:pPr>
        <w:spacing w:after="0" w:line="240" w:lineRule="auto"/>
        <w:ind w:left="1276" w:right="-483" w:hanging="1276"/>
        <w:jc w:val="both"/>
        <w:rPr>
          <w:rFonts w:ascii="Arial" w:eastAsia="Times New Roman" w:hAnsi="Arial"/>
          <w:sz w:val="24"/>
          <w:szCs w:val="20"/>
        </w:rPr>
      </w:pPr>
      <w:r w:rsidRPr="002454BE">
        <w:rPr>
          <w:rFonts w:ascii="Arial" w:eastAsia="Times New Roman" w:hAnsi="Arial"/>
          <w:b/>
          <w:sz w:val="24"/>
          <w:szCs w:val="20"/>
          <w:u w:val="single"/>
        </w:rPr>
        <w:t>ΒΑΔΗΝ:</w:t>
      </w:r>
      <w:r w:rsidRPr="002454BE">
        <w:rPr>
          <w:rFonts w:ascii="Arial" w:eastAsia="Times New Roman" w:hAnsi="Arial"/>
          <w:sz w:val="24"/>
          <w:szCs w:val="20"/>
        </w:rPr>
        <w:t xml:space="preserve">  5.000μ. βάδην.</w:t>
      </w:r>
    </w:p>
    <w:p w:rsidR="00431C76" w:rsidRPr="002454BE" w:rsidRDefault="00431C76" w:rsidP="002454BE">
      <w:pPr>
        <w:spacing w:after="0" w:line="240" w:lineRule="auto"/>
        <w:rPr>
          <w:rFonts w:ascii="Arial" w:eastAsia="Times New Roman" w:hAnsi="Arial"/>
          <w:sz w:val="16"/>
          <w:szCs w:val="16"/>
        </w:rPr>
      </w:pPr>
    </w:p>
    <w:p w:rsidR="004703FF" w:rsidRPr="002454BE" w:rsidRDefault="00DC6DC0" w:rsidP="002454BE">
      <w:pPr>
        <w:spacing w:after="0" w:line="240" w:lineRule="auto"/>
        <w:ind w:right="-569"/>
        <w:rPr>
          <w:rFonts w:ascii="Arial" w:hAnsi="Arial" w:cs="Arial"/>
          <w:sz w:val="24"/>
          <w:szCs w:val="24"/>
        </w:rPr>
      </w:pPr>
      <w:r w:rsidRPr="002454BE">
        <w:rPr>
          <w:rFonts w:ascii="Arial" w:hAnsi="Arial" w:cs="Arial"/>
          <w:b/>
          <w:sz w:val="24"/>
          <w:szCs w:val="24"/>
          <w:u w:val="single"/>
        </w:rPr>
        <w:t>ΑΛΜΑΤΑ</w:t>
      </w:r>
      <w:r w:rsidRPr="002454BE">
        <w:rPr>
          <w:rFonts w:ascii="Arial" w:hAnsi="Arial" w:cs="Arial"/>
          <w:b/>
          <w:sz w:val="24"/>
          <w:szCs w:val="24"/>
        </w:rPr>
        <w:t xml:space="preserve"> </w:t>
      </w:r>
      <w:r w:rsidRPr="002454BE">
        <w:rPr>
          <w:rFonts w:ascii="Arial" w:hAnsi="Arial" w:cs="Arial"/>
          <w:sz w:val="24"/>
          <w:szCs w:val="24"/>
        </w:rPr>
        <w:t>:</w:t>
      </w:r>
      <w:r w:rsidRPr="002454BE">
        <w:rPr>
          <w:rFonts w:ascii="Arial" w:hAnsi="Arial" w:cs="Arial"/>
          <w:b/>
          <w:sz w:val="24"/>
          <w:szCs w:val="24"/>
        </w:rPr>
        <w:t xml:space="preserve"> </w:t>
      </w:r>
      <w:r w:rsidRPr="002454BE">
        <w:rPr>
          <w:rFonts w:ascii="Arial" w:hAnsi="Arial" w:cs="Arial"/>
          <w:sz w:val="24"/>
          <w:szCs w:val="24"/>
        </w:rPr>
        <w:t>Άλμα σε Ύψος – Άλμα Επί Κοντώ – Άλμα σε Μήκος</w:t>
      </w:r>
      <w:r w:rsidR="004703FF" w:rsidRPr="002454BE">
        <w:rPr>
          <w:rFonts w:ascii="Arial" w:hAnsi="Arial" w:cs="Arial"/>
          <w:sz w:val="24"/>
          <w:szCs w:val="24"/>
        </w:rPr>
        <w:t xml:space="preserve"> – </w:t>
      </w:r>
      <w:r w:rsidR="007E5EC0" w:rsidRPr="002454BE">
        <w:rPr>
          <w:rFonts w:ascii="Arial" w:hAnsi="Arial" w:cs="Arial"/>
          <w:sz w:val="24"/>
          <w:szCs w:val="24"/>
        </w:rPr>
        <w:t xml:space="preserve"> </w:t>
      </w:r>
      <w:r w:rsidR="005E1AEF" w:rsidRPr="002454BE">
        <w:rPr>
          <w:rFonts w:ascii="Arial" w:hAnsi="Arial" w:cs="Arial"/>
          <w:sz w:val="24"/>
          <w:szCs w:val="24"/>
        </w:rPr>
        <w:t xml:space="preserve">* </w:t>
      </w:r>
      <w:r w:rsidR="004703FF" w:rsidRPr="002454BE">
        <w:rPr>
          <w:rFonts w:ascii="Arial" w:hAnsi="Arial" w:cs="Arial"/>
          <w:sz w:val="24"/>
          <w:szCs w:val="24"/>
        </w:rPr>
        <w:t xml:space="preserve">Άλμα  </w:t>
      </w:r>
      <w:proofErr w:type="spellStart"/>
      <w:r w:rsidR="004703FF" w:rsidRPr="002454BE">
        <w:rPr>
          <w:rFonts w:ascii="Arial" w:hAnsi="Arial" w:cs="Arial"/>
          <w:sz w:val="24"/>
          <w:szCs w:val="24"/>
        </w:rPr>
        <w:t>Τετραπλούν</w:t>
      </w:r>
      <w:proofErr w:type="spellEnd"/>
    </w:p>
    <w:p w:rsidR="00DC6DC0" w:rsidRPr="002454BE" w:rsidRDefault="00DC6DC0" w:rsidP="002454BE">
      <w:pPr>
        <w:spacing w:after="0" w:line="240" w:lineRule="auto"/>
        <w:rPr>
          <w:rFonts w:ascii="Arial" w:hAnsi="Arial" w:cs="Arial"/>
          <w:sz w:val="24"/>
          <w:szCs w:val="24"/>
        </w:rPr>
      </w:pPr>
    </w:p>
    <w:p w:rsidR="00DC6DC0" w:rsidRPr="002454BE" w:rsidRDefault="00DC6DC0" w:rsidP="002454BE">
      <w:pPr>
        <w:spacing w:after="0" w:line="240" w:lineRule="auto"/>
        <w:rPr>
          <w:rFonts w:ascii="Arial" w:hAnsi="Arial" w:cs="Arial"/>
          <w:sz w:val="24"/>
          <w:szCs w:val="24"/>
        </w:rPr>
      </w:pPr>
      <w:r w:rsidRPr="002454BE">
        <w:rPr>
          <w:rFonts w:ascii="Arial" w:hAnsi="Arial" w:cs="Arial"/>
          <w:b/>
          <w:sz w:val="24"/>
          <w:szCs w:val="24"/>
          <w:u w:val="single"/>
        </w:rPr>
        <w:t>ΡΙΨΕΙΣ</w:t>
      </w:r>
      <w:r w:rsidRPr="002454BE">
        <w:rPr>
          <w:rFonts w:ascii="Arial" w:hAnsi="Arial" w:cs="Arial"/>
          <w:b/>
          <w:sz w:val="24"/>
          <w:szCs w:val="24"/>
        </w:rPr>
        <w:t xml:space="preserve"> </w:t>
      </w:r>
      <w:r w:rsidRPr="002454BE">
        <w:rPr>
          <w:rFonts w:ascii="Arial" w:hAnsi="Arial" w:cs="Arial"/>
          <w:sz w:val="24"/>
          <w:szCs w:val="24"/>
        </w:rPr>
        <w:t>:</w:t>
      </w:r>
      <w:r w:rsidRPr="002454BE">
        <w:rPr>
          <w:rFonts w:ascii="Arial" w:hAnsi="Arial" w:cs="Arial"/>
          <w:b/>
          <w:sz w:val="24"/>
          <w:szCs w:val="24"/>
        </w:rPr>
        <w:t xml:space="preserve"> </w:t>
      </w:r>
      <w:r w:rsidRPr="002454BE">
        <w:rPr>
          <w:rFonts w:ascii="Arial" w:hAnsi="Arial" w:cs="Arial"/>
          <w:sz w:val="24"/>
          <w:szCs w:val="24"/>
        </w:rPr>
        <w:t>Σφαιροβολία -  Δισκοβολία -  Σφυροβολία – Ακοντισμός</w:t>
      </w:r>
    </w:p>
    <w:p w:rsidR="00236028" w:rsidRPr="002454BE" w:rsidRDefault="00236028" w:rsidP="002454BE">
      <w:pPr>
        <w:spacing w:after="0" w:line="240" w:lineRule="auto"/>
        <w:rPr>
          <w:rFonts w:ascii="Arial" w:hAnsi="Arial" w:cs="Arial"/>
          <w:b/>
          <w:sz w:val="16"/>
          <w:szCs w:val="16"/>
        </w:rPr>
      </w:pPr>
    </w:p>
    <w:p w:rsidR="00DC6DC0" w:rsidRPr="002454BE" w:rsidRDefault="00DC6DC0" w:rsidP="002454BE">
      <w:pPr>
        <w:spacing w:after="0" w:line="240" w:lineRule="auto"/>
        <w:ind w:left="2977" w:right="-711" w:hanging="2977"/>
        <w:jc w:val="both"/>
        <w:rPr>
          <w:rFonts w:ascii="Arial" w:eastAsia="Times New Roman" w:hAnsi="Arial"/>
          <w:sz w:val="24"/>
          <w:szCs w:val="20"/>
        </w:rPr>
      </w:pPr>
      <w:r w:rsidRPr="002454BE">
        <w:rPr>
          <w:rFonts w:ascii="Arial" w:eastAsia="Times New Roman" w:hAnsi="Arial"/>
          <w:b/>
          <w:sz w:val="24"/>
          <w:szCs w:val="20"/>
          <w:u w:val="single"/>
        </w:rPr>
        <w:t xml:space="preserve">ΣΥΝΘΕΤΑ – </w:t>
      </w:r>
      <w:r w:rsidR="007E5EC0" w:rsidRPr="002454BE">
        <w:rPr>
          <w:rFonts w:ascii="Arial" w:eastAsia="Times New Roman" w:hAnsi="Arial"/>
          <w:b/>
          <w:sz w:val="24"/>
          <w:szCs w:val="20"/>
          <w:u w:val="single"/>
        </w:rPr>
        <w:t>ΕΞΑ</w:t>
      </w:r>
      <w:r w:rsidRPr="002454BE">
        <w:rPr>
          <w:rFonts w:ascii="Arial" w:eastAsia="Times New Roman" w:hAnsi="Arial"/>
          <w:b/>
          <w:sz w:val="24"/>
          <w:szCs w:val="20"/>
          <w:u w:val="single"/>
        </w:rPr>
        <w:t>ΘΛΟ:</w:t>
      </w:r>
      <w:r w:rsidR="007E5EC0" w:rsidRPr="002454BE">
        <w:rPr>
          <w:rFonts w:ascii="Arial" w:eastAsia="Times New Roman" w:hAnsi="Arial"/>
          <w:b/>
          <w:sz w:val="24"/>
          <w:szCs w:val="20"/>
        </w:rPr>
        <w:t xml:space="preserve"> </w:t>
      </w:r>
      <w:r w:rsidR="00595596" w:rsidRPr="002454BE">
        <w:rPr>
          <w:rFonts w:ascii="Arial" w:eastAsia="Times New Roman" w:hAnsi="Arial"/>
          <w:b/>
          <w:sz w:val="24"/>
          <w:szCs w:val="20"/>
        </w:rPr>
        <w:t xml:space="preserve"> </w:t>
      </w:r>
      <w:r w:rsidRPr="002454BE">
        <w:rPr>
          <w:rFonts w:ascii="Arial" w:eastAsia="Times New Roman" w:hAnsi="Arial"/>
          <w:sz w:val="24"/>
          <w:szCs w:val="20"/>
        </w:rPr>
        <w:t xml:space="preserve">80μ </w:t>
      </w:r>
      <w:proofErr w:type="spellStart"/>
      <w:r w:rsidRPr="002454BE">
        <w:rPr>
          <w:rFonts w:ascii="Arial" w:eastAsia="Times New Roman" w:hAnsi="Arial"/>
          <w:sz w:val="24"/>
          <w:szCs w:val="20"/>
        </w:rPr>
        <w:t>εμπ</w:t>
      </w:r>
      <w:proofErr w:type="spellEnd"/>
      <w:r w:rsidRPr="002454BE">
        <w:rPr>
          <w:rFonts w:ascii="Arial" w:eastAsia="Times New Roman" w:hAnsi="Arial"/>
          <w:sz w:val="24"/>
          <w:szCs w:val="20"/>
        </w:rPr>
        <w:t xml:space="preserve">. – Άλμα σε μήκος </w:t>
      </w:r>
      <w:r w:rsidR="004703FF" w:rsidRPr="002454BE">
        <w:rPr>
          <w:rFonts w:ascii="Arial" w:eastAsia="Times New Roman" w:hAnsi="Arial"/>
          <w:sz w:val="24"/>
          <w:szCs w:val="20"/>
        </w:rPr>
        <w:t xml:space="preserve"> – Σφαιροβολία –  </w:t>
      </w:r>
      <w:r w:rsidR="00D9149E" w:rsidRPr="002454BE">
        <w:rPr>
          <w:rFonts w:ascii="Arial" w:eastAsia="Times New Roman" w:hAnsi="Arial"/>
          <w:sz w:val="24"/>
          <w:szCs w:val="20"/>
        </w:rPr>
        <w:t xml:space="preserve">Άλμα σε Ύψος  </w:t>
      </w:r>
      <w:r w:rsidR="00606FAF" w:rsidRPr="002454BE">
        <w:rPr>
          <w:rFonts w:ascii="Arial" w:eastAsia="Times New Roman" w:hAnsi="Arial"/>
          <w:sz w:val="24"/>
          <w:szCs w:val="20"/>
        </w:rPr>
        <w:t>Ακοντισμός –</w:t>
      </w:r>
      <w:r w:rsidR="004703FF" w:rsidRPr="002454BE">
        <w:rPr>
          <w:rFonts w:ascii="Arial" w:eastAsia="Times New Roman" w:hAnsi="Arial"/>
          <w:sz w:val="24"/>
          <w:szCs w:val="20"/>
        </w:rPr>
        <w:t xml:space="preserve"> 1.200</w:t>
      </w:r>
      <w:r w:rsidRPr="002454BE">
        <w:rPr>
          <w:rFonts w:ascii="Arial" w:eastAsia="Times New Roman" w:hAnsi="Arial"/>
          <w:sz w:val="24"/>
          <w:szCs w:val="20"/>
        </w:rPr>
        <w:t xml:space="preserve">μ. </w:t>
      </w:r>
    </w:p>
    <w:p w:rsidR="00D9149E" w:rsidRPr="002454BE" w:rsidRDefault="00D9149E" w:rsidP="002454BE">
      <w:pPr>
        <w:spacing w:after="0" w:line="240" w:lineRule="auto"/>
        <w:ind w:left="2977" w:right="-711" w:hanging="2977"/>
        <w:jc w:val="both"/>
        <w:rPr>
          <w:rFonts w:ascii="Arial" w:eastAsia="Times New Roman" w:hAnsi="Arial"/>
          <w:sz w:val="24"/>
          <w:szCs w:val="20"/>
        </w:rPr>
      </w:pPr>
    </w:p>
    <w:p w:rsidR="008443E3" w:rsidRPr="002454BE" w:rsidRDefault="008443E3" w:rsidP="002454BE">
      <w:pPr>
        <w:pStyle w:val="BasicParagraph"/>
        <w:jc w:val="both"/>
        <w:rPr>
          <w:rFonts w:ascii="Arial" w:hAnsi="Arial" w:cs="Arial"/>
          <w:b/>
          <w:bCs/>
          <w:color w:val="auto"/>
          <w:u w:val="single"/>
          <w:lang w:val="el-GR"/>
        </w:rPr>
      </w:pPr>
    </w:p>
    <w:p w:rsidR="008443E3" w:rsidRPr="002454BE" w:rsidRDefault="008443E3" w:rsidP="002454BE">
      <w:pPr>
        <w:pStyle w:val="BasicParagraph"/>
        <w:rPr>
          <w:rFonts w:ascii="Arial" w:hAnsi="Arial" w:cs="Arial"/>
          <w:b/>
          <w:bCs/>
          <w:color w:val="auto"/>
          <w:u w:val="single"/>
          <w:lang w:val="el-GR"/>
        </w:rPr>
      </w:pPr>
      <w:r w:rsidRPr="002454BE">
        <w:rPr>
          <w:rFonts w:ascii="Arial" w:hAnsi="Arial" w:cs="Arial"/>
          <w:b/>
          <w:bCs/>
          <w:color w:val="auto"/>
          <w:u w:val="single"/>
          <w:lang w:val="el-GR"/>
        </w:rPr>
        <w:t xml:space="preserve">6) </w:t>
      </w:r>
      <w:r w:rsidR="001C78DD" w:rsidRPr="002454BE">
        <w:rPr>
          <w:rFonts w:ascii="Arial" w:hAnsi="Arial" w:cs="Arial"/>
          <w:b/>
          <w:bCs/>
          <w:color w:val="auto"/>
          <w:u w:val="single"/>
          <w:lang w:val="el-GR"/>
        </w:rPr>
        <w:t xml:space="preserve">ΔΙΚΑΙΩΜΑ </w:t>
      </w:r>
      <w:r w:rsidRPr="002454BE">
        <w:rPr>
          <w:rFonts w:ascii="Arial" w:hAnsi="Arial" w:cs="Arial"/>
          <w:b/>
          <w:bCs/>
          <w:color w:val="auto"/>
          <w:u w:val="single"/>
          <w:lang w:val="el-GR"/>
        </w:rPr>
        <w:t>ΣΥΜΜΕΤΟΧΗ</w:t>
      </w:r>
      <w:r w:rsidR="001C78DD" w:rsidRPr="002454BE">
        <w:rPr>
          <w:rFonts w:ascii="Arial" w:hAnsi="Arial" w:cs="Arial"/>
          <w:b/>
          <w:bCs/>
          <w:color w:val="auto"/>
          <w:u w:val="single"/>
          <w:lang w:val="el-GR"/>
        </w:rPr>
        <w:t xml:space="preserve">Σ </w:t>
      </w:r>
      <w:r w:rsidRPr="002454BE">
        <w:rPr>
          <w:rFonts w:ascii="Arial" w:hAnsi="Arial" w:cs="Arial"/>
          <w:b/>
          <w:bCs/>
          <w:color w:val="auto"/>
          <w:u w:val="single"/>
          <w:lang w:val="el-GR"/>
        </w:rPr>
        <w:t xml:space="preserve"> ΣΤΑ</w:t>
      </w:r>
      <w:r w:rsidR="001C78DD" w:rsidRPr="002454BE">
        <w:rPr>
          <w:rFonts w:ascii="Arial" w:hAnsi="Arial" w:cs="Arial"/>
          <w:b/>
          <w:bCs/>
          <w:color w:val="auto"/>
          <w:u w:val="single"/>
          <w:lang w:val="el-GR"/>
        </w:rPr>
        <w:t xml:space="preserve"> </w:t>
      </w:r>
      <w:r w:rsidRPr="002454BE">
        <w:rPr>
          <w:rFonts w:ascii="Arial" w:hAnsi="Arial" w:cs="Arial"/>
          <w:b/>
          <w:bCs/>
          <w:color w:val="auto"/>
          <w:u w:val="single"/>
          <w:lang w:val="el-GR"/>
        </w:rPr>
        <w:t xml:space="preserve"> ΑΓΩΝΙΣΜΑΤΑ:</w:t>
      </w:r>
    </w:p>
    <w:p w:rsidR="008443E3" w:rsidRPr="002454BE" w:rsidRDefault="008443E3" w:rsidP="002454BE">
      <w:pPr>
        <w:pStyle w:val="BasicParagraph"/>
        <w:ind w:left="720"/>
        <w:jc w:val="both"/>
        <w:rPr>
          <w:rFonts w:ascii="Arial" w:hAnsi="Arial" w:cs="Arial"/>
          <w:b/>
          <w:bCs/>
          <w:color w:val="auto"/>
          <w:sz w:val="16"/>
          <w:szCs w:val="16"/>
          <w:lang w:val="el-GR"/>
        </w:rPr>
      </w:pPr>
    </w:p>
    <w:p w:rsidR="008443E3" w:rsidRPr="002454BE" w:rsidRDefault="008443E3" w:rsidP="002454BE">
      <w:pPr>
        <w:pStyle w:val="BasicParagraph"/>
        <w:jc w:val="both"/>
        <w:rPr>
          <w:rFonts w:ascii="Arial" w:hAnsi="Arial" w:cs="Arial"/>
          <w:b/>
          <w:color w:val="auto"/>
          <w:lang w:val="el-GR"/>
        </w:rPr>
      </w:pPr>
      <w:r w:rsidRPr="002454BE">
        <w:rPr>
          <w:rFonts w:ascii="Arial" w:hAnsi="Arial" w:cs="Arial"/>
          <w:b/>
          <w:bCs/>
          <w:color w:val="auto"/>
          <w:u w:val="single"/>
          <w:lang w:val="el-GR"/>
        </w:rPr>
        <w:t xml:space="preserve">Κ16 </w:t>
      </w:r>
      <w:r w:rsidRPr="002454BE">
        <w:rPr>
          <w:rFonts w:ascii="Arial" w:hAnsi="Arial" w:cs="Arial"/>
          <w:color w:val="auto"/>
          <w:u w:val="single"/>
          <w:lang w:val="el-GR"/>
        </w:rPr>
        <w:t>(Αγοριών - Κοριτσιών):</w:t>
      </w:r>
      <w:r w:rsidRPr="002454BE">
        <w:rPr>
          <w:rFonts w:ascii="Arial" w:hAnsi="Arial" w:cs="Arial"/>
          <w:color w:val="auto"/>
          <w:lang w:val="el-GR"/>
        </w:rPr>
        <w:t xml:space="preserve"> </w:t>
      </w:r>
      <w:r w:rsidRPr="002454BE">
        <w:rPr>
          <w:rFonts w:ascii="Arial" w:hAnsi="Arial" w:cs="Arial"/>
          <w:b/>
          <w:color w:val="auto"/>
          <w:lang w:val="el-GR"/>
        </w:rPr>
        <w:t>Σε δύο αγωνίσματα, εκτός από δύο ατομικά αγωνίσματα δρόμων.</w:t>
      </w:r>
    </w:p>
    <w:p w:rsidR="008443E3" w:rsidRPr="002454BE" w:rsidRDefault="008443E3" w:rsidP="002454BE">
      <w:pPr>
        <w:pStyle w:val="BasicParagraph"/>
        <w:jc w:val="both"/>
        <w:rPr>
          <w:rFonts w:ascii="Arial" w:hAnsi="Arial" w:cs="Arial"/>
          <w:color w:val="auto"/>
          <w:sz w:val="16"/>
          <w:szCs w:val="16"/>
          <w:lang w:val="el-GR"/>
        </w:rPr>
      </w:pPr>
    </w:p>
    <w:p w:rsidR="00566F5F" w:rsidRPr="002454BE" w:rsidRDefault="008443E3" w:rsidP="002454BE">
      <w:pPr>
        <w:pStyle w:val="BasicParagraph"/>
        <w:jc w:val="both"/>
        <w:rPr>
          <w:rFonts w:ascii="Arial" w:hAnsi="Arial" w:cs="Arial"/>
          <w:color w:val="auto"/>
          <w:lang w:val="el-GR"/>
        </w:rPr>
      </w:pPr>
      <w:r w:rsidRPr="002454BE">
        <w:rPr>
          <w:rFonts w:ascii="Arial" w:hAnsi="Arial" w:cs="Arial"/>
          <w:b/>
          <w:bCs/>
          <w:color w:val="auto"/>
          <w:u w:val="single"/>
          <w:lang w:val="el-GR"/>
        </w:rPr>
        <w:t xml:space="preserve">Κ14 </w:t>
      </w:r>
      <w:r w:rsidRPr="002454BE">
        <w:rPr>
          <w:rFonts w:ascii="Arial" w:hAnsi="Arial" w:cs="Arial"/>
          <w:color w:val="auto"/>
          <w:u w:val="single"/>
          <w:lang w:val="el-GR"/>
        </w:rPr>
        <w:t>(2017 Αγοριών - Κοριτσιών):</w:t>
      </w:r>
      <w:r w:rsidRPr="002454BE">
        <w:rPr>
          <w:rFonts w:ascii="Arial" w:hAnsi="Arial" w:cs="Arial"/>
          <w:color w:val="auto"/>
          <w:lang w:val="el-GR"/>
        </w:rPr>
        <w:t xml:space="preserve"> </w:t>
      </w:r>
      <w:r w:rsidRPr="002454BE">
        <w:rPr>
          <w:rFonts w:ascii="Arial" w:hAnsi="Arial" w:cs="Arial"/>
          <w:b/>
          <w:color w:val="auto"/>
          <w:lang w:val="el-GR"/>
        </w:rPr>
        <w:t xml:space="preserve">Σε ΕΝΑ </w:t>
      </w:r>
      <w:r w:rsidR="00566F5F" w:rsidRPr="002454BE">
        <w:rPr>
          <w:rFonts w:ascii="Arial" w:hAnsi="Arial" w:cs="Arial"/>
          <w:b/>
          <w:color w:val="auto"/>
          <w:lang w:val="el-GR"/>
        </w:rPr>
        <w:t xml:space="preserve">ΜΟΝΟ </w:t>
      </w:r>
      <w:r w:rsidRPr="002454BE">
        <w:rPr>
          <w:rFonts w:ascii="Arial" w:hAnsi="Arial" w:cs="Arial"/>
          <w:b/>
          <w:color w:val="auto"/>
          <w:lang w:val="el-GR"/>
        </w:rPr>
        <w:t>αγώνισμα</w:t>
      </w:r>
      <w:r w:rsidRPr="002454BE">
        <w:rPr>
          <w:rFonts w:ascii="Arial" w:hAnsi="Arial" w:cs="Arial"/>
          <w:color w:val="auto"/>
          <w:lang w:val="el-GR"/>
        </w:rPr>
        <w:t xml:space="preserve"> από τα παρακάτω</w:t>
      </w:r>
      <w:r w:rsidR="00566F5F" w:rsidRPr="002454BE">
        <w:rPr>
          <w:rFonts w:ascii="Arial" w:hAnsi="Arial" w:cs="Arial"/>
          <w:color w:val="auto"/>
          <w:lang w:val="el-GR"/>
        </w:rPr>
        <w:t>:</w:t>
      </w:r>
    </w:p>
    <w:p w:rsidR="008443E3" w:rsidRPr="002454BE" w:rsidRDefault="008443E3" w:rsidP="002454BE">
      <w:pPr>
        <w:pStyle w:val="BasicParagraph"/>
        <w:jc w:val="both"/>
        <w:rPr>
          <w:rFonts w:ascii="Arial" w:hAnsi="Arial" w:cs="Arial"/>
          <w:color w:val="auto"/>
          <w:sz w:val="16"/>
          <w:szCs w:val="16"/>
          <w:lang w:val="el-GR"/>
        </w:rPr>
      </w:pPr>
      <w:r w:rsidRPr="002454BE">
        <w:rPr>
          <w:rFonts w:ascii="Arial" w:hAnsi="Arial" w:cs="Arial"/>
          <w:color w:val="auto"/>
          <w:sz w:val="16"/>
          <w:szCs w:val="16"/>
          <w:lang w:val="el-GR"/>
        </w:rPr>
        <w:t xml:space="preserve">  </w:t>
      </w:r>
    </w:p>
    <w:p w:rsidR="008443E3" w:rsidRPr="002454BE" w:rsidRDefault="008443E3" w:rsidP="002454BE">
      <w:pPr>
        <w:pStyle w:val="BasicParagraph"/>
        <w:jc w:val="both"/>
        <w:rPr>
          <w:rFonts w:ascii="Arial" w:hAnsi="Arial" w:cs="Arial"/>
          <w:color w:val="auto"/>
          <w:lang w:val="el-GR"/>
        </w:rPr>
      </w:pPr>
      <w:r w:rsidRPr="002454BE">
        <w:rPr>
          <w:rFonts w:ascii="Arial" w:hAnsi="Arial" w:cs="Arial"/>
          <w:color w:val="auto"/>
          <w:lang w:val="el-GR"/>
        </w:rPr>
        <w:t xml:space="preserve"> 80μ. – 150μ. – 1.200μ. - Άλμα σε Ύψος – Άλμα Επί Κοντώ </w:t>
      </w:r>
      <w:r w:rsidR="00F8496E" w:rsidRPr="002454BE">
        <w:rPr>
          <w:rFonts w:ascii="Arial" w:hAnsi="Arial" w:cs="Arial"/>
          <w:color w:val="auto"/>
          <w:lang w:val="el-GR"/>
        </w:rPr>
        <w:t xml:space="preserve">- </w:t>
      </w:r>
      <w:r w:rsidR="001C78DD" w:rsidRPr="002454BE">
        <w:rPr>
          <w:rFonts w:ascii="Arial" w:hAnsi="Arial" w:cs="Arial"/>
          <w:color w:val="auto"/>
          <w:lang w:val="el-GR"/>
        </w:rPr>
        <w:t xml:space="preserve">Άλμα σε Μήκος </w:t>
      </w:r>
      <w:r w:rsidRPr="002454BE">
        <w:rPr>
          <w:rFonts w:ascii="Arial" w:hAnsi="Arial" w:cs="Arial"/>
          <w:color w:val="auto"/>
          <w:lang w:val="el-GR"/>
        </w:rPr>
        <w:t>- Σφαιροβολία -  Δισκοβολία -  Σφυροβολία – Ακοντισμός – 4Χ80μ – 3Χ1.200μ.</w:t>
      </w:r>
    </w:p>
    <w:p w:rsidR="00385B44" w:rsidRPr="002454BE" w:rsidRDefault="00385B44" w:rsidP="002454BE">
      <w:pPr>
        <w:pStyle w:val="BasicParagraph"/>
        <w:jc w:val="both"/>
        <w:rPr>
          <w:rFonts w:ascii="Arial" w:hAnsi="Arial" w:cs="Arial"/>
          <w:color w:val="auto"/>
          <w:u w:val="single"/>
          <w:lang w:val="el-GR"/>
        </w:rPr>
      </w:pPr>
    </w:p>
    <w:p w:rsidR="00473C98" w:rsidRPr="002454BE" w:rsidRDefault="008443E3" w:rsidP="002454BE">
      <w:pPr>
        <w:spacing w:after="0" w:line="240" w:lineRule="auto"/>
        <w:rPr>
          <w:rFonts w:ascii="Arial" w:eastAsia="Times New Roman" w:hAnsi="Arial"/>
          <w:b/>
          <w:sz w:val="24"/>
          <w:szCs w:val="20"/>
          <w:u w:val="single"/>
        </w:rPr>
      </w:pPr>
      <w:r w:rsidRPr="002454BE">
        <w:rPr>
          <w:rFonts w:ascii="Arial" w:eastAsia="Times New Roman" w:hAnsi="Arial"/>
          <w:b/>
          <w:sz w:val="24"/>
          <w:szCs w:val="20"/>
          <w:u w:val="single"/>
        </w:rPr>
        <w:t>7)</w:t>
      </w:r>
      <w:r w:rsidR="008958AD" w:rsidRPr="002454BE">
        <w:rPr>
          <w:rFonts w:ascii="Arial" w:eastAsia="Times New Roman" w:hAnsi="Arial"/>
          <w:b/>
          <w:sz w:val="24"/>
          <w:szCs w:val="20"/>
          <w:u w:val="single"/>
        </w:rPr>
        <w:t xml:space="preserve"> ΤΡΟΠΟΣ ΔΙΕΞΑΓΩΓΗΣ ΑΓΩΝΙΜΑΤΩΝ:</w:t>
      </w:r>
    </w:p>
    <w:p w:rsidR="008958AD" w:rsidRPr="002454BE" w:rsidRDefault="008958AD" w:rsidP="002454BE">
      <w:pPr>
        <w:spacing w:after="0" w:line="240" w:lineRule="auto"/>
        <w:rPr>
          <w:rFonts w:ascii="Arial" w:eastAsia="Times New Roman" w:hAnsi="Arial"/>
          <w:sz w:val="24"/>
          <w:szCs w:val="20"/>
        </w:rPr>
      </w:pPr>
    </w:p>
    <w:p w:rsidR="00626200" w:rsidRPr="002454BE" w:rsidRDefault="008958AD" w:rsidP="002454BE">
      <w:pPr>
        <w:pStyle w:val="BasicParagraph"/>
        <w:ind w:firstLine="720"/>
        <w:jc w:val="both"/>
        <w:rPr>
          <w:rFonts w:ascii="Arial" w:hAnsi="Arial" w:cs="Arial"/>
          <w:color w:val="auto"/>
          <w:lang w:val="el-GR"/>
        </w:rPr>
      </w:pPr>
      <w:r w:rsidRPr="002454BE">
        <w:rPr>
          <w:rFonts w:ascii="Arial" w:hAnsi="Arial" w:cs="Arial"/>
          <w:color w:val="auto"/>
          <w:lang w:val="el-GR"/>
        </w:rPr>
        <w:t>*</w:t>
      </w:r>
      <w:r w:rsidR="00626200" w:rsidRPr="002454BE">
        <w:rPr>
          <w:rFonts w:ascii="Arial" w:hAnsi="Arial" w:cs="Arial"/>
          <w:color w:val="auto"/>
          <w:lang w:val="el-GR"/>
        </w:rPr>
        <w:t xml:space="preserve">► </w:t>
      </w:r>
      <w:r w:rsidR="00626200" w:rsidRPr="002454BE">
        <w:rPr>
          <w:rFonts w:ascii="Arial" w:hAnsi="Arial" w:cs="Arial"/>
          <w:b/>
          <w:color w:val="auto"/>
          <w:u w:val="single"/>
          <w:lang w:val="el-GR"/>
        </w:rPr>
        <w:t>200</w:t>
      </w:r>
      <w:r w:rsidR="009459CA">
        <w:rPr>
          <w:rFonts w:ascii="Arial" w:hAnsi="Arial" w:cs="Arial"/>
          <w:b/>
          <w:color w:val="auto"/>
          <w:u w:val="single"/>
          <w:lang w:val="el-GR"/>
        </w:rPr>
        <w:t>μ</w:t>
      </w:r>
      <w:r w:rsidR="00626200" w:rsidRPr="002454BE">
        <w:rPr>
          <w:rFonts w:ascii="Arial" w:hAnsi="Arial" w:cs="Arial"/>
          <w:b/>
          <w:color w:val="auto"/>
          <w:u w:val="single"/>
          <w:lang w:val="el-GR"/>
        </w:rPr>
        <w:t xml:space="preserve"> Εμπόδια </w:t>
      </w:r>
      <w:r w:rsidR="00626200" w:rsidRPr="002454BE">
        <w:rPr>
          <w:rFonts w:ascii="Arial" w:hAnsi="Arial" w:cs="Arial"/>
          <w:color w:val="auto"/>
          <w:u w:val="single"/>
          <w:lang w:val="el-GR"/>
        </w:rPr>
        <w:t>(Αγοριών – Κοριτ</w:t>
      </w:r>
      <w:r w:rsidR="002454BE">
        <w:rPr>
          <w:rFonts w:ascii="Arial" w:hAnsi="Arial" w:cs="Arial"/>
          <w:color w:val="auto"/>
          <w:u w:val="single"/>
          <w:lang w:val="el-GR"/>
        </w:rPr>
        <w:t>σιώ</w:t>
      </w:r>
      <w:r w:rsidR="00626200" w:rsidRPr="002454BE">
        <w:rPr>
          <w:rFonts w:ascii="Arial" w:hAnsi="Arial" w:cs="Arial"/>
          <w:color w:val="auto"/>
          <w:u w:val="single"/>
          <w:lang w:val="el-GR"/>
        </w:rPr>
        <w:t>ν)</w:t>
      </w:r>
      <w:r w:rsidR="00626200" w:rsidRPr="002454BE">
        <w:rPr>
          <w:rFonts w:ascii="Arial" w:hAnsi="Arial" w:cs="Arial"/>
          <w:b/>
          <w:color w:val="auto"/>
          <w:u w:val="single"/>
          <w:lang w:val="el-GR"/>
        </w:rPr>
        <w:t xml:space="preserve">: </w:t>
      </w:r>
      <w:r w:rsidR="00626200" w:rsidRPr="002454BE">
        <w:rPr>
          <w:rFonts w:ascii="Arial" w:hAnsi="Arial" w:cs="Arial"/>
          <w:color w:val="auto"/>
          <w:u w:val="single"/>
          <w:lang w:val="el-GR"/>
        </w:rPr>
        <w:t xml:space="preserve">5 </w:t>
      </w:r>
      <w:proofErr w:type="spellStart"/>
      <w:r w:rsidR="00626200" w:rsidRPr="002454BE">
        <w:rPr>
          <w:rFonts w:ascii="Arial" w:hAnsi="Arial" w:cs="Arial"/>
          <w:color w:val="auto"/>
          <w:u w:val="single"/>
          <w:lang w:val="el-GR"/>
        </w:rPr>
        <w:t>Εμπ</w:t>
      </w:r>
      <w:proofErr w:type="spellEnd"/>
      <w:r w:rsidR="00626200" w:rsidRPr="002454BE">
        <w:rPr>
          <w:rFonts w:ascii="Arial" w:hAnsi="Arial" w:cs="Arial"/>
          <w:color w:val="auto"/>
          <w:u w:val="single"/>
          <w:lang w:val="el-GR"/>
        </w:rPr>
        <w:t>. - 0,76 εκ.  (20 – 35 – 40)</w:t>
      </w:r>
      <w:r w:rsidR="00626200" w:rsidRPr="002454BE">
        <w:rPr>
          <w:rFonts w:ascii="Arial" w:hAnsi="Arial" w:cs="Arial"/>
          <w:color w:val="auto"/>
          <w:lang w:val="el-GR"/>
        </w:rPr>
        <w:t xml:space="preserve">: </w:t>
      </w:r>
    </w:p>
    <w:p w:rsidR="00626200" w:rsidRPr="002454BE" w:rsidRDefault="00626200" w:rsidP="002454BE">
      <w:pPr>
        <w:pStyle w:val="BasicParagraph"/>
        <w:jc w:val="both"/>
        <w:rPr>
          <w:rFonts w:ascii="Arial" w:hAnsi="Arial" w:cs="Arial"/>
          <w:color w:val="auto"/>
          <w:lang w:val="el-GR"/>
        </w:rPr>
      </w:pPr>
    </w:p>
    <w:p w:rsidR="00193A38" w:rsidRPr="002454BE" w:rsidRDefault="008958AD" w:rsidP="002454BE">
      <w:pPr>
        <w:pStyle w:val="BasicParagraph"/>
        <w:ind w:right="-569" w:firstLine="720"/>
        <w:jc w:val="both"/>
        <w:rPr>
          <w:rFonts w:ascii="Arial" w:hAnsi="Arial" w:cs="Arial"/>
          <w:color w:val="auto"/>
          <w:lang w:val="el-GR"/>
        </w:rPr>
      </w:pPr>
      <w:r w:rsidRPr="002454BE">
        <w:rPr>
          <w:rFonts w:ascii="Arial" w:hAnsi="Arial" w:cs="Arial"/>
          <w:color w:val="auto"/>
          <w:lang w:val="el-GR"/>
        </w:rPr>
        <w:t>*</w:t>
      </w:r>
      <w:r w:rsidR="00626200" w:rsidRPr="002454BE">
        <w:rPr>
          <w:rFonts w:ascii="Arial" w:hAnsi="Arial" w:cs="Arial"/>
          <w:color w:val="auto"/>
          <w:lang w:val="el-GR"/>
        </w:rPr>
        <w:t xml:space="preserve">► </w:t>
      </w:r>
      <w:r w:rsidR="00193A38" w:rsidRPr="002454BE">
        <w:rPr>
          <w:rFonts w:ascii="Arial" w:hAnsi="Arial" w:cs="Arial"/>
          <w:b/>
          <w:color w:val="auto"/>
          <w:u w:val="single"/>
          <w:lang w:val="el-GR"/>
        </w:rPr>
        <w:t>2.000</w:t>
      </w:r>
      <w:r w:rsidR="009459CA">
        <w:rPr>
          <w:rFonts w:ascii="Arial" w:hAnsi="Arial" w:cs="Arial"/>
          <w:b/>
          <w:color w:val="auto"/>
          <w:u w:val="single"/>
          <w:lang w:val="el-GR"/>
        </w:rPr>
        <w:t>μ</w:t>
      </w:r>
      <w:r w:rsidR="00193A38" w:rsidRPr="002454BE">
        <w:rPr>
          <w:rFonts w:ascii="Arial" w:hAnsi="Arial" w:cs="Arial"/>
          <w:b/>
          <w:color w:val="auto"/>
          <w:u w:val="single"/>
          <w:lang w:val="el-GR"/>
        </w:rPr>
        <w:t xml:space="preserve"> Φ.Ε. </w:t>
      </w:r>
      <w:r w:rsidR="007A08F1" w:rsidRPr="002454BE">
        <w:rPr>
          <w:rFonts w:ascii="Arial" w:hAnsi="Arial" w:cs="Arial"/>
          <w:color w:val="auto"/>
          <w:u w:val="single"/>
          <w:lang w:val="el-GR"/>
        </w:rPr>
        <w:t>Αγοριών – Κοριτσιών</w:t>
      </w:r>
      <w:r w:rsidR="007A08F1" w:rsidRPr="002454BE">
        <w:rPr>
          <w:rFonts w:ascii="Arial" w:hAnsi="Arial" w:cs="Arial"/>
          <w:b/>
          <w:color w:val="auto"/>
          <w:u w:val="single"/>
          <w:lang w:val="el-GR"/>
        </w:rPr>
        <w:t xml:space="preserve"> </w:t>
      </w:r>
      <w:r w:rsidR="00193A38" w:rsidRPr="002454BE">
        <w:rPr>
          <w:rFonts w:ascii="Arial" w:hAnsi="Arial" w:cs="Arial"/>
          <w:b/>
          <w:color w:val="auto"/>
          <w:u w:val="single"/>
          <w:lang w:val="el-GR"/>
        </w:rPr>
        <w:t xml:space="preserve">(Χωρίς Λίμνη </w:t>
      </w:r>
      <w:r w:rsidR="00626200" w:rsidRPr="002454BE">
        <w:rPr>
          <w:rFonts w:ascii="Arial" w:hAnsi="Arial" w:cs="Arial"/>
          <w:b/>
          <w:color w:val="auto"/>
          <w:u w:val="single"/>
          <w:lang w:val="el-GR"/>
        </w:rPr>
        <w:t>– Ύψος Εμποδίων 0,76 εκ.</w:t>
      </w:r>
      <w:r w:rsidR="007A08F1" w:rsidRPr="002454BE">
        <w:rPr>
          <w:rFonts w:ascii="Arial" w:hAnsi="Arial" w:cs="Arial"/>
          <w:b/>
          <w:color w:val="auto"/>
          <w:u w:val="single"/>
          <w:lang w:val="el-GR"/>
        </w:rPr>
        <w:t>)</w:t>
      </w:r>
      <w:r w:rsidR="00626200" w:rsidRPr="002454BE">
        <w:rPr>
          <w:rFonts w:ascii="Arial" w:hAnsi="Arial" w:cs="Arial"/>
          <w:color w:val="auto"/>
          <w:lang w:val="el-GR"/>
        </w:rPr>
        <w:t>:</w:t>
      </w:r>
    </w:p>
    <w:p w:rsidR="00626200" w:rsidRPr="002454BE" w:rsidRDefault="00626200" w:rsidP="002454BE">
      <w:pPr>
        <w:pStyle w:val="BasicParagraph"/>
        <w:ind w:right="-569" w:firstLine="720"/>
        <w:jc w:val="both"/>
        <w:rPr>
          <w:rFonts w:ascii="Arial" w:hAnsi="Arial" w:cs="Arial"/>
          <w:color w:val="auto"/>
          <w:sz w:val="16"/>
          <w:szCs w:val="16"/>
          <w:lang w:val="el-GR"/>
        </w:rPr>
      </w:pPr>
      <w:r w:rsidRPr="002454BE">
        <w:rPr>
          <w:rFonts w:ascii="Arial" w:hAnsi="Arial" w:cs="Arial"/>
          <w:color w:val="auto"/>
          <w:sz w:val="16"/>
          <w:szCs w:val="16"/>
          <w:lang w:val="el-GR"/>
        </w:rPr>
        <w:t xml:space="preserve"> </w:t>
      </w:r>
    </w:p>
    <w:p w:rsidR="006B458F" w:rsidRPr="002454BE" w:rsidRDefault="006B458F" w:rsidP="002454BE">
      <w:pPr>
        <w:pStyle w:val="BasicParagraph"/>
        <w:ind w:firstLine="720"/>
        <w:jc w:val="both"/>
        <w:rPr>
          <w:rFonts w:ascii="Arial" w:hAnsi="Arial" w:cs="Arial"/>
          <w:color w:val="auto"/>
          <w:lang w:val="el-GR"/>
        </w:rPr>
      </w:pPr>
      <w:r w:rsidRPr="002454BE">
        <w:rPr>
          <w:rFonts w:ascii="Arial" w:hAnsi="Arial" w:cs="Arial"/>
          <w:color w:val="auto"/>
          <w:u w:val="single"/>
          <w:lang w:val="el-GR"/>
        </w:rPr>
        <w:t>Εκκίνηση:</w:t>
      </w:r>
      <w:r w:rsidRPr="002454BE">
        <w:rPr>
          <w:rFonts w:ascii="Arial" w:hAnsi="Arial" w:cs="Arial"/>
          <w:color w:val="auto"/>
          <w:lang w:val="el-GR"/>
        </w:rPr>
        <w:t xml:space="preserve"> Από την τοξοειδή γραμμή των 800μ.</w:t>
      </w:r>
    </w:p>
    <w:p w:rsidR="006B458F" w:rsidRPr="002454BE" w:rsidRDefault="006B458F" w:rsidP="002454BE">
      <w:pPr>
        <w:pStyle w:val="BasicParagraph"/>
        <w:ind w:firstLine="720"/>
        <w:jc w:val="both"/>
        <w:rPr>
          <w:rFonts w:ascii="Arial" w:hAnsi="Arial" w:cs="Arial"/>
          <w:color w:val="auto"/>
          <w:lang w:val="el-GR"/>
        </w:rPr>
      </w:pPr>
      <w:r w:rsidRPr="002454BE">
        <w:rPr>
          <w:rFonts w:ascii="Arial" w:hAnsi="Arial" w:cs="Arial"/>
          <w:color w:val="auto"/>
          <w:lang w:val="el-GR"/>
        </w:rPr>
        <w:t xml:space="preserve">Για τον πρώτο γύρο, η πρώτη υπερπήδηση θα γίνεται στο τρίτο εμπόδιο των 3.000μ. με Φ.Ε., περίπου πριν από τα 200μ (Τα δύο προηγούμενα εμπόδια και μόνο για τον πρώτο γύρο, θα αποσύρονται μέχρι να προσπεράσουν οι αθλητές – </w:t>
      </w:r>
      <w:proofErr w:type="spellStart"/>
      <w:r w:rsidRPr="002454BE">
        <w:rPr>
          <w:rFonts w:ascii="Arial" w:hAnsi="Arial" w:cs="Arial"/>
          <w:color w:val="auto"/>
          <w:lang w:val="el-GR"/>
        </w:rPr>
        <w:t>τριες</w:t>
      </w:r>
      <w:proofErr w:type="spellEnd"/>
      <w:r w:rsidRPr="002454BE">
        <w:rPr>
          <w:rFonts w:ascii="Arial" w:hAnsi="Arial" w:cs="Arial"/>
          <w:color w:val="auto"/>
          <w:lang w:val="el-GR"/>
        </w:rPr>
        <w:t xml:space="preserve"> τα σημεία τους για πρώτη φορά).</w:t>
      </w:r>
    </w:p>
    <w:p w:rsidR="006B458F" w:rsidRPr="002454BE" w:rsidRDefault="006B458F" w:rsidP="002454BE">
      <w:pPr>
        <w:pStyle w:val="BasicParagraph"/>
        <w:ind w:firstLine="720"/>
        <w:jc w:val="both"/>
        <w:rPr>
          <w:rFonts w:ascii="Arial" w:hAnsi="Arial" w:cs="Arial"/>
          <w:color w:val="auto"/>
          <w:lang w:val="el-GR"/>
        </w:rPr>
      </w:pPr>
      <w:r w:rsidRPr="002454BE">
        <w:rPr>
          <w:rFonts w:ascii="Arial" w:hAnsi="Arial" w:cs="Arial"/>
          <w:color w:val="auto"/>
          <w:lang w:val="el-GR"/>
        </w:rPr>
        <w:t xml:space="preserve">Για τους υπόλοιπους τέσσερις γύρους, τα τέσσερα εμπόδια  για κάθε γύρο τοποθετούνται στα σημεία που τοποθετούνται τα εμπόδια στα 3.000μ. με Φ.Ε. (εκτός φυσικά από το εμπόδιο της λίμνης, όπου στο σημείο αυτό δεν υπάρχει εμπόδιο). </w:t>
      </w:r>
    </w:p>
    <w:p w:rsidR="006B458F" w:rsidRPr="002454BE" w:rsidRDefault="006B458F" w:rsidP="002454BE">
      <w:pPr>
        <w:pStyle w:val="BasicParagraph"/>
        <w:ind w:firstLine="720"/>
        <w:jc w:val="both"/>
        <w:rPr>
          <w:rFonts w:ascii="Arial" w:hAnsi="Arial" w:cs="Arial"/>
          <w:color w:val="auto"/>
          <w:lang w:val="el-GR"/>
        </w:rPr>
      </w:pPr>
      <w:r w:rsidRPr="002454BE">
        <w:rPr>
          <w:rFonts w:ascii="Arial" w:hAnsi="Arial" w:cs="Arial"/>
          <w:color w:val="auto"/>
          <w:lang w:val="el-GR"/>
        </w:rPr>
        <w:t>Γίνονται συνολικά 18 υπερπηδήσεις εμποδίων (2+4+4+4+4)</w:t>
      </w:r>
    </w:p>
    <w:p w:rsidR="00626200" w:rsidRPr="002454BE" w:rsidRDefault="00626200" w:rsidP="002454BE">
      <w:pPr>
        <w:pStyle w:val="BasicParagraph"/>
        <w:jc w:val="both"/>
        <w:rPr>
          <w:rFonts w:ascii="Arial" w:hAnsi="Arial" w:cs="Arial"/>
          <w:color w:val="auto"/>
          <w:lang w:val="el-GR"/>
        </w:rPr>
      </w:pPr>
    </w:p>
    <w:p w:rsidR="00193A38" w:rsidRPr="002454BE" w:rsidRDefault="008958AD" w:rsidP="002454BE">
      <w:pPr>
        <w:pStyle w:val="BasicParagraph"/>
        <w:ind w:firstLine="720"/>
        <w:jc w:val="both"/>
        <w:rPr>
          <w:rFonts w:ascii="Arial" w:hAnsi="Arial" w:cs="Arial"/>
          <w:color w:val="auto"/>
          <w:lang w:val="el-GR"/>
        </w:rPr>
      </w:pPr>
      <w:r w:rsidRPr="002454BE">
        <w:rPr>
          <w:rFonts w:ascii="Arial" w:hAnsi="Arial" w:cs="Arial"/>
          <w:color w:val="auto"/>
          <w:lang w:val="el-GR"/>
        </w:rPr>
        <w:t>*</w:t>
      </w:r>
      <w:r w:rsidR="00626200" w:rsidRPr="002454BE">
        <w:rPr>
          <w:rFonts w:ascii="Arial" w:hAnsi="Arial" w:cs="Arial"/>
          <w:color w:val="auto"/>
          <w:lang w:val="el-GR"/>
        </w:rPr>
        <w:t xml:space="preserve">► </w:t>
      </w:r>
      <w:r w:rsidR="00626200" w:rsidRPr="002454BE">
        <w:rPr>
          <w:rFonts w:ascii="Arial" w:hAnsi="Arial" w:cs="Arial"/>
          <w:b/>
          <w:color w:val="auto"/>
          <w:u w:val="single"/>
          <w:lang w:val="el-GR"/>
        </w:rPr>
        <w:t>ΤΕΤΡΑΠΛΟΥΝ</w:t>
      </w:r>
      <w:r w:rsidRPr="002454BE">
        <w:rPr>
          <w:rFonts w:ascii="Arial" w:hAnsi="Arial" w:cs="Arial"/>
          <w:b/>
          <w:color w:val="auto"/>
          <w:u w:val="single"/>
          <w:lang w:val="el-GR"/>
        </w:rPr>
        <w:t xml:space="preserve"> </w:t>
      </w:r>
      <w:r w:rsidRPr="002454BE">
        <w:rPr>
          <w:rFonts w:ascii="Arial" w:hAnsi="Arial" w:cs="Arial"/>
          <w:color w:val="auto"/>
          <w:u w:val="single"/>
          <w:lang w:val="el-GR"/>
        </w:rPr>
        <w:t>(Αγοριών</w:t>
      </w:r>
      <w:r w:rsidRPr="002454BE">
        <w:rPr>
          <w:rFonts w:ascii="Arial" w:hAnsi="Arial" w:cs="Arial"/>
          <w:b/>
          <w:color w:val="auto"/>
          <w:u w:val="single"/>
          <w:lang w:val="el-GR"/>
        </w:rPr>
        <w:t xml:space="preserve"> –</w:t>
      </w:r>
      <w:r w:rsidRPr="002454BE">
        <w:rPr>
          <w:rFonts w:ascii="Arial" w:hAnsi="Arial" w:cs="Arial"/>
          <w:color w:val="auto"/>
          <w:u w:val="single"/>
          <w:lang w:val="el-GR"/>
        </w:rPr>
        <w:t xml:space="preserve"> Κοριτσιών)</w:t>
      </w:r>
      <w:r w:rsidR="00626200" w:rsidRPr="002454BE">
        <w:rPr>
          <w:rFonts w:ascii="Arial" w:hAnsi="Arial" w:cs="Arial"/>
          <w:color w:val="auto"/>
          <w:lang w:val="el-GR"/>
        </w:rPr>
        <w:t xml:space="preserve">: Χωρίς κουτσό και φόρα μέχρι 15μ </w:t>
      </w:r>
    </w:p>
    <w:p w:rsidR="008958AD" w:rsidRPr="002454BE" w:rsidRDefault="00626200" w:rsidP="002454BE">
      <w:pPr>
        <w:pStyle w:val="BasicParagraph"/>
        <w:ind w:right="-995" w:firstLine="720"/>
        <w:jc w:val="both"/>
        <w:rPr>
          <w:rFonts w:ascii="Arial" w:hAnsi="Arial" w:cs="Arial"/>
          <w:color w:val="auto"/>
          <w:lang w:val="el-GR"/>
        </w:rPr>
      </w:pPr>
      <w:r w:rsidRPr="002454BE">
        <w:rPr>
          <w:rFonts w:ascii="Arial" w:hAnsi="Arial" w:cs="Arial"/>
          <w:color w:val="auto"/>
          <w:lang w:val="el-GR"/>
        </w:rPr>
        <w:t xml:space="preserve">(π.χ. Πάτημα </w:t>
      </w:r>
      <w:r w:rsidR="00F53297" w:rsidRPr="002454BE">
        <w:rPr>
          <w:rFonts w:ascii="Arial" w:hAnsi="Arial" w:cs="Arial"/>
          <w:color w:val="auto"/>
          <w:lang w:val="el-GR"/>
        </w:rPr>
        <w:t>στη</w:t>
      </w:r>
      <w:r w:rsidR="00193A38" w:rsidRPr="002454BE">
        <w:rPr>
          <w:rFonts w:ascii="Arial" w:hAnsi="Arial" w:cs="Arial"/>
          <w:color w:val="auto"/>
          <w:lang w:val="el-GR"/>
        </w:rPr>
        <w:t xml:space="preserve"> Βαλβίδα με </w:t>
      </w:r>
      <w:r w:rsidRPr="002454BE">
        <w:rPr>
          <w:rFonts w:ascii="Arial" w:hAnsi="Arial" w:cs="Arial"/>
          <w:color w:val="auto"/>
          <w:lang w:val="el-GR"/>
        </w:rPr>
        <w:t xml:space="preserve">Δεξί </w:t>
      </w:r>
      <w:r w:rsidR="00A555BC" w:rsidRPr="002454BE">
        <w:rPr>
          <w:rFonts w:ascii="Arial" w:hAnsi="Arial" w:cs="Arial"/>
          <w:color w:val="auto"/>
          <w:lang w:val="el-GR"/>
        </w:rPr>
        <w:t xml:space="preserve">πόδι </w:t>
      </w:r>
      <w:r w:rsidRPr="002454BE">
        <w:rPr>
          <w:rFonts w:ascii="Arial" w:hAnsi="Arial" w:cs="Arial"/>
          <w:color w:val="auto"/>
          <w:lang w:val="el-GR"/>
        </w:rPr>
        <w:t>– εναλλαγή Αριστερό (1</w:t>
      </w:r>
      <w:r w:rsidRPr="002454BE">
        <w:rPr>
          <w:rFonts w:ascii="Arial" w:hAnsi="Arial" w:cs="Arial"/>
          <w:color w:val="auto"/>
          <w:vertAlign w:val="superscript"/>
          <w:lang w:val="el-GR"/>
        </w:rPr>
        <w:t>ο</w:t>
      </w:r>
      <w:r w:rsidRPr="002454BE">
        <w:rPr>
          <w:rFonts w:ascii="Arial" w:hAnsi="Arial" w:cs="Arial"/>
          <w:color w:val="auto"/>
          <w:lang w:val="el-GR"/>
        </w:rPr>
        <w:t>) – εναλλαγή Δεξί (2</w:t>
      </w:r>
      <w:r w:rsidRPr="002454BE">
        <w:rPr>
          <w:rFonts w:ascii="Arial" w:hAnsi="Arial" w:cs="Arial"/>
          <w:color w:val="auto"/>
          <w:vertAlign w:val="superscript"/>
          <w:lang w:val="el-GR"/>
        </w:rPr>
        <w:t>ο</w:t>
      </w:r>
      <w:r w:rsidRPr="002454BE">
        <w:rPr>
          <w:rFonts w:ascii="Arial" w:hAnsi="Arial" w:cs="Arial"/>
          <w:color w:val="auto"/>
          <w:lang w:val="el-GR"/>
        </w:rPr>
        <w:t>) – εναλλαγή Αριστερό (3</w:t>
      </w:r>
      <w:r w:rsidRPr="002454BE">
        <w:rPr>
          <w:rFonts w:ascii="Arial" w:hAnsi="Arial" w:cs="Arial"/>
          <w:color w:val="auto"/>
          <w:vertAlign w:val="superscript"/>
          <w:lang w:val="el-GR"/>
        </w:rPr>
        <w:t>ο</w:t>
      </w:r>
      <w:r w:rsidRPr="002454BE">
        <w:rPr>
          <w:rFonts w:ascii="Arial" w:hAnsi="Arial" w:cs="Arial"/>
          <w:color w:val="auto"/>
          <w:lang w:val="el-GR"/>
        </w:rPr>
        <w:t xml:space="preserve">) και άλμα </w:t>
      </w:r>
      <w:r w:rsidR="00193A38" w:rsidRPr="002454BE">
        <w:rPr>
          <w:rFonts w:ascii="Arial" w:hAnsi="Arial" w:cs="Arial"/>
          <w:color w:val="auto"/>
          <w:lang w:val="el-GR"/>
        </w:rPr>
        <w:t xml:space="preserve">στο σκάμμα </w:t>
      </w:r>
      <w:r w:rsidRPr="002454BE">
        <w:rPr>
          <w:rFonts w:ascii="Arial" w:hAnsi="Arial" w:cs="Arial"/>
          <w:color w:val="auto"/>
          <w:lang w:val="el-GR"/>
        </w:rPr>
        <w:t>(4</w:t>
      </w:r>
      <w:r w:rsidRPr="002454BE">
        <w:rPr>
          <w:rFonts w:ascii="Arial" w:hAnsi="Arial" w:cs="Arial"/>
          <w:color w:val="auto"/>
          <w:vertAlign w:val="superscript"/>
          <w:lang w:val="el-GR"/>
        </w:rPr>
        <w:t>ο</w:t>
      </w:r>
      <w:r w:rsidRPr="002454BE">
        <w:rPr>
          <w:rFonts w:ascii="Arial" w:hAnsi="Arial" w:cs="Arial"/>
          <w:color w:val="auto"/>
          <w:lang w:val="el-GR"/>
        </w:rPr>
        <w:t xml:space="preserve">). </w:t>
      </w:r>
    </w:p>
    <w:p w:rsidR="00626200" w:rsidRPr="002454BE" w:rsidRDefault="00626200" w:rsidP="002454BE">
      <w:pPr>
        <w:pStyle w:val="BasicParagraph"/>
        <w:ind w:right="-428" w:firstLine="720"/>
        <w:jc w:val="both"/>
        <w:rPr>
          <w:rFonts w:ascii="Arial" w:hAnsi="Arial" w:cs="Arial"/>
          <w:color w:val="auto"/>
          <w:lang w:val="el-GR"/>
        </w:rPr>
      </w:pPr>
      <w:r w:rsidRPr="002454BE">
        <w:rPr>
          <w:rFonts w:ascii="Arial" w:hAnsi="Arial" w:cs="Arial"/>
          <w:color w:val="auto"/>
          <w:lang w:val="el-GR"/>
        </w:rPr>
        <w:t>Το αντίθετο με το άλλο πόδι.</w:t>
      </w:r>
    </w:p>
    <w:p w:rsidR="00A807A3" w:rsidRPr="002454BE" w:rsidRDefault="00A807A3" w:rsidP="002454BE">
      <w:pPr>
        <w:pStyle w:val="BasicParagraph"/>
        <w:ind w:right="-428" w:firstLine="720"/>
        <w:jc w:val="both"/>
        <w:rPr>
          <w:rFonts w:ascii="Arial" w:hAnsi="Arial" w:cs="Arial"/>
          <w:color w:val="auto"/>
          <w:lang w:val="el-GR"/>
        </w:rPr>
      </w:pPr>
      <w:r w:rsidRPr="002454BE">
        <w:rPr>
          <w:rFonts w:ascii="Arial" w:hAnsi="Arial" w:cs="Arial"/>
          <w:color w:val="auto"/>
          <w:lang w:val="el-GR"/>
        </w:rPr>
        <w:t>Πάτημα στη Βαλβίδα με Αριστερό πόδι – εναλλαγή Δεξί (1</w:t>
      </w:r>
      <w:r w:rsidRPr="002454BE">
        <w:rPr>
          <w:rFonts w:ascii="Arial" w:hAnsi="Arial" w:cs="Arial"/>
          <w:color w:val="auto"/>
          <w:vertAlign w:val="superscript"/>
          <w:lang w:val="el-GR"/>
        </w:rPr>
        <w:t>ο</w:t>
      </w:r>
      <w:r w:rsidRPr="002454BE">
        <w:rPr>
          <w:rFonts w:ascii="Arial" w:hAnsi="Arial" w:cs="Arial"/>
          <w:color w:val="auto"/>
          <w:lang w:val="el-GR"/>
        </w:rPr>
        <w:t>) – εναλλαγή Αριστερό (2</w:t>
      </w:r>
      <w:r w:rsidRPr="002454BE">
        <w:rPr>
          <w:rFonts w:ascii="Arial" w:hAnsi="Arial" w:cs="Arial"/>
          <w:color w:val="auto"/>
          <w:vertAlign w:val="superscript"/>
          <w:lang w:val="el-GR"/>
        </w:rPr>
        <w:t>ο</w:t>
      </w:r>
      <w:r w:rsidRPr="002454BE">
        <w:rPr>
          <w:rFonts w:ascii="Arial" w:hAnsi="Arial" w:cs="Arial"/>
          <w:color w:val="auto"/>
          <w:lang w:val="el-GR"/>
        </w:rPr>
        <w:t>) – εναλλαγή Δεξί (3</w:t>
      </w:r>
      <w:r w:rsidRPr="002454BE">
        <w:rPr>
          <w:rFonts w:ascii="Arial" w:hAnsi="Arial" w:cs="Arial"/>
          <w:color w:val="auto"/>
          <w:vertAlign w:val="superscript"/>
          <w:lang w:val="el-GR"/>
        </w:rPr>
        <w:t>ο</w:t>
      </w:r>
      <w:r w:rsidRPr="002454BE">
        <w:rPr>
          <w:rFonts w:ascii="Arial" w:hAnsi="Arial" w:cs="Arial"/>
          <w:color w:val="auto"/>
          <w:lang w:val="el-GR"/>
        </w:rPr>
        <w:t>) και άλμα στο σκάμμα (4</w:t>
      </w:r>
      <w:r w:rsidRPr="002454BE">
        <w:rPr>
          <w:rFonts w:ascii="Arial" w:hAnsi="Arial" w:cs="Arial"/>
          <w:color w:val="auto"/>
          <w:vertAlign w:val="superscript"/>
          <w:lang w:val="el-GR"/>
        </w:rPr>
        <w:t>ο</w:t>
      </w:r>
      <w:r w:rsidRPr="002454BE">
        <w:rPr>
          <w:rFonts w:ascii="Arial" w:hAnsi="Arial" w:cs="Arial"/>
          <w:color w:val="auto"/>
          <w:lang w:val="el-GR"/>
        </w:rPr>
        <w:t>).</w:t>
      </w:r>
    </w:p>
    <w:p w:rsidR="00626200" w:rsidRPr="002454BE" w:rsidRDefault="008958AD" w:rsidP="002454BE">
      <w:pPr>
        <w:pStyle w:val="BasicParagraph"/>
        <w:ind w:firstLine="720"/>
        <w:jc w:val="both"/>
        <w:rPr>
          <w:rFonts w:ascii="Arial" w:hAnsi="Arial" w:cs="Arial"/>
          <w:color w:val="auto"/>
          <w:lang w:val="el-GR"/>
        </w:rPr>
      </w:pPr>
      <w:r w:rsidRPr="002454BE">
        <w:rPr>
          <w:rFonts w:ascii="Arial" w:hAnsi="Arial" w:cs="Arial"/>
          <w:color w:val="auto"/>
          <w:lang w:val="el-GR"/>
        </w:rPr>
        <w:lastRenderedPageBreak/>
        <w:t>*</w:t>
      </w:r>
      <w:r w:rsidR="00626200" w:rsidRPr="002454BE">
        <w:rPr>
          <w:rFonts w:ascii="Arial" w:hAnsi="Arial" w:cs="Arial"/>
          <w:color w:val="auto"/>
          <w:lang w:val="el-GR"/>
        </w:rPr>
        <w:t xml:space="preserve">► </w:t>
      </w:r>
      <w:r w:rsidR="00626200" w:rsidRPr="002454BE">
        <w:rPr>
          <w:rFonts w:ascii="Arial" w:hAnsi="Arial" w:cs="Arial"/>
          <w:b/>
          <w:color w:val="auto"/>
          <w:u w:val="single"/>
          <w:lang w:val="el-GR"/>
        </w:rPr>
        <w:t>4Χ200μ. ΜΙΚΤΗ ΣΚΥΤΑΛΟΔΡΟΜΙΑ</w:t>
      </w:r>
      <w:r w:rsidR="00626200" w:rsidRPr="002454BE">
        <w:rPr>
          <w:rFonts w:ascii="Arial" w:hAnsi="Arial" w:cs="Arial"/>
          <w:color w:val="auto"/>
          <w:lang w:val="el-GR"/>
        </w:rPr>
        <w:t>: Αγόρι – Κορίτσι - Κορίτσι – Αγόρι</w:t>
      </w:r>
    </w:p>
    <w:p w:rsidR="00626200" w:rsidRPr="002454BE" w:rsidRDefault="00626200" w:rsidP="002454BE">
      <w:pPr>
        <w:pStyle w:val="BasicParagraph"/>
        <w:jc w:val="both"/>
        <w:rPr>
          <w:rFonts w:ascii="Arial" w:hAnsi="Arial" w:cs="Arial"/>
          <w:color w:val="auto"/>
          <w:sz w:val="16"/>
          <w:szCs w:val="16"/>
          <w:lang w:val="el-GR"/>
        </w:rPr>
      </w:pPr>
      <w:r w:rsidRPr="002454BE">
        <w:rPr>
          <w:rFonts w:ascii="Arial" w:hAnsi="Arial" w:cs="Arial"/>
          <w:color w:val="auto"/>
          <w:sz w:val="16"/>
          <w:szCs w:val="16"/>
          <w:lang w:val="el-GR"/>
        </w:rPr>
        <w:t xml:space="preserve"> </w:t>
      </w:r>
    </w:p>
    <w:p w:rsidR="003B5CE0" w:rsidRPr="002454BE" w:rsidRDefault="003B5CE0" w:rsidP="002454BE">
      <w:pPr>
        <w:pStyle w:val="BasicParagraph"/>
        <w:jc w:val="both"/>
        <w:rPr>
          <w:rFonts w:ascii="Arial" w:hAnsi="Arial" w:cs="Arial"/>
          <w:color w:val="auto"/>
          <w:lang w:val="el-GR"/>
        </w:rPr>
      </w:pPr>
      <w:r w:rsidRPr="002454BE">
        <w:rPr>
          <w:rFonts w:ascii="Arial" w:hAnsi="Arial" w:cs="Arial"/>
          <w:color w:val="auto"/>
          <w:lang w:val="el-GR"/>
        </w:rPr>
        <w:tab/>
        <w:t xml:space="preserve">Το αγώνισμα διεξάγεται σύμφωνα με τον κανονισμό της </w:t>
      </w:r>
      <w:r w:rsidRPr="002454BE">
        <w:rPr>
          <w:rFonts w:ascii="Arial" w:hAnsi="Arial" w:cs="Arial"/>
          <w:color w:val="auto"/>
          <w:lang w:val="en-US"/>
        </w:rPr>
        <w:t>WA</w:t>
      </w:r>
      <w:r w:rsidR="001D4834" w:rsidRPr="002454BE">
        <w:rPr>
          <w:rFonts w:ascii="Arial" w:hAnsi="Arial" w:cs="Arial"/>
          <w:color w:val="auto"/>
          <w:lang w:val="el-GR"/>
        </w:rPr>
        <w:t xml:space="preserve"> 124.13.2</w:t>
      </w:r>
      <w:r w:rsidRPr="002454BE">
        <w:rPr>
          <w:rFonts w:ascii="Arial" w:hAnsi="Arial" w:cs="Arial"/>
          <w:color w:val="auto"/>
          <w:lang w:val="el-GR"/>
        </w:rPr>
        <w:t>.</w:t>
      </w:r>
    </w:p>
    <w:p w:rsidR="00626200" w:rsidRPr="002454BE" w:rsidRDefault="00626200" w:rsidP="002454BE">
      <w:pPr>
        <w:pStyle w:val="BasicParagraph"/>
        <w:ind w:firstLine="720"/>
        <w:jc w:val="both"/>
        <w:rPr>
          <w:rFonts w:ascii="Arial" w:hAnsi="Arial" w:cs="Arial"/>
          <w:color w:val="auto"/>
          <w:lang w:val="el-GR"/>
        </w:rPr>
      </w:pPr>
      <w:r w:rsidRPr="002454BE">
        <w:rPr>
          <w:rFonts w:ascii="Arial" w:hAnsi="Arial" w:cs="Arial"/>
          <w:color w:val="auto"/>
          <w:u w:val="single"/>
          <w:lang w:val="el-GR"/>
        </w:rPr>
        <w:t>Εκκίνηση</w:t>
      </w:r>
      <w:r w:rsidRPr="002454BE">
        <w:rPr>
          <w:rFonts w:ascii="Arial" w:hAnsi="Arial" w:cs="Arial"/>
          <w:color w:val="auto"/>
          <w:lang w:val="el-GR"/>
        </w:rPr>
        <w:t xml:space="preserve">: Από τα σημεία εκκίνησης της </w:t>
      </w:r>
      <w:r w:rsidR="007B5556" w:rsidRPr="002454BE">
        <w:rPr>
          <w:rFonts w:ascii="Arial" w:hAnsi="Arial" w:cs="Arial"/>
          <w:color w:val="auto"/>
          <w:lang w:val="el-GR"/>
        </w:rPr>
        <w:t xml:space="preserve">Σκυταλοδρομίας </w:t>
      </w:r>
      <w:r w:rsidRPr="002454BE">
        <w:rPr>
          <w:rFonts w:ascii="Arial" w:hAnsi="Arial" w:cs="Arial"/>
          <w:color w:val="auto"/>
          <w:lang w:val="el-GR"/>
        </w:rPr>
        <w:t xml:space="preserve">4Χ400μ. </w:t>
      </w:r>
    </w:p>
    <w:p w:rsidR="00626200" w:rsidRPr="002454BE" w:rsidRDefault="00626200" w:rsidP="002454BE">
      <w:pPr>
        <w:pStyle w:val="BasicParagraph"/>
        <w:ind w:firstLine="720"/>
        <w:jc w:val="both"/>
        <w:rPr>
          <w:rFonts w:ascii="Arial" w:hAnsi="Arial" w:cs="Arial"/>
          <w:color w:val="auto"/>
          <w:lang w:val="el-GR"/>
        </w:rPr>
      </w:pPr>
      <w:r w:rsidRPr="002454BE">
        <w:rPr>
          <w:rFonts w:ascii="Arial" w:hAnsi="Arial" w:cs="Arial"/>
          <w:color w:val="auto"/>
          <w:lang w:val="el-GR"/>
        </w:rPr>
        <w:t xml:space="preserve">Οι πρώτοι αθλητές και οι δεύτερες αθλήτριες κάθε σωματείου τρέχουν στους διαδρόμους τους. </w:t>
      </w:r>
    </w:p>
    <w:p w:rsidR="00626200" w:rsidRPr="002454BE" w:rsidRDefault="00626200" w:rsidP="002454BE">
      <w:pPr>
        <w:pStyle w:val="BasicParagraph"/>
        <w:ind w:firstLine="720"/>
        <w:jc w:val="both"/>
        <w:rPr>
          <w:rFonts w:ascii="Arial" w:hAnsi="Arial" w:cs="Arial"/>
          <w:color w:val="auto"/>
          <w:lang w:val="el-GR"/>
        </w:rPr>
      </w:pPr>
      <w:r w:rsidRPr="002454BE">
        <w:rPr>
          <w:rFonts w:ascii="Arial" w:hAnsi="Arial" w:cs="Arial"/>
          <w:color w:val="auto"/>
          <w:lang w:val="el-GR"/>
        </w:rPr>
        <w:t>Οι τρίτες αθλήτριες τρέχουν 100μ στο διάδρομό τους και στη συνέχεια συγκλίνουν στον εσωτερικό διάδρομο (στο σημείο που συγκλίνει ο δεύτερος αθλητής της 4Χ400μ).</w:t>
      </w:r>
    </w:p>
    <w:p w:rsidR="00626200" w:rsidRPr="002454BE" w:rsidRDefault="00626200" w:rsidP="002454BE">
      <w:pPr>
        <w:pStyle w:val="BasicParagraph"/>
        <w:ind w:firstLine="720"/>
        <w:jc w:val="both"/>
        <w:rPr>
          <w:rFonts w:ascii="Arial" w:hAnsi="Arial" w:cs="Arial"/>
          <w:b/>
          <w:color w:val="auto"/>
          <w:lang w:val="el-GR"/>
        </w:rPr>
      </w:pPr>
      <w:r w:rsidRPr="002454BE">
        <w:rPr>
          <w:rFonts w:ascii="Arial" w:hAnsi="Arial" w:cs="Arial"/>
          <w:b/>
          <w:color w:val="auto"/>
          <w:lang w:val="el-GR"/>
        </w:rPr>
        <w:t>Η ζώνη αλλαγής και για τις 3 αλλαγές είναι 30μ</w:t>
      </w:r>
      <w:r w:rsidR="000A4B96" w:rsidRPr="002454BE">
        <w:rPr>
          <w:rFonts w:ascii="Arial" w:hAnsi="Arial" w:cs="Arial"/>
          <w:b/>
          <w:color w:val="auto"/>
          <w:lang w:val="el-GR"/>
        </w:rPr>
        <w:t xml:space="preserve"> </w:t>
      </w:r>
      <w:r w:rsidR="000A4B96" w:rsidRPr="002454BE">
        <w:rPr>
          <w:rFonts w:ascii="Arial" w:hAnsi="Arial" w:cs="Arial"/>
          <w:b/>
          <w:color w:val="auto"/>
          <w:u w:val="single"/>
          <w:lang w:val="el-GR"/>
        </w:rPr>
        <w:t>(20μ πριν και 10μ μετά)</w:t>
      </w:r>
      <w:r w:rsidRPr="002454BE">
        <w:rPr>
          <w:rFonts w:ascii="Arial" w:hAnsi="Arial" w:cs="Arial"/>
          <w:b/>
          <w:color w:val="auto"/>
          <w:u w:val="single"/>
          <w:lang w:val="el-GR"/>
        </w:rPr>
        <w:t>.</w:t>
      </w:r>
    </w:p>
    <w:p w:rsidR="00626200" w:rsidRPr="002454BE" w:rsidRDefault="00626200" w:rsidP="002454BE">
      <w:pPr>
        <w:pStyle w:val="BasicParagraph"/>
        <w:ind w:right="-286" w:firstLine="720"/>
        <w:jc w:val="both"/>
        <w:rPr>
          <w:rFonts w:ascii="Arial" w:hAnsi="Arial" w:cs="Arial"/>
          <w:color w:val="auto"/>
          <w:lang w:val="el-GR"/>
        </w:rPr>
      </w:pPr>
      <w:r w:rsidRPr="002454BE">
        <w:rPr>
          <w:rFonts w:ascii="Arial" w:hAnsi="Arial" w:cs="Arial"/>
          <w:color w:val="auto"/>
          <w:lang w:val="el-GR"/>
        </w:rPr>
        <w:t xml:space="preserve">Για την πρώτη αλλαγή, </w:t>
      </w:r>
      <w:r w:rsidR="00461FD1" w:rsidRPr="002454BE">
        <w:rPr>
          <w:rFonts w:ascii="Arial" w:hAnsi="Arial" w:cs="Arial"/>
          <w:color w:val="auto"/>
          <w:lang w:val="el-GR"/>
        </w:rPr>
        <w:t>θα μετρηθούν τα 200μ από τη γραμμή</w:t>
      </w:r>
      <w:r w:rsidRPr="002454BE">
        <w:rPr>
          <w:rFonts w:ascii="Arial" w:hAnsi="Arial" w:cs="Arial"/>
          <w:color w:val="auto"/>
          <w:lang w:val="el-GR"/>
        </w:rPr>
        <w:t xml:space="preserve"> εκκίνηση</w:t>
      </w:r>
      <w:r w:rsidR="00461FD1" w:rsidRPr="002454BE">
        <w:rPr>
          <w:rFonts w:ascii="Arial" w:hAnsi="Arial" w:cs="Arial"/>
          <w:color w:val="auto"/>
          <w:lang w:val="el-GR"/>
        </w:rPr>
        <w:t>ς</w:t>
      </w:r>
      <w:r w:rsidRPr="002454BE">
        <w:rPr>
          <w:rFonts w:ascii="Arial" w:hAnsi="Arial" w:cs="Arial"/>
          <w:color w:val="auto"/>
          <w:lang w:val="el-GR"/>
        </w:rPr>
        <w:t xml:space="preserve"> του </w:t>
      </w:r>
      <w:r w:rsidR="00461FD1" w:rsidRPr="002454BE">
        <w:rPr>
          <w:rFonts w:ascii="Arial" w:hAnsi="Arial" w:cs="Arial"/>
          <w:color w:val="auto"/>
          <w:lang w:val="el-GR"/>
        </w:rPr>
        <w:t>αγωνίσματος, ξεχωριστά για κάθε διάδρομο και θ</w:t>
      </w:r>
      <w:r w:rsidRPr="002454BE">
        <w:rPr>
          <w:rFonts w:ascii="Arial" w:hAnsi="Arial" w:cs="Arial"/>
          <w:color w:val="auto"/>
          <w:lang w:val="el-GR"/>
        </w:rPr>
        <w:t>α χαραχτεί η ζώνη αλλαγής των 30μ</w:t>
      </w:r>
      <w:r w:rsidR="000A4B96" w:rsidRPr="002454BE">
        <w:rPr>
          <w:rFonts w:ascii="Arial" w:hAnsi="Arial" w:cs="Arial"/>
          <w:color w:val="auto"/>
          <w:lang w:val="el-GR"/>
        </w:rPr>
        <w:t>.</w:t>
      </w:r>
    </w:p>
    <w:p w:rsidR="000A4B96" w:rsidRPr="002454BE" w:rsidRDefault="006B3D6D" w:rsidP="002454BE">
      <w:pPr>
        <w:pStyle w:val="BasicParagraph"/>
        <w:ind w:firstLine="720"/>
        <w:jc w:val="both"/>
        <w:rPr>
          <w:rFonts w:ascii="Arial" w:hAnsi="Arial" w:cs="Arial"/>
          <w:color w:val="auto"/>
          <w:lang w:val="el-GR"/>
        </w:rPr>
      </w:pPr>
      <w:r w:rsidRPr="002454BE">
        <w:rPr>
          <w:rFonts w:ascii="Arial" w:hAnsi="Arial" w:cs="Arial"/>
          <w:color w:val="auto"/>
          <w:lang w:val="el-GR"/>
        </w:rPr>
        <w:t>Η δεύτερη αλλαγή πραγματοποιείται στη ζώνη αλλαγής της 1</w:t>
      </w:r>
      <w:r w:rsidRPr="002454BE">
        <w:rPr>
          <w:rFonts w:ascii="Arial" w:hAnsi="Arial" w:cs="Arial"/>
          <w:color w:val="auto"/>
          <w:vertAlign w:val="superscript"/>
          <w:lang w:val="el-GR"/>
        </w:rPr>
        <w:t xml:space="preserve">ης  </w:t>
      </w:r>
      <w:r w:rsidRPr="002454BE">
        <w:rPr>
          <w:rFonts w:ascii="Arial" w:hAnsi="Arial" w:cs="Arial"/>
          <w:color w:val="auto"/>
          <w:lang w:val="el-GR"/>
        </w:rPr>
        <w:t>αλλαγής της 4Χ400</w:t>
      </w:r>
      <w:r w:rsidR="00C1657E">
        <w:rPr>
          <w:rFonts w:ascii="Arial" w:hAnsi="Arial" w:cs="Arial"/>
          <w:color w:val="auto"/>
          <w:lang w:val="el-GR"/>
        </w:rPr>
        <w:t>μ</w:t>
      </w:r>
      <w:r w:rsidRPr="002454BE">
        <w:rPr>
          <w:rFonts w:ascii="Arial" w:hAnsi="Arial" w:cs="Arial"/>
          <w:color w:val="auto"/>
          <w:lang w:val="el-GR"/>
        </w:rPr>
        <w:t>, με τη μόνη διαφορά  ότι προεκτείνεται ακόμα 10μ, (προς τα πίσω - όπως έρχονται οι αθλήτριες), ώστε να έχουμε πάντα ζώνη αλλαγ</w:t>
      </w:r>
      <w:r w:rsidR="000A4B96" w:rsidRPr="002454BE">
        <w:rPr>
          <w:rFonts w:ascii="Arial" w:hAnsi="Arial" w:cs="Arial"/>
          <w:color w:val="auto"/>
          <w:lang w:val="el-GR"/>
        </w:rPr>
        <w:t>ής 30μ.</w:t>
      </w:r>
    </w:p>
    <w:p w:rsidR="00626200" w:rsidRPr="002454BE" w:rsidRDefault="00EB1762" w:rsidP="002454BE">
      <w:pPr>
        <w:pStyle w:val="BasicParagraph"/>
        <w:ind w:firstLine="720"/>
        <w:jc w:val="both"/>
        <w:rPr>
          <w:rFonts w:ascii="Arial" w:hAnsi="Arial" w:cs="Arial"/>
          <w:color w:val="auto"/>
          <w:lang w:val="el-GR"/>
        </w:rPr>
      </w:pPr>
      <w:r w:rsidRPr="002454BE">
        <w:rPr>
          <w:rFonts w:ascii="Arial" w:hAnsi="Arial" w:cs="Arial"/>
          <w:color w:val="auto"/>
          <w:lang w:val="el-GR"/>
        </w:rPr>
        <w:t xml:space="preserve">Η τρίτη αλλαγή πραγματοποιείται  σε ευθεία, στην προέκταση της γραμμής εκκίνησης των 200μ, με ζώνη αλλαγής 30μ. </w:t>
      </w:r>
      <w:r w:rsidR="00626200" w:rsidRPr="002454BE">
        <w:rPr>
          <w:rFonts w:ascii="Arial" w:hAnsi="Arial" w:cs="Arial"/>
          <w:color w:val="auto"/>
          <w:lang w:val="el-GR"/>
        </w:rPr>
        <w:t>Οι αθλητές της τρίτης (τελευταίας) αλλαγής, θα περιμένουν ο ένας δίπλα στον άλλο, σύμφωνα με τη σειρά των διαδρόμων τους στην εκκίνηση</w:t>
      </w:r>
      <w:r w:rsidR="000A4B96" w:rsidRPr="002454BE">
        <w:rPr>
          <w:rFonts w:ascii="Arial" w:hAnsi="Arial" w:cs="Arial"/>
          <w:color w:val="auto"/>
          <w:lang w:val="el-GR"/>
        </w:rPr>
        <w:t xml:space="preserve"> και</w:t>
      </w:r>
      <w:r w:rsidRPr="002454BE">
        <w:rPr>
          <w:rFonts w:ascii="Arial" w:hAnsi="Arial" w:cs="Arial"/>
          <w:color w:val="auto"/>
          <w:lang w:val="el-GR"/>
        </w:rPr>
        <w:t xml:space="preserve"> μπορούν να τρ</w:t>
      </w:r>
      <w:r w:rsidR="000A4B96" w:rsidRPr="002454BE">
        <w:rPr>
          <w:rFonts w:ascii="Arial" w:hAnsi="Arial" w:cs="Arial"/>
          <w:color w:val="auto"/>
          <w:lang w:val="el-GR"/>
        </w:rPr>
        <w:t>έξ</w:t>
      </w:r>
      <w:r w:rsidRPr="002454BE">
        <w:rPr>
          <w:rFonts w:ascii="Arial" w:hAnsi="Arial" w:cs="Arial"/>
          <w:color w:val="auto"/>
          <w:lang w:val="el-GR"/>
        </w:rPr>
        <w:t xml:space="preserve">ουν στον εσωτερικό διάδρομο. </w:t>
      </w:r>
    </w:p>
    <w:p w:rsidR="00282D73" w:rsidRPr="002454BE" w:rsidRDefault="00282D73" w:rsidP="002454BE">
      <w:pPr>
        <w:pStyle w:val="BasicParagraph"/>
        <w:ind w:firstLine="720"/>
        <w:jc w:val="both"/>
        <w:rPr>
          <w:rFonts w:ascii="Arial" w:hAnsi="Arial" w:cs="Arial"/>
          <w:color w:val="auto"/>
          <w:lang w:val="el-GR"/>
        </w:rPr>
      </w:pPr>
    </w:p>
    <w:p w:rsidR="00741094" w:rsidRDefault="008443E3" w:rsidP="002454BE">
      <w:pPr>
        <w:spacing w:after="0"/>
        <w:ind w:left="720"/>
        <w:rPr>
          <w:rFonts w:ascii="Arial" w:hAnsi="Arial" w:cs="Arial"/>
          <w:b/>
          <w:sz w:val="24"/>
          <w:szCs w:val="24"/>
          <w:u w:val="single"/>
        </w:rPr>
      </w:pPr>
      <w:r w:rsidRPr="002454BE">
        <w:rPr>
          <w:rFonts w:ascii="Arial" w:hAnsi="Arial" w:cs="Arial"/>
          <w:b/>
          <w:sz w:val="24"/>
          <w:szCs w:val="24"/>
          <w:u w:val="single"/>
        </w:rPr>
        <w:t>8)</w:t>
      </w:r>
      <w:r w:rsidR="006C3E20">
        <w:rPr>
          <w:rFonts w:ascii="Arial" w:hAnsi="Arial" w:cs="Arial"/>
          <w:b/>
          <w:sz w:val="24"/>
          <w:szCs w:val="24"/>
          <w:u w:val="single"/>
        </w:rPr>
        <w:t xml:space="preserve"> </w:t>
      </w:r>
      <w:r w:rsidRPr="002454BE">
        <w:rPr>
          <w:rFonts w:ascii="Arial" w:hAnsi="Arial" w:cs="Arial"/>
          <w:b/>
          <w:sz w:val="24"/>
          <w:szCs w:val="24"/>
          <w:u w:val="single"/>
        </w:rPr>
        <w:t xml:space="preserve"> </w:t>
      </w:r>
      <w:r w:rsidR="000642F2" w:rsidRPr="002454BE">
        <w:rPr>
          <w:rFonts w:ascii="Arial" w:hAnsi="Arial" w:cs="Arial"/>
          <w:b/>
          <w:sz w:val="24"/>
          <w:szCs w:val="24"/>
          <w:u w:val="single"/>
        </w:rPr>
        <w:t xml:space="preserve"> ΚΑΤΑΝΟΜΗ </w:t>
      </w:r>
      <w:r w:rsidRPr="002454BE">
        <w:rPr>
          <w:rFonts w:ascii="Arial" w:hAnsi="Arial" w:cs="Arial"/>
          <w:b/>
          <w:sz w:val="24"/>
          <w:szCs w:val="24"/>
          <w:u w:val="single"/>
        </w:rPr>
        <w:t xml:space="preserve"> </w:t>
      </w:r>
      <w:r w:rsidR="000642F2" w:rsidRPr="002454BE">
        <w:rPr>
          <w:rFonts w:ascii="Arial" w:hAnsi="Arial" w:cs="Arial"/>
          <w:b/>
          <w:sz w:val="24"/>
          <w:szCs w:val="24"/>
          <w:u w:val="single"/>
        </w:rPr>
        <w:t xml:space="preserve">ΑΓΩΝΙΣΜΑΤΩΝ </w:t>
      </w:r>
      <w:r w:rsidRPr="002454BE">
        <w:rPr>
          <w:rFonts w:ascii="Arial" w:hAnsi="Arial" w:cs="Arial"/>
          <w:b/>
          <w:sz w:val="24"/>
          <w:szCs w:val="24"/>
          <w:u w:val="single"/>
        </w:rPr>
        <w:t xml:space="preserve"> </w:t>
      </w:r>
      <w:r w:rsidR="000642F2" w:rsidRPr="002454BE">
        <w:rPr>
          <w:rFonts w:ascii="Arial" w:hAnsi="Arial" w:cs="Arial"/>
          <w:b/>
          <w:sz w:val="24"/>
          <w:szCs w:val="24"/>
          <w:u w:val="single"/>
        </w:rPr>
        <w:t xml:space="preserve">ΑΝΑ </w:t>
      </w:r>
      <w:r w:rsidRPr="002454BE">
        <w:rPr>
          <w:rFonts w:ascii="Arial" w:hAnsi="Arial" w:cs="Arial"/>
          <w:b/>
          <w:sz w:val="24"/>
          <w:szCs w:val="24"/>
          <w:u w:val="single"/>
        </w:rPr>
        <w:t xml:space="preserve"> </w:t>
      </w:r>
      <w:r w:rsidR="000642F2" w:rsidRPr="002454BE">
        <w:rPr>
          <w:rFonts w:ascii="Arial" w:hAnsi="Arial" w:cs="Arial"/>
          <w:b/>
          <w:sz w:val="24"/>
          <w:szCs w:val="24"/>
          <w:u w:val="single"/>
        </w:rPr>
        <w:t>ΗΜΕΡΑ:</w:t>
      </w:r>
    </w:p>
    <w:p w:rsidR="000642F2" w:rsidRPr="002454BE" w:rsidRDefault="000642F2" w:rsidP="002454BE">
      <w:pPr>
        <w:spacing w:after="0"/>
        <w:ind w:left="720"/>
        <w:rPr>
          <w:rFonts w:ascii="Arial" w:hAnsi="Arial" w:cs="Arial"/>
          <w:b/>
          <w:sz w:val="24"/>
          <w:szCs w:val="24"/>
          <w:u w:val="single"/>
        </w:rPr>
      </w:pPr>
      <w:r w:rsidRPr="002454BE">
        <w:rPr>
          <w:rFonts w:ascii="Arial" w:hAnsi="Arial" w:cs="Arial"/>
          <w:b/>
          <w:sz w:val="24"/>
          <w:szCs w:val="24"/>
          <w:u w:val="single"/>
        </w:rPr>
        <w:t xml:space="preserve"> </w:t>
      </w:r>
    </w:p>
    <w:tbl>
      <w:tblPr>
        <w:tblW w:w="9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2130"/>
        <w:gridCol w:w="2360"/>
        <w:gridCol w:w="2382"/>
      </w:tblGrid>
      <w:tr w:rsidR="00473C98" w:rsidRPr="002454BE" w:rsidTr="00FD3D89">
        <w:trPr>
          <w:jc w:val="center"/>
        </w:trPr>
        <w:tc>
          <w:tcPr>
            <w:tcW w:w="4365" w:type="dxa"/>
            <w:gridSpan w:val="2"/>
            <w:tcBorders>
              <w:top w:val="double" w:sz="4" w:space="0" w:color="auto"/>
              <w:left w:val="single" w:sz="4" w:space="0" w:color="auto"/>
              <w:bottom w:val="single" w:sz="4" w:space="0" w:color="auto"/>
              <w:right w:val="double" w:sz="4" w:space="0" w:color="auto"/>
            </w:tcBorders>
          </w:tcPr>
          <w:p w:rsidR="00393D5E" w:rsidRPr="002454BE" w:rsidRDefault="007E5EC0" w:rsidP="002454BE">
            <w:pPr>
              <w:autoSpaceDE w:val="0"/>
              <w:autoSpaceDN w:val="0"/>
              <w:adjustRightInd w:val="0"/>
              <w:spacing w:after="0"/>
              <w:jc w:val="center"/>
              <w:rPr>
                <w:rFonts w:ascii="Arial" w:hAnsi="Arial" w:cs="Arial"/>
                <w:sz w:val="24"/>
                <w:szCs w:val="24"/>
              </w:rPr>
            </w:pPr>
            <w:r w:rsidRPr="002454BE">
              <w:rPr>
                <w:rFonts w:ascii="Arial" w:hAnsi="Arial" w:cs="Arial"/>
                <w:sz w:val="24"/>
                <w:szCs w:val="24"/>
              </w:rPr>
              <w:t>ΑΓΟΡΙΩΝ</w:t>
            </w:r>
          </w:p>
        </w:tc>
        <w:tc>
          <w:tcPr>
            <w:tcW w:w="4742" w:type="dxa"/>
            <w:gridSpan w:val="2"/>
            <w:tcBorders>
              <w:top w:val="double" w:sz="4" w:space="0" w:color="auto"/>
              <w:left w:val="double" w:sz="4" w:space="0" w:color="auto"/>
              <w:bottom w:val="single" w:sz="4" w:space="0" w:color="auto"/>
              <w:right w:val="single" w:sz="4" w:space="0" w:color="auto"/>
            </w:tcBorders>
          </w:tcPr>
          <w:p w:rsidR="00393D5E" w:rsidRPr="002454BE" w:rsidRDefault="007E5EC0" w:rsidP="002454BE">
            <w:pPr>
              <w:autoSpaceDE w:val="0"/>
              <w:autoSpaceDN w:val="0"/>
              <w:adjustRightInd w:val="0"/>
              <w:spacing w:after="0"/>
              <w:jc w:val="center"/>
              <w:rPr>
                <w:rFonts w:ascii="Arial" w:hAnsi="Arial" w:cs="Arial"/>
                <w:sz w:val="24"/>
                <w:szCs w:val="24"/>
              </w:rPr>
            </w:pPr>
            <w:r w:rsidRPr="002454BE">
              <w:rPr>
                <w:rFonts w:ascii="Arial" w:hAnsi="Arial" w:cs="Arial"/>
                <w:sz w:val="24"/>
                <w:szCs w:val="24"/>
              </w:rPr>
              <w:t>ΚΟΡΙΤΣΙΩΝ</w:t>
            </w:r>
          </w:p>
        </w:tc>
      </w:tr>
      <w:tr w:rsidR="00393D5E" w:rsidRPr="002454BE" w:rsidTr="00FD3D89">
        <w:trPr>
          <w:jc w:val="center"/>
        </w:trPr>
        <w:tc>
          <w:tcPr>
            <w:tcW w:w="2235" w:type="dxa"/>
            <w:tcBorders>
              <w:top w:val="single" w:sz="4" w:space="0" w:color="auto"/>
              <w:left w:val="single" w:sz="4" w:space="0" w:color="auto"/>
              <w:bottom w:val="double" w:sz="4" w:space="0" w:color="auto"/>
              <w:right w:val="single" w:sz="4" w:space="0" w:color="auto"/>
            </w:tcBorders>
          </w:tcPr>
          <w:p w:rsidR="00393D5E" w:rsidRPr="002454BE" w:rsidRDefault="00393D5E" w:rsidP="002454BE">
            <w:pPr>
              <w:autoSpaceDE w:val="0"/>
              <w:autoSpaceDN w:val="0"/>
              <w:adjustRightInd w:val="0"/>
              <w:spacing w:after="0"/>
              <w:jc w:val="center"/>
              <w:rPr>
                <w:rFonts w:ascii="Arial" w:hAnsi="Arial" w:cs="Arial"/>
                <w:sz w:val="24"/>
                <w:szCs w:val="24"/>
              </w:rPr>
            </w:pPr>
            <w:r w:rsidRPr="002454BE">
              <w:rPr>
                <w:rFonts w:ascii="Arial" w:hAnsi="Arial" w:cs="Arial"/>
                <w:sz w:val="24"/>
                <w:szCs w:val="24"/>
              </w:rPr>
              <w:t>1</w:t>
            </w:r>
            <w:r w:rsidRPr="002454BE">
              <w:rPr>
                <w:rFonts w:ascii="Arial" w:hAnsi="Arial" w:cs="Arial"/>
                <w:sz w:val="24"/>
                <w:szCs w:val="24"/>
                <w:vertAlign w:val="superscript"/>
              </w:rPr>
              <w:t>η</w:t>
            </w:r>
            <w:r w:rsidRPr="002454BE">
              <w:rPr>
                <w:rFonts w:ascii="Arial" w:hAnsi="Arial" w:cs="Arial"/>
                <w:sz w:val="24"/>
                <w:szCs w:val="24"/>
              </w:rPr>
              <w:t xml:space="preserve"> ημέρα</w:t>
            </w:r>
          </w:p>
        </w:tc>
        <w:tc>
          <w:tcPr>
            <w:tcW w:w="2130" w:type="dxa"/>
            <w:tcBorders>
              <w:top w:val="single" w:sz="4" w:space="0" w:color="auto"/>
              <w:left w:val="single" w:sz="4" w:space="0" w:color="auto"/>
              <w:bottom w:val="double" w:sz="4" w:space="0" w:color="auto"/>
              <w:right w:val="double" w:sz="4" w:space="0" w:color="auto"/>
            </w:tcBorders>
          </w:tcPr>
          <w:p w:rsidR="00393D5E" w:rsidRPr="002454BE" w:rsidRDefault="00393D5E" w:rsidP="002454BE">
            <w:pPr>
              <w:autoSpaceDE w:val="0"/>
              <w:autoSpaceDN w:val="0"/>
              <w:adjustRightInd w:val="0"/>
              <w:spacing w:after="0"/>
              <w:jc w:val="center"/>
              <w:rPr>
                <w:rFonts w:ascii="Arial" w:hAnsi="Arial" w:cs="Arial"/>
                <w:sz w:val="24"/>
                <w:szCs w:val="24"/>
              </w:rPr>
            </w:pPr>
            <w:r w:rsidRPr="002454BE">
              <w:rPr>
                <w:rFonts w:ascii="Arial" w:hAnsi="Arial" w:cs="Arial"/>
                <w:sz w:val="24"/>
                <w:szCs w:val="24"/>
              </w:rPr>
              <w:t>2</w:t>
            </w:r>
            <w:r w:rsidRPr="002454BE">
              <w:rPr>
                <w:rFonts w:ascii="Arial" w:hAnsi="Arial" w:cs="Arial"/>
                <w:sz w:val="24"/>
                <w:szCs w:val="24"/>
                <w:vertAlign w:val="superscript"/>
              </w:rPr>
              <w:t>η</w:t>
            </w:r>
            <w:r w:rsidRPr="002454BE">
              <w:rPr>
                <w:rFonts w:ascii="Arial" w:hAnsi="Arial" w:cs="Arial"/>
                <w:sz w:val="24"/>
                <w:szCs w:val="24"/>
              </w:rPr>
              <w:t xml:space="preserve"> ημέρα</w:t>
            </w:r>
          </w:p>
        </w:tc>
        <w:tc>
          <w:tcPr>
            <w:tcW w:w="2360" w:type="dxa"/>
            <w:tcBorders>
              <w:top w:val="single" w:sz="4" w:space="0" w:color="auto"/>
              <w:left w:val="double" w:sz="4" w:space="0" w:color="auto"/>
              <w:bottom w:val="double" w:sz="4" w:space="0" w:color="auto"/>
              <w:right w:val="single" w:sz="4" w:space="0" w:color="auto"/>
            </w:tcBorders>
          </w:tcPr>
          <w:p w:rsidR="00393D5E" w:rsidRPr="002454BE" w:rsidRDefault="00393D5E" w:rsidP="002454BE">
            <w:pPr>
              <w:autoSpaceDE w:val="0"/>
              <w:autoSpaceDN w:val="0"/>
              <w:adjustRightInd w:val="0"/>
              <w:spacing w:after="0"/>
              <w:jc w:val="center"/>
              <w:rPr>
                <w:rFonts w:ascii="Arial" w:hAnsi="Arial" w:cs="Arial"/>
                <w:sz w:val="24"/>
                <w:szCs w:val="24"/>
              </w:rPr>
            </w:pPr>
            <w:r w:rsidRPr="002454BE">
              <w:rPr>
                <w:rFonts w:ascii="Arial" w:hAnsi="Arial" w:cs="Arial"/>
                <w:sz w:val="24"/>
                <w:szCs w:val="24"/>
              </w:rPr>
              <w:t>1</w:t>
            </w:r>
            <w:r w:rsidRPr="002454BE">
              <w:rPr>
                <w:rFonts w:ascii="Arial" w:hAnsi="Arial" w:cs="Arial"/>
                <w:sz w:val="24"/>
                <w:szCs w:val="24"/>
                <w:vertAlign w:val="superscript"/>
              </w:rPr>
              <w:t>η</w:t>
            </w:r>
            <w:r w:rsidRPr="002454BE">
              <w:rPr>
                <w:rFonts w:ascii="Arial" w:hAnsi="Arial" w:cs="Arial"/>
                <w:sz w:val="24"/>
                <w:szCs w:val="24"/>
              </w:rPr>
              <w:t xml:space="preserve"> ημέρα</w:t>
            </w:r>
          </w:p>
        </w:tc>
        <w:tc>
          <w:tcPr>
            <w:tcW w:w="2382" w:type="dxa"/>
            <w:tcBorders>
              <w:top w:val="single" w:sz="4" w:space="0" w:color="auto"/>
              <w:left w:val="single" w:sz="4" w:space="0" w:color="auto"/>
              <w:bottom w:val="double" w:sz="4" w:space="0" w:color="auto"/>
              <w:right w:val="single" w:sz="4" w:space="0" w:color="auto"/>
            </w:tcBorders>
          </w:tcPr>
          <w:p w:rsidR="00393D5E" w:rsidRPr="002454BE" w:rsidRDefault="00393D5E" w:rsidP="002454BE">
            <w:pPr>
              <w:autoSpaceDE w:val="0"/>
              <w:autoSpaceDN w:val="0"/>
              <w:adjustRightInd w:val="0"/>
              <w:spacing w:after="0"/>
              <w:jc w:val="center"/>
              <w:rPr>
                <w:rFonts w:ascii="Arial" w:hAnsi="Arial" w:cs="Arial"/>
                <w:sz w:val="24"/>
                <w:szCs w:val="24"/>
              </w:rPr>
            </w:pPr>
            <w:r w:rsidRPr="002454BE">
              <w:rPr>
                <w:rFonts w:ascii="Arial" w:hAnsi="Arial" w:cs="Arial"/>
                <w:sz w:val="24"/>
                <w:szCs w:val="24"/>
              </w:rPr>
              <w:t>2</w:t>
            </w:r>
            <w:r w:rsidRPr="002454BE">
              <w:rPr>
                <w:rFonts w:ascii="Arial" w:hAnsi="Arial" w:cs="Arial"/>
                <w:sz w:val="24"/>
                <w:szCs w:val="24"/>
                <w:vertAlign w:val="superscript"/>
              </w:rPr>
              <w:t>η</w:t>
            </w:r>
            <w:r w:rsidRPr="002454BE">
              <w:rPr>
                <w:rFonts w:ascii="Arial" w:hAnsi="Arial" w:cs="Arial"/>
                <w:sz w:val="24"/>
                <w:szCs w:val="24"/>
              </w:rPr>
              <w:t xml:space="preserve"> ημέρα</w:t>
            </w:r>
          </w:p>
        </w:tc>
      </w:tr>
      <w:tr w:rsidR="00473C98" w:rsidRPr="002454BE" w:rsidTr="00FD3D89">
        <w:trPr>
          <w:jc w:val="center"/>
        </w:trPr>
        <w:tc>
          <w:tcPr>
            <w:tcW w:w="2235" w:type="dxa"/>
            <w:tcBorders>
              <w:top w:val="double" w:sz="4" w:space="0" w:color="auto"/>
              <w:left w:val="single" w:sz="4" w:space="0" w:color="auto"/>
              <w:bottom w:val="single" w:sz="4" w:space="0" w:color="auto"/>
              <w:right w:val="single" w:sz="4" w:space="0" w:color="auto"/>
            </w:tcBorders>
          </w:tcPr>
          <w:p w:rsidR="00473C98" w:rsidRPr="002454BE" w:rsidRDefault="00473C98" w:rsidP="002454BE">
            <w:pPr>
              <w:autoSpaceDE w:val="0"/>
              <w:autoSpaceDN w:val="0"/>
              <w:adjustRightInd w:val="0"/>
              <w:spacing w:after="0" w:line="240" w:lineRule="auto"/>
              <w:jc w:val="center"/>
              <w:rPr>
                <w:rFonts w:ascii="Arial" w:hAnsi="Arial" w:cs="Arial"/>
                <w:sz w:val="24"/>
                <w:szCs w:val="24"/>
              </w:rPr>
            </w:pPr>
            <w:r w:rsidRPr="002454BE">
              <w:rPr>
                <w:rFonts w:ascii="Arial" w:hAnsi="Arial" w:cs="Arial"/>
                <w:sz w:val="24"/>
                <w:szCs w:val="24"/>
              </w:rPr>
              <w:t>150μ</w:t>
            </w:r>
          </w:p>
        </w:tc>
        <w:tc>
          <w:tcPr>
            <w:tcW w:w="2130" w:type="dxa"/>
            <w:tcBorders>
              <w:top w:val="double" w:sz="4" w:space="0" w:color="auto"/>
              <w:left w:val="single" w:sz="4" w:space="0" w:color="auto"/>
              <w:bottom w:val="single" w:sz="4" w:space="0" w:color="auto"/>
              <w:right w:val="double" w:sz="4" w:space="0" w:color="auto"/>
            </w:tcBorders>
          </w:tcPr>
          <w:p w:rsidR="00473C98" w:rsidRPr="002454BE" w:rsidRDefault="00473C98" w:rsidP="002454BE">
            <w:pPr>
              <w:autoSpaceDE w:val="0"/>
              <w:autoSpaceDN w:val="0"/>
              <w:adjustRightInd w:val="0"/>
              <w:spacing w:after="0" w:line="240" w:lineRule="auto"/>
              <w:jc w:val="center"/>
              <w:rPr>
                <w:rFonts w:ascii="Arial" w:hAnsi="Arial" w:cs="Arial"/>
                <w:sz w:val="24"/>
                <w:szCs w:val="24"/>
              </w:rPr>
            </w:pPr>
            <w:r w:rsidRPr="002454BE">
              <w:rPr>
                <w:rFonts w:ascii="Arial" w:hAnsi="Arial" w:cs="Arial"/>
                <w:sz w:val="24"/>
                <w:szCs w:val="24"/>
              </w:rPr>
              <w:t>80μ.</w:t>
            </w:r>
          </w:p>
        </w:tc>
        <w:tc>
          <w:tcPr>
            <w:tcW w:w="2360" w:type="dxa"/>
            <w:tcBorders>
              <w:top w:val="double" w:sz="4" w:space="0" w:color="auto"/>
              <w:left w:val="double" w:sz="4" w:space="0" w:color="auto"/>
              <w:bottom w:val="single" w:sz="4" w:space="0" w:color="auto"/>
              <w:right w:val="single" w:sz="4" w:space="0" w:color="auto"/>
            </w:tcBorders>
          </w:tcPr>
          <w:p w:rsidR="00473C98" w:rsidRPr="002454BE" w:rsidRDefault="00473C98" w:rsidP="002454BE">
            <w:pPr>
              <w:autoSpaceDE w:val="0"/>
              <w:autoSpaceDN w:val="0"/>
              <w:adjustRightInd w:val="0"/>
              <w:spacing w:after="0" w:line="240" w:lineRule="auto"/>
              <w:jc w:val="center"/>
              <w:rPr>
                <w:rFonts w:ascii="Arial" w:hAnsi="Arial" w:cs="Arial"/>
                <w:sz w:val="24"/>
                <w:szCs w:val="24"/>
              </w:rPr>
            </w:pPr>
            <w:r w:rsidRPr="002454BE">
              <w:rPr>
                <w:rFonts w:ascii="Arial" w:hAnsi="Arial" w:cs="Arial"/>
                <w:sz w:val="24"/>
                <w:szCs w:val="24"/>
              </w:rPr>
              <w:t>150μ</w:t>
            </w:r>
          </w:p>
        </w:tc>
        <w:tc>
          <w:tcPr>
            <w:tcW w:w="2382" w:type="dxa"/>
            <w:tcBorders>
              <w:top w:val="double" w:sz="4" w:space="0" w:color="auto"/>
              <w:left w:val="single" w:sz="4" w:space="0" w:color="auto"/>
              <w:bottom w:val="single" w:sz="4" w:space="0" w:color="auto"/>
              <w:right w:val="single" w:sz="4" w:space="0" w:color="auto"/>
            </w:tcBorders>
          </w:tcPr>
          <w:p w:rsidR="00473C98" w:rsidRPr="002454BE" w:rsidRDefault="00473C98" w:rsidP="002454BE">
            <w:pPr>
              <w:autoSpaceDE w:val="0"/>
              <w:autoSpaceDN w:val="0"/>
              <w:adjustRightInd w:val="0"/>
              <w:spacing w:after="0" w:line="240" w:lineRule="auto"/>
              <w:jc w:val="center"/>
              <w:rPr>
                <w:rFonts w:ascii="Arial" w:hAnsi="Arial" w:cs="Arial"/>
                <w:sz w:val="24"/>
                <w:szCs w:val="24"/>
              </w:rPr>
            </w:pPr>
            <w:r w:rsidRPr="002454BE">
              <w:rPr>
                <w:rFonts w:ascii="Arial" w:hAnsi="Arial" w:cs="Arial"/>
                <w:sz w:val="24"/>
                <w:szCs w:val="24"/>
              </w:rPr>
              <w:t>80μ.</w:t>
            </w:r>
          </w:p>
        </w:tc>
      </w:tr>
      <w:tr w:rsidR="00473C98" w:rsidRPr="002454BE" w:rsidTr="00FD3D89">
        <w:trPr>
          <w:jc w:val="center"/>
        </w:trPr>
        <w:tc>
          <w:tcPr>
            <w:tcW w:w="2235" w:type="dxa"/>
            <w:tcBorders>
              <w:top w:val="single" w:sz="4" w:space="0" w:color="auto"/>
              <w:left w:val="single" w:sz="4" w:space="0" w:color="auto"/>
              <w:bottom w:val="single" w:sz="4" w:space="0" w:color="auto"/>
              <w:right w:val="single" w:sz="4" w:space="0" w:color="auto"/>
            </w:tcBorders>
          </w:tcPr>
          <w:p w:rsidR="00473C98" w:rsidRPr="002454BE" w:rsidRDefault="00473C98" w:rsidP="002454BE">
            <w:pPr>
              <w:autoSpaceDE w:val="0"/>
              <w:autoSpaceDN w:val="0"/>
              <w:adjustRightInd w:val="0"/>
              <w:spacing w:after="0"/>
              <w:jc w:val="center"/>
              <w:rPr>
                <w:rFonts w:ascii="Arial" w:hAnsi="Arial" w:cs="Arial"/>
                <w:sz w:val="24"/>
                <w:szCs w:val="24"/>
              </w:rPr>
            </w:pPr>
            <w:r w:rsidRPr="002454BE">
              <w:rPr>
                <w:rFonts w:ascii="Arial" w:hAnsi="Arial" w:cs="Arial"/>
                <w:sz w:val="24"/>
                <w:szCs w:val="24"/>
              </w:rPr>
              <w:t>1.200μ.</w:t>
            </w:r>
          </w:p>
        </w:tc>
        <w:tc>
          <w:tcPr>
            <w:tcW w:w="2130" w:type="dxa"/>
            <w:tcBorders>
              <w:top w:val="single" w:sz="4" w:space="0" w:color="auto"/>
              <w:left w:val="single" w:sz="4" w:space="0" w:color="auto"/>
              <w:bottom w:val="single" w:sz="4" w:space="0" w:color="auto"/>
              <w:right w:val="double" w:sz="4" w:space="0" w:color="auto"/>
            </w:tcBorders>
          </w:tcPr>
          <w:p w:rsidR="00473C98" w:rsidRPr="002454BE" w:rsidRDefault="00473C98" w:rsidP="002454BE">
            <w:pPr>
              <w:autoSpaceDE w:val="0"/>
              <w:autoSpaceDN w:val="0"/>
              <w:adjustRightInd w:val="0"/>
              <w:spacing w:after="0"/>
              <w:jc w:val="center"/>
              <w:rPr>
                <w:rFonts w:ascii="Arial" w:hAnsi="Arial" w:cs="Arial"/>
                <w:sz w:val="24"/>
                <w:szCs w:val="24"/>
              </w:rPr>
            </w:pPr>
            <w:r w:rsidRPr="002454BE">
              <w:rPr>
                <w:rFonts w:ascii="Arial" w:hAnsi="Arial" w:cs="Arial"/>
                <w:sz w:val="24"/>
                <w:szCs w:val="24"/>
              </w:rPr>
              <w:t xml:space="preserve">100μ. </w:t>
            </w:r>
            <w:proofErr w:type="spellStart"/>
            <w:r w:rsidRPr="002454BE">
              <w:rPr>
                <w:rFonts w:ascii="Arial" w:hAnsi="Arial" w:cs="Arial"/>
                <w:sz w:val="24"/>
                <w:szCs w:val="24"/>
              </w:rPr>
              <w:t>Εμπ</w:t>
            </w:r>
            <w:proofErr w:type="spellEnd"/>
            <w:r w:rsidRPr="002454BE">
              <w:rPr>
                <w:rFonts w:ascii="Arial" w:hAnsi="Arial" w:cs="Arial"/>
                <w:sz w:val="24"/>
                <w:szCs w:val="24"/>
              </w:rPr>
              <w:t>.</w:t>
            </w:r>
          </w:p>
        </w:tc>
        <w:tc>
          <w:tcPr>
            <w:tcW w:w="2360" w:type="dxa"/>
            <w:tcBorders>
              <w:top w:val="single" w:sz="4" w:space="0" w:color="auto"/>
              <w:left w:val="double" w:sz="4" w:space="0" w:color="auto"/>
              <w:bottom w:val="single" w:sz="4" w:space="0" w:color="auto"/>
              <w:right w:val="single" w:sz="4" w:space="0" w:color="auto"/>
            </w:tcBorders>
          </w:tcPr>
          <w:p w:rsidR="00473C98" w:rsidRPr="002454BE" w:rsidRDefault="00473C98" w:rsidP="002454BE">
            <w:pPr>
              <w:autoSpaceDE w:val="0"/>
              <w:autoSpaceDN w:val="0"/>
              <w:adjustRightInd w:val="0"/>
              <w:spacing w:after="0"/>
              <w:jc w:val="center"/>
              <w:rPr>
                <w:rFonts w:ascii="Arial" w:hAnsi="Arial" w:cs="Arial"/>
                <w:sz w:val="24"/>
                <w:szCs w:val="24"/>
              </w:rPr>
            </w:pPr>
            <w:r w:rsidRPr="002454BE">
              <w:rPr>
                <w:rFonts w:ascii="Arial" w:hAnsi="Arial" w:cs="Arial"/>
                <w:sz w:val="24"/>
                <w:szCs w:val="24"/>
              </w:rPr>
              <w:t>1.200μ.</w:t>
            </w:r>
          </w:p>
        </w:tc>
        <w:tc>
          <w:tcPr>
            <w:tcW w:w="2382" w:type="dxa"/>
            <w:tcBorders>
              <w:top w:val="single" w:sz="4" w:space="0" w:color="auto"/>
              <w:left w:val="single" w:sz="4" w:space="0" w:color="auto"/>
              <w:bottom w:val="single" w:sz="4" w:space="0" w:color="auto"/>
              <w:right w:val="single" w:sz="4" w:space="0" w:color="auto"/>
            </w:tcBorders>
          </w:tcPr>
          <w:p w:rsidR="00473C98" w:rsidRPr="002454BE" w:rsidRDefault="00473C98" w:rsidP="002454BE">
            <w:pPr>
              <w:autoSpaceDE w:val="0"/>
              <w:autoSpaceDN w:val="0"/>
              <w:adjustRightInd w:val="0"/>
              <w:spacing w:after="0"/>
              <w:jc w:val="center"/>
              <w:rPr>
                <w:rFonts w:ascii="Arial" w:hAnsi="Arial" w:cs="Arial"/>
                <w:sz w:val="24"/>
                <w:szCs w:val="24"/>
              </w:rPr>
            </w:pPr>
            <w:r w:rsidRPr="002454BE">
              <w:rPr>
                <w:rFonts w:ascii="Arial" w:hAnsi="Arial" w:cs="Arial"/>
                <w:sz w:val="24"/>
                <w:szCs w:val="24"/>
              </w:rPr>
              <w:t xml:space="preserve">80μ. </w:t>
            </w:r>
            <w:proofErr w:type="spellStart"/>
            <w:r w:rsidRPr="002454BE">
              <w:rPr>
                <w:rFonts w:ascii="Arial" w:hAnsi="Arial" w:cs="Arial"/>
                <w:sz w:val="24"/>
                <w:szCs w:val="24"/>
              </w:rPr>
              <w:t>Εμπ</w:t>
            </w:r>
            <w:proofErr w:type="spellEnd"/>
            <w:r w:rsidRPr="002454BE">
              <w:rPr>
                <w:rFonts w:ascii="Arial" w:hAnsi="Arial" w:cs="Arial"/>
                <w:sz w:val="24"/>
                <w:szCs w:val="24"/>
              </w:rPr>
              <w:t>.</w:t>
            </w:r>
          </w:p>
        </w:tc>
      </w:tr>
      <w:tr w:rsidR="00473C98" w:rsidRPr="002454BE" w:rsidTr="00FD3D89">
        <w:trPr>
          <w:jc w:val="center"/>
        </w:trPr>
        <w:tc>
          <w:tcPr>
            <w:tcW w:w="2235" w:type="dxa"/>
            <w:tcBorders>
              <w:top w:val="single" w:sz="4" w:space="0" w:color="auto"/>
              <w:left w:val="single" w:sz="4" w:space="0" w:color="auto"/>
              <w:bottom w:val="single" w:sz="4" w:space="0" w:color="auto"/>
              <w:right w:val="single" w:sz="4" w:space="0" w:color="auto"/>
            </w:tcBorders>
          </w:tcPr>
          <w:p w:rsidR="00473C98" w:rsidRPr="002454BE" w:rsidRDefault="00473C98" w:rsidP="002454BE">
            <w:pPr>
              <w:autoSpaceDE w:val="0"/>
              <w:autoSpaceDN w:val="0"/>
              <w:adjustRightInd w:val="0"/>
              <w:spacing w:after="0"/>
              <w:jc w:val="center"/>
              <w:rPr>
                <w:rFonts w:ascii="Arial" w:hAnsi="Arial" w:cs="Arial"/>
                <w:sz w:val="24"/>
                <w:szCs w:val="24"/>
              </w:rPr>
            </w:pPr>
            <w:r w:rsidRPr="002454BE">
              <w:rPr>
                <w:rFonts w:ascii="Arial" w:hAnsi="Arial" w:cs="Arial"/>
                <w:sz w:val="24"/>
                <w:szCs w:val="24"/>
              </w:rPr>
              <w:t>3.000μ.</w:t>
            </w:r>
          </w:p>
        </w:tc>
        <w:tc>
          <w:tcPr>
            <w:tcW w:w="2130" w:type="dxa"/>
            <w:tcBorders>
              <w:top w:val="single" w:sz="4" w:space="0" w:color="auto"/>
              <w:left w:val="single" w:sz="4" w:space="0" w:color="auto"/>
              <w:bottom w:val="single" w:sz="4" w:space="0" w:color="auto"/>
              <w:right w:val="double" w:sz="4" w:space="0" w:color="auto"/>
            </w:tcBorders>
          </w:tcPr>
          <w:p w:rsidR="00473C98" w:rsidRPr="002454BE" w:rsidRDefault="00473C98" w:rsidP="002454BE">
            <w:pPr>
              <w:autoSpaceDE w:val="0"/>
              <w:autoSpaceDN w:val="0"/>
              <w:adjustRightInd w:val="0"/>
              <w:spacing w:after="0"/>
              <w:jc w:val="center"/>
              <w:rPr>
                <w:rFonts w:ascii="Arial" w:hAnsi="Arial" w:cs="Arial"/>
                <w:sz w:val="24"/>
                <w:szCs w:val="24"/>
              </w:rPr>
            </w:pPr>
            <w:r w:rsidRPr="002454BE">
              <w:rPr>
                <w:rFonts w:ascii="Arial" w:hAnsi="Arial" w:cs="Arial"/>
                <w:sz w:val="24"/>
                <w:szCs w:val="24"/>
              </w:rPr>
              <w:t>5.000μ. Βάδην</w:t>
            </w:r>
          </w:p>
        </w:tc>
        <w:tc>
          <w:tcPr>
            <w:tcW w:w="2360" w:type="dxa"/>
            <w:tcBorders>
              <w:top w:val="single" w:sz="4" w:space="0" w:color="auto"/>
              <w:left w:val="double" w:sz="4" w:space="0" w:color="auto"/>
              <w:bottom w:val="single" w:sz="4" w:space="0" w:color="auto"/>
              <w:right w:val="single" w:sz="4" w:space="0" w:color="auto"/>
            </w:tcBorders>
          </w:tcPr>
          <w:p w:rsidR="00473C98" w:rsidRPr="002454BE" w:rsidRDefault="00473C98" w:rsidP="002454BE">
            <w:pPr>
              <w:autoSpaceDE w:val="0"/>
              <w:autoSpaceDN w:val="0"/>
              <w:adjustRightInd w:val="0"/>
              <w:spacing w:after="0"/>
              <w:jc w:val="center"/>
              <w:rPr>
                <w:rFonts w:ascii="Arial" w:hAnsi="Arial" w:cs="Arial"/>
                <w:sz w:val="24"/>
                <w:szCs w:val="24"/>
              </w:rPr>
            </w:pPr>
            <w:r w:rsidRPr="002454BE">
              <w:rPr>
                <w:rFonts w:ascii="Arial" w:hAnsi="Arial" w:cs="Arial"/>
                <w:sz w:val="24"/>
                <w:szCs w:val="24"/>
              </w:rPr>
              <w:t>3.000μ.</w:t>
            </w:r>
          </w:p>
        </w:tc>
        <w:tc>
          <w:tcPr>
            <w:tcW w:w="2382" w:type="dxa"/>
            <w:tcBorders>
              <w:top w:val="single" w:sz="4" w:space="0" w:color="auto"/>
              <w:left w:val="single" w:sz="4" w:space="0" w:color="auto"/>
              <w:bottom w:val="single" w:sz="4" w:space="0" w:color="auto"/>
              <w:right w:val="single" w:sz="4" w:space="0" w:color="auto"/>
            </w:tcBorders>
          </w:tcPr>
          <w:p w:rsidR="00473C98" w:rsidRPr="002454BE" w:rsidRDefault="00473C98" w:rsidP="002454BE">
            <w:pPr>
              <w:autoSpaceDE w:val="0"/>
              <w:autoSpaceDN w:val="0"/>
              <w:adjustRightInd w:val="0"/>
              <w:spacing w:after="0"/>
              <w:jc w:val="center"/>
              <w:rPr>
                <w:rFonts w:ascii="Arial" w:hAnsi="Arial" w:cs="Arial"/>
                <w:sz w:val="24"/>
                <w:szCs w:val="24"/>
              </w:rPr>
            </w:pPr>
            <w:r w:rsidRPr="002454BE">
              <w:rPr>
                <w:rFonts w:ascii="Arial" w:hAnsi="Arial" w:cs="Arial"/>
                <w:sz w:val="24"/>
                <w:szCs w:val="24"/>
              </w:rPr>
              <w:t>5.000μ. Βάδην</w:t>
            </w:r>
          </w:p>
        </w:tc>
      </w:tr>
      <w:tr w:rsidR="00473C98" w:rsidRPr="002454BE" w:rsidTr="00FD3D89">
        <w:trPr>
          <w:jc w:val="center"/>
        </w:trPr>
        <w:tc>
          <w:tcPr>
            <w:tcW w:w="2235" w:type="dxa"/>
            <w:tcBorders>
              <w:top w:val="single" w:sz="4" w:space="0" w:color="auto"/>
              <w:left w:val="single" w:sz="4" w:space="0" w:color="auto"/>
              <w:bottom w:val="single" w:sz="4" w:space="0" w:color="auto"/>
              <w:right w:val="single" w:sz="4" w:space="0" w:color="auto"/>
            </w:tcBorders>
          </w:tcPr>
          <w:p w:rsidR="00473C98" w:rsidRPr="002454BE" w:rsidRDefault="00473C98" w:rsidP="002454BE">
            <w:pPr>
              <w:autoSpaceDE w:val="0"/>
              <w:autoSpaceDN w:val="0"/>
              <w:adjustRightInd w:val="0"/>
              <w:spacing w:after="0"/>
              <w:jc w:val="center"/>
              <w:rPr>
                <w:rFonts w:ascii="Arial" w:hAnsi="Arial" w:cs="Arial"/>
                <w:sz w:val="24"/>
                <w:szCs w:val="24"/>
              </w:rPr>
            </w:pPr>
            <w:r w:rsidRPr="002454BE">
              <w:rPr>
                <w:rFonts w:ascii="Arial" w:hAnsi="Arial" w:cs="Arial"/>
                <w:sz w:val="24"/>
                <w:szCs w:val="24"/>
              </w:rPr>
              <w:t xml:space="preserve">200μ. </w:t>
            </w:r>
            <w:proofErr w:type="spellStart"/>
            <w:r w:rsidRPr="002454BE">
              <w:rPr>
                <w:rFonts w:ascii="Arial" w:hAnsi="Arial" w:cs="Arial"/>
                <w:sz w:val="24"/>
                <w:szCs w:val="24"/>
              </w:rPr>
              <w:t>Εμπ</w:t>
            </w:r>
            <w:proofErr w:type="spellEnd"/>
          </w:p>
        </w:tc>
        <w:tc>
          <w:tcPr>
            <w:tcW w:w="2130" w:type="dxa"/>
            <w:tcBorders>
              <w:top w:val="single" w:sz="4" w:space="0" w:color="auto"/>
              <w:left w:val="single" w:sz="4" w:space="0" w:color="auto"/>
              <w:bottom w:val="single" w:sz="4" w:space="0" w:color="auto"/>
              <w:right w:val="double" w:sz="4" w:space="0" w:color="auto"/>
            </w:tcBorders>
          </w:tcPr>
          <w:p w:rsidR="00473C98" w:rsidRPr="002454BE" w:rsidRDefault="00473C98" w:rsidP="002454BE">
            <w:pPr>
              <w:autoSpaceDE w:val="0"/>
              <w:autoSpaceDN w:val="0"/>
              <w:adjustRightInd w:val="0"/>
              <w:spacing w:after="0"/>
              <w:jc w:val="center"/>
              <w:rPr>
                <w:rFonts w:ascii="Arial" w:hAnsi="Arial" w:cs="Arial"/>
                <w:sz w:val="24"/>
                <w:szCs w:val="24"/>
              </w:rPr>
            </w:pPr>
          </w:p>
        </w:tc>
        <w:tc>
          <w:tcPr>
            <w:tcW w:w="2360" w:type="dxa"/>
            <w:tcBorders>
              <w:top w:val="single" w:sz="4" w:space="0" w:color="auto"/>
              <w:left w:val="double" w:sz="4" w:space="0" w:color="auto"/>
              <w:bottom w:val="single" w:sz="4" w:space="0" w:color="auto"/>
              <w:right w:val="single" w:sz="4" w:space="0" w:color="auto"/>
            </w:tcBorders>
          </w:tcPr>
          <w:p w:rsidR="00473C98" w:rsidRPr="002454BE" w:rsidRDefault="00473C98" w:rsidP="002454BE">
            <w:pPr>
              <w:autoSpaceDE w:val="0"/>
              <w:autoSpaceDN w:val="0"/>
              <w:adjustRightInd w:val="0"/>
              <w:spacing w:after="0"/>
              <w:jc w:val="center"/>
              <w:rPr>
                <w:rFonts w:ascii="Arial" w:hAnsi="Arial" w:cs="Arial"/>
                <w:sz w:val="24"/>
                <w:szCs w:val="24"/>
              </w:rPr>
            </w:pPr>
            <w:r w:rsidRPr="002454BE">
              <w:rPr>
                <w:rFonts w:ascii="Arial" w:hAnsi="Arial" w:cs="Arial"/>
                <w:sz w:val="24"/>
                <w:szCs w:val="24"/>
              </w:rPr>
              <w:t xml:space="preserve">200μ. </w:t>
            </w:r>
            <w:proofErr w:type="spellStart"/>
            <w:r w:rsidRPr="002454BE">
              <w:rPr>
                <w:rFonts w:ascii="Arial" w:hAnsi="Arial" w:cs="Arial"/>
                <w:sz w:val="24"/>
                <w:szCs w:val="24"/>
              </w:rPr>
              <w:t>Εμπ</w:t>
            </w:r>
            <w:proofErr w:type="spellEnd"/>
          </w:p>
        </w:tc>
        <w:tc>
          <w:tcPr>
            <w:tcW w:w="2382" w:type="dxa"/>
            <w:tcBorders>
              <w:top w:val="single" w:sz="4" w:space="0" w:color="auto"/>
              <w:left w:val="single" w:sz="4" w:space="0" w:color="auto"/>
              <w:bottom w:val="single" w:sz="4" w:space="0" w:color="auto"/>
              <w:right w:val="single" w:sz="4" w:space="0" w:color="auto"/>
            </w:tcBorders>
          </w:tcPr>
          <w:p w:rsidR="00473C98" w:rsidRPr="002454BE" w:rsidRDefault="00473C98" w:rsidP="002454BE">
            <w:pPr>
              <w:autoSpaceDE w:val="0"/>
              <w:autoSpaceDN w:val="0"/>
              <w:adjustRightInd w:val="0"/>
              <w:spacing w:after="0"/>
              <w:jc w:val="center"/>
              <w:rPr>
                <w:rFonts w:ascii="Arial" w:hAnsi="Arial" w:cs="Arial"/>
                <w:sz w:val="24"/>
                <w:szCs w:val="24"/>
              </w:rPr>
            </w:pPr>
          </w:p>
        </w:tc>
      </w:tr>
      <w:tr w:rsidR="00473C98" w:rsidRPr="002454BE" w:rsidTr="00FD3D89">
        <w:trPr>
          <w:jc w:val="center"/>
        </w:trPr>
        <w:tc>
          <w:tcPr>
            <w:tcW w:w="2235" w:type="dxa"/>
            <w:tcBorders>
              <w:top w:val="single" w:sz="4" w:space="0" w:color="auto"/>
              <w:left w:val="single" w:sz="4" w:space="0" w:color="auto"/>
              <w:bottom w:val="single" w:sz="4" w:space="0" w:color="auto"/>
              <w:right w:val="single" w:sz="4" w:space="0" w:color="auto"/>
            </w:tcBorders>
          </w:tcPr>
          <w:p w:rsidR="00473C98" w:rsidRPr="002454BE" w:rsidRDefault="00473C98" w:rsidP="002454BE">
            <w:pPr>
              <w:autoSpaceDE w:val="0"/>
              <w:autoSpaceDN w:val="0"/>
              <w:adjustRightInd w:val="0"/>
              <w:spacing w:after="0"/>
              <w:jc w:val="center"/>
              <w:rPr>
                <w:rFonts w:ascii="Arial" w:hAnsi="Arial" w:cs="Arial"/>
                <w:sz w:val="24"/>
                <w:szCs w:val="24"/>
              </w:rPr>
            </w:pPr>
            <w:r w:rsidRPr="002454BE">
              <w:rPr>
                <w:rFonts w:ascii="Arial" w:hAnsi="Arial" w:cs="Arial"/>
                <w:sz w:val="24"/>
                <w:szCs w:val="24"/>
              </w:rPr>
              <w:t>2.000μ. Φ.Ε.</w:t>
            </w:r>
          </w:p>
        </w:tc>
        <w:tc>
          <w:tcPr>
            <w:tcW w:w="2130" w:type="dxa"/>
            <w:tcBorders>
              <w:top w:val="single" w:sz="4" w:space="0" w:color="auto"/>
              <w:left w:val="single" w:sz="4" w:space="0" w:color="auto"/>
              <w:bottom w:val="single" w:sz="4" w:space="0" w:color="auto"/>
              <w:right w:val="double" w:sz="4" w:space="0" w:color="auto"/>
            </w:tcBorders>
          </w:tcPr>
          <w:p w:rsidR="00473C98" w:rsidRPr="002454BE" w:rsidRDefault="004F7CA2" w:rsidP="002454BE">
            <w:pPr>
              <w:autoSpaceDE w:val="0"/>
              <w:autoSpaceDN w:val="0"/>
              <w:adjustRightInd w:val="0"/>
              <w:spacing w:after="0"/>
              <w:jc w:val="center"/>
              <w:rPr>
                <w:rFonts w:ascii="Arial" w:hAnsi="Arial" w:cs="Arial"/>
                <w:sz w:val="24"/>
                <w:szCs w:val="24"/>
              </w:rPr>
            </w:pPr>
            <w:r w:rsidRPr="002454BE">
              <w:rPr>
                <w:rFonts w:ascii="Arial" w:hAnsi="Arial" w:cs="Arial"/>
                <w:sz w:val="24"/>
                <w:szCs w:val="24"/>
              </w:rPr>
              <w:t>Σφυροβολία</w:t>
            </w:r>
          </w:p>
        </w:tc>
        <w:tc>
          <w:tcPr>
            <w:tcW w:w="2360" w:type="dxa"/>
            <w:tcBorders>
              <w:top w:val="single" w:sz="4" w:space="0" w:color="auto"/>
              <w:left w:val="double" w:sz="4" w:space="0" w:color="auto"/>
              <w:bottom w:val="single" w:sz="4" w:space="0" w:color="auto"/>
              <w:right w:val="single" w:sz="4" w:space="0" w:color="auto"/>
            </w:tcBorders>
          </w:tcPr>
          <w:p w:rsidR="00473C98" w:rsidRPr="002454BE" w:rsidRDefault="00473C98" w:rsidP="002454BE">
            <w:pPr>
              <w:autoSpaceDE w:val="0"/>
              <w:autoSpaceDN w:val="0"/>
              <w:adjustRightInd w:val="0"/>
              <w:spacing w:after="0"/>
              <w:jc w:val="center"/>
              <w:rPr>
                <w:rFonts w:ascii="Arial" w:hAnsi="Arial" w:cs="Arial"/>
                <w:sz w:val="24"/>
                <w:szCs w:val="24"/>
              </w:rPr>
            </w:pPr>
            <w:r w:rsidRPr="002454BE">
              <w:rPr>
                <w:rFonts w:ascii="Arial" w:hAnsi="Arial" w:cs="Arial"/>
                <w:sz w:val="24"/>
                <w:szCs w:val="24"/>
              </w:rPr>
              <w:t>2.000μ. Φ.Ε.</w:t>
            </w:r>
          </w:p>
        </w:tc>
        <w:tc>
          <w:tcPr>
            <w:tcW w:w="2382" w:type="dxa"/>
            <w:tcBorders>
              <w:top w:val="single" w:sz="4" w:space="0" w:color="auto"/>
              <w:left w:val="single" w:sz="4" w:space="0" w:color="auto"/>
              <w:bottom w:val="single" w:sz="4" w:space="0" w:color="auto"/>
              <w:right w:val="single" w:sz="4" w:space="0" w:color="auto"/>
            </w:tcBorders>
          </w:tcPr>
          <w:p w:rsidR="00473C98" w:rsidRPr="002454BE" w:rsidRDefault="00473C98" w:rsidP="002454BE">
            <w:pPr>
              <w:autoSpaceDE w:val="0"/>
              <w:autoSpaceDN w:val="0"/>
              <w:adjustRightInd w:val="0"/>
              <w:spacing w:after="0"/>
              <w:jc w:val="center"/>
              <w:rPr>
                <w:rFonts w:ascii="Arial" w:hAnsi="Arial" w:cs="Arial"/>
                <w:sz w:val="24"/>
                <w:szCs w:val="24"/>
              </w:rPr>
            </w:pPr>
          </w:p>
        </w:tc>
      </w:tr>
      <w:tr w:rsidR="00473C98" w:rsidRPr="002454BE" w:rsidTr="00FD3D89">
        <w:trPr>
          <w:jc w:val="center"/>
        </w:trPr>
        <w:tc>
          <w:tcPr>
            <w:tcW w:w="2235" w:type="dxa"/>
            <w:tcBorders>
              <w:top w:val="single" w:sz="4" w:space="0" w:color="auto"/>
              <w:left w:val="single" w:sz="4" w:space="0" w:color="auto"/>
              <w:bottom w:val="single" w:sz="4" w:space="0" w:color="auto"/>
              <w:right w:val="single" w:sz="4" w:space="0" w:color="auto"/>
            </w:tcBorders>
          </w:tcPr>
          <w:p w:rsidR="00473C98" w:rsidRPr="002454BE" w:rsidRDefault="00473C98" w:rsidP="002454BE">
            <w:pPr>
              <w:autoSpaceDE w:val="0"/>
              <w:autoSpaceDN w:val="0"/>
              <w:adjustRightInd w:val="0"/>
              <w:spacing w:after="0"/>
              <w:jc w:val="center"/>
              <w:rPr>
                <w:rFonts w:ascii="Arial" w:hAnsi="Arial" w:cs="Arial"/>
                <w:sz w:val="24"/>
                <w:szCs w:val="24"/>
              </w:rPr>
            </w:pPr>
            <w:r w:rsidRPr="002454BE">
              <w:rPr>
                <w:rFonts w:ascii="Arial" w:hAnsi="Arial" w:cs="Arial"/>
                <w:sz w:val="24"/>
                <w:szCs w:val="24"/>
              </w:rPr>
              <w:t>Άλμα σε Ύψος</w:t>
            </w:r>
          </w:p>
        </w:tc>
        <w:tc>
          <w:tcPr>
            <w:tcW w:w="2130" w:type="dxa"/>
            <w:tcBorders>
              <w:top w:val="single" w:sz="4" w:space="0" w:color="auto"/>
              <w:left w:val="single" w:sz="4" w:space="0" w:color="auto"/>
              <w:bottom w:val="single" w:sz="4" w:space="0" w:color="auto"/>
              <w:right w:val="double" w:sz="4" w:space="0" w:color="auto"/>
            </w:tcBorders>
          </w:tcPr>
          <w:p w:rsidR="00473C98" w:rsidRPr="002454BE" w:rsidRDefault="00473C98" w:rsidP="002454BE">
            <w:pPr>
              <w:autoSpaceDE w:val="0"/>
              <w:autoSpaceDN w:val="0"/>
              <w:adjustRightInd w:val="0"/>
              <w:spacing w:after="0"/>
              <w:jc w:val="center"/>
              <w:rPr>
                <w:rFonts w:ascii="Arial" w:hAnsi="Arial" w:cs="Arial"/>
                <w:sz w:val="24"/>
                <w:szCs w:val="24"/>
              </w:rPr>
            </w:pPr>
            <w:r w:rsidRPr="002454BE">
              <w:rPr>
                <w:rFonts w:ascii="Arial" w:hAnsi="Arial" w:cs="Arial"/>
                <w:sz w:val="24"/>
                <w:szCs w:val="24"/>
              </w:rPr>
              <w:t>Άλμα Επί Κοντώ</w:t>
            </w:r>
          </w:p>
        </w:tc>
        <w:tc>
          <w:tcPr>
            <w:tcW w:w="2360" w:type="dxa"/>
            <w:tcBorders>
              <w:top w:val="single" w:sz="4" w:space="0" w:color="auto"/>
              <w:left w:val="double" w:sz="4" w:space="0" w:color="auto"/>
              <w:bottom w:val="single" w:sz="4" w:space="0" w:color="auto"/>
              <w:right w:val="single" w:sz="4" w:space="0" w:color="auto"/>
            </w:tcBorders>
          </w:tcPr>
          <w:p w:rsidR="00473C98" w:rsidRPr="002454BE" w:rsidRDefault="00473C98" w:rsidP="002454BE">
            <w:pPr>
              <w:autoSpaceDE w:val="0"/>
              <w:autoSpaceDN w:val="0"/>
              <w:adjustRightInd w:val="0"/>
              <w:spacing w:after="0"/>
              <w:jc w:val="center"/>
              <w:rPr>
                <w:rFonts w:ascii="Arial" w:hAnsi="Arial" w:cs="Arial"/>
                <w:sz w:val="24"/>
                <w:szCs w:val="24"/>
              </w:rPr>
            </w:pPr>
            <w:r w:rsidRPr="002454BE">
              <w:rPr>
                <w:rFonts w:ascii="Arial" w:hAnsi="Arial" w:cs="Arial"/>
                <w:sz w:val="24"/>
                <w:szCs w:val="24"/>
              </w:rPr>
              <w:t>Άλμα Επί Κοντώ</w:t>
            </w:r>
          </w:p>
        </w:tc>
        <w:tc>
          <w:tcPr>
            <w:tcW w:w="2382" w:type="dxa"/>
            <w:tcBorders>
              <w:top w:val="single" w:sz="4" w:space="0" w:color="auto"/>
              <w:left w:val="single" w:sz="4" w:space="0" w:color="auto"/>
              <w:bottom w:val="single" w:sz="4" w:space="0" w:color="auto"/>
              <w:right w:val="single" w:sz="4" w:space="0" w:color="auto"/>
            </w:tcBorders>
          </w:tcPr>
          <w:p w:rsidR="00473C98" w:rsidRPr="002454BE" w:rsidRDefault="00473C98" w:rsidP="002454BE">
            <w:pPr>
              <w:autoSpaceDE w:val="0"/>
              <w:autoSpaceDN w:val="0"/>
              <w:adjustRightInd w:val="0"/>
              <w:spacing w:after="0"/>
              <w:jc w:val="center"/>
              <w:rPr>
                <w:rFonts w:ascii="Arial" w:hAnsi="Arial" w:cs="Arial"/>
                <w:sz w:val="24"/>
                <w:szCs w:val="24"/>
              </w:rPr>
            </w:pPr>
            <w:r w:rsidRPr="002454BE">
              <w:rPr>
                <w:rFonts w:ascii="Arial" w:hAnsi="Arial" w:cs="Arial"/>
                <w:sz w:val="24"/>
                <w:szCs w:val="24"/>
              </w:rPr>
              <w:t>Άλμα σε Ύψος</w:t>
            </w:r>
          </w:p>
        </w:tc>
      </w:tr>
      <w:tr w:rsidR="00473C98" w:rsidRPr="002454BE" w:rsidTr="00FD3D89">
        <w:trPr>
          <w:jc w:val="center"/>
        </w:trPr>
        <w:tc>
          <w:tcPr>
            <w:tcW w:w="2235" w:type="dxa"/>
            <w:tcBorders>
              <w:top w:val="single" w:sz="4" w:space="0" w:color="auto"/>
              <w:left w:val="single" w:sz="4" w:space="0" w:color="auto"/>
              <w:bottom w:val="single" w:sz="4" w:space="0" w:color="auto"/>
              <w:right w:val="single" w:sz="4" w:space="0" w:color="auto"/>
            </w:tcBorders>
          </w:tcPr>
          <w:p w:rsidR="00473C98" w:rsidRPr="002454BE" w:rsidRDefault="00473C98" w:rsidP="002454BE">
            <w:pPr>
              <w:autoSpaceDE w:val="0"/>
              <w:autoSpaceDN w:val="0"/>
              <w:adjustRightInd w:val="0"/>
              <w:spacing w:after="0"/>
              <w:jc w:val="center"/>
              <w:rPr>
                <w:rFonts w:ascii="Arial" w:hAnsi="Arial" w:cs="Arial"/>
                <w:sz w:val="24"/>
                <w:szCs w:val="24"/>
              </w:rPr>
            </w:pPr>
            <w:r w:rsidRPr="002454BE">
              <w:rPr>
                <w:rFonts w:ascii="Arial" w:hAnsi="Arial" w:cs="Arial"/>
                <w:sz w:val="24"/>
                <w:szCs w:val="24"/>
              </w:rPr>
              <w:t xml:space="preserve">Άλμα </w:t>
            </w:r>
            <w:proofErr w:type="spellStart"/>
            <w:r w:rsidRPr="002454BE">
              <w:rPr>
                <w:rFonts w:ascii="Arial" w:hAnsi="Arial" w:cs="Arial"/>
                <w:sz w:val="24"/>
                <w:szCs w:val="24"/>
              </w:rPr>
              <w:t>Τετραπλούν</w:t>
            </w:r>
            <w:proofErr w:type="spellEnd"/>
          </w:p>
        </w:tc>
        <w:tc>
          <w:tcPr>
            <w:tcW w:w="2130" w:type="dxa"/>
            <w:tcBorders>
              <w:top w:val="single" w:sz="4" w:space="0" w:color="auto"/>
              <w:left w:val="single" w:sz="4" w:space="0" w:color="auto"/>
              <w:bottom w:val="single" w:sz="4" w:space="0" w:color="auto"/>
              <w:right w:val="double" w:sz="4" w:space="0" w:color="auto"/>
            </w:tcBorders>
          </w:tcPr>
          <w:p w:rsidR="00473C98" w:rsidRPr="002454BE" w:rsidRDefault="00473C98" w:rsidP="002454BE">
            <w:pPr>
              <w:autoSpaceDE w:val="0"/>
              <w:autoSpaceDN w:val="0"/>
              <w:adjustRightInd w:val="0"/>
              <w:spacing w:after="0"/>
              <w:jc w:val="center"/>
              <w:rPr>
                <w:rFonts w:ascii="Arial" w:hAnsi="Arial" w:cs="Arial"/>
                <w:sz w:val="24"/>
                <w:szCs w:val="24"/>
              </w:rPr>
            </w:pPr>
            <w:r w:rsidRPr="002454BE">
              <w:rPr>
                <w:rFonts w:ascii="Arial" w:hAnsi="Arial" w:cs="Arial"/>
                <w:sz w:val="24"/>
                <w:szCs w:val="24"/>
              </w:rPr>
              <w:t>Άλμα σε Μήκος</w:t>
            </w:r>
          </w:p>
        </w:tc>
        <w:tc>
          <w:tcPr>
            <w:tcW w:w="2360" w:type="dxa"/>
            <w:tcBorders>
              <w:top w:val="single" w:sz="4" w:space="0" w:color="auto"/>
              <w:left w:val="double" w:sz="4" w:space="0" w:color="auto"/>
              <w:bottom w:val="single" w:sz="4" w:space="0" w:color="auto"/>
              <w:right w:val="single" w:sz="4" w:space="0" w:color="auto"/>
            </w:tcBorders>
          </w:tcPr>
          <w:p w:rsidR="00473C98" w:rsidRPr="002454BE" w:rsidRDefault="00473C98" w:rsidP="002454BE">
            <w:pPr>
              <w:autoSpaceDE w:val="0"/>
              <w:autoSpaceDN w:val="0"/>
              <w:adjustRightInd w:val="0"/>
              <w:spacing w:after="0"/>
              <w:jc w:val="center"/>
              <w:rPr>
                <w:rFonts w:ascii="Arial" w:hAnsi="Arial" w:cs="Arial"/>
                <w:sz w:val="24"/>
                <w:szCs w:val="24"/>
              </w:rPr>
            </w:pPr>
            <w:r w:rsidRPr="002454BE">
              <w:rPr>
                <w:rFonts w:ascii="Arial" w:hAnsi="Arial" w:cs="Arial"/>
                <w:sz w:val="24"/>
                <w:szCs w:val="24"/>
              </w:rPr>
              <w:t xml:space="preserve">Άλμα </w:t>
            </w:r>
            <w:proofErr w:type="spellStart"/>
            <w:r w:rsidRPr="002454BE">
              <w:rPr>
                <w:rFonts w:ascii="Arial" w:hAnsi="Arial" w:cs="Arial"/>
                <w:sz w:val="24"/>
                <w:szCs w:val="24"/>
              </w:rPr>
              <w:t>Τετραπλούν</w:t>
            </w:r>
            <w:proofErr w:type="spellEnd"/>
          </w:p>
        </w:tc>
        <w:tc>
          <w:tcPr>
            <w:tcW w:w="2382" w:type="dxa"/>
            <w:tcBorders>
              <w:top w:val="single" w:sz="4" w:space="0" w:color="auto"/>
              <w:left w:val="single" w:sz="4" w:space="0" w:color="auto"/>
              <w:bottom w:val="single" w:sz="4" w:space="0" w:color="auto"/>
              <w:right w:val="single" w:sz="4" w:space="0" w:color="auto"/>
            </w:tcBorders>
          </w:tcPr>
          <w:p w:rsidR="00473C98" w:rsidRPr="002454BE" w:rsidRDefault="00473C98" w:rsidP="002454BE">
            <w:pPr>
              <w:autoSpaceDE w:val="0"/>
              <w:autoSpaceDN w:val="0"/>
              <w:adjustRightInd w:val="0"/>
              <w:spacing w:after="0"/>
              <w:jc w:val="center"/>
              <w:rPr>
                <w:rFonts w:ascii="Arial" w:hAnsi="Arial" w:cs="Arial"/>
                <w:sz w:val="24"/>
                <w:szCs w:val="24"/>
              </w:rPr>
            </w:pPr>
            <w:r w:rsidRPr="002454BE">
              <w:rPr>
                <w:rFonts w:ascii="Arial" w:hAnsi="Arial" w:cs="Arial"/>
                <w:sz w:val="24"/>
                <w:szCs w:val="24"/>
              </w:rPr>
              <w:t>Άλμα σε Μήκος</w:t>
            </w:r>
          </w:p>
        </w:tc>
      </w:tr>
      <w:tr w:rsidR="00473C98" w:rsidRPr="002454BE" w:rsidTr="00FD3D89">
        <w:trPr>
          <w:jc w:val="center"/>
        </w:trPr>
        <w:tc>
          <w:tcPr>
            <w:tcW w:w="2235" w:type="dxa"/>
            <w:tcBorders>
              <w:top w:val="single" w:sz="4" w:space="0" w:color="auto"/>
              <w:left w:val="single" w:sz="4" w:space="0" w:color="auto"/>
              <w:bottom w:val="single" w:sz="4" w:space="0" w:color="auto"/>
              <w:right w:val="single" w:sz="4" w:space="0" w:color="auto"/>
            </w:tcBorders>
          </w:tcPr>
          <w:p w:rsidR="00473C98" w:rsidRPr="002454BE" w:rsidRDefault="00473C98" w:rsidP="002454BE">
            <w:pPr>
              <w:autoSpaceDE w:val="0"/>
              <w:autoSpaceDN w:val="0"/>
              <w:adjustRightInd w:val="0"/>
              <w:spacing w:after="0"/>
              <w:jc w:val="center"/>
              <w:rPr>
                <w:rFonts w:ascii="Arial" w:hAnsi="Arial" w:cs="Arial"/>
                <w:sz w:val="24"/>
                <w:szCs w:val="24"/>
              </w:rPr>
            </w:pPr>
            <w:r w:rsidRPr="002454BE">
              <w:rPr>
                <w:rFonts w:ascii="Arial" w:hAnsi="Arial" w:cs="Arial"/>
                <w:sz w:val="24"/>
                <w:szCs w:val="24"/>
              </w:rPr>
              <w:t>Σφαιροβολία</w:t>
            </w:r>
          </w:p>
        </w:tc>
        <w:tc>
          <w:tcPr>
            <w:tcW w:w="2130" w:type="dxa"/>
            <w:tcBorders>
              <w:top w:val="single" w:sz="4" w:space="0" w:color="auto"/>
              <w:left w:val="single" w:sz="4" w:space="0" w:color="auto"/>
              <w:bottom w:val="single" w:sz="4" w:space="0" w:color="auto"/>
              <w:right w:val="double" w:sz="4" w:space="0" w:color="auto"/>
            </w:tcBorders>
          </w:tcPr>
          <w:p w:rsidR="00473C98" w:rsidRPr="002454BE" w:rsidRDefault="00473C98" w:rsidP="002454BE">
            <w:pPr>
              <w:autoSpaceDE w:val="0"/>
              <w:autoSpaceDN w:val="0"/>
              <w:adjustRightInd w:val="0"/>
              <w:spacing w:after="0"/>
              <w:jc w:val="center"/>
              <w:rPr>
                <w:rFonts w:ascii="Arial" w:hAnsi="Arial" w:cs="Arial"/>
                <w:sz w:val="24"/>
                <w:szCs w:val="24"/>
              </w:rPr>
            </w:pPr>
            <w:r w:rsidRPr="002454BE">
              <w:rPr>
                <w:rFonts w:ascii="Arial" w:hAnsi="Arial" w:cs="Arial"/>
                <w:sz w:val="24"/>
                <w:szCs w:val="24"/>
              </w:rPr>
              <w:t>Δισκοβολία</w:t>
            </w:r>
          </w:p>
        </w:tc>
        <w:tc>
          <w:tcPr>
            <w:tcW w:w="2360" w:type="dxa"/>
            <w:tcBorders>
              <w:top w:val="single" w:sz="4" w:space="0" w:color="auto"/>
              <w:left w:val="double" w:sz="4" w:space="0" w:color="auto"/>
              <w:bottom w:val="single" w:sz="4" w:space="0" w:color="auto"/>
              <w:right w:val="single" w:sz="4" w:space="0" w:color="auto"/>
            </w:tcBorders>
          </w:tcPr>
          <w:p w:rsidR="00473C98" w:rsidRPr="002454BE" w:rsidRDefault="00473C98" w:rsidP="002454BE">
            <w:pPr>
              <w:autoSpaceDE w:val="0"/>
              <w:autoSpaceDN w:val="0"/>
              <w:adjustRightInd w:val="0"/>
              <w:spacing w:after="0"/>
              <w:jc w:val="center"/>
              <w:rPr>
                <w:rFonts w:ascii="Arial" w:hAnsi="Arial" w:cs="Arial"/>
                <w:sz w:val="24"/>
                <w:szCs w:val="24"/>
              </w:rPr>
            </w:pPr>
            <w:r w:rsidRPr="002454BE">
              <w:rPr>
                <w:rFonts w:ascii="Arial" w:hAnsi="Arial" w:cs="Arial"/>
                <w:sz w:val="24"/>
                <w:szCs w:val="24"/>
              </w:rPr>
              <w:t>Δισκοβολία</w:t>
            </w:r>
          </w:p>
        </w:tc>
        <w:tc>
          <w:tcPr>
            <w:tcW w:w="2382" w:type="dxa"/>
            <w:tcBorders>
              <w:top w:val="single" w:sz="4" w:space="0" w:color="auto"/>
              <w:left w:val="single" w:sz="4" w:space="0" w:color="auto"/>
              <w:bottom w:val="single" w:sz="4" w:space="0" w:color="auto"/>
              <w:right w:val="single" w:sz="4" w:space="0" w:color="auto"/>
            </w:tcBorders>
          </w:tcPr>
          <w:p w:rsidR="00473C98" w:rsidRPr="002454BE" w:rsidRDefault="00473C98" w:rsidP="002454BE">
            <w:pPr>
              <w:autoSpaceDE w:val="0"/>
              <w:autoSpaceDN w:val="0"/>
              <w:adjustRightInd w:val="0"/>
              <w:spacing w:after="0"/>
              <w:jc w:val="center"/>
              <w:rPr>
                <w:rFonts w:ascii="Arial" w:hAnsi="Arial" w:cs="Arial"/>
                <w:sz w:val="24"/>
                <w:szCs w:val="24"/>
              </w:rPr>
            </w:pPr>
            <w:r w:rsidRPr="002454BE">
              <w:rPr>
                <w:rFonts w:ascii="Arial" w:hAnsi="Arial" w:cs="Arial"/>
                <w:sz w:val="24"/>
                <w:szCs w:val="24"/>
              </w:rPr>
              <w:t>Σφαιροβολία</w:t>
            </w:r>
          </w:p>
        </w:tc>
      </w:tr>
      <w:tr w:rsidR="00473C98" w:rsidRPr="002454BE" w:rsidTr="00FD3D89">
        <w:trPr>
          <w:jc w:val="center"/>
        </w:trPr>
        <w:tc>
          <w:tcPr>
            <w:tcW w:w="2235" w:type="dxa"/>
            <w:tcBorders>
              <w:top w:val="single" w:sz="4" w:space="0" w:color="auto"/>
              <w:left w:val="single" w:sz="4" w:space="0" w:color="auto"/>
              <w:bottom w:val="single" w:sz="4" w:space="0" w:color="auto"/>
              <w:right w:val="single" w:sz="4" w:space="0" w:color="auto"/>
            </w:tcBorders>
          </w:tcPr>
          <w:p w:rsidR="00473C98" w:rsidRPr="002454BE" w:rsidRDefault="00473C98" w:rsidP="002454BE">
            <w:pPr>
              <w:autoSpaceDE w:val="0"/>
              <w:autoSpaceDN w:val="0"/>
              <w:adjustRightInd w:val="0"/>
              <w:spacing w:after="0"/>
              <w:jc w:val="center"/>
              <w:rPr>
                <w:rFonts w:ascii="Arial" w:hAnsi="Arial" w:cs="Arial"/>
                <w:sz w:val="24"/>
                <w:szCs w:val="24"/>
              </w:rPr>
            </w:pPr>
          </w:p>
        </w:tc>
        <w:tc>
          <w:tcPr>
            <w:tcW w:w="2130" w:type="dxa"/>
            <w:tcBorders>
              <w:top w:val="single" w:sz="4" w:space="0" w:color="auto"/>
              <w:left w:val="single" w:sz="4" w:space="0" w:color="auto"/>
              <w:bottom w:val="single" w:sz="4" w:space="0" w:color="auto"/>
              <w:right w:val="double" w:sz="4" w:space="0" w:color="auto"/>
            </w:tcBorders>
          </w:tcPr>
          <w:p w:rsidR="00473C98" w:rsidRPr="002454BE" w:rsidRDefault="00473C98" w:rsidP="002454BE">
            <w:pPr>
              <w:autoSpaceDE w:val="0"/>
              <w:autoSpaceDN w:val="0"/>
              <w:adjustRightInd w:val="0"/>
              <w:spacing w:after="0"/>
              <w:jc w:val="center"/>
              <w:rPr>
                <w:rFonts w:ascii="Arial" w:hAnsi="Arial" w:cs="Arial"/>
                <w:sz w:val="24"/>
                <w:szCs w:val="24"/>
              </w:rPr>
            </w:pPr>
            <w:r w:rsidRPr="002454BE">
              <w:rPr>
                <w:rFonts w:ascii="Arial" w:hAnsi="Arial" w:cs="Arial"/>
                <w:sz w:val="24"/>
                <w:szCs w:val="24"/>
              </w:rPr>
              <w:t>Ακοντισμός</w:t>
            </w:r>
          </w:p>
        </w:tc>
        <w:tc>
          <w:tcPr>
            <w:tcW w:w="2360" w:type="dxa"/>
            <w:tcBorders>
              <w:top w:val="single" w:sz="4" w:space="0" w:color="auto"/>
              <w:left w:val="double" w:sz="4" w:space="0" w:color="auto"/>
              <w:bottom w:val="single" w:sz="4" w:space="0" w:color="auto"/>
              <w:right w:val="single" w:sz="4" w:space="0" w:color="auto"/>
            </w:tcBorders>
          </w:tcPr>
          <w:p w:rsidR="00473C98" w:rsidRPr="002454BE" w:rsidRDefault="00473C98" w:rsidP="002454BE">
            <w:pPr>
              <w:autoSpaceDE w:val="0"/>
              <w:autoSpaceDN w:val="0"/>
              <w:adjustRightInd w:val="0"/>
              <w:spacing w:after="0"/>
              <w:jc w:val="center"/>
              <w:rPr>
                <w:rFonts w:ascii="Arial" w:hAnsi="Arial" w:cs="Arial"/>
                <w:sz w:val="24"/>
                <w:szCs w:val="24"/>
              </w:rPr>
            </w:pPr>
            <w:r w:rsidRPr="002454BE">
              <w:rPr>
                <w:rFonts w:ascii="Arial" w:hAnsi="Arial" w:cs="Arial"/>
                <w:sz w:val="24"/>
                <w:szCs w:val="24"/>
              </w:rPr>
              <w:t>Ακοντισμός</w:t>
            </w:r>
          </w:p>
        </w:tc>
        <w:tc>
          <w:tcPr>
            <w:tcW w:w="2382" w:type="dxa"/>
            <w:tcBorders>
              <w:top w:val="single" w:sz="4" w:space="0" w:color="auto"/>
              <w:left w:val="single" w:sz="4" w:space="0" w:color="auto"/>
              <w:bottom w:val="single" w:sz="4" w:space="0" w:color="auto"/>
              <w:right w:val="single" w:sz="4" w:space="0" w:color="auto"/>
            </w:tcBorders>
          </w:tcPr>
          <w:p w:rsidR="00473C98" w:rsidRPr="002454BE" w:rsidRDefault="00473C98" w:rsidP="002454BE">
            <w:pPr>
              <w:autoSpaceDE w:val="0"/>
              <w:autoSpaceDN w:val="0"/>
              <w:adjustRightInd w:val="0"/>
              <w:spacing w:after="0"/>
              <w:jc w:val="center"/>
              <w:rPr>
                <w:rFonts w:ascii="Arial" w:hAnsi="Arial" w:cs="Arial"/>
                <w:sz w:val="24"/>
                <w:szCs w:val="24"/>
              </w:rPr>
            </w:pPr>
            <w:r w:rsidRPr="002454BE">
              <w:rPr>
                <w:rFonts w:ascii="Arial" w:hAnsi="Arial" w:cs="Arial"/>
                <w:sz w:val="24"/>
                <w:szCs w:val="24"/>
              </w:rPr>
              <w:t>Σφυροβολία</w:t>
            </w:r>
          </w:p>
        </w:tc>
      </w:tr>
      <w:tr w:rsidR="00473C98" w:rsidRPr="002454BE" w:rsidTr="00FD3D89">
        <w:trPr>
          <w:jc w:val="center"/>
        </w:trPr>
        <w:tc>
          <w:tcPr>
            <w:tcW w:w="2235" w:type="dxa"/>
            <w:tcBorders>
              <w:top w:val="single" w:sz="4" w:space="0" w:color="auto"/>
              <w:left w:val="single" w:sz="4" w:space="0" w:color="auto"/>
              <w:bottom w:val="single" w:sz="4" w:space="0" w:color="auto"/>
              <w:right w:val="single" w:sz="4" w:space="0" w:color="auto"/>
            </w:tcBorders>
          </w:tcPr>
          <w:p w:rsidR="00473C98" w:rsidRPr="002454BE" w:rsidRDefault="00473C98" w:rsidP="002454BE">
            <w:pPr>
              <w:autoSpaceDE w:val="0"/>
              <w:autoSpaceDN w:val="0"/>
              <w:adjustRightInd w:val="0"/>
              <w:spacing w:after="0"/>
              <w:jc w:val="center"/>
              <w:rPr>
                <w:rFonts w:ascii="Arial" w:hAnsi="Arial" w:cs="Arial"/>
                <w:sz w:val="24"/>
                <w:szCs w:val="24"/>
              </w:rPr>
            </w:pPr>
            <w:r w:rsidRPr="002454BE">
              <w:rPr>
                <w:rFonts w:ascii="Arial" w:hAnsi="Arial" w:cs="Arial"/>
                <w:sz w:val="24"/>
                <w:szCs w:val="24"/>
              </w:rPr>
              <w:t>4Χ80μ.</w:t>
            </w:r>
          </w:p>
        </w:tc>
        <w:tc>
          <w:tcPr>
            <w:tcW w:w="2130" w:type="dxa"/>
            <w:tcBorders>
              <w:top w:val="single" w:sz="4" w:space="0" w:color="auto"/>
              <w:left w:val="single" w:sz="4" w:space="0" w:color="auto"/>
              <w:bottom w:val="single" w:sz="4" w:space="0" w:color="auto"/>
              <w:right w:val="double" w:sz="4" w:space="0" w:color="auto"/>
            </w:tcBorders>
          </w:tcPr>
          <w:p w:rsidR="00473C98" w:rsidRPr="002454BE" w:rsidRDefault="00473C98" w:rsidP="002454BE">
            <w:pPr>
              <w:autoSpaceDE w:val="0"/>
              <w:autoSpaceDN w:val="0"/>
              <w:adjustRightInd w:val="0"/>
              <w:spacing w:after="0"/>
              <w:jc w:val="center"/>
              <w:rPr>
                <w:rFonts w:ascii="Arial" w:hAnsi="Arial" w:cs="Arial"/>
                <w:sz w:val="24"/>
                <w:szCs w:val="24"/>
              </w:rPr>
            </w:pPr>
            <w:r w:rsidRPr="002454BE">
              <w:rPr>
                <w:rFonts w:ascii="Arial" w:hAnsi="Arial" w:cs="Arial"/>
                <w:sz w:val="24"/>
                <w:szCs w:val="24"/>
              </w:rPr>
              <w:t>4Χ200μ. Μικτή</w:t>
            </w:r>
          </w:p>
        </w:tc>
        <w:tc>
          <w:tcPr>
            <w:tcW w:w="2360" w:type="dxa"/>
            <w:tcBorders>
              <w:top w:val="single" w:sz="4" w:space="0" w:color="auto"/>
              <w:left w:val="double" w:sz="4" w:space="0" w:color="auto"/>
              <w:bottom w:val="single" w:sz="4" w:space="0" w:color="auto"/>
              <w:right w:val="single" w:sz="4" w:space="0" w:color="auto"/>
            </w:tcBorders>
          </w:tcPr>
          <w:p w:rsidR="00473C98" w:rsidRPr="002454BE" w:rsidRDefault="00473C98" w:rsidP="002454BE">
            <w:pPr>
              <w:autoSpaceDE w:val="0"/>
              <w:autoSpaceDN w:val="0"/>
              <w:adjustRightInd w:val="0"/>
              <w:spacing w:after="0"/>
              <w:jc w:val="center"/>
              <w:rPr>
                <w:rFonts w:ascii="Arial" w:hAnsi="Arial" w:cs="Arial"/>
                <w:sz w:val="24"/>
                <w:szCs w:val="24"/>
              </w:rPr>
            </w:pPr>
            <w:r w:rsidRPr="002454BE">
              <w:rPr>
                <w:rFonts w:ascii="Arial" w:hAnsi="Arial" w:cs="Arial"/>
                <w:sz w:val="24"/>
                <w:szCs w:val="24"/>
              </w:rPr>
              <w:t>4Χ80μ.</w:t>
            </w:r>
          </w:p>
        </w:tc>
        <w:tc>
          <w:tcPr>
            <w:tcW w:w="2382" w:type="dxa"/>
            <w:tcBorders>
              <w:top w:val="single" w:sz="4" w:space="0" w:color="auto"/>
              <w:left w:val="single" w:sz="4" w:space="0" w:color="auto"/>
              <w:bottom w:val="single" w:sz="4" w:space="0" w:color="auto"/>
              <w:right w:val="single" w:sz="4" w:space="0" w:color="auto"/>
            </w:tcBorders>
          </w:tcPr>
          <w:p w:rsidR="00473C98" w:rsidRPr="002454BE" w:rsidRDefault="00473C98" w:rsidP="002454BE">
            <w:pPr>
              <w:autoSpaceDE w:val="0"/>
              <w:autoSpaceDN w:val="0"/>
              <w:adjustRightInd w:val="0"/>
              <w:spacing w:after="0"/>
              <w:jc w:val="center"/>
              <w:rPr>
                <w:rFonts w:ascii="Arial" w:hAnsi="Arial" w:cs="Arial"/>
                <w:sz w:val="24"/>
                <w:szCs w:val="24"/>
              </w:rPr>
            </w:pPr>
            <w:r w:rsidRPr="002454BE">
              <w:rPr>
                <w:rFonts w:ascii="Arial" w:hAnsi="Arial" w:cs="Arial"/>
                <w:sz w:val="24"/>
                <w:szCs w:val="24"/>
              </w:rPr>
              <w:t xml:space="preserve">4Χ200μ. Μικτή </w:t>
            </w:r>
          </w:p>
        </w:tc>
      </w:tr>
      <w:tr w:rsidR="00473C98" w:rsidRPr="002454BE" w:rsidTr="00FD3D89">
        <w:trPr>
          <w:jc w:val="center"/>
        </w:trPr>
        <w:tc>
          <w:tcPr>
            <w:tcW w:w="2235" w:type="dxa"/>
            <w:tcBorders>
              <w:top w:val="single" w:sz="4" w:space="0" w:color="auto"/>
              <w:left w:val="single" w:sz="4" w:space="0" w:color="auto"/>
              <w:bottom w:val="single" w:sz="4" w:space="0" w:color="auto"/>
              <w:right w:val="single" w:sz="4" w:space="0" w:color="auto"/>
            </w:tcBorders>
          </w:tcPr>
          <w:p w:rsidR="00473C98" w:rsidRPr="002454BE" w:rsidRDefault="00473C98" w:rsidP="002454BE">
            <w:pPr>
              <w:autoSpaceDE w:val="0"/>
              <w:autoSpaceDN w:val="0"/>
              <w:adjustRightInd w:val="0"/>
              <w:spacing w:after="0"/>
              <w:jc w:val="center"/>
              <w:rPr>
                <w:rFonts w:ascii="Arial" w:hAnsi="Arial" w:cs="Arial"/>
                <w:sz w:val="24"/>
                <w:szCs w:val="24"/>
              </w:rPr>
            </w:pPr>
          </w:p>
        </w:tc>
        <w:tc>
          <w:tcPr>
            <w:tcW w:w="2130" w:type="dxa"/>
            <w:tcBorders>
              <w:top w:val="single" w:sz="4" w:space="0" w:color="auto"/>
              <w:left w:val="single" w:sz="4" w:space="0" w:color="auto"/>
              <w:bottom w:val="single" w:sz="4" w:space="0" w:color="auto"/>
              <w:right w:val="double" w:sz="4" w:space="0" w:color="auto"/>
            </w:tcBorders>
          </w:tcPr>
          <w:p w:rsidR="00473C98" w:rsidRPr="002454BE" w:rsidRDefault="00473C98" w:rsidP="002454BE">
            <w:pPr>
              <w:autoSpaceDE w:val="0"/>
              <w:autoSpaceDN w:val="0"/>
              <w:adjustRightInd w:val="0"/>
              <w:spacing w:after="0"/>
              <w:jc w:val="center"/>
              <w:rPr>
                <w:rFonts w:ascii="Arial" w:hAnsi="Arial" w:cs="Arial"/>
                <w:sz w:val="24"/>
                <w:szCs w:val="24"/>
              </w:rPr>
            </w:pPr>
            <w:r w:rsidRPr="002454BE">
              <w:rPr>
                <w:rFonts w:ascii="Arial" w:hAnsi="Arial" w:cs="Arial"/>
                <w:sz w:val="24"/>
                <w:szCs w:val="24"/>
              </w:rPr>
              <w:t>3Χ1.200μ</w:t>
            </w:r>
          </w:p>
        </w:tc>
        <w:tc>
          <w:tcPr>
            <w:tcW w:w="2360" w:type="dxa"/>
            <w:tcBorders>
              <w:top w:val="single" w:sz="4" w:space="0" w:color="auto"/>
              <w:left w:val="double" w:sz="4" w:space="0" w:color="auto"/>
              <w:bottom w:val="single" w:sz="4" w:space="0" w:color="auto"/>
              <w:right w:val="single" w:sz="4" w:space="0" w:color="auto"/>
            </w:tcBorders>
          </w:tcPr>
          <w:p w:rsidR="00473C98" w:rsidRPr="002454BE" w:rsidRDefault="00473C98" w:rsidP="002454BE">
            <w:pPr>
              <w:autoSpaceDE w:val="0"/>
              <w:autoSpaceDN w:val="0"/>
              <w:adjustRightInd w:val="0"/>
              <w:spacing w:after="0"/>
              <w:jc w:val="center"/>
              <w:rPr>
                <w:rFonts w:ascii="Arial" w:hAnsi="Arial" w:cs="Arial"/>
                <w:sz w:val="24"/>
                <w:szCs w:val="24"/>
              </w:rPr>
            </w:pPr>
          </w:p>
        </w:tc>
        <w:tc>
          <w:tcPr>
            <w:tcW w:w="2382" w:type="dxa"/>
            <w:tcBorders>
              <w:top w:val="single" w:sz="4" w:space="0" w:color="auto"/>
              <w:left w:val="single" w:sz="4" w:space="0" w:color="auto"/>
              <w:bottom w:val="single" w:sz="4" w:space="0" w:color="auto"/>
              <w:right w:val="single" w:sz="4" w:space="0" w:color="auto"/>
            </w:tcBorders>
          </w:tcPr>
          <w:p w:rsidR="00473C98" w:rsidRPr="002454BE" w:rsidRDefault="00473C98" w:rsidP="002454BE">
            <w:pPr>
              <w:autoSpaceDE w:val="0"/>
              <w:autoSpaceDN w:val="0"/>
              <w:adjustRightInd w:val="0"/>
              <w:spacing w:after="0"/>
              <w:jc w:val="center"/>
              <w:rPr>
                <w:rFonts w:ascii="Arial" w:hAnsi="Arial" w:cs="Arial"/>
                <w:sz w:val="24"/>
                <w:szCs w:val="24"/>
              </w:rPr>
            </w:pPr>
            <w:r w:rsidRPr="002454BE">
              <w:rPr>
                <w:rFonts w:ascii="Arial" w:hAnsi="Arial" w:cs="Arial"/>
                <w:sz w:val="24"/>
                <w:szCs w:val="24"/>
              </w:rPr>
              <w:t>3Χ1.200μ</w:t>
            </w:r>
          </w:p>
        </w:tc>
      </w:tr>
      <w:tr w:rsidR="00473C98" w:rsidRPr="002454BE" w:rsidTr="00FD3D89">
        <w:trPr>
          <w:jc w:val="center"/>
        </w:trPr>
        <w:tc>
          <w:tcPr>
            <w:tcW w:w="2235" w:type="dxa"/>
            <w:tcBorders>
              <w:top w:val="single" w:sz="4" w:space="0" w:color="auto"/>
              <w:left w:val="single" w:sz="4" w:space="0" w:color="auto"/>
              <w:bottom w:val="single" w:sz="4" w:space="0" w:color="auto"/>
              <w:right w:val="single" w:sz="4" w:space="0" w:color="auto"/>
            </w:tcBorders>
          </w:tcPr>
          <w:p w:rsidR="00473C98" w:rsidRPr="002454BE" w:rsidRDefault="00473C98" w:rsidP="002454BE">
            <w:pPr>
              <w:autoSpaceDE w:val="0"/>
              <w:autoSpaceDN w:val="0"/>
              <w:adjustRightInd w:val="0"/>
              <w:spacing w:after="0"/>
              <w:jc w:val="center"/>
              <w:rPr>
                <w:rFonts w:ascii="Arial" w:hAnsi="Arial" w:cs="Arial"/>
                <w:sz w:val="24"/>
                <w:szCs w:val="24"/>
                <w:u w:val="single"/>
              </w:rPr>
            </w:pPr>
            <w:proofErr w:type="spellStart"/>
            <w:r w:rsidRPr="002454BE">
              <w:rPr>
                <w:rFonts w:ascii="Arial" w:hAnsi="Arial" w:cs="Arial"/>
                <w:sz w:val="24"/>
                <w:szCs w:val="24"/>
                <w:u w:val="single"/>
              </w:rPr>
              <w:t>Έξαθλο</w:t>
            </w:r>
            <w:proofErr w:type="spellEnd"/>
          </w:p>
          <w:p w:rsidR="00473C98" w:rsidRPr="002454BE" w:rsidRDefault="00473C98" w:rsidP="002454BE">
            <w:pPr>
              <w:autoSpaceDE w:val="0"/>
              <w:autoSpaceDN w:val="0"/>
              <w:adjustRightInd w:val="0"/>
              <w:spacing w:after="0"/>
              <w:jc w:val="center"/>
              <w:rPr>
                <w:rFonts w:ascii="Arial" w:hAnsi="Arial" w:cs="Arial"/>
                <w:sz w:val="24"/>
                <w:szCs w:val="24"/>
              </w:rPr>
            </w:pPr>
            <w:r w:rsidRPr="002454BE">
              <w:rPr>
                <w:rFonts w:ascii="Arial" w:hAnsi="Arial" w:cs="Arial"/>
                <w:sz w:val="24"/>
                <w:szCs w:val="24"/>
              </w:rPr>
              <w:t xml:space="preserve">100 </w:t>
            </w:r>
            <w:proofErr w:type="spellStart"/>
            <w:r w:rsidRPr="002454BE">
              <w:rPr>
                <w:rFonts w:ascii="Arial" w:hAnsi="Arial" w:cs="Arial"/>
                <w:sz w:val="24"/>
                <w:szCs w:val="24"/>
              </w:rPr>
              <w:t>Εμπ</w:t>
            </w:r>
            <w:proofErr w:type="spellEnd"/>
            <w:r w:rsidRPr="002454BE">
              <w:rPr>
                <w:rFonts w:ascii="Arial" w:hAnsi="Arial" w:cs="Arial"/>
                <w:sz w:val="24"/>
                <w:szCs w:val="24"/>
              </w:rPr>
              <w:t>. – Μήκος</w:t>
            </w:r>
          </w:p>
          <w:p w:rsidR="00473C98" w:rsidRPr="002454BE" w:rsidRDefault="00473C98" w:rsidP="002454BE">
            <w:pPr>
              <w:autoSpaceDE w:val="0"/>
              <w:autoSpaceDN w:val="0"/>
              <w:adjustRightInd w:val="0"/>
              <w:spacing w:after="0"/>
              <w:jc w:val="center"/>
              <w:rPr>
                <w:rFonts w:ascii="Arial" w:hAnsi="Arial" w:cs="Arial"/>
                <w:sz w:val="24"/>
                <w:szCs w:val="24"/>
              </w:rPr>
            </w:pPr>
            <w:r w:rsidRPr="002454BE">
              <w:rPr>
                <w:rFonts w:ascii="Arial" w:hAnsi="Arial" w:cs="Arial"/>
                <w:sz w:val="24"/>
                <w:szCs w:val="24"/>
              </w:rPr>
              <w:t xml:space="preserve">Σφαίρα </w:t>
            </w:r>
          </w:p>
        </w:tc>
        <w:tc>
          <w:tcPr>
            <w:tcW w:w="2130" w:type="dxa"/>
            <w:tcBorders>
              <w:top w:val="single" w:sz="4" w:space="0" w:color="auto"/>
              <w:left w:val="single" w:sz="4" w:space="0" w:color="auto"/>
              <w:bottom w:val="single" w:sz="4" w:space="0" w:color="auto"/>
              <w:right w:val="double" w:sz="4" w:space="0" w:color="auto"/>
            </w:tcBorders>
          </w:tcPr>
          <w:p w:rsidR="00473C98" w:rsidRPr="002454BE" w:rsidRDefault="00473C98" w:rsidP="002454BE">
            <w:pPr>
              <w:autoSpaceDE w:val="0"/>
              <w:autoSpaceDN w:val="0"/>
              <w:adjustRightInd w:val="0"/>
              <w:spacing w:after="0"/>
              <w:jc w:val="center"/>
              <w:rPr>
                <w:rFonts w:ascii="Arial" w:hAnsi="Arial" w:cs="Arial"/>
                <w:sz w:val="24"/>
                <w:szCs w:val="24"/>
                <w:u w:val="single"/>
              </w:rPr>
            </w:pPr>
            <w:proofErr w:type="spellStart"/>
            <w:r w:rsidRPr="002454BE">
              <w:rPr>
                <w:rFonts w:ascii="Arial" w:hAnsi="Arial" w:cs="Arial"/>
                <w:sz w:val="24"/>
                <w:szCs w:val="24"/>
                <w:u w:val="single"/>
              </w:rPr>
              <w:t>Έξαθλο</w:t>
            </w:r>
            <w:proofErr w:type="spellEnd"/>
          </w:p>
          <w:p w:rsidR="00473C98" w:rsidRPr="002454BE" w:rsidRDefault="00955AFA" w:rsidP="002454BE">
            <w:pPr>
              <w:autoSpaceDE w:val="0"/>
              <w:autoSpaceDN w:val="0"/>
              <w:adjustRightInd w:val="0"/>
              <w:spacing w:after="0"/>
              <w:jc w:val="center"/>
              <w:rPr>
                <w:rFonts w:ascii="Arial" w:hAnsi="Arial" w:cs="Arial"/>
                <w:sz w:val="24"/>
                <w:szCs w:val="24"/>
              </w:rPr>
            </w:pPr>
            <w:r w:rsidRPr="002454BE">
              <w:rPr>
                <w:rFonts w:ascii="Arial" w:hAnsi="Arial" w:cs="Arial"/>
                <w:sz w:val="24"/>
                <w:szCs w:val="24"/>
              </w:rPr>
              <w:t xml:space="preserve"> Ύψος - </w:t>
            </w:r>
            <w:r w:rsidR="00473C98" w:rsidRPr="002454BE">
              <w:rPr>
                <w:rFonts w:ascii="Arial" w:hAnsi="Arial" w:cs="Arial"/>
                <w:sz w:val="24"/>
                <w:szCs w:val="24"/>
              </w:rPr>
              <w:t>Ακόντιο - 1.200</w:t>
            </w:r>
          </w:p>
        </w:tc>
        <w:tc>
          <w:tcPr>
            <w:tcW w:w="2360" w:type="dxa"/>
            <w:tcBorders>
              <w:top w:val="single" w:sz="4" w:space="0" w:color="auto"/>
              <w:left w:val="double" w:sz="4" w:space="0" w:color="auto"/>
              <w:bottom w:val="single" w:sz="4" w:space="0" w:color="auto"/>
              <w:right w:val="single" w:sz="4" w:space="0" w:color="auto"/>
            </w:tcBorders>
          </w:tcPr>
          <w:p w:rsidR="00473C98" w:rsidRPr="002454BE" w:rsidRDefault="00473C98" w:rsidP="002454BE">
            <w:pPr>
              <w:autoSpaceDE w:val="0"/>
              <w:autoSpaceDN w:val="0"/>
              <w:adjustRightInd w:val="0"/>
              <w:spacing w:after="0"/>
              <w:jc w:val="center"/>
              <w:rPr>
                <w:rFonts w:ascii="Arial" w:hAnsi="Arial" w:cs="Arial"/>
                <w:sz w:val="24"/>
                <w:szCs w:val="24"/>
                <w:u w:val="single"/>
              </w:rPr>
            </w:pPr>
            <w:proofErr w:type="spellStart"/>
            <w:r w:rsidRPr="002454BE">
              <w:rPr>
                <w:rFonts w:ascii="Arial" w:hAnsi="Arial" w:cs="Arial"/>
                <w:sz w:val="24"/>
                <w:szCs w:val="24"/>
                <w:u w:val="single"/>
              </w:rPr>
              <w:t>Έξαθλο</w:t>
            </w:r>
            <w:proofErr w:type="spellEnd"/>
          </w:p>
          <w:p w:rsidR="00473C98" w:rsidRPr="002454BE" w:rsidRDefault="00473C98" w:rsidP="002454BE">
            <w:pPr>
              <w:autoSpaceDE w:val="0"/>
              <w:autoSpaceDN w:val="0"/>
              <w:adjustRightInd w:val="0"/>
              <w:spacing w:after="0"/>
              <w:jc w:val="center"/>
              <w:rPr>
                <w:rFonts w:ascii="Arial" w:hAnsi="Arial" w:cs="Arial"/>
                <w:sz w:val="24"/>
                <w:szCs w:val="24"/>
              </w:rPr>
            </w:pPr>
            <w:r w:rsidRPr="002454BE">
              <w:rPr>
                <w:rFonts w:ascii="Arial" w:hAnsi="Arial" w:cs="Arial"/>
                <w:sz w:val="24"/>
                <w:szCs w:val="24"/>
              </w:rPr>
              <w:t xml:space="preserve">80 </w:t>
            </w:r>
            <w:proofErr w:type="spellStart"/>
            <w:r w:rsidRPr="002454BE">
              <w:rPr>
                <w:rFonts w:ascii="Arial" w:hAnsi="Arial" w:cs="Arial"/>
                <w:sz w:val="24"/>
                <w:szCs w:val="24"/>
              </w:rPr>
              <w:t>Εμπ</w:t>
            </w:r>
            <w:proofErr w:type="spellEnd"/>
            <w:r w:rsidRPr="002454BE">
              <w:rPr>
                <w:rFonts w:ascii="Arial" w:hAnsi="Arial" w:cs="Arial"/>
                <w:sz w:val="24"/>
                <w:szCs w:val="24"/>
              </w:rPr>
              <w:t>. – Μήκος</w:t>
            </w:r>
          </w:p>
          <w:p w:rsidR="00473C98" w:rsidRPr="002454BE" w:rsidRDefault="007A08F1" w:rsidP="002454BE">
            <w:pPr>
              <w:autoSpaceDE w:val="0"/>
              <w:autoSpaceDN w:val="0"/>
              <w:adjustRightInd w:val="0"/>
              <w:spacing w:after="0"/>
              <w:jc w:val="center"/>
              <w:rPr>
                <w:rFonts w:ascii="Arial" w:hAnsi="Arial" w:cs="Arial"/>
                <w:sz w:val="24"/>
                <w:szCs w:val="24"/>
              </w:rPr>
            </w:pPr>
            <w:r w:rsidRPr="002454BE">
              <w:rPr>
                <w:rFonts w:ascii="Arial" w:hAnsi="Arial" w:cs="Arial"/>
                <w:sz w:val="24"/>
                <w:szCs w:val="24"/>
              </w:rPr>
              <w:t>Σφαίρα</w:t>
            </w:r>
          </w:p>
        </w:tc>
        <w:tc>
          <w:tcPr>
            <w:tcW w:w="2382" w:type="dxa"/>
            <w:tcBorders>
              <w:top w:val="single" w:sz="4" w:space="0" w:color="auto"/>
              <w:left w:val="single" w:sz="4" w:space="0" w:color="auto"/>
              <w:bottom w:val="single" w:sz="4" w:space="0" w:color="auto"/>
              <w:right w:val="single" w:sz="4" w:space="0" w:color="auto"/>
            </w:tcBorders>
          </w:tcPr>
          <w:p w:rsidR="00473C98" w:rsidRPr="002454BE" w:rsidRDefault="00473C98" w:rsidP="002454BE">
            <w:pPr>
              <w:autoSpaceDE w:val="0"/>
              <w:autoSpaceDN w:val="0"/>
              <w:adjustRightInd w:val="0"/>
              <w:spacing w:after="0"/>
              <w:jc w:val="center"/>
              <w:rPr>
                <w:rFonts w:ascii="Arial" w:hAnsi="Arial" w:cs="Arial"/>
                <w:sz w:val="24"/>
                <w:szCs w:val="24"/>
                <w:u w:val="single"/>
              </w:rPr>
            </w:pPr>
            <w:proofErr w:type="spellStart"/>
            <w:r w:rsidRPr="002454BE">
              <w:rPr>
                <w:rFonts w:ascii="Arial" w:hAnsi="Arial" w:cs="Arial"/>
                <w:sz w:val="24"/>
                <w:szCs w:val="24"/>
                <w:u w:val="single"/>
              </w:rPr>
              <w:t>Έξαθλο</w:t>
            </w:r>
            <w:proofErr w:type="spellEnd"/>
          </w:p>
          <w:p w:rsidR="00473C98" w:rsidRPr="002454BE" w:rsidRDefault="001D5575" w:rsidP="002454BE">
            <w:pPr>
              <w:autoSpaceDE w:val="0"/>
              <w:autoSpaceDN w:val="0"/>
              <w:adjustRightInd w:val="0"/>
              <w:spacing w:after="0"/>
              <w:jc w:val="center"/>
              <w:rPr>
                <w:rFonts w:ascii="Arial" w:hAnsi="Arial" w:cs="Arial"/>
                <w:sz w:val="24"/>
                <w:szCs w:val="24"/>
              </w:rPr>
            </w:pPr>
            <w:r w:rsidRPr="002454BE">
              <w:rPr>
                <w:rFonts w:ascii="Arial" w:hAnsi="Arial" w:cs="Arial"/>
                <w:b/>
                <w:sz w:val="24"/>
                <w:szCs w:val="24"/>
              </w:rPr>
              <w:t xml:space="preserve"> </w:t>
            </w:r>
            <w:r w:rsidR="00473C98" w:rsidRPr="002454BE">
              <w:rPr>
                <w:rFonts w:ascii="Arial" w:hAnsi="Arial" w:cs="Arial"/>
                <w:b/>
                <w:sz w:val="24"/>
                <w:szCs w:val="24"/>
              </w:rPr>
              <w:t xml:space="preserve"> </w:t>
            </w:r>
            <w:r w:rsidR="007A08F1" w:rsidRPr="002454BE">
              <w:rPr>
                <w:rFonts w:ascii="Arial" w:hAnsi="Arial" w:cs="Arial"/>
                <w:sz w:val="24"/>
                <w:szCs w:val="24"/>
              </w:rPr>
              <w:t>Ύψος</w:t>
            </w:r>
            <w:r w:rsidR="00FD3D89" w:rsidRPr="002454BE">
              <w:rPr>
                <w:rFonts w:ascii="Arial" w:hAnsi="Arial" w:cs="Arial"/>
                <w:sz w:val="24"/>
                <w:szCs w:val="24"/>
              </w:rPr>
              <w:t xml:space="preserve"> </w:t>
            </w:r>
            <w:r w:rsidR="00955AFA" w:rsidRPr="002454BE">
              <w:rPr>
                <w:rFonts w:ascii="Arial" w:hAnsi="Arial" w:cs="Arial"/>
                <w:sz w:val="24"/>
                <w:szCs w:val="24"/>
              </w:rPr>
              <w:t xml:space="preserve">- Ακόντιο </w:t>
            </w:r>
            <w:r w:rsidR="00473C98" w:rsidRPr="002454BE">
              <w:rPr>
                <w:rFonts w:ascii="Arial" w:hAnsi="Arial" w:cs="Arial"/>
                <w:sz w:val="24"/>
                <w:szCs w:val="24"/>
              </w:rPr>
              <w:t>1.200</w:t>
            </w:r>
          </w:p>
        </w:tc>
      </w:tr>
    </w:tbl>
    <w:p w:rsidR="00741094" w:rsidRDefault="00741094" w:rsidP="002454BE">
      <w:pPr>
        <w:spacing w:after="0"/>
        <w:jc w:val="both"/>
        <w:rPr>
          <w:rFonts w:ascii="Arial" w:hAnsi="Arial" w:cs="Arial"/>
          <w:b/>
          <w:sz w:val="24"/>
          <w:szCs w:val="24"/>
          <w:u w:val="single"/>
        </w:rPr>
      </w:pPr>
    </w:p>
    <w:p w:rsidR="00741094" w:rsidRDefault="00741094" w:rsidP="002454BE">
      <w:pPr>
        <w:spacing w:after="0"/>
        <w:jc w:val="both"/>
        <w:rPr>
          <w:rFonts w:ascii="Arial" w:hAnsi="Arial" w:cs="Arial"/>
          <w:b/>
          <w:sz w:val="24"/>
          <w:szCs w:val="24"/>
          <w:u w:val="single"/>
        </w:rPr>
      </w:pPr>
    </w:p>
    <w:p w:rsidR="0096706E" w:rsidRDefault="0096706E" w:rsidP="002454BE">
      <w:pPr>
        <w:spacing w:after="0"/>
        <w:jc w:val="both"/>
        <w:rPr>
          <w:rFonts w:ascii="Arial" w:hAnsi="Arial" w:cs="Arial"/>
          <w:b/>
          <w:sz w:val="24"/>
          <w:szCs w:val="24"/>
          <w:u w:val="single"/>
        </w:rPr>
      </w:pPr>
    </w:p>
    <w:p w:rsidR="0096706E" w:rsidRDefault="0096706E" w:rsidP="002454BE">
      <w:pPr>
        <w:spacing w:after="0"/>
        <w:jc w:val="both"/>
        <w:rPr>
          <w:rFonts w:ascii="Arial" w:hAnsi="Arial" w:cs="Arial"/>
          <w:b/>
          <w:sz w:val="24"/>
          <w:szCs w:val="24"/>
          <w:u w:val="single"/>
        </w:rPr>
      </w:pPr>
    </w:p>
    <w:p w:rsidR="0096706E" w:rsidRDefault="0096706E" w:rsidP="002454BE">
      <w:pPr>
        <w:spacing w:after="0"/>
        <w:jc w:val="both"/>
        <w:rPr>
          <w:rFonts w:ascii="Arial" w:hAnsi="Arial" w:cs="Arial"/>
          <w:b/>
          <w:sz w:val="24"/>
          <w:szCs w:val="24"/>
          <w:u w:val="single"/>
        </w:rPr>
      </w:pPr>
    </w:p>
    <w:p w:rsidR="0096706E" w:rsidRDefault="0096706E" w:rsidP="002454BE">
      <w:pPr>
        <w:spacing w:after="0"/>
        <w:jc w:val="both"/>
        <w:rPr>
          <w:rFonts w:ascii="Arial" w:hAnsi="Arial" w:cs="Arial"/>
          <w:b/>
          <w:sz w:val="24"/>
          <w:szCs w:val="24"/>
          <w:u w:val="single"/>
        </w:rPr>
      </w:pPr>
    </w:p>
    <w:p w:rsidR="006655FE" w:rsidRPr="002454BE" w:rsidRDefault="008443E3" w:rsidP="002454BE">
      <w:pPr>
        <w:spacing w:after="0"/>
        <w:jc w:val="both"/>
        <w:rPr>
          <w:rFonts w:ascii="Arial" w:hAnsi="Arial" w:cs="Arial"/>
          <w:b/>
          <w:sz w:val="24"/>
          <w:szCs w:val="24"/>
          <w:u w:val="single"/>
        </w:rPr>
      </w:pPr>
      <w:r w:rsidRPr="002454BE">
        <w:rPr>
          <w:rFonts w:ascii="Arial" w:hAnsi="Arial" w:cs="Arial"/>
          <w:b/>
          <w:sz w:val="24"/>
          <w:szCs w:val="24"/>
          <w:u w:val="single"/>
        </w:rPr>
        <w:lastRenderedPageBreak/>
        <w:t>9)</w:t>
      </w:r>
      <w:r w:rsidR="006C3E20">
        <w:rPr>
          <w:rFonts w:ascii="Arial" w:hAnsi="Arial" w:cs="Arial"/>
          <w:b/>
          <w:sz w:val="24"/>
          <w:szCs w:val="24"/>
          <w:u w:val="single"/>
        </w:rPr>
        <w:t xml:space="preserve"> </w:t>
      </w:r>
      <w:r w:rsidRPr="002454BE">
        <w:rPr>
          <w:rFonts w:ascii="Arial" w:hAnsi="Arial" w:cs="Arial"/>
          <w:b/>
          <w:sz w:val="24"/>
          <w:szCs w:val="24"/>
          <w:u w:val="single"/>
        </w:rPr>
        <w:t xml:space="preserve"> </w:t>
      </w:r>
      <w:r w:rsidR="006655FE" w:rsidRPr="002454BE">
        <w:rPr>
          <w:rFonts w:ascii="Arial" w:hAnsi="Arial" w:cs="Arial"/>
          <w:b/>
          <w:sz w:val="24"/>
          <w:szCs w:val="24"/>
          <w:u w:val="single"/>
        </w:rPr>
        <w:t>Δ</w:t>
      </w:r>
      <w:r w:rsidR="00282D73" w:rsidRPr="002454BE">
        <w:rPr>
          <w:rFonts w:ascii="Arial" w:hAnsi="Arial" w:cs="Arial"/>
          <w:b/>
          <w:sz w:val="24"/>
          <w:szCs w:val="24"/>
          <w:u w:val="single"/>
        </w:rPr>
        <w:t>ΗΛΩΣΕΙΣ  ΣΥΜΜΕΤΟΧΗΣ</w:t>
      </w:r>
      <w:r w:rsidR="006655FE" w:rsidRPr="002454BE">
        <w:rPr>
          <w:rFonts w:ascii="Arial" w:hAnsi="Arial" w:cs="Arial"/>
          <w:b/>
          <w:sz w:val="24"/>
          <w:szCs w:val="24"/>
          <w:u w:val="single"/>
        </w:rPr>
        <w:t>:</w:t>
      </w:r>
    </w:p>
    <w:p w:rsidR="00403C9D" w:rsidRPr="002454BE" w:rsidRDefault="00403C9D" w:rsidP="002454BE">
      <w:pPr>
        <w:spacing w:after="0"/>
        <w:jc w:val="both"/>
        <w:rPr>
          <w:rFonts w:ascii="Arial" w:hAnsi="Arial" w:cs="Arial"/>
          <w:b/>
          <w:sz w:val="16"/>
          <w:szCs w:val="16"/>
          <w:u w:val="single"/>
        </w:rPr>
      </w:pPr>
    </w:p>
    <w:p w:rsidR="004F7CA2" w:rsidRPr="004F7CA2" w:rsidRDefault="006655FE" w:rsidP="002454BE">
      <w:pPr>
        <w:pStyle w:val="a8"/>
        <w:ind w:firstLine="0"/>
        <w:rPr>
          <w:szCs w:val="24"/>
        </w:rPr>
      </w:pPr>
      <w:r w:rsidRPr="002454BE">
        <w:rPr>
          <w:i/>
          <w:szCs w:val="24"/>
        </w:rPr>
        <w:tab/>
      </w:r>
      <w:r w:rsidR="005849A9" w:rsidRPr="002454BE">
        <w:rPr>
          <w:b/>
          <w:szCs w:val="24"/>
        </w:rPr>
        <w:t xml:space="preserve"> α) </w:t>
      </w:r>
      <w:r w:rsidR="009A2503" w:rsidRPr="002454BE">
        <w:rPr>
          <w:szCs w:val="24"/>
        </w:rPr>
        <w:t xml:space="preserve">Από τον Σ.Ε.Γ.Α.Σ. θα ανακοινωθούν μέχρι την Τετάρτη 1 Ιουλίου οι  αθλητές - </w:t>
      </w:r>
      <w:proofErr w:type="spellStart"/>
      <w:r w:rsidR="009A2503" w:rsidRPr="002454BE">
        <w:rPr>
          <w:szCs w:val="24"/>
        </w:rPr>
        <w:t>τριες</w:t>
      </w:r>
      <w:proofErr w:type="spellEnd"/>
      <w:r w:rsidR="009A2503" w:rsidRPr="002454BE">
        <w:rPr>
          <w:szCs w:val="24"/>
        </w:rPr>
        <w:t xml:space="preserve"> που προκρίνονται για το πανελλήνιο πρωτάθλημα σύμφωνα με την προκήρυξη.</w:t>
      </w:r>
    </w:p>
    <w:p w:rsidR="00A166F9" w:rsidRDefault="009A2503" w:rsidP="002454BE">
      <w:pPr>
        <w:pStyle w:val="a8"/>
        <w:ind w:firstLine="0"/>
        <w:rPr>
          <w:szCs w:val="24"/>
        </w:rPr>
      </w:pPr>
      <w:r w:rsidRPr="002454BE">
        <w:rPr>
          <w:b/>
          <w:szCs w:val="24"/>
        </w:rPr>
        <w:t xml:space="preserve"> </w:t>
      </w:r>
      <w:r w:rsidR="00A166F9">
        <w:rPr>
          <w:b/>
          <w:szCs w:val="24"/>
        </w:rPr>
        <w:t xml:space="preserve">   </w:t>
      </w:r>
      <w:r w:rsidR="00B21DBF" w:rsidRPr="002454BE">
        <w:rPr>
          <w:szCs w:val="24"/>
        </w:rPr>
        <w:t xml:space="preserve">Οι δηλώσεις συμμετοχής των σωματείων πρέπει να σταλούν με </w:t>
      </w:r>
      <w:r w:rsidR="00B21DBF" w:rsidRPr="002454BE">
        <w:rPr>
          <w:szCs w:val="24"/>
          <w:lang w:val="en-US"/>
        </w:rPr>
        <w:t>email</w:t>
      </w:r>
      <w:r w:rsidR="00B21DBF" w:rsidRPr="002454BE">
        <w:rPr>
          <w:szCs w:val="24"/>
        </w:rPr>
        <w:t xml:space="preserve"> μέχρι την </w:t>
      </w:r>
      <w:r w:rsidR="00B21DBF" w:rsidRPr="00FB0D15">
        <w:rPr>
          <w:b/>
          <w:szCs w:val="24"/>
          <w:u w:val="single"/>
        </w:rPr>
        <w:t>Δευτέρα</w:t>
      </w:r>
      <w:r w:rsidR="00B21DBF" w:rsidRPr="00FB0D15">
        <w:rPr>
          <w:b/>
          <w:bCs/>
          <w:szCs w:val="24"/>
          <w:u w:val="single"/>
        </w:rPr>
        <w:t xml:space="preserve"> 6 Ιουλίου 2020 και ώρα 14:00</w:t>
      </w:r>
      <w:r w:rsidR="00B21DBF">
        <w:rPr>
          <w:szCs w:val="24"/>
        </w:rPr>
        <w:t xml:space="preserve"> ΣΤΗΝ ΕΑΣ</w:t>
      </w:r>
      <w:r w:rsidR="00B21DBF" w:rsidRPr="002454BE">
        <w:rPr>
          <w:szCs w:val="24"/>
        </w:rPr>
        <w:t xml:space="preserve"> Σ.Ε.Γ.Α.Σ.</w:t>
      </w:r>
      <w:r w:rsidR="00B21DBF">
        <w:rPr>
          <w:szCs w:val="24"/>
        </w:rPr>
        <w:t xml:space="preserve"> Β</w:t>
      </w:r>
      <w:r w:rsidR="00C1657E">
        <w:rPr>
          <w:szCs w:val="24"/>
        </w:rPr>
        <w:t>ό</w:t>
      </w:r>
      <w:r w:rsidR="00B21DBF">
        <w:rPr>
          <w:szCs w:val="24"/>
        </w:rPr>
        <w:t xml:space="preserve">ρειας Πελοποννήσου </w:t>
      </w:r>
      <w:r w:rsidR="00B21DBF" w:rsidRPr="002454BE">
        <w:rPr>
          <w:szCs w:val="24"/>
        </w:rPr>
        <w:t xml:space="preserve"> στην ηλεκτρονική διεύθυνση </w:t>
      </w:r>
      <w:proofErr w:type="spellStart"/>
      <w:r w:rsidR="00B21DBF">
        <w:rPr>
          <w:b/>
          <w:szCs w:val="24"/>
          <w:lang w:val="en-US"/>
        </w:rPr>
        <w:t>segaspatra</w:t>
      </w:r>
      <w:proofErr w:type="spellEnd"/>
      <w:r w:rsidR="00B21DBF" w:rsidRPr="00FB0D15">
        <w:rPr>
          <w:b/>
          <w:szCs w:val="24"/>
        </w:rPr>
        <w:t>@</w:t>
      </w:r>
      <w:r w:rsidR="00B21DBF">
        <w:rPr>
          <w:b/>
          <w:szCs w:val="24"/>
          <w:lang w:val="en-US"/>
        </w:rPr>
        <w:t>yahoo</w:t>
      </w:r>
      <w:r w:rsidR="00B21DBF" w:rsidRPr="00FB0D15">
        <w:rPr>
          <w:b/>
          <w:szCs w:val="24"/>
        </w:rPr>
        <w:t>.</w:t>
      </w:r>
      <w:r w:rsidR="00B21DBF">
        <w:rPr>
          <w:b/>
          <w:szCs w:val="24"/>
          <w:lang w:val="en-US"/>
        </w:rPr>
        <w:t>gr</w:t>
      </w:r>
      <w:r w:rsidR="00B21DBF" w:rsidRPr="002454BE">
        <w:rPr>
          <w:szCs w:val="24"/>
        </w:rPr>
        <w:t xml:space="preserve"> καθώς και στις κατά τόπου</w:t>
      </w:r>
      <w:r w:rsidR="009D0ED8">
        <w:rPr>
          <w:szCs w:val="24"/>
        </w:rPr>
        <w:t>ς</w:t>
      </w:r>
      <w:r w:rsidR="00B21DBF">
        <w:rPr>
          <w:szCs w:val="24"/>
        </w:rPr>
        <w:t xml:space="preserve"> </w:t>
      </w:r>
      <w:r w:rsidR="00B21DBF" w:rsidRPr="002454BE">
        <w:rPr>
          <w:szCs w:val="24"/>
        </w:rPr>
        <w:t xml:space="preserve"> Ε.Α.Σ. Σ.Ε.Γ.Α.Σ.</w:t>
      </w:r>
      <w:r w:rsidR="00B75E4E" w:rsidRPr="002454BE">
        <w:rPr>
          <w:szCs w:val="24"/>
        </w:rPr>
        <w:tab/>
      </w:r>
    </w:p>
    <w:p w:rsidR="00B75E4E" w:rsidRPr="002454BE" w:rsidRDefault="00A166F9" w:rsidP="002454BE">
      <w:pPr>
        <w:pStyle w:val="a8"/>
        <w:ind w:firstLine="0"/>
        <w:rPr>
          <w:szCs w:val="24"/>
        </w:rPr>
      </w:pPr>
      <w:r>
        <w:rPr>
          <w:szCs w:val="24"/>
        </w:rPr>
        <w:t xml:space="preserve">     </w:t>
      </w:r>
      <w:r w:rsidR="00B75E4E" w:rsidRPr="002454BE">
        <w:rPr>
          <w:szCs w:val="24"/>
        </w:rPr>
        <w:t xml:space="preserve">Μετά την παρέλευση αυτής της προθεσμίας δεν θα γίνεται δεκτή </w:t>
      </w:r>
      <w:proofErr w:type="spellStart"/>
      <w:r w:rsidR="00B21DBF" w:rsidRPr="002454BE">
        <w:rPr>
          <w:szCs w:val="24"/>
        </w:rPr>
        <w:t>κα</w:t>
      </w:r>
      <w:r w:rsidR="009D0ED8">
        <w:rPr>
          <w:szCs w:val="24"/>
        </w:rPr>
        <w:t>μ</w:t>
      </w:r>
      <w:r w:rsidR="00B21DBF" w:rsidRPr="002454BE">
        <w:rPr>
          <w:szCs w:val="24"/>
        </w:rPr>
        <w:t>μ</w:t>
      </w:r>
      <w:r w:rsidR="00B21DBF">
        <w:rPr>
          <w:szCs w:val="24"/>
        </w:rPr>
        <w:t>ί</w:t>
      </w:r>
      <w:r w:rsidR="00B21DBF" w:rsidRPr="002454BE">
        <w:rPr>
          <w:szCs w:val="24"/>
        </w:rPr>
        <w:t>α</w:t>
      </w:r>
      <w:proofErr w:type="spellEnd"/>
      <w:r w:rsidR="00B75E4E" w:rsidRPr="002454BE">
        <w:rPr>
          <w:szCs w:val="24"/>
        </w:rPr>
        <w:t xml:space="preserve"> δήλωση συμμετοχής.</w:t>
      </w:r>
    </w:p>
    <w:p w:rsidR="00B75E4E" w:rsidRPr="002454BE" w:rsidRDefault="00B75E4E" w:rsidP="002454BE">
      <w:pPr>
        <w:pStyle w:val="a8"/>
        <w:ind w:firstLine="0"/>
        <w:rPr>
          <w:sz w:val="16"/>
          <w:szCs w:val="16"/>
        </w:rPr>
      </w:pPr>
    </w:p>
    <w:p w:rsidR="006655FE" w:rsidRPr="002454BE" w:rsidRDefault="009A2503" w:rsidP="002454BE">
      <w:pPr>
        <w:pStyle w:val="a8"/>
        <w:ind w:firstLine="0"/>
        <w:rPr>
          <w:szCs w:val="24"/>
        </w:rPr>
      </w:pPr>
      <w:r w:rsidRPr="002454BE">
        <w:rPr>
          <w:szCs w:val="24"/>
        </w:rPr>
        <w:tab/>
        <w:t>Τα σωματεία στη δήλωση συμμετοχής τους μπορούν να δηλ</w:t>
      </w:r>
      <w:r w:rsidR="00850951" w:rsidRPr="002454BE">
        <w:rPr>
          <w:szCs w:val="24"/>
        </w:rPr>
        <w:t xml:space="preserve">ώνουν ως </w:t>
      </w:r>
      <w:r w:rsidRPr="002454BE">
        <w:rPr>
          <w:szCs w:val="24"/>
        </w:rPr>
        <w:t xml:space="preserve">επιλαχόντες </w:t>
      </w:r>
      <w:r w:rsidR="00850951" w:rsidRPr="002454BE">
        <w:rPr>
          <w:szCs w:val="24"/>
        </w:rPr>
        <w:t xml:space="preserve">και </w:t>
      </w:r>
      <w:r w:rsidRPr="002454BE">
        <w:rPr>
          <w:szCs w:val="24"/>
        </w:rPr>
        <w:t>αθλητές, οι οποίοι βρί</w:t>
      </w:r>
      <w:r w:rsidR="0046732F" w:rsidRPr="002454BE">
        <w:rPr>
          <w:szCs w:val="24"/>
        </w:rPr>
        <w:t>σκονται στις θέσεις κατάταξης 9</w:t>
      </w:r>
      <w:r w:rsidRPr="002454BE">
        <w:rPr>
          <w:szCs w:val="24"/>
          <w:vertAlign w:val="superscript"/>
        </w:rPr>
        <w:t>η</w:t>
      </w:r>
      <w:r w:rsidR="0046732F" w:rsidRPr="002454BE">
        <w:rPr>
          <w:szCs w:val="24"/>
        </w:rPr>
        <w:t xml:space="preserve"> – 12</w:t>
      </w:r>
      <w:r w:rsidRPr="002454BE">
        <w:rPr>
          <w:szCs w:val="24"/>
          <w:vertAlign w:val="superscript"/>
        </w:rPr>
        <w:t>η</w:t>
      </w:r>
      <w:r w:rsidRPr="002454BE">
        <w:rPr>
          <w:szCs w:val="24"/>
        </w:rPr>
        <w:t xml:space="preserve"> για κάθε αγ</w:t>
      </w:r>
      <w:r w:rsidR="00B75E4E" w:rsidRPr="002454BE">
        <w:rPr>
          <w:szCs w:val="24"/>
        </w:rPr>
        <w:t xml:space="preserve">ώνισμα. </w:t>
      </w:r>
      <w:r w:rsidRPr="002454BE">
        <w:rPr>
          <w:szCs w:val="24"/>
        </w:rPr>
        <w:t xml:space="preserve"> </w:t>
      </w:r>
      <w:r w:rsidR="00B75E4E" w:rsidRPr="002454BE">
        <w:rPr>
          <w:szCs w:val="24"/>
        </w:rPr>
        <w:t>Έτσι</w:t>
      </w:r>
      <w:r w:rsidRPr="002454BE">
        <w:rPr>
          <w:szCs w:val="24"/>
        </w:rPr>
        <w:t xml:space="preserve"> στην περίπτωση </w:t>
      </w:r>
      <w:r w:rsidR="006655FE" w:rsidRPr="002454BE">
        <w:rPr>
          <w:szCs w:val="24"/>
        </w:rPr>
        <w:t xml:space="preserve"> </w:t>
      </w:r>
      <w:r w:rsidRPr="002454BE">
        <w:rPr>
          <w:szCs w:val="24"/>
        </w:rPr>
        <w:t>που κάποιοι αθλητές</w:t>
      </w:r>
      <w:r w:rsidR="00850951" w:rsidRPr="002454BE">
        <w:rPr>
          <w:szCs w:val="24"/>
        </w:rPr>
        <w:t xml:space="preserve"> που βρίσκονται στην αρχική </w:t>
      </w:r>
      <w:r w:rsidRPr="002454BE">
        <w:rPr>
          <w:szCs w:val="24"/>
        </w:rPr>
        <w:t xml:space="preserve"> </w:t>
      </w:r>
      <w:r w:rsidR="00850951" w:rsidRPr="002454BE">
        <w:rPr>
          <w:szCs w:val="24"/>
        </w:rPr>
        <w:t>κατάσταση προκριθέντων δεν επιθυμούν να συμμετέχουν</w:t>
      </w:r>
      <w:r w:rsidR="00B75E4E" w:rsidRPr="002454BE">
        <w:rPr>
          <w:szCs w:val="24"/>
        </w:rPr>
        <w:t>,</w:t>
      </w:r>
      <w:r w:rsidR="00850951" w:rsidRPr="002454BE">
        <w:rPr>
          <w:szCs w:val="24"/>
        </w:rPr>
        <w:t xml:space="preserve"> η αναπλήρωση να γίνεται </w:t>
      </w:r>
      <w:r w:rsidR="00B75E4E" w:rsidRPr="002454BE">
        <w:rPr>
          <w:szCs w:val="24"/>
        </w:rPr>
        <w:t>άμεσα και οι σύλλογοι να επιλύουν πιο γρήγορα τα θέματα μετακινήσεων.</w:t>
      </w:r>
    </w:p>
    <w:p w:rsidR="006655FE" w:rsidRPr="002454BE" w:rsidRDefault="006655FE" w:rsidP="002454BE">
      <w:pPr>
        <w:pStyle w:val="a8"/>
        <w:ind w:firstLine="0"/>
        <w:rPr>
          <w:sz w:val="16"/>
          <w:szCs w:val="16"/>
        </w:rPr>
      </w:pPr>
      <w:r w:rsidRPr="002454BE">
        <w:rPr>
          <w:sz w:val="16"/>
          <w:szCs w:val="16"/>
        </w:rPr>
        <w:tab/>
      </w:r>
    </w:p>
    <w:p w:rsidR="006655FE" w:rsidRPr="002454BE" w:rsidRDefault="006655FE" w:rsidP="002454BE">
      <w:pPr>
        <w:pStyle w:val="a8"/>
        <w:rPr>
          <w:szCs w:val="24"/>
        </w:rPr>
      </w:pPr>
      <w:r w:rsidRPr="002454BE">
        <w:rPr>
          <w:szCs w:val="24"/>
          <w:u w:val="single"/>
        </w:rPr>
        <w:t xml:space="preserve">Σημείωση: </w:t>
      </w:r>
      <w:r w:rsidRPr="002454BE">
        <w:rPr>
          <w:szCs w:val="24"/>
        </w:rPr>
        <w:t xml:space="preserve">σε περίπτωση προβλήματος θα πρέπει να επικοινωνήσετε με την </w:t>
      </w:r>
      <w:r w:rsidR="00B21DBF">
        <w:rPr>
          <w:szCs w:val="24"/>
        </w:rPr>
        <w:t>ΕΑΣ</w:t>
      </w:r>
      <w:r w:rsidR="004F7CA2">
        <w:rPr>
          <w:szCs w:val="24"/>
        </w:rPr>
        <w:t xml:space="preserve">, στο τηλέφωνο </w:t>
      </w:r>
      <w:r w:rsidR="00B21DBF" w:rsidRPr="00C73065">
        <w:rPr>
          <w:szCs w:val="24"/>
        </w:rPr>
        <w:t>2610</w:t>
      </w:r>
      <w:r w:rsidR="0096706E">
        <w:rPr>
          <w:szCs w:val="24"/>
        </w:rPr>
        <w:t xml:space="preserve"> </w:t>
      </w:r>
      <w:r w:rsidR="00B21DBF" w:rsidRPr="00C73065">
        <w:rPr>
          <w:szCs w:val="24"/>
        </w:rPr>
        <w:t>320203.</w:t>
      </w:r>
    </w:p>
    <w:p w:rsidR="006655FE" w:rsidRPr="002454BE" w:rsidRDefault="009C2242" w:rsidP="002454BE">
      <w:pPr>
        <w:pStyle w:val="a8"/>
        <w:rPr>
          <w:szCs w:val="24"/>
        </w:rPr>
      </w:pPr>
      <w:r w:rsidRPr="002454BE">
        <w:rPr>
          <w:szCs w:val="24"/>
        </w:rPr>
        <w:t xml:space="preserve">Οι δηλώσεις συμμετοχής θα γίνονται αποδεκτές μόνο από το επίσημο </w:t>
      </w:r>
      <w:r w:rsidRPr="002454BE">
        <w:rPr>
          <w:szCs w:val="24"/>
          <w:lang w:val="en-US"/>
        </w:rPr>
        <w:t>mail</w:t>
      </w:r>
      <w:r w:rsidRPr="002454BE">
        <w:rPr>
          <w:szCs w:val="24"/>
        </w:rPr>
        <w:t xml:space="preserve"> του σωματείου  ή της Ε.Α.Σ. που ανήκει το σωματείο.</w:t>
      </w:r>
    </w:p>
    <w:p w:rsidR="009C2242" w:rsidRPr="002454BE" w:rsidRDefault="009C2242" w:rsidP="002454BE">
      <w:pPr>
        <w:pStyle w:val="a8"/>
        <w:rPr>
          <w:szCs w:val="24"/>
        </w:rPr>
      </w:pPr>
    </w:p>
    <w:p w:rsidR="006655FE" w:rsidRPr="002454BE" w:rsidRDefault="005849A9" w:rsidP="002454BE">
      <w:pPr>
        <w:spacing w:after="0"/>
        <w:jc w:val="both"/>
        <w:rPr>
          <w:rFonts w:ascii="Arial" w:hAnsi="Arial" w:cs="Arial"/>
          <w:bCs/>
          <w:sz w:val="24"/>
          <w:szCs w:val="24"/>
        </w:rPr>
      </w:pPr>
      <w:r w:rsidRPr="002454BE">
        <w:rPr>
          <w:rFonts w:ascii="Arial" w:hAnsi="Arial" w:cs="Arial"/>
          <w:b/>
          <w:sz w:val="24"/>
          <w:szCs w:val="24"/>
        </w:rPr>
        <w:tab/>
        <w:t>β)</w:t>
      </w:r>
      <w:r w:rsidR="004F7CA2">
        <w:rPr>
          <w:rFonts w:ascii="Arial" w:hAnsi="Arial" w:cs="Arial"/>
          <w:sz w:val="24"/>
          <w:szCs w:val="24"/>
        </w:rPr>
        <w:t xml:space="preserve"> Η ΕΑΣ</w:t>
      </w:r>
      <w:r w:rsidR="006655FE" w:rsidRPr="002454BE">
        <w:rPr>
          <w:rFonts w:ascii="Arial" w:hAnsi="Arial" w:cs="Arial"/>
          <w:sz w:val="24"/>
          <w:szCs w:val="24"/>
        </w:rPr>
        <w:t xml:space="preserve"> </w:t>
      </w:r>
      <w:r w:rsidR="00B21DBF">
        <w:rPr>
          <w:rFonts w:ascii="Arial" w:hAnsi="Arial" w:cs="Arial"/>
          <w:sz w:val="24"/>
          <w:szCs w:val="24"/>
        </w:rPr>
        <w:t>ΣΕΓΑΣ</w:t>
      </w:r>
      <w:r w:rsidR="00B21DBF" w:rsidRPr="002454BE">
        <w:rPr>
          <w:rFonts w:ascii="Arial" w:hAnsi="Arial" w:cs="Arial"/>
          <w:sz w:val="24"/>
          <w:szCs w:val="24"/>
        </w:rPr>
        <w:t xml:space="preserve"> </w:t>
      </w:r>
      <w:r w:rsidR="00B21DBF">
        <w:rPr>
          <w:rFonts w:ascii="Arial" w:hAnsi="Arial" w:cs="Arial"/>
          <w:sz w:val="24"/>
          <w:szCs w:val="24"/>
        </w:rPr>
        <w:t xml:space="preserve">ΒΟΡΕΙΑΣ ΠΕΛΟΠΟΝΝΗΣΟΥ </w:t>
      </w:r>
      <w:r w:rsidR="006655FE" w:rsidRPr="002454BE">
        <w:rPr>
          <w:rFonts w:ascii="Arial" w:hAnsi="Arial" w:cs="Arial"/>
          <w:sz w:val="24"/>
          <w:szCs w:val="24"/>
        </w:rPr>
        <w:t xml:space="preserve">θα καταχωρεί την ηλεκτρονική δήλωση του σωματείου και παράλληλα με ευθύνη των Τεχνικών Συμβούλων των Ε.Α.Σ. </w:t>
      </w:r>
      <w:r w:rsidR="009D0ED8">
        <w:rPr>
          <w:rFonts w:ascii="Arial" w:hAnsi="Arial" w:cs="Arial"/>
          <w:sz w:val="24"/>
          <w:szCs w:val="24"/>
        </w:rPr>
        <w:t>Ο</w:t>
      </w:r>
      <w:r w:rsidR="006655FE" w:rsidRPr="002454BE">
        <w:rPr>
          <w:rFonts w:ascii="Arial" w:hAnsi="Arial" w:cs="Arial"/>
          <w:sz w:val="24"/>
          <w:szCs w:val="24"/>
        </w:rPr>
        <w:t xml:space="preserve">ι δηλώσεις θα ελέγχονται  </w:t>
      </w:r>
      <w:r w:rsidR="006655FE" w:rsidRPr="002454BE">
        <w:rPr>
          <w:rFonts w:ascii="Arial" w:hAnsi="Arial" w:cs="Arial"/>
          <w:bCs/>
          <w:sz w:val="24"/>
          <w:szCs w:val="24"/>
        </w:rPr>
        <w:t>για την  ορθότητά τους (δικα</w:t>
      </w:r>
      <w:r w:rsidR="00FC23D6" w:rsidRPr="002454BE">
        <w:rPr>
          <w:rFonts w:ascii="Arial" w:hAnsi="Arial" w:cs="Arial"/>
          <w:bCs/>
          <w:sz w:val="24"/>
          <w:szCs w:val="24"/>
        </w:rPr>
        <w:t xml:space="preserve">ίωμα συμμετοχής </w:t>
      </w:r>
      <w:r w:rsidR="006655FE" w:rsidRPr="002454BE">
        <w:rPr>
          <w:rFonts w:ascii="Arial" w:hAnsi="Arial" w:cs="Arial"/>
          <w:bCs/>
          <w:sz w:val="24"/>
          <w:szCs w:val="24"/>
        </w:rPr>
        <w:t xml:space="preserve"> – ηλικία – </w:t>
      </w:r>
      <w:r w:rsidR="00FC23D6" w:rsidRPr="002454BE">
        <w:rPr>
          <w:rFonts w:ascii="Arial" w:hAnsi="Arial" w:cs="Arial"/>
          <w:bCs/>
          <w:sz w:val="24"/>
          <w:szCs w:val="24"/>
        </w:rPr>
        <w:t xml:space="preserve">θέση κατάταξης στον όμιλο </w:t>
      </w:r>
      <w:r w:rsidRPr="002454BE">
        <w:rPr>
          <w:rFonts w:ascii="Arial" w:hAnsi="Arial" w:cs="Arial"/>
          <w:bCs/>
          <w:sz w:val="24"/>
          <w:szCs w:val="24"/>
        </w:rPr>
        <w:t xml:space="preserve">– </w:t>
      </w:r>
      <w:r w:rsidR="006655FE" w:rsidRPr="002454BE">
        <w:rPr>
          <w:rFonts w:ascii="Arial" w:hAnsi="Arial" w:cs="Arial"/>
          <w:bCs/>
          <w:sz w:val="24"/>
          <w:szCs w:val="24"/>
        </w:rPr>
        <w:t>επίδοση</w:t>
      </w:r>
      <w:r w:rsidRPr="002454BE">
        <w:rPr>
          <w:rFonts w:ascii="Arial" w:hAnsi="Arial" w:cs="Arial"/>
          <w:bCs/>
          <w:sz w:val="24"/>
          <w:szCs w:val="24"/>
        </w:rPr>
        <w:t xml:space="preserve"> </w:t>
      </w:r>
      <w:proofErr w:type="spellStart"/>
      <w:r w:rsidRPr="002454BE">
        <w:rPr>
          <w:rFonts w:ascii="Arial" w:hAnsi="Arial" w:cs="Arial"/>
          <w:bCs/>
          <w:sz w:val="24"/>
          <w:szCs w:val="24"/>
        </w:rPr>
        <w:t>κ.λ.π</w:t>
      </w:r>
      <w:proofErr w:type="spellEnd"/>
      <w:r w:rsidRPr="002454BE">
        <w:rPr>
          <w:rFonts w:ascii="Arial" w:hAnsi="Arial" w:cs="Arial"/>
          <w:bCs/>
          <w:sz w:val="24"/>
          <w:szCs w:val="24"/>
        </w:rPr>
        <w:t>.</w:t>
      </w:r>
      <w:r w:rsidR="006655FE" w:rsidRPr="002454BE">
        <w:rPr>
          <w:rFonts w:ascii="Arial" w:hAnsi="Arial" w:cs="Arial"/>
          <w:bCs/>
          <w:sz w:val="24"/>
          <w:szCs w:val="24"/>
        </w:rPr>
        <w:t>) και θα υπογράφονται  από  τον  Τεχνικό  Σύμβουλο.</w:t>
      </w:r>
    </w:p>
    <w:p w:rsidR="006655FE" w:rsidRPr="002454BE" w:rsidRDefault="005C41A5" w:rsidP="002454BE">
      <w:pPr>
        <w:spacing w:after="0"/>
        <w:jc w:val="both"/>
        <w:rPr>
          <w:rFonts w:ascii="Arial" w:hAnsi="Arial" w:cs="Arial"/>
          <w:b/>
          <w:sz w:val="24"/>
          <w:szCs w:val="24"/>
        </w:rPr>
      </w:pPr>
      <w:r>
        <w:rPr>
          <w:rFonts w:ascii="Arial" w:hAnsi="Arial" w:cs="Arial"/>
          <w:b/>
          <w:sz w:val="24"/>
          <w:szCs w:val="24"/>
        </w:rPr>
        <w:t>Η</w:t>
      </w:r>
      <w:r w:rsidR="006655FE" w:rsidRPr="002454BE">
        <w:rPr>
          <w:rFonts w:ascii="Arial" w:hAnsi="Arial" w:cs="Arial"/>
          <w:b/>
          <w:sz w:val="24"/>
          <w:szCs w:val="24"/>
        </w:rPr>
        <w:t xml:space="preserve"> Ε.Α.Σ. Σ.Ε.Γ.Α.Σ.</w:t>
      </w:r>
      <w:r>
        <w:rPr>
          <w:rFonts w:ascii="Arial" w:hAnsi="Arial" w:cs="Arial"/>
          <w:b/>
          <w:sz w:val="24"/>
          <w:szCs w:val="24"/>
        </w:rPr>
        <w:t xml:space="preserve"> </w:t>
      </w:r>
      <w:r w:rsidR="00B21DBF">
        <w:rPr>
          <w:rFonts w:ascii="Arial" w:hAnsi="Arial" w:cs="Arial"/>
          <w:b/>
          <w:sz w:val="24"/>
          <w:szCs w:val="24"/>
        </w:rPr>
        <w:t>ΒΟΡΕΙΑΣ ΠΕΛΟΠΟΝΝΗΣΟΥ</w:t>
      </w:r>
      <w:r w:rsidR="00B21DBF" w:rsidRPr="002454BE">
        <w:rPr>
          <w:rFonts w:ascii="Arial" w:hAnsi="Arial" w:cs="Arial"/>
          <w:b/>
          <w:sz w:val="24"/>
          <w:szCs w:val="24"/>
        </w:rPr>
        <w:t xml:space="preserve"> υποχρεούται  </w:t>
      </w:r>
      <w:r w:rsidR="006655FE" w:rsidRPr="002454BE">
        <w:rPr>
          <w:rFonts w:ascii="Arial" w:hAnsi="Arial" w:cs="Arial"/>
          <w:b/>
          <w:sz w:val="24"/>
          <w:szCs w:val="24"/>
        </w:rPr>
        <w:t xml:space="preserve">  </w:t>
      </w:r>
      <w:r w:rsidR="005849A9" w:rsidRPr="002454BE">
        <w:rPr>
          <w:rFonts w:ascii="Arial" w:hAnsi="Arial" w:cs="Arial"/>
          <w:bCs/>
          <w:sz w:val="24"/>
          <w:szCs w:val="24"/>
        </w:rPr>
        <w:t>μέχρι  τη</w:t>
      </w:r>
      <w:r w:rsidR="008071BD">
        <w:rPr>
          <w:rFonts w:ascii="Arial" w:hAnsi="Arial" w:cs="Arial"/>
          <w:bCs/>
          <w:sz w:val="24"/>
          <w:szCs w:val="24"/>
        </w:rPr>
        <w:t xml:space="preserve">ν </w:t>
      </w:r>
      <w:r w:rsidR="005849A9" w:rsidRPr="002454BE">
        <w:rPr>
          <w:rFonts w:ascii="Arial" w:hAnsi="Arial" w:cs="Arial"/>
          <w:bCs/>
          <w:sz w:val="24"/>
          <w:szCs w:val="24"/>
        </w:rPr>
        <w:t xml:space="preserve"> </w:t>
      </w:r>
      <w:r w:rsidR="008071BD">
        <w:rPr>
          <w:rFonts w:ascii="Arial" w:hAnsi="Arial" w:cs="Arial"/>
          <w:b/>
          <w:bCs/>
          <w:sz w:val="24"/>
          <w:szCs w:val="24"/>
        </w:rPr>
        <w:t>Τρίτη</w:t>
      </w:r>
      <w:r w:rsidR="006655FE" w:rsidRPr="002454BE">
        <w:rPr>
          <w:rFonts w:ascii="Arial" w:hAnsi="Arial" w:cs="Arial"/>
          <w:b/>
          <w:bCs/>
          <w:sz w:val="24"/>
          <w:szCs w:val="24"/>
        </w:rPr>
        <w:t xml:space="preserve"> </w:t>
      </w:r>
      <w:r w:rsidR="006655FE" w:rsidRPr="002454BE">
        <w:rPr>
          <w:rFonts w:ascii="Arial" w:hAnsi="Arial" w:cs="Arial"/>
          <w:b/>
          <w:sz w:val="24"/>
          <w:szCs w:val="24"/>
        </w:rPr>
        <w:t xml:space="preserve"> </w:t>
      </w:r>
      <w:r w:rsidR="008071BD">
        <w:rPr>
          <w:rFonts w:ascii="Arial" w:hAnsi="Arial" w:cs="Arial"/>
          <w:b/>
          <w:sz w:val="24"/>
          <w:szCs w:val="24"/>
        </w:rPr>
        <w:t>7</w:t>
      </w:r>
      <w:r w:rsidR="00545DA8" w:rsidRPr="002454BE">
        <w:rPr>
          <w:rFonts w:ascii="Arial" w:hAnsi="Arial" w:cs="Arial"/>
          <w:b/>
          <w:sz w:val="24"/>
          <w:szCs w:val="24"/>
        </w:rPr>
        <w:t xml:space="preserve">  Ιουλ</w:t>
      </w:r>
      <w:r w:rsidR="006655FE" w:rsidRPr="002454BE">
        <w:rPr>
          <w:rFonts w:ascii="Arial" w:hAnsi="Arial" w:cs="Arial"/>
          <w:b/>
          <w:sz w:val="24"/>
          <w:szCs w:val="24"/>
        </w:rPr>
        <w:t>ίου</w:t>
      </w:r>
      <w:r w:rsidR="006655FE" w:rsidRPr="002454BE">
        <w:rPr>
          <w:rFonts w:ascii="Arial" w:hAnsi="Arial" w:cs="Arial"/>
          <w:sz w:val="24"/>
          <w:szCs w:val="24"/>
        </w:rPr>
        <w:t xml:space="preserve"> </w:t>
      </w:r>
      <w:r w:rsidR="00DC1FC6" w:rsidRPr="002454BE">
        <w:rPr>
          <w:rFonts w:ascii="Arial" w:hAnsi="Arial" w:cs="Arial"/>
          <w:b/>
          <w:sz w:val="24"/>
          <w:szCs w:val="24"/>
        </w:rPr>
        <w:t>2020</w:t>
      </w:r>
      <w:r w:rsidR="001B1630">
        <w:rPr>
          <w:rFonts w:ascii="Arial" w:hAnsi="Arial" w:cs="Arial"/>
          <w:sz w:val="24"/>
          <w:szCs w:val="24"/>
        </w:rPr>
        <w:t xml:space="preserve"> να έχει</w:t>
      </w:r>
      <w:r w:rsidR="006655FE" w:rsidRPr="002454BE">
        <w:rPr>
          <w:rFonts w:ascii="Arial" w:hAnsi="Arial" w:cs="Arial"/>
          <w:sz w:val="24"/>
          <w:szCs w:val="24"/>
        </w:rPr>
        <w:t xml:space="preserve"> ενημερώσει πρώτα τα σωματεία τους και στη συνέχεια το</w:t>
      </w:r>
      <w:r w:rsidR="00B27432">
        <w:rPr>
          <w:rFonts w:ascii="Arial" w:hAnsi="Arial" w:cs="Arial"/>
          <w:sz w:val="24"/>
          <w:szCs w:val="24"/>
        </w:rPr>
        <w:t>ν</w:t>
      </w:r>
      <w:r w:rsidR="006655FE" w:rsidRPr="002454BE">
        <w:rPr>
          <w:rFonts w:ascii="Arial" w:hAnsi="Arial" w:cs="Arial"/>
          <w:sz w:val="24"/>
          <w:szCs w:val="24"/>
        </w:rPr>
        <w:t xml:space="preserve"> Σ.Ε.Γ.Α.Σ.</w:t>
      </w:r>
      <w:r w:rsidR="006655FE" w:rsidRPr="002454BE">
        <w:rPr>
          <w:rFonts w:ascii="Arial" w:hAnsi="Arial" w:cs="Arial"/>
          <w:b/>
          <w:sz w:val="24"/>
          <w:szCs w:val="24"/>
        </w:rPr>
        <w:t xml:space="preserve"> </w:t>
      </w:r>
      <w:r w:rsidR="006655FE" w:rsidRPr="002454BE">
        <w:rPr>
          <w:rFonts w:ascii="Arial" w:hAnsi="Arial" w:cs="Arial"/>
          <w:sz w:val="24"/>
          <w:szCs w:val="24"/>
        </w:rPr>
        <w:t xml:space="preserve">με </w:t>
      </w:r>
      <w:r w:rsidR="006655FE" w:rsidRPr="002454BE">
        <w:rPr>
          <w:rFonts w:ascii="Arial" w:hAnsi="Arial" w:cs="Arial"/>
          <w:sz w:val="24"/>
          <w:szCs w:val="24"/>
          <w:lang w:val="sv-SE"/>
        </w:rPr>
        <w:t>email</w:t>
      </w:r>
      <w:r w:rsidR="006655FE" w:rsidRPr="002454BE">
        <w:rPr>
          <w:rFonts w:ascii="Arial" w:hAnsi="Arial" w:cs="Arial"/>
          <w:sz w:val="24"/>
          <w:szCs w:val="24"/>
        </w:rPr>
        <w:t xml:space="preserve"> στο </w:t>
      </w:r>
      <w:r w:rsidR="006655FE" w:rsidRPr="002454BE">
        <w:rPr>
          <w:rFonts w:ascii="Arial" w:hAnsi="Arial" w:cs="Arial"/>
          <w:sz w:val="24"/>
          <w:szCs w:val="24"/>
          <w:lang w:val="en-US"/>
        </w:rPr>
        <w:t>development</w:t>
      </w:r>
      <w:r w:rsidR="006655FE" w:rsidRPr="002454BE">
        <w:rPr>
          <w:rFonts w:ascii="Arial" w:hAnsi="Arial" w:cs="Arial"/>
          <w:sz w:val="24"/>
          <w:szCs w:val="24"/>
        </w:rPr>
        <w:t>@</w:t>
      </w:r>
      <w:proofErr w:type="spellStart"/>
      <w:r w:rsidR="006655FE" w:rsidRPr="002454BE">
        <w:rPr>
          <w:rFonts w:ascii="Arial" w:hAnsi="Arial" w:cs="Arial"/>
          <w:sz w:val="24"/>
          <w:szCs w:val="24"/>
          <w:lang w:val="en-US"/>
        </w:rPr>
        <w:t>segas</w:t>
      </w:r>
      <w:proofErr w:type="spellEnd"/>
      <w:r w:rsidR="006655FE" w:rsidRPr="002454BE">
        <w:rPr>
          <w:rFonts w:ascii="Arial" w:hAnsi="Arial" w:cs="Arial"/>
          <w:sz w:val="24"/>
          <w:szCs w:val="24"/>
        </w:rPr>
        <w:t>.</w:t>
      </w:r>
      <w:r w:rsidR="006655FE" w:rsidRPr="002454BE">
        <w:rPr>
          <w:rFonts w:ascii="Arial" w:hAnsi="Arial" w:cs="Arial"/>
          <w:sz w:val="24"/>
          <w:szCs w:val="24"/>
          <w:lang w:val="en-US"/>
        </w:rPr>
        <w:t>gr</w:t>
      </w:r>
      <w:r w:rsidR="006655FE" w:rsidRPr="002454BE">
        <w:rPr>
          <w:rFonts w:ascii="Arial" w:hAnsi="Arial" w:cs="Arial"/>
          <w:sz w:val="24"/>
          <w:szCs w:val="24"/>
        </w:rPr>
        <w:t xml:space="preserve"> </w:t>
      </w:r>
      <w:r w:rsidR="006655FE" w:rsidRPr="002454BE">
        <w:rPr>
          <w:rFonts w:ascii="Arial" w:hAnsi="Arial" w:cs="Arial"/>
          <w:b/>
          <w:sz w:val="24"/>
          <w:szCs w:val="24"/>
        </w:rPr>
        <w:t>ΜΟΝΟ</w:t>
      </w:r>
      <w:r w:rsidR="006655FE" w:rsidRPr="002454BE">
        <w:rPr>
          <w:rFonts w:ascii="Arial" w:hAnsi="Arial" w:cs="Arial"/>
          <w:sz w:val="24"/>
          <w:szCs w:val="24"/>
        </w:rPr>
        <w:t xml:space="preserve"> </w:t>
      </w:r>
      <w:r w:rsidR="006655FE" w:rsidRPr="002454BE">
        <w:rPr>
          <w:rFonts w:ascii="Arial" w:hAnsi="Arial" w:cs="Arial"/>
          <w:b/>
          <w:sz w:val="24"/>
          <w:szCs w:val="24"/>
        </w:rPr>
        <w:t xml:space="preserve">εάν υπάρχουν οποιεσδήποτε διορθώσεις - συμπληρώσεις στις δηλώσεις των σωματείων. </w:t>
      </w:r>
    </w:p>
    <w:p w:rsidR="006655FE" w:rsidRPr="002454BE" w:rsidRDefault="006655FE" w:rsidP="002454BE">
      <w:pPr>
        <w:spacing w:after="0"/>
        <w:jc w:val="both"/>
        <w:rPr>
          <w:rFonts w:ascii="Arial" w:hAnsi="Arial" w:cs="Arial"/>
          <w:b/>
          <w:sz w:val="24"/>
          <w:szCs w:val="24"/>
        </w:rPr>
      </w:pPr>
      <w:r w:rsidRPr="002454BE">
        <w:rPr>
          <w:rFonts w:ascii="Arial" w:hAnsi="Arial" w:cs="Arial"/>
          <w:b/>
          <w:sz w:val="24"/>
          <w:szCs w:val="24"/>
        </w:rPr>
        <w:tab/>
      </w:r>
      <w:r w:rsidRPr="002454BE">
        <w:rPr>
          <w:rFonts w:ascii="Arial" w:hAnsi="Arial" w:cs="Arial"/>
          <w:b/>
          <w:sz w:val="24"/>
          <w:szCs w:val="24"/>
          <w:u w:val="single"/>
        </w:rPr>
        <w:t>Προσοχή:</w:t>
      </w:r>
      <w:r w:rsidR="005C41A5">
        <w:rPr>
          <w:rFonts w:ascii="Arial" w:hAnsi="Arial" w:cs="Arial"/>
          <w:b/>
          <w:sz w:val="24"/>
          <w:szCs w:val="24"/>
        </w:rPr>
        <w:t xml:space="preserve"> Η διοργανώτρια</w:t>
      </w:r>
      <w:r w:rsidRPr="002454BE">
        <w:rPr>
          <w:rFonts w:ascii="Arial" w:hAnsi="Arial" w:cs="Arial"/>
          <w:b/>
          <w:sz w:val="24"/>
          <w:szCs w:val="24"/>
        </w:rPr>
        <w:t xml:space="preserve"> Ε.Α.Σ. </w:t>
      </w:r>
      <w:r w:rsidR="005C41A5">
        <w:rPr>
          <w:rFonts w:ascii="Arial" w:hAnsi="Arial" w:cs="Arial"/>
          <w:b/>
          <w:sz w:val="24"/>
          <w:szCs w:val="24"/>
        </w:rPr>
        <w:t>Σ.Ε.Γ.Α.Σ. έχει</w:t>
      </w:r>
      <w:r w:rsidRPr="002454BE">
        <w:rPr>
          <w:rFonts w:ascii="Arial" w:hAnsi="Arial" w:cs="Arial"/>
          <w:b/>
          <w:sz w:val="24"/>
          <w:szCs w:val="24"/>
        </w:rPr>
        <w:t xml:space="preserve"> </w:t>
      </w:r>
      <w:r w:rsidR="005C41A5">
        <w:rPr>
          <w:rFonts w:ascii="Arial" w:hAnsi="Arial" w:cs="Arial"/>
          <w:b/>
          <w:sz w:val="24"/>
          <w:szCs w:val="24"/>
        </w:rPr>
        <w:t>την τελική ευθύνη να ενημερώσει όλα τα σωματεία</w:t>
      </w:r>
      <w:r w:rsidRPr="002454BE">
        <w:rPr>
          <w:rFonts w:ascii="Arial" w:hAnsi="Arial" w:cs="Arial"/>
          <w:b/>
          <w:sz w:val="24"/>
          <w:szCs w:val="24"/>
        </w:rPr>
        <w:t xml:space="preserve"> για οποιεσδήποτε τροποποιήσεις γίνουν στις δηλώσεις </w:t>
      </w:r>
      <w:r w:rsidR="005C41A5">
        <w:rPr>
          <w:rFonts w:ascii="Arial" w:hAnsi="Arial" w:cs="Arial"/>
          <w:b/>
          <w:sz w:val="24"/>
          <w:szCs w:val="24"/>
        </w:rPr>
        <w:t>που έχουν κατατεθεί.</w:t>
      </w:r>
    </w:p>
    <w:p w:rsidR="006655FE" w:rsidRPr="002454BE" w:rsidRDefault="008D211C" w:rsidP="002454BE">
      <w:pPr>
        <w:spacing w:after="0"/>
        <w:jc w:val="both"/>
        <w:rPr>
          <w:rFonts w:ascii="Arial" w:hAnsi="Arial" w:cs="Arial"/>
          <w:sz w:val="24"/>
          <w:szCs w:val="24"/>
        </w:rPr>
      </w:pPr>
      <w:r w:rsidRPr="002454BE">
        <w:rPr>
          <w:rFonts w:ascii="Arial" w:hAnsi="Arial" w:cs="Arial"/>
          <w:b/>
          <w:sz w:val="24"/>
          <w:szCs w:val="24"/>
        </w:rPr>
        <w:tab/>
      </w:r>
      <w:r w:rsidRPr="002454BE">
        <w:rPr>
          <w:rFonts w:ascii="Arial" w:hAnsi="Arial" w:cs="Arial"/>
          <w:sz w:val="24"/>
          <w:szCs w:val="24"/>
        </w:rPr>
        <w:t>γ)</w:t>
      </w:r>
      <w:r w:rsidR="006655FE" w:rsidRPr="002454BE">
        <w:rPr>
          <w:rFonts w:ascii="Arial" w:hAnsi="Arial" w:cs="Arial"/>
          <w:sz w:val="24"/>
          <w:szCs w:val="24"/>
        </w:rPr>
        <w:t xml:space="preserve"> Η υποβολή της δήλωσης θα γίνεται αποκλειστικά ηλεκτρονικά στη συνημμένη φόρμα εγγραφής (</w:t>
      </w:r>
      <w:r w:rsidR="006655FE" w:rsidRPr="002454BE">
        <w:rPr>
          <w:rFonts w:ascii="Arial" w:hAnsi="Arial" w:cs="Arial"/>
          <w:sz w:val="24"/>
          <w:szCs w:val="24"/>
          <w:lang w:val="en-US"/>
        </w:rPr>
        <w:t>Excel</w:t>
      </w:r>
      <w:r w:rsidR="006655FE" w:rsidRPr="002454BE">
        <w:rPr>
          <w:rFonts w:ascii="Arial" w:hAnsi="Arial" w:cs="Arial"/>
          <w:sz w:val="24"/>
          <w:szCs w:val="24"/>
        </w:rPr>
        <w:t xml:space="preserve">) που σας έχει αποσταλεί και έχει αναρτηθεί στο </w:t>
      </w:r>
      <w:r w:rsidR="006655FE" w:rsidRPr="002454BE">
        <w:rPr>
          <w:rFonts w:ascii="Arial" w:hAnsi="Arial" w:cs="Arial"/>
          <w:sz w:val="24"/>
          <w:szCs w:val="24"/>
          <w:lang w:val="en-US"/>
        </w:rPr>
        <w:t>site</w:t>
      </w:r>
      <w:r w:rsidR="006655FE" w:rsidRPr="002454BE">
        <w:rPr>
          <w:rFonts w:ascii="Arial" w:hAnsi="Arial" w:cs="Arial"/>
          <w:sz w:val="24"/>
          <w:szCs w:val="24"/>
        </w:rPr>
        <w:t xml:space="preserve"> της Ομοσπονδίας.</w:t>
      </w:r>
    </w:p>
    <w:p w:rsidR="00FC23D6" w:rsidRPr="002454BE" w:rsidRDefault="00FC23D6" w:rsidP="002454BE">
      <w:pPr>
        <w:spacing w:after="0"/>
        <w:jc w:val="both"/>
        <w:rPr>
          <w:rFonts w:ascii="Arial" w:hAnsi="Arial" w:cs="Arial"/>
          <w:sz w:val="16"/>
          <w:szCs w:val="16"/>
        </w:rPr>
      </w:pPr>
    </w:p>
    <w:p w:rsidR="006655FE" w:rsidRPr="002454BE" w:rsidRDefault="006655FE" w:rsidP="002454BE">
      <w:pPr>
        <w:spacing w:after="0"/>
        <w:jc w:val="both"/>
        <w:rPr>
          <w:rFonts w:ascii="Arial" w:hAnsi="Arial" w:cs="Arial"/>
          <w:sz w:val="24"/>
          <w:szCs w:val="24"/>
        </w:rPr>
      </w:pPr>
      <w:r w:rsidRPr="002454BE">
        <w:rPr>
          <w:rFonts w:ascii="Arial" w:hAnsi="Arial" w:cs="Arial"/>
          <w:b/>
          <w:sz w:val="24"/>
          <w:szCs w:val="24"/>
        </w:rPr>
        <w:tab/>
      </w:r>
      <w:r w:rsidR="008D211C" w:rsidRPr="002454BE">
        <w:rPr>
          <w:rFonts w:ascii="Arial" w:hAnsi="Arial" w:cs="Arial"/>
          <w:sz w:val="24"/>
          <w:szCs w:val="24"/>
        </w:rPr>
        <w:t>δ)</w:t>
      </w:r>
      <w:r w:rsidRPr="002454BE">
        <w:rPr>
          <w:rFonts w:ascii="Arial" w:hAnsi="Arial" w:cs="Arial"/>
          <w:sz w:val="24"/>
          <w:szCs w:val="24"/>
        </w:rPr>
        <w:t xml:space="preserve"> Ταυτόχρονα με την υποβολή της δήλωσης συμμετοχής το σωματείο δηλώνει ανεπιφύλακ</w:t>
      </w:r>
      <w:r w:rsidR="00A93C09" w:rsidRPr="002454BE">
        <w:rPr>
          <w:rFonts w:ascii="Arial" w:hAnsi="Arial" w:cs="Arial"/>
          <w:sz w:val="24"/>
          <w:szCs w:val="24"/>
        </w:rPr>
        <w:t>τα ότι αποδέχεται τους όρους, της</w:t>
      </w:r>
      <w:r w:rsidRPr="002454BE">
        <w:rPr>
          <w:rFonts w:ascii="Arial" w:hAnsi="Arial" w:cs="Arial"/>
          <w:sz w:val="24"/>
          <w:szCs w:val="24"/>
        </w:rPr>
        <w:t xml:space="preserve"> Ειδικής  Προκήρυξης του Πρωταθλήματος και την εφαρμογή των Κανονισμών του Σ.Ε.Γ.Α.Σ.</w:t>
      </w:r>
    </w:p>
    <w:p w:rsidR="006655FE" w:rsidRPr="002454BE" w:rsidRDefault="006655FE" w:rsidP="002454BE">
      <w:pPr>
        <w:spacing w:after="0"/>
        <w:jc w:val="both"/>
        <w:rPr>
          <w:rFonts w:ascii="Arial" w:hAnsi="Arial" w:cs="Arial"/>
          <w:sz w:val="24"/>
          <w:szCs w:val="24"/>
        </w:rPr>
      </w:pPr>
      <w:r w:rsidRPr="002454BE">
        <w:rPr>
          <w:rFonts w:ascii="Arial" w:hAnsi="Arial" w:cs="Arial"/>
          <w:b/>
          <w:sz w:val="24"/>
          <w:szCs w:val="24"/>
        </w:rPr>
        <w:tab/>
        <w:t>ΠΡΟΣΟΧΗ!</w:t>
      </w:r>
      <w:r w:rsidRPr="002454BE">
        <w:rPr>
          <w:rFonts w:ascii="Arial" w:hAnsi="Arial" w:cs="Arial"/>
          <w:sz w:val="24"/>
          <w:szCs w:val="24"/>
        </w:rPr>
        <w:t xml:space="preserve"> Όλα  τα  στοιχεία   που αναφέρονται στη συνημμένη δήλωση συμμετοχής θα  πρέπει  να  είναι  </w:t>
      </w:r>
      <w:r w:rsidRPr="002454BE">
        <w:rPr>
          <w:rFonts w:ascii="Arial" w:hAnsi="Arial" w:cs="Arial"/>
          <w:b/>
          <w:sz w:val="24"/>
          <w:szCs w:val="24"/>
          <w:u w:val="single"/>
        </w:rPr>
        <w:t>πλήρως συμπληρωμένα</w:t>
      </w:r>
      <w:r w:rsidRPr="002454BE">
        <w:rPr>
          <w:rFonts w:ascii="Arial" w:hAnsi="Arial" w:cs="Arial"/>
          <w:b/>
          <w:sz w:val="24"/>
          <w:szCs w:val="24"/>
        </w:rPr>
        <w:t xml:space="preserve">  </w:t>
      </w:r>
      <w:r w:rsidRPr="002454BE">
        <w:rPr>
          <w:rFonts w:ascii="Arial" w:hAnsi="Arial" w:cs="Arial"/>
          <w:bCs/>
          <w:sz w:val="24"/>
          <w:szCs w:val="24"/>
        </w:rPr>
        <w:t>και</w:t>
      </w:r>
      <w:r w:rsidRPr="002454BE">
        <w:rPr>
          <w:rFonts w:ascii="Arial" w:hAnsi="Arial" w:cs="Arial"/>
          <w:sz w:val="24"/>
          <w:szCs w:val="24"/>
        </w:rPr>
        <w:t xml:space="preserve"> οι αθλητές – αθλήτριες θα δηλωθούν  </w:t>
      </w:r>
      <w:r w:rsidRPr="002454BE">
        <w:rPr>
          <w:rFonts w:ascii="Arial" w:hAnsi="Arial" w:cs="Arial"/>
          <w:b/>
          <w:sz w:val="24"/>
          <w:szCs w:val="24"/>
        </w:rPr>
        <w:t>ΜΟΝΟ</w:t>
      </w:r>
      <w:r w:rsidRPr="002454BE">
        <w:rPr>
          <w:rFonts w:ascii="Arial" w:hAnsi="Arial" w:cs="Arial"/>
          <w:sz w:val="24"/>
          <w:szCs w:val="24"/>
        </w:rPr>
        <w:t xml:space="preserve">  σε εκείνα τα αγωνίσματα  που </w:t>
      </w:r>
      <w:r w:rsidR="00FC23D6" w:rsidRPr="002454BE">
        <w:rPr>
          <w:rFonts w:ascii="Arial" w:hAnsi="Arial" w:cs="Arial"/>
          <w:sz w:val="24"/>
          <w:szCs w:val="24"/>
        </w:rPr>
        <w:t>έχουν εξασφαλίσει την πρόκριση και συμμετοχή στο πανελλήνιο πρωτάθλημα</w:t>
      </w:r>
      <w:r w:rsidRPr="002454BE">
        <w:rPr>
          <w:rFonts w:ascii="Arial" w:hAnsi="Arial" w:cs="Arial"/>
          <w:sz w:val="24"/>
          <w:szCs w:val="24"/>
        </w:rPr>
        <w:t>.</w:t>
      </w:r>
    </w:p>
    <w:p w:rsidR="00403C9D" w:rsidRPr="002454BE" w:rsidRDefault="00403C9D" w:rsidP="002454BE">
      <w:pPr>
        <w:spacing w:after="0"/>
        <w:jc w:val="both"/>
        <w:rPr>
          <w:rFonts w:ascii="Arial" w:hAnsi="Arial" w:cs="Arial"/>
          <w:sz w:val="16"/>
          <w:szCs w:val="16"/>
        </w:rPr>
      </w:pPr>
    </w:p>
    <w:p w:rsidR="006655FE" w:rsidRPr="002454BE" w:rsidRDefault="008D211C" w:rsidP="002454BE">
      <w:pPr>
        <w:spacing w:after="0"/>
        <w:jc w:val="both"/>
        <w:rPr>
          <w:rFonts w:ascii="Arial" w:hAnsi="Arial" w:cs="Arial"/>
          <w:sz w:val="24"/>
          <w:szCs w:val="24"/>
        </w:rPr>
      </w:pPr>
      <w:r w:rsidRPr="002454BE">
        <w:rPr>
          <w:rFonts w:ascii="Arial" w:hAnsi="Arial" w:cs="Arial"/>
          <w:b/>
          <w:sz w:val="24"/>
          <w:szCs w:val="24"/>
        </w:rPr>
        <w:lastRenderedPageBreak/>
        <w:tab/>
      </w:r>
      <w:r w:rsidRPr="002454BE">
        <w:rPr>
          <w:rFonts w:ascii="Arial" w:hAnsi="Arial" w:cs="Arial"/>
          <w:sz w:val="24"/>
          <w:szCs w:val="24"/>
        </w:rPr>
        <w:t>ε)</w:t>
      </w:r>
      <w:r w:rsidR="006655FE" w:rsidRPr="002454BE">
        <w:rPr>
          <w:rFonts w:ascii="Arial" w:hAnsi="Arial" w:cs="Arial"/>
          <w:sz w:val="24"/>
          <w:szCs w:val="24"/>
        </w:rPr>
        <w:t xml:space="preserve"> Μετά την επεξεργασία και καταχώρηση των δηλώσεων συμμετοχής θα ανακοινώνονται στο </w:t>
      </w:r>
      <w:r w:rsidR="006655FE" w:rsidRPr="002454BE">
        <w:rPr>
          <w:rFonts w:ascii="Arial" w:hAnsi="Arial" w:cs="Arial"/>
          <w:sz w:val="24"/>
          <w:szCs w:val="24"/>
          <w:lang w:val="en-US"/>
        </w:rPr>
        <w:t>site</w:t>
      </w:r>
      <w:r w:rsidR="006655FE" w:rsidRPr="002454BE">
        <w:rPr>
          <w:rFonts w:ascii="Arial" w:hAnsi="Arial" w:cs="Arial"/>
          <w:sz w:val="24"/>
          <w:szCs w:val="24"/>
        </w:rPr>
        <w:t xml:space="preserve"> της Ομοσπονδίας οι λίστες συμμετοχής των αγωνισμάτων προκειμένου να ενημερώνονται όλοι οι ενδιαφερόμενοι.</w:t>
      </w:r>
    </w:p>
    <w:p w:rsidR="00D016F0" w:rsidRPr="002454BE" w:rsidRDefault="001E08D5" w:rsidP="009D0ED8">
      <w:pPr>
        <w:spacing w:after="0"/>
        <w:ind w:firstLine="360"/>
        <w:jc w:val="both"/>
        <w:rPr>
          <w:rFonts w:ascii="Arial" w:hAnsi="Arial" w:cs="Arial"/>
          <w:b/>
          <w:sz w:val="24"/>
        </w:rPr>
      </w:pPr>
      <w:r w:rsidRPr="002454BE">
        <w:rPr>
          <w:rFonts w:ascii="Arial" w:hAnsi="Arial" w:cs="Arial"/>
          <w:sz w:val="24"/>
        </w:rPr>
        <w:tab/>
      </w:r>
      <w:r w:rsidR="008D211C" w:rsidRPr="002454BE">
        <w:rPr>
          <w:rFonts w:ascii="Arial" w:hAnsi="Arial" w:cs="Arial"/>
          <w:b/>
          <w:sz w:val="24"/>
        </w:rPr>
        <w:t xml:space="preserve">στ) </w:t>
      </w:r>
      <w:r w:rsidRPr="002454BE">
        <w:rPr>
          <w:rFonts w:ascii="Arial" w:hAnsi="Arial" w:cs="Arial"/>
          <w:b/>
          <w:sz w:val="24"/>
        </w:rPr>
        <w:t>ΔΙΕΥΚΡΙΝΗΣΕΙΣ ΣΧΕΤΙΚΑ ΜΕ ΤΙΣ ΔΗΛΩΣΕΙΣ ΣΥΜΜΕΤΟΧΗΣ ΚΑΙ ΤΟ ΔΙΚΑΙΩΜΑ ΣΥΜΜΕΤΟΧΗΣ ΤΩΝ</w:t>
      </w:r>
      <w:r w:rsidR="009C7A95" w:rsidRPr="002454BE">
        <w:rPr>
          <w:rFonts w:ascii="Arial" w:hAnsi="Arial" w:cs="Arial"/>
          <w:b/>
          <w:sz w:val="24"/>
        </w:rPr>
        <w:t xml:space="preserve"> ΑΘΛΗΤΩΝ – ΑΘΛΗΤΡΙΩΝ ΣΤΑ ΑΓΩΝΙΣΜΑ</w:t>
      </w:r>
      <w:r w:rsidRPr="002454BE">
        <w:rPr>
          <w:rFonts w:ascii="Arial" w:hAnsi="Arial" w:cs="Arial"/>
          <w:b/>
          <w:sz w:val="24"/>
        </w:rPr>
        <w:t>ΤΑ ΤΩΝ ΣΚΥΤΑΛΟΔΡΟΜΙΩΝ:</w:t>
      </w:r>
    </w:p>
    <w:p w:rsidR="001E08D5" w:rsidRPr="002454BE" w:rsidRDefault="008D211C" w:rsidP="002454BE">
      <w:pPr>
        <w:spacing w:after="0"/>
        <w:ind w:firstLine="720"/>
        <w:jc w:val="both"/>
        <w:rPr>
          <w:rFonts w:ascii="Arial" w:hAnsi="Arial" w:cs="Arial"/>
          <w:b/>
          <w:bCs/>
          <w:sz w:val="24"/>
          <w:szCs w:val="24"/>
        </w:rPr>
      </w:pPr>
      <w:r w:rsidRPr="002454BE">
        <w:rPr>
          <w:rFonts w:ascii="Arial" w:hAnsi="Arial" w:cs="Arial"/>
          <w:b/>
          <w:bCs/>
          <w:sz w:val="24"/>
          <w:szCs w:val="24"/>
        </w:rPr>
        <w:t xml:space="preserve">1). </w:t>
      </w:r>
      <w:r w:rsidR="00D016F0" w:rsidRPr="002454BE">
        <w:rPr>
          <w:rFonts w:ascii="Arial" w:hAnsi="Arial" w:cs="Arial"/>
          <w:b/>
          <w:bCs/>
          <w:sz w:val="24"/>
          <w:szCs w:val="24"/>
        </w:rPr>
        <w:t>Γ</w:t>
      </w:r>
      <w:r w:rsidR="001E08D5" w:rsidRPr="002454BE">
        <w:rPr>
          <w:rFonts w:ascii="Arial" w:hAnsi="Arial" w:cs="Arial"/>
          <w:b/>
          <w:bCs/>
          <w:sz w:val="24"/>
          <w:szCs w:val="24"/>
        </w:rPr>
        <w:t xml:space="preserve">ια τα αγωνίσματα των ΣΚΥΤΑΛΟΔΡΟΜΙΩΝ τα σωματεία, που προγραμματίζουν να συμμετάσχουν, </w:t>
      </w:r>
      <w:r w:rsidR="001755BB" w:rsidRPr="002454BE">
        <w:rPr>
          <w:rFonts w:ascii="Arial" w:hAnsi="Arial" w:cs="Arial"/>
          <w:b/>
          <w:bCs/>
          <w:sz w:val="24"/>
          <w:szCs w:val="24"/>
        </w:rPr>
        <w:t xml:space="preserve">μπορούν να δηλώσουν </w:t>
      </w:r>
      <w:r w:rsidR="001454B2" w:rsidRPr="002454BE">
        <w:rPr>
          <w:rFonts w:ascii="Arial" w:hAnsi="Arial" w:cs="Arial"/>
          <w:b/>
          <w:bCs/>
          <w:sz w:val="24"/>
          <w:szCs w:val="24"/>
        </w:rPr>
        <w:t xml:space="preserve"> </w:t>
      </w:r>
      <w:r w:rsidR="001E08D5" w:rsidRPr="002454BE">
        <w:rPr>
          <w:rFonts w:ascii="Arial" w:hAnsi="Arial" w:cs="Arial"/>
          <w:b/>
          <w:bCs/>
          <w:sz w:val="24"/>
          <w:szCs w:val="24"/>
          <w:u w:val="single"/>
        </w:rPr>
        <w:t xml:space="preserve">το ανώτερο μέχρι 8 αθλητές – αθλήτριες </w:t>
      </w:r>
      <w:r w:rsidR="001E08D5" w:rsidRPr="002454BE">
        <w:rPr>
          <w:rFonts w:ascii="Arial" w:hAnsi="Arial" w:cs="Arial"/>
          <w:b/>
          <w:bCs/>
          <w:sz w:val="24"/>
          <w:szCs w:val="24"/>
        </w:rPr>
        <w:t>για κάθε σκυταλοδρομία.</w:t>
      </w:r>
    </w:p>
    <w:p w:rsidR="00B87445" w:rsidRPr="002454BE" w:rsidRDefault="00B87445" w:rsidP="002454BE">
      <w:pPr>
        <w:spacing w:after="0"/>
        <w:ind w:firstLine="720"/>
        <w:jc w:val="both"/>
        <w:rPr>
          <w:rFonts w:ascii="Arial" w:hAnsi="Arial" w:cs="Arial"/>
          <w:b/>
          <w:bCs/>
          <w:sz w:val="24"/>
          <w:szCs w:val="24"/>
        </w:rPr>
      </w:pPr>
      <w:r w:rsidRPr="002454BE">
        <w:rPr>
          <w:rFonts w:ascii="Arial" w:hAnsi="Arial" w:cs="Arial"/>
          <w:b/>
          <w:bCs/>
          <w:sz w:val="24"/>
          <w:szCs w:val="24"/>
        </w:rPr>
        <w:t>Ειδικά για τη σκυταλοδρομία 4Χ200</w:t>
      </w:r>
      <w:r w:rsidR="009D0ED8">
        <w:rPr>
          <w:rFonts w:ascii="Arial" w:hAnsi="Arial" w:cs="Arial"/>
          <w:b/>
          <w:bCs/>
          <w:sz w:val="24"/>
          <w:szCs w:val="24"/>
        </w:rPr>
        <w:t>μ</w:t>
      </w:r>
      <w:r w:rsidRPr="002454BE">
        <w:rPr>
          <w:rFonts w:ascii="Arial" w:hAnsi="Arial" w:cs="Arial"/>
          <w:b/>
          <w:bCs/>
          <w:sz w:val="24"/>
          <w:szCs w:val="24"/>
        </w:rPr>
        <w:t xml:space="preserve"> Μικτή μπορούν να δηλωθούν το ανώτερο μέχρι 4 αθλητές και 4 αθλήτριες. </w:t>
      </w:r>
    </w:p>
    <w:p w:rsidR="00B3466D" w:rsidRPr="002454BE" w:rsidRDefault="00B3466D" w:rsidP="002454BE">
      <w:pPr>
        <w:spacing w:after="0"/>
        <w:ind w:firstLine="720"/>
        <w:jc w:val="both"/>
        <w:rPr>
          <w:rFonts w:ascii="Arial" w:hAnsi="Arial" w:cs="Arial"/>
          <w:b/>
          <w:bCs/>
          <w:sz w:val="16"/>
          <w:szCs w:val="16"/>
        </w:rPr>
      </w:pPr>
    </w:p>
    <w:p w:rsidR="001E08D5" w:rsidRPr="002454BE" w:rsidRDefault="001E08D5" w:rsidP="002454BE">
      <w:pPr>
        <w:spacing w:after="0"/>
        <w:ind w:firstLine="720"/>
        <w:jc w:val="both"/>
        <w:rPr>
          <w:rFonts w:ascii="Arial" w:hAnsi="Arial" w:cs="Arial"/>
          <w:b/>
          <w:bCs/>
          <w:sz w:val="24"/>
          <w:szCs w:val="24"/>
          <w:u w:val="single"/>
        </w:rPr>
      </w:pPr>
      <w:r w:rsidRPr="002454BE">
        <w:rPr>
          <w:rFonts w:ascii="Arial" w:hAnsi="Arial" w:cs="Arial"/>
          <w:bCs/>
          <w:sz w:val="24"/>
          <w:szCs w:val="24"/>
          <w:u w:val="single"/>
        </w:rPr>
        <w:t xml:space="preserve">► </w:t>
      </w:r>
      <w:r w:rsidRPr="002454BE">
        <w:rPr>
          <w:rFonts w:ascii="Arial" w:hAnsi="Arial" w:cs="Arial"/>
          <w:b/>
          <w:bCs/>
          <w:sz w:val="24"/>
          <w:szCs w:val="24"/>
          <w:u w:val="single"/>
        </w:rPr>
        <w:t xml:space="preserve">Αθλητές – αθλήτριες που δεν είναι δηλωμένοι στα αγωνίσματα των σκυταλοδρομιών, δεν μπορούν σε </w:t>
      </w:r>
      <w:proofErr w:type="spellStart"/>
      <w:r w:rsidRPr="002454BE">
        <w:rPr>
          <w:rFonts w:ascii="Arial" w:hAnsi="Arial" w:cs="Arial"/>
          <w:b/>
          <w:bCs/>
          <w:sz w:val="24"/>
          <w:szCs w:val="24"/>
          <w:u w:val="single"/>
        </w:rPr>
        <w:t>κα</w:t>
      </w:r>
      <w:r w:rsidR="009D0ED8">
        <w:rPr>
          <w:rFonts w:ascii="Arial" w:hAnsi="Arial" w:cs="Arial"/>
          <w:b/>
          <w:bCs/>
          <w:sz w:val="24"/>
          <w:szCs w:val="24"/>
          <w:u w:val="single"/>
        </w:rPr>
        <w:t>μ</w:t>
      </w:r>
      <w:r w:rsidRPr="002454BE">
        <w:rPr>
          <w:rFonts w:ascii="Arial" w:hAnsi="Arial" w:cs="Arial"/>
          <w:b/>
          <w:bCs/>
          <w:sz w:val="24"/>
          <w:szCs w:val="24"/>
          <w:u w:val="single"/>
        </w:rPr>
        <w:t>μία</w:t>
      </w:r>
      <w:proofErr w:type="spellEnd"/>
      <w:r w:rsidRPr="002454BE">
        <w:rPr>
          <w:rFonts w:ascii="Arial" w:hAnsi="Arial" w:cs="Arial"/>
          <w:b/>
          <w:bCs/>
          <w:sz w:val="24"/>
          <w:szCs w:val="24"/>
          <w:u w:val="single"/>
        </w:rPr>
        <w:t xml:space="preserve"> π</w:t>
      </w:r>
      <w:r w:rsidR="001755BB" w:rsidRPr="002454BE">
        <w:rPr>
          <w:rFonts w:ascii="Arial" w:hAnsi="Arial" w:cs="Arial"/>
          <w:b/>
          <w:bCs/>
          <w:sz w:val="24"/>
          <w:szCs w:val="24"/>
          <w:u w:val="single"/>
        </w:rPr>
        <w:t>ερίπτωση να συμμετάσχουν στο αντίστοιχο αγώνισμα</w:t>
      </w:r>
      <w:r w:rsidRPr="002454BE">
        <w:rPr>
          <w:rFonts w:ascii="Arial" w:hAnsi="Arial" w:cs="Arial"/>
          <w:b/>
          <w:bCs/>
          <w:sz w:val="24"/>
          <w:szCs w:val="24"/>
          <w:u w:val="single"/>
        </w:rPr>
        <w:t xml:space="preserve">. </w:t>
      </w:r>
    </w:p>
    <w:p w:rsidR="001E08D5" w:rsidRPr="002454BE" w:rsidRDefault="001E08D5" w:rsidP="002454BE">
      <w:pPr>
        <w:spacing w:after="0"/>
        <w:ind w:firstLine="720"/>
        <w:jc w:val="both"/>
        <w:rPr>
          <w:rFonts w:ascii="Arial" w:hAnsi="Arial" w:cs="Arial"/>
          <w:bCs/>
          <w:sz w:val="24"/>
          <w:szCs w:val="24"/>
        </w:rPr>
      </w:pPr>
      <w:r w:rsidRPr="002454BE">
        <w:rPr>
          <w:rFonts w:ascii="Arial" w:hAnsi="Arial" w:cs="Arial"/>
          <w:bCs/>
          <w:sz w:val="24"/>
          <w:szCs w:val="24"/>
        </w:rPr>
        <w:t>Για διευκόλυνση των σωματείων, η δήλωση των αθλητών – αθλητριών για τα αγωνίσματα των σκυταλοδρομιών μπορεί να είναι ΕΠΙΠΛΕΟΝ του συνολικού αριθμού των αγωνισμάτων που έχει δικαίωμα συμμετοχής ο κάθε αθλητής – αθλήτρια.</w:t>
      </w:r>
    </w:p>
    <w:p w:rsidR="001E08D5" w:rsidRPr="002454BE" w:rsidRDefault="001E08D5" w:rsidP="002454BE">
      <w:pPr>
        <w:spacing w:after="0"/>
        <w:ind w:firstLine="720"/>
        <w:jc w:val="both"/>
        <w:rPr>
          <w:rFonts w:ascii="Arial" w:hAnsi="Arial" w:cs="Arial"/>
          <w:bCs/>
          <w:sz w:val="24"/>
          <w:szCs w:val="24"/>
        </w:rPr>
      </w:pPr>
      <w:r w:rsidRPr="002454BE">
        <w:rPr>
          <w:rFonts w:ascii="Arial" w:hAnsi="Arial" w:cs="Arial"/>
          <w:bCs/>
          <w:sz w:val="24"/>
          <w:szCs w:val="24"/>
        </w:rPr>
        <w:t xml:space="preserve"> Π.χ. στο πανελλήνιο πρωτάθλημα </w:t>
      </w:r>
      <w:r w:rsidR="00B550FD" w:rsidRPr="002454BE">
        <w:rPr>
          <w:rFonts w:ascii="Arial" w:hAnsi="Arial" w:cs="Arial"/>
          <w:bCs/>
          <w:sz w:val="24"/>
          <w:szCs w:val="24"/>
        </w:rPr>
        <w:t>Κ16</w:t>
      </w:r>
      <w:r w:rsidR="003C60DE" w:rsidRPr="002454BE">
        <w:rPr>
          <w:rFonts w:ascii="Arial" w:hAnsi="Arial" w:cs="Arial"/>
          <w:bCs/>
          <w:sz w:val="24"/>
          <w:szCs w:val="24"/>
        </w:rPr>
        <w:t xml:space="preserve"> </w:t>
      </w:r>
      <w:r w:rsidRPr="002454BE">
        <w:rPr>
          <w:rFonts w:ascii="Arial" w:hAnsi="Arial" w:cs="Arial"/>
          <w:bCs/>
          <w:sz w:val="24"/>
          <w:szCs w:val="24"/>
        </w:rPr>
        <w:t xml:space="preserve"> οι αθλητές – αθλήτριες </w:t>
      </w:r>
      <w:r w:rsidR="003C60DE" w:rsidRPr="002454BE">
        <w:rPr>
          <w:rFonts w:ascii="Arial" w:hAnsi="Arial" w:cs="Arial"/>
          <w:bCs/>
          <w:sz w:val="24"/>
          <w:szCs w:val="24"/>
        </w:rPr>
        <w:t xml:space="preserve">που έχουν γεννηθεί τα έτη </w:t>
      </w:r>
      <w:r w:rsidR="006A29A7" w:rsidRPr="002454BE">
        <w:rPr>
          <w:rFonts w:ascii="Arial" w:hAnsi="Arial" w:cs="Arial"/>
          <w:bCs/>
          <w:sz w:val="24"/>
          <w:szCs w:val="24"/>
        </w:rPr>
        <w:t>2005 – 2006</w:t>
      </w:r>
      <w:r w:rsidR="003C60DE" w:rsidRPr="002454BE">
        <w:rPr>
          <w:rFonts w:ascii="Arial" w:hAnsi="Arial" w:cs="Arial"/>
          <w:bCs/>
          <w:sz w:val="24"/>
          <w:szCs w:val="24"/>
        </w:rPr>
        <w:t xml:space="preserve"> έ</w:t>
      </w:r>
      <w:r w:rsidRPr="002454BE">
        <w:rPr>
          <w:rFonts w:ascii="Arial" w:hAnsi="Arial" w:cs="Arial"/>
          <w:bCs/>
          <w:sz w:val="24"/>
          <w:szCs w:val="24"/>
        </w:rPr>
        <w:t>χουν δικαίωμα συμμετοχής σε δύο συνολικά αγωνίσματα</w:t>
      </w:r>
      <w:r w:rsidR="003C60DE" w:rsidRPr="002454BE">
        <w:rPr>
          <w:rFonts w:ascii="Arial" w:hAnsi="Arial" w:cs="Arial"/>
          <w:bCs/>
          <w:sz w:val="24"/>
          <w:szCs w:val="24"/>
        </w:rPr>
        <w:t xml:space="preserve"> (εκτός από δύο ατομικά αγωνίσματα δρόμων)</w:t>
      </w:r>
      <w:r w:rsidRPr="002454BE">
        <w:rPr>
          <w:rFonts w:ascii="Arial" w:hAnsi="Arial" w:cs="Arial"/>
          <w:bCs/>
          <w:sz w:val="24"/>
          <w:szCs w:val="24"/>
        </w:rPr>
        <w:t xml:space="preserve">. </w:t>
      </w:r>
    </w:p>
    <w:p w:rsidR="00A62A52" w:rsidRPr="002454BE" w:rsidRDefault="00A62A52" w:rsidP="002454BE">
      <w:pPr>
        <w:spacing w:after="0"/>
        <w:ind w:firstLine="720"/>
        <w:jc w:val="both"/>
        <w:rPr>
          <w:rFonts w:ascii="Arial" w:hAnsi="Arial" w:cs="Arial"/>
          <w:bCs/>
          <w:sz w:val="16"/>
          <w:szCs w:val="16"/>
        </w:rPr>
      </w:pPr>
    </w:p>
    <w:p w:rsidR="001E08D5" w:rsidRPr="002454BE" w:rsidRDefault="001E08D5" w:rsidP="002454BE">
      <w:pPr>
        <w:spacing w:after="0"/>
        <w:ind w:firstLine="720"/>
        <w:jc w:val="both"/>
        <w:rPr>
          <w:rFonts w:ascii="Arial" w:hAnsi="Arial" w:cs="Arial"/>
          <w:bCs/>
          <w:sz w:val="24"/>
          <w:szCs w:val="24"/>
        </w:rPr>
      </w:pPr>
      <w:r w:rsidRPr="002454BE">
        <w:rPr>
          <w:rFonts w:ascii="Arial" w:hAnsi="Arial" w:cs="Arial"/>
          <w:bCs/>
          <w:sz w:val="24"/>
          <w:szCs w:val="24"/>
        </w:rPr>
        <w:t xml:space="preserve">► Σύμφωνα με τα παραπάνω οι αθλητές – αθλήτριες </w:t>
      </w:r>
      <w:r w:rsidR="006A29A7" w:rsidRPr="002454BE">
        <w:rPr>
          <w:rFonts w:ascii="Arial" w:hAnsi="Arial" w:cs="Arial"/>
          <w:bCs/>
          <w:sz w:val="24"/>
          <w:szCs w:val="24"/>
        </w:rPr>
        <w:t>(2005-2006</w:t>
      </w:r>
      <w:r w:rsidR="003C60DE" w:rsidRPr="002454BE">
        <w:rPr>
          <w:rFonts w:ascii="Arial" w:hAnsi="Arial" w:cs="Arial"/>
          <w:bCs/>
          <w:sz w:val="24"/>
          <w:szCs w:val="24"/>
        </w:rPr>
        <w:t xml:space="preserve">) </w:t>
      </w:r>
      <w:r w:rsidRPr="002454BE">
        <w:rPr>
          <w:rFonts w:ascii="Arial" w:hAnsi="Arial" w:cs="Arial"/>
          <w:bCs/>
          <w:sz w:val="24"/>
          <w:szCs w:val="24"/>
        </w:rPr>
        <w:t>μπορούν να δηλωθούν το ανώ</w:t>
      </w:r>
      <w:r w:rsidR="003C60DE" w:rsidRPr="002454BE">
        <w:rPr>
          <w:rFonts w:ascii="Arial" w:hAnsi="Arial" w:cs="Arial"/>
          <w:bCs/>
          <w:sz w:val="24"/>
          <w:szCs w:val="24"/>
        </w:rPr>
        <w:t xml:space="preserve">τερο σε δύο ατομικά αγωνίσματα (εκτός από δύο ατομικά αγωνίσματα δρόμων) </w:t>
      </w:r>
      <w:r w:rsidRPr="002454BE">
        <w:rPr>
          <w:rFonts w:ascii="Arial" w:hAnsi="Arial" w:cs="Arial"/>
          <w:bCs/>
          <w:sz w:val="24"/>
          <w:szCs w:val="24"/>
        </w:rPr>
        <w:t xml:space="preserve">και ΕΠΙΠΛΕΟΝ σε μία ή </w:t>
      </w:r>
      <w:r w:rsidR="006A29A7" w:rsidRPr="002454BE">
        <w:rPr>
          <w:rFonts w:ascii="Arial" w:hAnsi="Arial" w:cs="Arial"/>
          <w:bCs/>
          <w:sz w:val="24"/>
          <w:szCs w:val="24"/>
        </w:rPr>
        <w:t xml:space="preserve">περισσότερες </w:t>
      </w:r>
      <w:r w:rsidRPr="002454BE">
        <w:rPr>
          <w:rFonts w:ascii="Arial" w:hAnsi="Arial" w:cs="Arial"/>
          <w:bCs/>
          <w:sz w:val="24"/>
          <w:szCs w:val="24"/>
        </w:rPr>
        <w:t xml:space="preserve"> σκυταλοδρομίες και ανάλογα να επιλέξουν σε ποια αγωνίσματα τελικά θα αγωνιστούν, σύμφωνα με τα ωρά</w:t>
      </w:r>
      <w:r w:rsidR="003C60DE" w:rsidRPr="002454BE">
        <w:rPr>
          <w:rFonts w:ascii="Arial" w:hAnsi="Arial" w:cs="Arial"/>
          <w:bCs/>
          <w:sz w:val="24"/>
          <w:szCs w:val="24"/>
        </w:rPr>
        <w:t>ρια της αίθουσας κλήσης</w:t>
      </w:r>
      <w:r w:rsidRPr="002454BE">
        <w:rPr>
          <w:rFonts w:ascii="Arial" w:hAnsi="Arial" w:cs="Arial"/>
          <w:bCs/>
          <w:sz w:val="24"/>
          <w:szCs w:val="24"/>
        </w:rPr>
        <w:t>.</w:t>
      </w:r>
    </w:p>
    <w:p w:rsidR="00D016F0" w:rsidRPr="002454BE" w:rsidRDefault="00D016F0" w:rsidP="002454BE">
      <w:pPr>
        <w:spacing w:after="0"/>
        <w:ind w:firstLine="720"/>
        <w:jc w:val="both"/>
        <w:rPr>
          <w:rFonts w:ascii="Arial" w:hAnsi="Arial" w:cs="Arial"/>
          <w:bCs/>
          <w:sz w:val="16"/>
          <w:szCs w:val="16"/>
        </w:rPr>
      </w:pPr>
    </w:p>
    <w:p w:rsidR="00B550FD" w:rsidRPr="002454BE" w:rsidRDefault="00B550FD" w:rsidP="002454BE">
      <w:pPr>
        <w:spacing w:after="0"/>
        <w:ind w:firstLine="720"/>
        <w:jc w:val="both"/>
        <w:rPr>
          <w:rFonts w:ascii="Arial" w:hAnsi="Arial" w:cs="Arial"/>
          <w:bCs/>
          <w:sz w:val="24"/>
          <w:szCs w:val="24"/>
        </w:rPr>
      </w:pPr>
      <w:r w:rsidRPr="002454BE">
        <w:rPr>
          <w:rFonts w:ascii="Arial" w:hAnsi="Arial" w:cs="Arial"/>
          <w:bCs/>
          <w:sz w:val="24"/>
          <w:szCs w:val="24"/>
        </w:rPr>
        <w:t xml:space="preserve">► Επίσης οι αθλητές – αθλήτριες </w:t>
      </w:r>
      <w:r w:rsidR="006A29A7" w:rsidRPr="002454BE">
        <w:rPr>
          <w:rFonts w:ascii="Arial" w:hAnsi="Arial" w:cs="Arial"/>
          <w:bCs/>
          <w:sz w:val="24"/>
          <w:szCs w:val="24"/>
        </w:rPr>
        <w:t xml:space="preserve">οι γεννηθέντες – </w:t>
      </w:r>
      <w:proofErr w:type="spellStart"/>
      <w:r w:rsidR="006A29A7" w:rsidRPr="002454BE">
        <w:rPr>
          <w:rFonts w:ascii="Arial" w:hAnsi="Arial" w:cs="Arial"/>
          <w:bCs/>
          <w:sz w:val="24"/>
          <w:szCs w:val="24"/>
        </w:rPr>
        <w:t>θείσες</w:t>
      </w:r>
      <w:proofErr w:type="spellEnd"/>
      <w:r w:rsidR="006A29A7" w:rsidRPr="002454BE">
        <w:rPr>
          <w:rFonts w:ascii="Arial" w:hAnsi="Arial" w:cs="Arial"/>
          <w:bCs/>
          <w:sz w:val="24"/>
          <w:szCs w:val="24"/>
        </w:rPr>
        <w:t xml:space="preserve"> το 2007</w:t>
      </w:r>
      <w:r w:rsidR="004F4636" w:rsidRPr="002454BE">
        <w:rPr>
          <w:rFonts w:ascii="Arial" w:hAnsi="Arial" w:cs="Arial"/>
          <w:bCs/>
          <w:sz w:val="24"/>
          <w:szCs w:val="24"/>
        </w:rPr>
        <w:t xml:space="preserve">, </w:t>
      </w:r>
      <w:r w:rsidRPr="002454BE">
        <w:rPr>
          <w:rFonts w:ascii="Arial" w:hAnsi="Arial" w:cs="Arial"/>
          <w:bCs/>
          <w:sz w:val="24"/>
          <w:szCs w:val="24"/>
        </w:rPr>
        <w:t>της κατηγορίας Κ14</w:t>
      </w:r>
      <w:r w:rsidR="004F4636" w:rsidRPr="002454BE">
        <w:rPr>
          <w:rFonts w:ascii="Arial" w:hAnsi="Arial" w:cs="Arial"/>
          <w:bCs/>
          <w:sz w:val="24"/>
          <w:szCs w:val="24"/>
        </w:rPr>
        <w:t>,</w:t>
      </w:r>
      <w:r w:rsidRPr="002454BE">
        <w:rPr>
          <w:rFonts w:ascii="Arial" w:hAnsi="Arial" w:cs="Arial"/>
          <w:bCs/>
          <w:sz w:val="24"/>
          <w:szCs w:val="24"/>
        </w:rPr>
        <w:t xml:space="preserve"> μπορούν να δηλωθούν σε ΕΝΑ ατομικό αγωνίσματα (</w:t>
      </w:r>
      <w:r w:rsidR="004F4636" w:rsidRPr="002454BE">
        <w:rPr>
          <w:rFonts w:ascii="Arial" w:hAnsi="Arial" w:cs="Arial"/>
          <w:bCs/>
          <w:sz w:val="24"/>
          <w:szCs w:val="24"/>
        </w:rPr>
        <w:t>από τα αγωνίσματα που αναφέρονται παραπάνω στην</w:t>
      </w:r>
      <w:r w:rsidR="00DB7FE7">
        <w:rPr>
          <w:rFonts w:ascii="Arial" w:hAnsi="Arial" w:cs="Arial"/>
          <w:bCs/>
          <w:sz w:val="24"/>
          <w:szCs w:val="24"/>
        </w:rPr>
        <w:t xml:space="preserve"> παράγραφο 6</w:t>
      </w:r>
      <w:r w:rsidR="006A29A7" w:rsidRPr="002454BE">
        <w:rPr>
          <w:rFonts w:ascii="Arial" w:hAnsi="Arial" w:cs="Arial"/>
          <w:bCs/>
          <w:sz w:val="24"/>
          <w:szCs w:val="24"/>
        </w:rPr>
        <w:t xml:space="preserve"> και ΕΠΙΠΛΕΟΝ στις σκυταλοδρομίες</w:t>
      </w:r>
      <w:r w:rsidR="004F4636" w:rsidRPr="002454BE">
        <w:rPr>
          <w:rFonts w:ascii="Arial" w:hAnsi="Arial" w:cs="Arial"/>
          <w:bCs/>
          <w:sz w:val="24"/>
          <w:szCs w:val="24"/>
        </w:rPr>
        <w:t xml:space="preserve"> 4Χ80</w:t>
      </w:r>
      <w:r w:rsidR="009D0ED8">
        <w:rPr>
          <w:rFonts w:ascii="Arial" w:hAnsi="Arial" w:cs="Arial"/>
          <w:bCs/>
          <w:sz w:val="24"/>
          <w:szCs w:val="24"/>
        </w:rPr>
        <w:t>μ</w:t>
      </w:r>
      <w:r w:rsidR="006A29A7" w:rsidRPr="002454BE">
        <w:rPr>
          <w:rFonts w:ascii="Arial" w:hAnsi="Arial" w:cs="Arial"/>
          <w:bCs/>
          <w:sz w:val="24"/>
          <w:szCs w:val="24"/>
        </w:rPr>
        <w:t xml:space="preserve">  &amp;  3Χ1.200</w:t>
      </w:r>
      <w:r w:rsidR="009D0ED8">
        <w:rPr>
          <w:rFonts w:ascii="Arial" w:hAnsi="Arial" w:cs="Arial"/>
          <w:bCs/>
          <w:sz w:val="24"/>
          <w:szCs w:val="24"/>
        </w:rPr>
        <w:t>μ</w:t>
      </w:r>
      <w:r w:rsidRPr="002454BE">
        <w:rPr>
          <w:rFonts w:ascii="Arial" w:hAnsi="Arial" w:cs="Arial"/>
          <w:bCs/>
          <w:sz w:val="24"/>
          <w:szCs w:val="24"/>
        </w:rPr>
        <w:t xml:space="preserve"> </w:t>
      </w:r>
      <w:r w:rsidR="009F1376" w:rsidRPr="002454BE">
        <w:rPr>
          <w:rFonts w:ascii="Arial" w:hAnsi="Arial" w:cs="Arial"/>
          <w:bCs/>
          <w:sz w:val="24"/>
          <w:szCs w:val="24"/>
        </w:rPr>
        <w:t>και ανάλογα να επιλέξουν σε ποιό</w:t>
      </w:r>
      <w:r w:rsidR="004F4636" w:rsidRPr="002454BE">
        <w:rPr>
          <w:rFonts w:ascii="Arial" w:hAnsi="Arial" w:cs="Arial"/>
          <w:bCs/>
          <w:sz w:val="24"/>
          <w:szCs w:val="24"/>
        </w:rPr>
        <w:t xml:space="preserve"> αγώνισμα </w:t>
      </w:r>
      <w:r w:rsidRPr="002454BE">
        <w:rPr>
          <w:rFonts w:ascii="Arial" w:hAnsi="Arial" w:cs="Arial"/>
          <w:bCs/>
          <w:sz w:val="24"/>
          <w:szCs w:val="24"/>
        </w:rPr>
        <w:t xml:space="preserve"> τελικά θα αγωνιστούν</w:t>
      </w:r>
      <w:r w:rsidR="004F4636" w:rsidRPr="002454BE">
        <w:rPr>
          <w:rFonts w:ascii="Arial" w:hAnsi="Arial" w:cs="Arial"/>
          <w:bCs/>
          <w:sz w:val="24"/>
          <w:szCs w:val="24"/>
        </w:rPr>
        <w:t xml:space="preserve"> (ΕΝΑ ΜΟΝΟ ΑΓΩΝΙΣΜΑ)</w:t>
      </w:r>
      <w:r w:rsidRPr="002454BE">
        <w:rPr>
          <w:rFonts w:ascii="Arial" w:hAnsi="Arial" w:cs="Arial"/>
          <w:bCs/>
          <w:sz w:val="24"/>
          <w:szCs w:val="24"/>
        </w:rPr>
        <w:t>, σύμφωνα με τα ωράρια της αίθουσας κλήσης.</w:t>
      </w:r>
    </w:p>
    <w:p w:rsidR="00B550FD" w:rsidRPr="002454BE" w:rsidRDefault="00B550FD" w:rsidP="002454BE">
      <w:pPr>
        <w:spacing w:after="0"/>
        <w:ind w:firstLine="720"/>
        <w:jc w:val="both"/>
        <w:rPr>
          <w:rFonts w:ascii="Arial" w:hAnsi="Arial" w:cs="Arial"/>
          <w:bCs/>
          <w:sz w:val="16"/>
          <w:szCs w:val="16"/>
        </w:rPr>
      </w:pPr>
    </w:p>
    <w:p w:rsidR="001E08D5" w:rsidRPr="002454BE" w:rsidRDefault="001E08D5" w:rsidP="002454BE">
      <w:pPr>
        <w:spacing w:after="0"/>
        <w:ind w:firstLine="720"/>
        <w:jc w:val="both"/>
        <w:rPr>
          <w:rFonts w:ascii="Arial" w:hAnsi="Arial" w:cs="Arial"/>
          <w:b/>
          <w:bCs/>
          <w:sz w:val="24"/>
          <w:szCs w:val="24"/>
          <w:u w:val="single"/>
        </w:rPr>
      </w:pPr>
      <w:r w:rsidRPr="002454BE">
        <w:rPr>
          <w:rFonts w:ascii="Arial" w:hAnsi="Arial" w:cs="Arial"/>
          <w:bCs/>
          <w:sz w:val="24"/>
          <w:szCs w:val="24"/>
          <w:u w:val="single"/>
        </w:rPr>
        <w:t xml:space="preserve">► </w:t>
      </w:r>
      <w:r w:rsidRPr="002454BE">
        <w:rPr>
          <w:rFonts w:ascii="Arial" w:hAnsi="Arial" w:cs="Arial"/>
          <w:b/>
          <w:bCs/>
          <w:sz w:val="24"/>
          <w:szCs w:val="24"/>
          <w:u w:val="single"/>
        </w:rPr>
        <w:t xml:space="preserve">Σε κάθε περίπτωση όμως κανένας αθλητής – αθλήτρια και σε </w:t>
      </w:r>
      <w:proofErr w:type="spellStart"/>
      <w:r w:rsidRPr="002454BE">
        <w:rPr>
          <w:rFonts w:ascii="Arial" w:hAnsi="Arial" w:cs="Arial"/>
          <w:b/>
          <w:bCs/>
          <w:sz w:val="24"/>
          <w:szCs w:val="24"/>
          <w:u w:val="single"/>
        </w:rPr>
        <w:t>κα</w:t>
      </w:r>
      <w:r w:rsidR="00B27432">
        <w:rPr>
          <w:rFonts w:ascii="Arial" w:hAnsi="Arial" w:cs="Arial"/>
          <w:b/>
          <w:bCs/>
          <w:sz w:val="24"/>
          <w:szCs w:val="24"/>
          <w:u w:val="single"/>
        </w:rPr>
        <w:t>μ</w:t>
      </w:r>
      <w:r w:rsidRPr="002454BE">
        <w:rPr>
          <w:rFonts w:ascii="Arial" w:hAnsi="Arial" w:cs="Arial"/>
          <w:b/>
          <w:bCs/>
          <w:sz w:val="24"/>
          <w:szCs w:val="24"/>
          <w:u w:val="single"/>
        </w:rPr>
        <w:t>μία</w:t>
      </w:r>
      <w:proofErr w:type="spellEnd"/>
      <w:r w:rsidRPr="002454BE">
        <w:rPr>
          <w:rFonts w:ascii="Arial" w:hAnsi="Arial" w:cs="Arial"/>
          <w:b/>
          <w:bCs/>
          <w:sz w:val="24"/>
          <w:szCs w:val="24"/>
          <w:u w:val="single"/>
        </w:rPr>
        <w:t xml:space="preserve"> περίπτωση, δεν μπορεί να αγωνιστεί σε παραπάνω αγωνίσματα από αυτά που αριθμητικά προβλέπονται για την κατηγορία του.</w:t>
      </w:r>
    </w:p>
    <w:p w:rsidR="00281556" w:rsidRPr="002454BE" w:rsidRDefault="00281556" w:rsidP="002454BE">
      <w:pPr>
        <w:spacing w:after="0"/>
        <w:ind w:firstLine="720"/>
        <w:jc w:val="both"/>
        <w:rPr>
          <w:rFonts w:ascii="Arial" w:hAnsi="Arial" w:cs="Arial"/>
          <w:bCs/>
          <w:sz w:val="16"/>
          <w:szCs w:val="16"/>
          <w:u w:val="single"/>
        </w:rPr>
      </w:pPr>
    </w:p>
    <w:p w:rsidR="009C7A95" w:rsidRPr="002454BE" w:rsidRDefault="009C7A95" w:rsidP="002454BE">
      <w:pPr>
        <w:spacing w:after="0"/>
        <w:ind w:firstLine="720"/>
        <w:jc w:val="both"/>
        <w:rPr>
          <w:rFonts w:ascii="Arial" w:hAnsi="Arial" w:cs="Arial"/>
          <w:b/>
          <w:sz w:val="24"/>
          <w:szCs w:val="24"/>
        </w:rPr>
      </w:pPr>
      <w:r w:rsidRPr="002454BE">
        <w:rPr>
          <w:rFonts w:ascii="Arial" w:hAnsi="Arial" w:cs="Arial"/>
          <w:bCs/>
          <w:sz w:val="24"/>
          <w:szCs w:val="24"/>
        </w:rPr>
        <w:t xml:space="preserve">► </w:t>
      </w:r>
      <w:r w:rsidR="008D211C" w:rsidRPr="002454BE">
        <w:rPr>
          <w:rFonts w:ascii="Arial" w:hAnsi="Arial" w:cs="Arial"/>
          <w:b/>
          <w:sz w:val="24"/>
          <w:szCs w:val="24"/>
        </w:rPr>
        <w:t xml:space="preserve">2). </w:t>
      </w:r>
      <w:r w:rsidRPr="002454BE">
        <w:rPr>
          <w:rFonts w:ascii="Arial" w:hAnsi="Arial" w:cs="Arial"/>
          <w:b/>
          <w:sz w:val="24"/>
          <w:szCs w:val="24"/>
        </w:rPr>
        <w:t xml:space="preserve"> Οι αθλητές – αθλήτριες </w:t>
      </w:r>
      <w:r w:rsidR="00AC4AC2" w:rsidRPr="002454BE">
        <w:rPr>
          <w:rFonts w:ascii="Arial" w:hAnsi="Arial" w:cs="Arial"/>
          <w:b/>
          <w:sz w:val="24"/>
          <w:szCs w:val="24"/>
        </w:rPr>
        <w:t>που</w:t>
      </w:r>
      <w:r w:rsidRPr="002454BE">
        <w:rPr>
          <w:rFonts w:ascii="Arial" w:hAnsi="Arial" w:cs="Arial"/>
          <w:b/>
          <w:sz w:val="24"/>
          <w:szCs w:val="24"/>
        </w:rPr>
        <w:t xml:space="preserve"> δηλώνονται για να συμμετέχουν στα σύνθετ</w:t>
      </w:r>
      <w:r w:rsidR="006A29A7" w:rsidRPr="002454BE">
        <w:rPr>
          <w:rFonts w:ascii="Arial" w:hAnsi="Arial" w:cs="Arial"/>
          <w:b/>
          <w:sz w:val="24"/>
          <w:szCs w:val="24"/>
        </w:rPr>
        <w:t>α αγωνίσματα (</w:t>
      </w:r>
      <w:proofErr w:type="spellStart"/>
      <w:r w:rsidR="006A29A7" w:rsidRPr="002454BE">
        <w:rPr>
          <w:rFonts w:ascii="Arial" w:hAnsi="Arial" w:cs="Arial"/>
          <w:b/>
          <w:sz w:val="24"/>
          <w:szCs w:val="24"/>
        </w:rPr>
        <w:t>Έξαθλο</w:t>
      </w:r>
      <w:proofErr w:type="spellEnd"/>
      <w:r w:rsidR="006A29A7" w:rsidRPr="002454BE">
        <w:rPr>
          <w:rFonts w:ascii="Arial" w:hAnsi="Arial" w:cs="Arial"/>
          <w:b/>
          <w:sz w:val="24"/>
          <w:szCs w:val="24"/>
        </w:rPr>
        <w:t>)</w:t>
      </w:r>
      <w:r w:rsidRPr="002454BE">
        <w:rPr>
          <w:rFonts w:ascii="Arial" w:hAnsi="Arial" w:cs="Arial"/>
          <w:b/>
          <w:sz w:val="24"/>
          <w:szCs w:val="24"/>
        </w:rPr>
        <w:t>, δεν έχουν δικαίωμα να δηλωθούν και να συμμετέχουν και σε δεύτερο αγώνισμα.</w:t>
      </w:r>
    </w:p>
    <w:p w:rsidR="009D0ED8" w:rsidRDefault="009D0ED8" w:rsidP="009D0ED8">
      <w:pPr>
        <w:keepNext/>
        <w:spacing w:after="0" w:line="240" w:lineRule="auto"/>
        <w:jc w:val="both"/>
        <w:rPr>
          <w:rFonts w:ascii="Arial" w:eastAsia="Times New Roman" w:hAnsi="Arial"/>
          <w:b/>
          <w:sz w:val="24"/>
          <w:szCs w:val="20"/>
          <w:u w:val="single"/>
        </w:rPr>
      </w:pPr>
    </w:p>
    <w:p w:rsidR="009D0ED8" w:rsidRDefault="009D0ED8" w:rsidP="002454BE">
      <w:pPr>
        <w:keepNext/>
        <w:spacing w:after="0" w:line="240" w:lineRule="auto"/>
        <w:ind w:firstLine="851"/>
        <w:jc w:val="both"/>
        <w:rPr>
          <w:rFonts w:ascii="Arial" w:eastAsia="Times New Roman" w:hAnsi="Arial"/>
          <w:b/>
          <w:sz w:val="24"/>
          <w:szCs w:val="20"/>
          <w:u w:val="single"/>
        </w:rPr>
      </w:pPr>
    </w:p>
    <w:p w:rsidR="0058449A" w:rsidRPr="002454BE" w:rsidRDefault="008D211C" w:rsidP="002454BE">
      <w:pPr>
        <w:keepNext/>
        <w:spacing w:after="0" w:line="240" w:lineRule="auto"/>
        <w:ind w:firstLine="851"/>
        <w:jc w:val="both"/>
        <w:rPr>
          <w:rFonts w:ascii="Arial" w:eastAsia="Times New Roman" w:hAnsi="Arial"/>
          <w:b/>
          <w:sz w:val="24"/>
          <w:szCs w:val="20"/>
          <w:u w:val="single"/>
        </w:rPr>
      </w:pPr>
      <w:r w:rsidRPr="002454BE">
        <w:rPr>
          <w:rFonts w:ascii="Arial" w:eastAsia="Times New Roman" w:hAnsi="Arial"/>
          <w:b/>
          <w:sz w:val="24"/>
          <w:szCs w:val="20"/>
          <w:u w:val="single"/>
        </w:rPr>
        <w:t>10</w:t>
      </w:r>
      <w:r w:rsidR="0058449A" w:rsidRPr="002454BE">
        <w:rPr>
          <w:rFonts w:ascii="Arial" w:eastAsia="Times New Roman" w:hAnsi="Arial"/>
          <w:b/>
          <w:sz w:val="24"/>
          <w:szCs w:val="20"/>
          <w:u w:val="single"/>
        </w:rPr>
        <w:t>.  ΔΙΑΔΟΧΙΚΑ  ΥΨΗ</w:t>
      </w:r>
      <w:r w:rsidR="0001353A" w:rsidRPr="002454BE">
        <w:rPr>
          <w:rFonts w:ascii="Arial" w:eastAsia="Times New Roman" w:hAnsi="Arial"/>
          <w:b/>
          <w:sz w:val="24"/>
          <w:szCs w:val="20"/>
          <w:u w:val="single"/>
        </w:rPr>
        <w:t>:</w:t>
      </w:r>
    </w:p>
    <w:p w:rsidR="0001353A" w:rsidRPr="002454BE" w:rsidRDefault="0001353A" w:rsidP="002454BE">
      <w:pPr>
        <w:keepNext/>
        <w:spacing w:after="0" w:line="240" w:lineRule="auto"/>
        <w:ind w:firstLine="851"/>
        <w:jc w:val="both"/>
        <w:rPr>
          <w:rFonts w:ascii="Arial" w:eastAsia="Times New Roman" w:hAnsi="Arial"/>
          <w:b/>
          <w:sz w:val="24"/>
          <w:szCs w:val="20"/>
          <w:u w:val="single"/>
        </w:rPr>
      </w:pPr>
    </w:p>
    <w:p w:rsidR="0058449A" w:rsidRPr="002454BE" w:rsidRDefault="0058449A" w:rsidP="002454BE">
      <w:pPr>
        <w:spacing w:after="0" w:line="240" w:lineRule="auto"/>
        <w:ind w:firstLine="851"/>
        <w:jc w:val="both"/>
        <w:rPr>
          <w:rFonts w:ascii="Arial" w:eastAsia="Times New Roman" w:hAnsi="Arial"/>
          <w:b/>
          <w:sz w:val="24"/>
          <w:szCs w:val="20"/>
        </w:rPr>
      </w:pPr>
      <w:r w:rsidRPr="002454BE">
        <w:rPr>
          <w:rFonts w:ascii="Arial" w:eastAsia="Times New Roman" w:hAnsi="Arial"/>
          <w:b/>
          <w:sz w:val="24"/>
          <w:szCs w:val="20"/>
        </w:rPr>
        <w:t>Α</w:t>
      </w:r>
      <w:r w:rsidR="00277A48" w:rsidRPr="002454BE">
        <w:rPr>
          <w:rFonts w:ascii="Arial" w:eastAsia="Times New Roman" w:hAnsi="Arial"/>
          <w:b/>
          <w:sz w:val="24"/>
          <w:szCs w:val="20"/>
        </w:rPr>
        <w:t>) ΑΓΟΡΙΩΝ</w:t>
      </w:r>
      <w:r w:rsidRPr="002454BE">
        <w:rPr>
          <w:rFonts w:ascii="Arial" w:eastAsia="Times New Roman" w:hAnsi="Arial"/>
          <w:b/>
          <w:sz w:val="24"/>
          <w:szCs w:val="20"/>
        </w:rPr>
        <w:t>:</w:t>
      </w:r>
    </w:p>
    <w:p w:rsidR="008D211C" w:rsidRPr="002454BE" w:rsidRDefault="008D211C" w:rsidP="002454BE">
      <w:pPr>
        <w:spacing w:after="0" w:line="240" w:lineRule="auto"/>
        <w:ind w:firstLine="851"/>
        <w:jc w:val="both"/>
        <w:rPr>
          <w:rFonts w:ascii="Arial" w:eastAsia="Times New Roman" w:hAnsi="Arial"/>
          <w:b/>
          <w:i/>
          <w:sz w:val="24"/>
          <w:szCs w:val="20"/>
        </w:rPr>
      </w:pPr>
    </w:p>
    <w:p w:rsidR="0058449A" w:rsidRPr="002454BE" w:rsidRDefault="008D211C" w:rsidP="002454BE">
      <w:pPr>
        <w:spacing w:after="0" w:line="240" w:lineRule="auto"/>
        <w:ind w:firstLine="851"/>
        <w:jc w:val="both"/>
        <w:rPr>
          <w:rFonts w:ascii="Arial" w:eastAsia="Times New Roman" w:hAnsi="Arial"/>
          <w:sz w:val="24"/>
          <w:szCs w:val="20"/>
          <w:u w:val="single"/>
        </w:rPr>
      </w:pPr>
      <w:r w:rsidRPr="002454BE">
        <w:rPr>
          <w:rFonts w:ascii="Arial" w:eastAsia="Times New Roman" w:hAnsi="Arial"/>
          <w:sz w:val="24"/>
          <w:szCs w:val="20"/>
          <w:u w:val="single"/>
        </w:rPr>
        <w:t xml:space="preserve">ΥΨΟΣ:  </w:t>
      </w:r>
      <w:r w:rsidR="0058449A" w:rsidRPr="002454BE">
        <w:rPr>
          <w:rFonts w:ascii="Arial" w:eastAsia="Times New Roman" w:hAnsi="Arial"/>
          <w:sz w:val="24"/>
          <w:szCs w:val="20"/>
        </w:rPr>
        <w:t xml:space="preserve">1.55 - 1.60 – 1.64 - 1.68 – 1.72 – 1.75 – 1.78 –1.81 – 1.83 μ. και στη συνέχεια ανά  2 εκ </w:t>
      </w:r>
    </w:p>
    <w:p w:rsidR="0058449A" w:rsidRPr="002454BE" w:rsidRDefault="0058449A" w:rsidP="002454BE">
      <w:pPr>
        <w:spacing w:after="0" w:line="240" w:lineRule="auto"/>
        <w:ind w:firstLine="851"/>
        <w:jc w:val="both"/>
        <w:rPr>
          <w:rFonts w:ascii="Arial" w:eastAsia="Times New Roman" w:hAnsi="Arial"/>
          <w:sz w:val="16"/>
          <w:szCs w:val="20"/>
          <w:u w:val="single"/>
        </w:rPr>
      </w:pPr>
    </w:p>
    <w:p w:rsidR="0058449A" w:rsidRPr="002454BE" w:rsidRDefault="0058449A" w:rsidP="002454BE">
      <w:pPr>
        <w:spacing w:after="0" w:line="240" w:lineRule="auto"/>
        <w:ind w:firstLine="851"/>
        <w:jc w:val="both"/>
        <w:rPr>
          <w:rFonts w:ascii="Arial" w:eastAsia="Times New Roman" w:hAnsi="Arial"/>
          <w:sz w:val="24"/>
          <w:szCs w:val="20"/>
        </w:rPr>
      </w:pPr>
      <w:r w:rsidRPr="002454BE">
        <w:rPr>
          <w:rFonts w:ascii="Arial" w:eastAsia="Times New Roman" w:hAnsi="Arial"/>
          <w:sz w:val="24"/>
          <w:szCs w:val="20"/>
          <w:u w:val="single"/>
        </w:rPr>
        <w:t>ΕΠΙ  ΚΟΝΤΩ</w:t>
      </w:r>
      <w:r w:rsidR="008D211C" w:rsidRPr="002454BE">
        <w:rPr>
          <w:rFonts w:ascii="Arial" w:eastAsia="Times New Roman" w:hAnsi="Arial"/>
          <w:sz w:val="24"/>
          <w:szCs w:val="20"/>
        </w:rPr>
        <w:t xml:space="preserve"> :  </w:t>
      </w:r>
      <w:r w:rsidRPr="002454BE">
        <w:rPr>
          <w:rFonts w:ascii="Arial" w:eastAsia="Times New Roman" w:hAnsi="Arial"/>
          <w:sz w:val="24"/>
          <w:szCs w:val="20"/>
        </w:rPr>
        <w:t xml:space="preserve">2.70 - 2.90 – 3.10 -  3.20 – 3.30  – 3.40 –  ανά  10 εκ  έως  τα  4.00 μ.   και   στη  συνέχεια  ανά  5 εκ. </w:t>
      </w:r>
    </w:p>
    <w:p w:rsidR="008D211C" w:rsidRPr="002454BE" w:rsidRDefault="008D211C" w:rsidP="002454BE">
      <w:pPr>
        <w:spacing w:after="0" w:line="240" w:lineRule="auto"/>
        <w:ind w:firstLine="851"/>
        <w:jc w:val="both"/>
        <w:rPr>
          <w:rFonts w:ascii="Arial" w:eastAsia="Times New Roman" w:hAnsi="Arial"/>
          <w:sz w:val="24"/>
          <w:szCs w:val="20"/>
        </w:rPr>
      </w:pPr>
    </w:p>
    <w:p w:rsidR="0058449A" w:rsidRPr="002454BE" w:rsidRDefault="0058449A" w:rsidP="002454BE">
      <w:pPr>
        <w:spacing w:after="0" w:line="240" w:lineRule="auto"/>
        <w:ind w:firstLine="851"/>
        <w:jc w:val="both"/>
        <w:rPr>
          <w:rFonts w:ascii="Arial" w:eastAsia="Times New Roman" w:hAnsi="Arial"/>
          <w:sz w:val="16"/>
          <w:szCs w:val="16"/>
        </w:rPr>
      </w:pPr>
    </w:p>
    <w:p w:rsidR="0058449A" w:rsidRPr="002454BE" w:rsidRDefault="00277A48" w:rsidP="002454BE">
      <w:pPr>
        <w:spacing w:after="0" w:line="240" w:lineRule="auto"/>
        <w:ind w:firstLine="851"/>
        <w:jc w:val="both"/>
        <w:rPr>
          <w:rFonts w:ascii="Arial" w:eastAsia="Times New Roman" w:hAnsi="Arial"/>
          <w:b/>
          <w:i/>
          <w:sz w:val="24"/>
          <w:szCs w:val="20"/>
        </w:rPr>
      </w:pPr>
      <w:r w:rsidRPr="002454BE">
        <w:rPr>
          <w:rFonts w:ascii="Arial" w:eastAsia="Times New Roman" w:hAnsi="Arial"/>
          <w:b/>
          <w:i/>
          <w:sz w:val="24"/>
          <w:szCs w:val="20"/>
        </w:rPr>
        <w:t>Β) ΚΟΡΙΤΣΙΩΝ</w:t>
      </w:r>
      <w:r w:rsidR="0058449A" w:rsidRPr="002454BE">
        <w:rPr>
          <w:rFonts w:ascii="Arial" w:eastAsia="Times New Roman" w:hAnsi="Arial"/>
          <w:b/>
          <w:i/>
          <w:sz w:val="24"/>
          <w:szCs w:val="20"/>
        </w:rPr>
        <w:t>:</w:t>
      </w:r>
    </w:p>
    <w:p w:rsidR="00277A48" w:rsidRPr="002454BE" w:rsidRDefault="00277A48" w:rsidP="002454BE">
      <w:pPr>
        <w:spacing w:after="0" w:line="240" w:lineRule="auto"/>
        <w:ind w:firstLine="851"/>
        <w:jc w:val="both"/>
        <w:rPr>
          <w:rFonts w:ascii="Arial" w:eastAsia="Times New Roman" w:hAnsi="Arial"/>
          <w:b/>
          <w:i/>
          <w:sz w:val="24"/>
          <w:szCs w:val="20"/>
        </w:rPr>
      </w:pPr>
    </w:p>
    <w:p w:rsidR="0058449A" w:rsidRPr="002454BE" w:rsidRDefault="008D211C" w:rsidP="002454BE">
      <w:pPr>
        <w:spacing w:after="0" w:line="240" w:lineRule="auto"/>
        <w:ind w:firstLine="851"/>
        <w:jc w:val="both"/>
        <w:rPr>
          <w:rFonts w:ascii="Arial" w:eastAsia="Times New Roman" w:hAnsi="Arial"/>
          <w:sz w:val="24"/>
          <w:szCs w:val="20"/>
        </w:rPr>
      </w:pPr>
      <w:r w:rsidRPr="002454BE">
        <w:rPr>
          <w:rFonts w:ascii="Arial" w:eastAsia="Times New Roman" w:hAnsi="Arial"/>
          <w:sz w:val="24"/>
          <w:szCs w:val="20"/>
          <w:u w:val="single"/>
        </w:rPr>
        <w:t xml:space="preserve">ΥΨΟΣ:  </w:t>
      </w:r>
      <w:r w:rsidR="0058449A" w:rsidRPr="002454BE">
        <w:rPr>
          <w:rFonts w:ascii="Arial" w:eastAsia="Times New Roman" w:hAnsi="Arial"/>
          <w:sz w:val="24"/>
          <w:szCs w:val="20"/>
        </w:rPr>
        <w:t xml:space="preserve">1.40 - 1.45 – 1.50 – 1.54 – 1.58 – 1.62 – 1.65  – 1.68μ. </w:t>
      </w:r>
      <w:r w:rsidR="001C78DD" w:rsidRPr="002454BE">
        <w:rPr>
          <w:rFonts w:ascii="Arial" w:eastAsia="Times New Roman" w:hAnsi="Arial"/>
          <w:sz w:val="24"/>
          <w:szCs w:val="20"/>
        </w:rPr>
        <w:t xml:space="preserve">– 1.70μ. </w:t>
      </w:r>
      <w:r w:rsidR="0058449A" w:rsidRPr="002454BE">
        <w:rPr>
          <w:rFonts w:ascii="Arial" w:eastAsia="Times New Roman" w:hAnsi="Arial"/>
          <w:sz w:val="24"/>
          <w:szCs w:val="20"/>
        </w:rPr>
        <w:t xml:space="preserve">και  στη  συνέχεια  ανά  2 εκ. </w:t>
      </w:r>
    </w:p>
    <w:p w:rsidR="008D211C" w:rsidRPr="002454BE" w:rsidRDefault="008D211C" w:rsidP="002454BE">
      <w:pPr>
        <w:spacing w:after="0" w:line="240" w:lineRule="auto"/>
        <w:ind w:firstLine="851"/>
        <w:jc w:val="both"/>
        <w:rPr>
          <w:rFonts w:ascii="Arial" w:eastAsia="Times New Roman" w:hAnsi="Arial"/>
          <w:sz w:val="16"/>
          <w:szCs w:val="16"/>
          <w:u w:val="single"/>
        </w:rPr>
      </w:pPr>
    </w:p>
    <w:p w:rsidR="0058449A" w:rsidRPr="002454BE" w:rsidRDefault="008D211C" w:rsidP="002454BE">
      <w:pPr>
        <w:spacing w:after="0" w:line="240" w:lineRule="auto"/>
        <w:ind w:firstLine="851"/>
        <w:jc w:val="both"/>
        <w:rPr>
          <w:rFonts w:ascii="Arial" w:eastAsia="Times New Roman" w:hAnsi="Arial"/>
          <w:sz w:val="24"/>
          <w:szCs w:val="20"/>
          <w:u w:val="single"/>
        </w:rPr>
      </w:pPr>
      <w:r w:rsidRPr="002454BE">
        <w:rPr>
          <w:rFonts w:ascii="Arial" w:eastAsia="Times New Roman" w:hAnsi="Arial"/>
          <w:sz w:val="24"/>
          <w:szCs w:val="20"/>
          <w:u w:val="single"/>
        </w:rPr>
        <w:t>ΕΠΙ  ΚΟΝΤΩ:</w:t>
      </w:r>
      <w:r w:rsidRPr="002454BE">
        <w:rPr>
          <w:rFonts w:ascii="Arial" w:eastAsia="Times New Roman" w:hAnsi="Arial"/>
          <w:sz w:val="24"/>
          <w:szCs w:val="20"/>
        </w:rPr>
        <w:t xml:space="preserve">  </w:t>
      </w:r>
      <w:r w:rsidR="0058449A" w:rsidRPr="002454BE">
        <w:rPr>
          <w:rFonts w:ascii="Arial" w:eastAsia="Times New Roman" w:hAnsi="Arial"/>
          <w:sz w:val="24"/>
          <w:szCs w:val="20"/>
        </w:rPr>
        <w:t xml:space="preserve">2.30 - 2.50 -  2.70 -  2.80 </w:t>
      </w:r>
      <w:r w:rsidR="00BB4C0D" w:rsidRPr="002454BE">
        <w:rPr>
          <w:rFonts w:ascii="Arial" w:eastAsia="Times New Roman" w:hAnsi="Arial"/>
          <w:sz w:val="24"/>
          <w:szCs w:val="20"/>
        </w:rPr>
        <w:t xml:space="preserve">- 2.90 - 3.00 </w:t>
      </w:r>
      <w:r w:rsidR="0058449A" w:rsidRPr="002454BE">
        <w:rPr>
          <w:rFonts w:ascii="Arial" w:eastAsia="Times New Roman" w:hAnsi="Arial"/>
          <w:sz w:val="24"/>
          <w:szCs w:val="20"/>
        </w:rPr>
        <w:t xml:space="preserve"> </w:t>
      </w:r>
      <w:r w:rsidR="00BB4C0D" w:rsidRPr="002454BE">
        <w:rPr>
          <w:rFonts w:ascii="Arial" w:eastAsia="Times New Roman" w:hAnsi="Arial"/>
          <w:sz w:val="24"/>
          <w:szCs w:val="20"/>
        </w:rPr>
        <w:t xml:space="preserve">– 3.10 μ. </w:t>
      </w:r>
      <w:r w:rsidR="0058449A" w:rsidRPr="002454BE">
        <w:rPr>
          <w:rFonts w:ascii="Arial" w:eastAsia="Times New Roman" w:hAnsi="Arial"/>
          <w:sz w:val="24"/>
          <w:szCs w:val="20"/>
        </w:rPr>
        <w:t>και  στη  συνέχεια ανά 5 εκ.</w:t>
      </w:r>
    </w:p>
    <w:p w:rsidR="003E6293" w:rsidRPr="002454BE" w:rsidRDefault="003E6293" w:rsidP="002454BE">
      <w:pPr>
        <w:spacing w:after="0"/>
        <w:ind w:firstLine="720"/>
        <w:jc w:val="both"/>
        <w:rPr>
          <w:rFonts w:ascii="Arial" w:hAnsi="Arial" w:cs="Arial"/>
          <w:bCs/>
          <w:sz w:val="24"/>
          <w:szCs w:val="24"/>
        </w:rPr>
      </w:pPr>
    </w:p>
    <w:p w:rsidR="00431C76" w:rsidRPr="002454BE" w:rsidRDefault="008D211C" w:rsidP="002454BE">
      <w:pPr>
        <w:spacing w:after="0" w:line="240" w:lineRule="auto"/>
        <w:jc w:val="both"/>
        <w:rPr>
          <w:rFonts w:ascii="Arial" w:eastAsia="Times New Roman" w:hAnsi="Arial"/>
          <w:b/>
          <w:sz w:val="24"/>
          <w:szCs w:val="20"/>
          <w:u w:val="single"/>
        </w:rPr>
      </w:pPr>
      <w:r w:rsidRPr="002454BE">
        <w:rPr>
          <w:rFonts w:ascii="Arial" w:eastAsia="Times New Roman" w:hAnsi="Arial"/>
          <w:b/>
          <w:sz w:val="24"/>
          <w:szCs w:val="20"/>
          <w:u w:val="single"/>
        </w:rPr>
        <w:t xml:space="preserve">11) </w:t>
      </w:r>
      <w:r w:rsidR="009D0ED8">
        <w:rPr>
          <w:rFonts w:ascii="Arial" w:eastAsia="Times New Roman" w:hAnsi="Arial"/>
          <w:b/>
          <w:sz w:val="24"/>
          <w:szCs w:val="20"/>
          <w:u w:val="single"/>
        </w:rPr>
        <w:t xml:space="preserve"> </w:t>
      </w:r>
      <w:r w:rsidR="00431C76" w:rsidRPr="002454BE">
        <w:rPr>
          <w:rFonts w:ascii="Arial" w:eastAsia="Times New Roman" w:hAnsi="Arial"/>
          <w:b/>
          <w:sz w:val="24"/>
          <w:szCs w:val="20"/>
          <w:u w:val="single"/>
        </w:rPr>
        <w:t>ΟΡΓΑΝΑ ΡΙΨΕΩΝ – ΥΨΗ ΚΑΙ ΑΠΟΣΤΑΣΕΙΣ  ΕΜΠΟΔΙΩΝ:</w:t>
      </w:r>
    </w:p>
    <w:p w:rsidR="00431C76" w:rsidRPr="002454BE" w:rsidRDefault="00431C76" w:rsidP="002454BE">
      <w:pPr>
        <w:spacing w:after="0" w:line="240" w:lineRule="auto"/>
        <w:ind w:firstLine="851"/>
        <w:jc w:val="both"/>
        <w:rPr>
          <w:rFonts w:ascii="Arial" w:eastAsia="Times New Roman" w:hAnsi="Arial"/>
          <w:sz w:val="24"/>
          <w:szCs w:val="20"/>
        </w:rPr>
      </w:pPr>
    </w:p>
    <w:p w:rsidR="00431C76" w:rsidRPr="002454BE" w:rsidRDefault="00513598" w:rsidP="002454BE">
      <w:pPr>
        <w:spacing w:after="0" w:line="240" w:lineRule="auto"/>
        <w:ind w:firstLine="720"/>
        <w:jc w:val="both"/>
        <w:rPr>
          <w:rFonts w:ascii="Arial" w:eastAsia="Times New Roman" w:hAnsi="Arial" w:cs="Arial"/>
          <w:b/>
          <w:iCs/>
          <w:sz w:val="24"/>
          <w:szCs w:val="24"/>
          <w:u w:val="single"/>
        </w:rPr>
      </w:pPr>
      <w:r w:rsidRPr="002454BE">
        <w:rPr>
          <w:rFonts w:ascii="Arial" w:eastAsia="Times New Roman" w:hAnsi="Arial" w:cs="Arial"/>
          <w:b/>
          <w:iCs/>
          <w:sz w:val="24"/>
          <w:szCs w:val="24"/>
          <w:u w:val="single"/>
        </w:rPr>
        <w:t xml:space="preserve">α) </w:t>
      </w:r>
      <w:r w:rsidR="005E0F79" w:rsidRPr="002454BE">
        <w:rPr>
          <w:rFonts w:ascii="Arial" w:eastAsia="Times New Roman" w:hAnsi="Arial" w:cs="Arial"/>
          <w:b/>
          <w:iCs/>
          <w:sz w:val="24"/>
          <w:szCs w:val="24"/>
          <w:u w:val="single"/>
        </w:rPr>
        <w:t>ΑΓΟΡΙΩΝ</w:t>
      </w:r>
      <w:r w:rsidR="00431C76" w:rsidRPr="002454BE">
        <w:rPr>
          <w:rFonts w:ascii="Arial" w:eastAsia="Times New Roman" w:hAnsi="Arial" w:cs="Arial"/>
          <w:b/>
          <w:iCs/>
          <w:sz w:val="24"/>
          <w:szCs w:val="24"/>
          <w:u w:val="single"/>
        </w:rPr>
        <w:t>:</w:t>
      </w:r>
    </w:p>
    <w:p w:rsidR="00431C76" w:rsidRPr="002454BE" w:rsidRDefault="00431C76" w:rsidP="002454BE">
      <w:pPr>
        <w:spacing w:after="0" w:line="240" w:lineRule="auto"/>
        <w:ind w:firstLine="851"/>
        <w:jc w:val="both"/>
        <w:rPr>
          <w:rFonts w:ascii="Arial" w:eastAsia="Times New Roman" w:hAnsi="Arial" w:cs="Arial"/>
          <w:iCs/>
          <w:sz w:val="24"/>
          <w:szCs w:val="24"/>
          <w:u w:val="single"/>
        </w:rPr>
      </w:pPr>
    </w:p>
    <w:p w:rsidR="000A49AF" w:rsidRPr="002454BE" w:rsidRDefault="008D211C" w:rsidP="002454BE">
      <w:pPr>
        <w:spacing w:after="0" w:line="240" w:lineRule="auto"/>
        <w:ind w:firstLine="851"/>
        <w:jc w:val="both"/>
        <w:rPr>
          <w:rFonts w:ascii="Arial" w:eastAsia="Times New Roman" w:hAnsi="Arial" w:cs="Arial"/>
          <w:sz w:val="24"/>
          <w:szCs w:val="24"/>
        </w:rPr>
      </w:pPr>
      <w:r w:rsidRPr="002454BE">
        <w:rPr>
          <w:rFonts w:ascii="Arial" w:eastAsia="Times New Roman" w:hAnsi="Arial" w:cs="Arial"/>
          <w:sz w:val="24"/>
          <w:szCs w:val="24"/>
        </w:rPr>
        <w:t xml:space="preserve">Σφαιροβολία:  </w:t>
      </w:r>
      <w:r w:rsidR="000A49AF" w:rsidRPr="002454BE">
        <w:rPr>
          <w:rFonts w:ascii="Arial" w:eastAsia="Times New Roman" w:hAnsi="Arial" w:cs="Arial"/>
          <w:sz w:val="24"/>
          <w:szCs w:val="24"/>
        </w:rPr>
        <w:t>4  κιλά -  Σφυροβολία:   4 κιλά.</w:t>
      </w:r>
    </w:p>
    <w:p w:rsidR="00431C76" w:rsidRPr="002454BE" w:rsidRDefault="008D211C" w:rsidP="002454BE">
      <w:pPr>
        <w:spacing w:after="0" w:line="240" w:lineRule="auto"/>
        <w:ind w:firstLine="851"/>
        <w:jc w:val="both"/>
        <w:rPr>
          <w:rFonts w:ascii="Arial" w:eastAsia="Times New Roman" w:hAnsi="Arial" w:cs="Arial"/>
          <w:sz w:val="24"/>
          <w:szCs w:val="24"/>
        </w:rPr>
      </w:pPr>
      <w:r w:rsidRPr="002454BE">
        <w:rPr>
          <w:rFonts w:ascii="Arial" w:eastAsia="Times New Roman" w:hAnsi="Arial" w:cs="Arial"/>
          <w:sz w:val="24"/>
          <w:szCs w:val="24"/>
        </w:rPr>
        <w:t>Δισκοβολία:</w:t>
      </w:r>
      <w:r w:rsidRPr="002454BE">
        <w:rPr>
          <w:rFonts w:ascii="Arial" w:eastAsia="Times New Roman" w:hAnsi="Arial" w:cs="Arial"/>
          <w:sz w:val="24"/>
          <w:szCs w:val="24"/>
        </w:rPr>
        <w:tab/>
        <w:t xml:space="preserve">    </w:t>
      </w:r>
      <w:r w:rsidR="000A49AF" w:rsidRPr="002454BE">
        <w:rPr>
          <w:rFonts w:ascii="Arial" w:eastAsia="Times New Roman" w:hAnsi="Arial" w:cs="Arial"/>
          <w:sz w:val="24"/>
          <w:szCs w:val="24"/>
        </w:rPr>
        <w:t xml:space="preserve">1 κιλό  -  </w:t>
      </w:r>
      <w:r w:rsidRPr="002454BE">
        <w:rPr>
          <w:rFonts w:ascii="Arial" w:eastAsia="Times New Roman" w:hAnsi="Arial" w:cs="Arial"/>
          <w:sz w:val="24"/>
          <w:szCs w:val="24"/>
        </w:rPr>
        <w:t>Α</w:t>
      </w:r>
      <w:r w:rsidR="00513598" w:rsidRPr="002454BE">
        <w:rPr>
          <w:rFonts w:ascii="Arial" w:eastAsia="Times New Roman" w:hAnsi="Arial" w:cs="Arial"/>
          <w:sz w:val="24"/>
          <w:szCs w:val="24"/>
        </w:rPr>
        <w:t>κοντισμό</w:t>
      </w:r>
      <w:r w:rsidRPr="002454BE">
        <w:rPr>
          <w:rFonts w:ascii="Arial" w:eastAsia="Times New Roman" w:hAnsi="Arial" w:cs="Arial"/>
          <w:sz w:val="24"/>
          <w:szCs w:val="24"/>
        </w:rPr>
        <w:t>ς:</w:t>
      </w:r>
      <w:r w:rsidR="000A49AF" w:rsidRPr="002454BE">
        <w:rPr>
          <w:rFonts w:ascii="Arial" w:eastAsia="Times New Roman" w:hAnsi="Arial" w:cs="Arial"/>
          <w:sz w:val="24"/>
          <w:szCs w:val="24"/>
        </w:rPr>
        <w:t xml:space="preserve">    </w:t>
      </w:r>
      <w:r w:rsidR="00431C76" w:rsidRPr="002454BE">
        <w:rPr>
          <w:rFonts w:ascii="Arial" w:eastAsia="Times New Roman" w:hAnsi="Arial" w:cs="Arial"/>
          <w:sz w:val="24"/>
          <w:szCs w:val="24"/>
        </w:rPr>
        <w:t xml:space="preserve">600 </w:t>
      </w:r>
      <w:proofErr w:type="spellStart"/>
      <w:r w:rsidR="00431C76" w:rsidRPr="002454BE">
        <w:rPr>
          <w:rFonts w:ascii="Arial" w:eastAsia="Times New Roman" w:hAnsi="Arial" w:cs="Arial"/>
          <w:sz w:val="24"/>
          <w:szCs w:val="24"/>
        </w:rPr>
        <w:t>γρ</w:t>
      </w:r>
      <w:proofErr w:type="spellEnd"/>
      <w:r w:rsidR="00431C76" w:rsidRPr="002454BE">
        <w:rPr>
          <w:rFonts w:ascii="Arial" w:eastAsia="Times New Roman" w:hAnsi="Arial" w:cs="Arial"/>
          <w:sz w:val="24"/>
          <w:szCs w:val="24"/>
        </w:rPr>
        <w:t>.</w:t>
      </w:r>
    </w:p>
    <w:p w:rsidR="00431C76" w:rsidRPr="002454BE" w:rsidRDefault="00431C76" w:rsidP="002454BE">
      <w:pPr>
        <w:spacing w:after="0" w:line="240" w:lineRule="auto"/>
        <w:ind w:firstLine="851"/>
        <w:jc w:val="both"/>
        <w:rPr>
          <w:rFonts w:ascii="Arial" w:eastAsia="Times New Roman" w:hAnsi="Arial" w:cs="Arial"/>
          <w:sz w:val="16"/>
          <w:szCs w:val="16"/>
        </w:rPr>
      </w:pPr>
    </w:p>
    <w:p w:rsidR="00F71A35" w:rsidRPr="002454BE" w:rsidRDefault="00431C76" w:rsidP="002454BE">
      <w:pPr>
        <w:spacing w:after="0" w:line="240" w:lineRule="auto"/>
        <w:ind w:firstLine="851"/>
        <w:jc w:val="both"/>
        <w:rPr>
          <w:rFonts w:ascii="Arial" w:eastAsia="Times New Roman" w:hAnsi="Arial" w:cs="Arial"/>
          <w:sz w:val="24"/>
          <w:szCs w:val="24"/>
        </w:rPr>
      </w:pPr>
      <w:r w:rsidRPr="002454BE">
        <w:rPr>
          <w:rFonts w:ascii="Arial" w:eastAsia="Times New Roman" w:hAnsi="Arial" w:cs="Arial"/>
          <w:sz w:val="24"/>
          <w:szCs w:val="24"/>
          <w:u w:val="single"/>
        </w:rPr>
        <w:t>100μ. ΕΜΠ:</w:t>
      </w:r>
      <w:r w:rsidR="00513598" w:rsidRPr="002454BE">
        <w:rPr>
          <w:rFonts w:ascii="Arial" w:eastAsia="Times New Roman" w:hAnsi="Arial" w:cs="Arial"/>
          <w:sz w:val="24"/>
          <w:szCs w:val="24"/>
        </w:rPr>
        <w:tab/>
      </w:r>
      <w:r w:rsidRPr="002454BE">
        <w:rPr>
          <w:rFonts w:ascii="Arial" w:eastAsia="Times New Roman" w:hAnsi="Arial" w:cs="Arial"/>
          <w:sz w:val="24"/>
          <w:szCs w:val="24"/>
        </w:rPr>
        <w:t>Αριθμός  εμπ</w:t>
      </w:r>
      <w:r w:rsidR="002F6BF4" w:rsidRPr="002454BE">
        <w:rPr>
          <w:rFonts w:ascii="Arial" w:eastAsia="Times New Roman" w:hAnsi="Arial" w:cs="Arial"/>
          <w:sz w:val="24"/>
          <w:szCs w:val="24"/>
        </w:rPr>
        <w:t>οδίων  10, ύψος εμποδίων 0,84μ.</w:t>
      </w:r>
      <w:r w:rsidRPr="002454BE">
        <w:rPr>
          <w:rFonts w:ascii="Arial" w:eastAsia="Times New Roman" w:hAnsi="Arial" w:cs="Arial"/>
          <w:sz w:val="24"/>
          <w:szCs w:val="24"/>
        </w:rPr>
        <w:t xml:space="preserve">, αποστάσεις  εμποδίων το  πρώτο  13μ  από  την  γραμμή  αφετηρίας, τα  υπόλοιπα  9  ανά  8,50μ.  μεταξύ  τους , ενώ  το  τελευταίο  απέχει  10,50μ  από  τη  γραμμή  τερματισμού.  </w:t>
      </w:r>
    </w:p>
    <w:p w:rsidR="004F03F5" w:rsidRPr="002454BE" w:rsidRDefault="004F03F5" w:rsidP="002454BE">
      <w:pPr>
        <w:spacing w:after="0" w:line="240" w:lineRule="auto"/>
        <w:ind w:firstLine="851"/>
        <w:jc w:val="both"/>
        <w:rPr>
          <w:rFonts w:ascii="Arial" w:eastAsia="Times New Roman" w:hAnsi="Arial" w:cs="Arial"/>
          <w:sz w:val="24"/>
          <w:szCs w:val="24"/>
        </w:rPr>
      </w:pPr>
    </w:p>
    <w:p w:rsidR="00431C76" w:rsidRPr="002454BE" w:rsidRDefault="00513598" w:rsidP="002454BE">
      <w:pPr>
        <w:spacing w:after="0" w:line="240" w:lineRule="auto"/>
        <w:ind w:firstLine="720"/>
        <w:jc w:val="both"/>
        <w:rPr>
          <w:rFonts w:ascii="Arial" w:eastAsia="Times New Roman" w:hAnsi="Arial" w:cs="Arial"/>
          <w:b/>
          <w:iCs/>
          <w:sz w:val="24"/>
          <w:szCs w:val="24"/>
          <w:u w:val="single"/>
        </w:rPr>
      </w:pPr>
      <w:r w:rsidRPr="002454BE">
        <w:rPr>
          <w:rFonts w:ascii="Arial" w:eastAsia="Times New Roman" w:hAnsi="Arial" w:cs="Arial"/>
          <w:b/>
          <w:iCs/>
          <w:sz w:val="24"/>
          <w:szCs w:val="24"/>
          <w:u w:val="single"/>
        </w:rPr>
        <w:t xml:space="preserve">β) </w:t>
      </w:r>
      <w:r w:rsidR="005E0F79" w:rsidRPr="002454BE">
        <w:rPr>
          <w:rFonts w:ascii="Arial" w:eastAsia="Times New Roman" w:hAnsi="Arial" w:cs="Arial"/>
          <w:b/>
          <w:iCs/>
          <w:sz w:val="24"/>
          <w:szCs w:val="24"/>
          <w:u w:val="single"/>
        </w:rPr>
        <w:t>ΚΟΡΙΤΣΙΩΝ</w:t>
      </w:r>
      <w:r w:rsidR="00431C76" w:rsidRPr="002454BE">
        <w:rPr>
          <w:rFonts w:ascii="Arial" w:eastAsia="Times New Roman" w:hAnsi="Arial" w:cs="Arial"/>
          <w:b/>
          <w:iCs/>
          <w:sz w:val="24"/>
          <w:szCs w:val="24"/>
          <w:u w:val="single"/>
        </w:rPr>
        <w:t>:</w:t>
      </w:r>
    </w:p>
    <w:p w:rsidR="00431C76" w:rsidRPr="002454BE" w:rsidRDefault="00431C76" w:rsidP="002454BE">
      <w:pPr>
        <w:spacing w:after="0" w:line="240" w:lineRule="auto"/>
        <w:ind w:firstLine="851"/>
        <w:jc w:val="both"/>
        <w:rPr>
          <w:rFonts w:ascii="Arial" w:eastAsia="Times New Roman" w:hAnsi="Arial" w:cs="Arial"/>
          <w:iCs/>
          <w:sz w:val="24"/>
          <w:szCs w:val="24"/>
          <w:u w:val="single"/>
        </w:rPr>
      </w:pPr>
    </w:p>
    <w:p w:rsidR="00513598" w:rsidRPr="002454BE" w:rsidRDefault="000A49AF" w:rsidP="002454BE">
      <w:pPr>
        <w:spacing w:after="0" w:line="240" w:lineRule="auto"/>
        <w:ind w:firstLine="851"/>
        <w:jc w:val="both"/>
        <w:rPr>
          <w:rFonts w:ascii="Arial" w:eastAsia="Times New Roman" w:hAnsi="Arial" w:cs="Arial"/>
          <w:sz w:val="24"/>
          <w:szCs w:val="24"/>
        </w:rPr>
      </w:pPr>
      <w:r w:rsidRPr="002454BE">
        <w:rPr>
          <w:rFonts w:ascii="Arial" w:eastAsia="Times New Roman" w:hAnsi="Arial" w:cs="Arial"/>
          <w:sz w:val="24"/>
          <w:szCs w:val="24"/>
        </w:rPr>
        <w:t>Σφαιροβολία:  3  κιλά - Σφυροβολία:   3 κιλά.</w:t>
      </w:r>
    </w:p>
    <w:p w:rsidR="00513598" w:rsidRPr="002454BE" w:rsidRDefault="00513598" w:rsidP="002454BE">
      <w:pPr>
        <w:spacing w:after="0" w:line="240" w:lineRule="auto"/>
        <w:ind w:firstLine="851"/>
        <w:jc w:val="both"/>
        <w:rPr>
          <w:rFonts w:ascii="Arial" w:eastAsia="Times New Roman" w:hAnsi="Arial" w:cs="Arial"/>
          <w:sz w:val="24"/>
          <w:szCs w:val="24"/>
        </w:rPr>
      </w:pPr>
      <w:r w:rsidRPr="002454BE">
        <w:rPr>
          <w:rFonts w:ascii="Arial" w:eastAsia="Times New Roman" w:hAnsi="Arial" w:cs="Arial"/>
          <w:sz w:val="24"/>
          <w:szCs w:val="24"/>
        </w:rPr>
        <w:t>Δισκοβολία:</w:t>
      </w:r>
      <w:r w:rsidRPr="002454BE">
        <w:rPr>
          <w:rFonts w:ascii="Arial" w:eastAsia="Times New Roman" w:hAnsi="Arial" w:cs="Arial"/>
          <w:sz w:val="24"/>
          <w:szCs w:val="24"/>
        </w:rPr>
        <w:tab/>
        <w:t xml:space="preserve">    1 κιλό</w:t>
      </w:r>
      <w:r w:rsidR="000A49AF" w:rsidRPr="002454BE">
        <w:rPr>
          <w:rFonts w:ascii="Arial" w:eastAsia="Times New Roman" w:hAnsi="Arial" w:cs="Arial"/>
          <w:sz w:val="24"/>
          <w:szCs w:val="24"/>
        </w:rPr>
        <w:t xml:space="preserve"> – Ακοντισμός:    500 </w:t>
      </w:r>
      <w:proofErr w:type="spellStart"/>
      <w:r w:rsidR="000A49AF" w:rsidRPr="002454BE">
        <w:rPr>
          <w:rFonts w:ascii="Arial" w:eastAsia="Times New Roman" w:hAnsi="Arial" w:cs="Arial"/>
          <w:sz w:val="24"/>
          <w:szCs w:val="24"/>
        </w:rPr>
        <w:t>γρ</w:t>
      </w:r>
      <w:proofErr w:type="spellEnd"/>
      <w:r w:rsidR="000A49AF" w:rsidRPr="002454BE">
        <w:rPr>
          <w:rFonts w:ascii="Arial" w:eastAsia="Times New Roman" w:hAnsi="Arial" w:cs="Arial"/>
          <w:sz w:val="24"/>
          <w:szCs w:val="24"/>
        </w:rPr>
        <w:t>.</w:t>
      </w:r>
    </w:p>
    <w:p w:rsidR="00431C76" w:rsidRPr="002454BE" w:rsidRDefault="00431C76" w:rsidP="002454BE">
      <w:pPr>
        <w:tabs>
          <w:tab w:val="left" w:pos="2835"/>
        </w:tabs>
        <w:spacing w:after="0" w:line="240" w:lineRule="auto"/>
        <w:ind w:firstLine="851"/>
        <w:jc w:val="both"/>
        <w:rPr>
          <w:rFonts w:ascii="Arial" w:eastAsia="Times New Roman" w:hAnsi="Arial" w:cs="Arial"/>
          <w:sz w:val="24"/>
          <w:szCs w:val="24"/>
        </w:rPr>
      </w:pPr>
    </w:p>
    <w:p w:rsidR="00431C76" w:rsidRPr="002454BE" w:rsidRDefault="00431C76" w:rsidP="002454BE">
      <w:pPr>
        <w:tabs>
          <w:tab w:val="left" w:pos="2835"/>
        </w:tabs>
        <w:spacing w:after="0" w:line="240" w:lineRule="auto"/>
        <w:ind w:firstLine="851"/>
        <w:jc w:val="both"/>
        <w:rPr>
          <w:rFonts w:ascii="Arial" w:eastAsia="Times New Roman" w:hAnsi="Arial" w:cs="Arial"/>
          <w:sz w:val="24"/>
          <w:szCs w:val="24"/>
        </w:rPr>
      </w:pPr>
      <w:r w:rsidRPr="002454BE">
        <w:rPr>
          <w:rFonts w:ascii="Arial" w:eastAsia="Times New Roman" w:hAnsi="Arial" w:cs="Arial"/>
          <w:sz w:val="24"/>
          <w:szCs w:val="24"/>
          <w:u w:val="single"/>
        </w:rPr>
        <w:t>80μ. ΕΜΠ</w:t>
      </w:r>
      <w:r w:rsidR="00513598" w:rsidRPr="002454BE">
        <w:rPr>
          <w:rFonts w:ascii="Arial" w:eastAsia="Times New Roman" w:hAnsi="Arial" w:cs="Arial"/>
          <w:sz w:val="24"/>
          <w:szCs w:val="24"/>
        </w:rPr>
        <w:t xml:space="preserve">: </w:t>
      </w:r>
      <w:r w:rsidRPr="002454BE">
        <w:rPr>
          <w:rFonts w:ascii="Arial" w:eastAsia="Times New Roman" w:hAnsi="Arial" w:cs="Arial"/>
          <w:sz w:val="24"/>
          <w:szCs w:val="24"/>
        </w:rPr>
        <w:t xml:space="preserve">Αριθμός  εμποδίων  8, ύψος εμποδίων  0,76 μ., αποστάσεις  εμποδίων, το  πρώτο  13μ.  από  </w:t>
      </w:r>
      <w:r w:rsidR="00513598" w:rsidRPr="002454BE">
        <w:rPr>
          <w:rFonts w:ascii="Arial" w:eastAsia="Times New Roman" w:hAnsi="Arial" w:cs="Arial"/>
          <w:sz w:val="24"/>
          <w:szCs w:val="24"/>
        </w:rPr>
        <w:t>την  γραμμή  αφετηρίας</w:t>
      </w:r>
      <w:r w:rsidRPr="002454BE">
        <w:rPr>
          <w:rFonts w:ascii="Arial" w:eastAsia="Times New Roman" w:hAnsi="Arial" w:cs="Arial"/>
          <w:sz w:val="24"/>
          <w:szCs w:val="24"/>
        </w:rPr>
        <w:t xml:space="preserve">, τα  υπόλοιπα  7  ανά  8,00μ.  μεταξύ  τους , ενώ  το  τελευταίο  απέχει  11μ  από  τη  γραμμή  τερματισμού.  </w:t>
      </w:r>
    </w:p>
    <w:p w:rsidR="005E0F79" w:rsidRPr="002454BE" w:rsidRDefault="005E0F79" w:rsidP="002454BE">
      <w:pPr>
        <w:tabs>
          <w:tab w:val="left" w:pos="2835"/>
        </w:tabs>
        <w:spacing w:after="0" w:line="240" w:lineRule="auto"/>
        <w:ind w:firstLine="851"/>
        <w:jc w:val="both"/>
        <w:rPr>
          <w:rFonts w:ascii="Arial" w:eastAsia="Times New Roman" w:hAnsi="Arial" w:cs="Arial"/>
          <w:sz w:val="24"/>
          <w:szCs w:val="24"/>
        </w:rPr>
      </w:pPr>
    </w:p>
    <w:p w:rsidR="005E0F79" w:rsidRPr="002454BE" w:rsidRDefault="00F71A35" w:rsidP="002454BE">
      <w:pPr>
        <w:tabs>
          <w:tab w:val="left" w:pos="2835"/>
        </w:tabs>
        <w:spacing w:after="0" w:line="240" w:lineRule="auto"/>
        <w:jc w:val="both"/>
        <w:rPr>
          <w:rFonts w:ascii="Arial" w:eastAsia="Times New Roman" w:hAnsi="Arial" w:cs="Arial"/>
          <w:b/>
          <w:sz w:val="24"/>
          <w:szCs w:val="24"/>
          <w:u w:val="single"/>
        </w:rPr>
      </w:pPr>
      <w:r w:rsidRPr="002454BE">
        <w:rPr>
          <w:rFonts w:ascii="Arial" w:eastAsia="Times New Roman" w:hAnsi="Arial" w:cs="Arial"/>
          <w:b/>
          <w:sz w:val="24"/>
          <w:szCs w:val="24"/>
        </w:rPr>
        <w:t xml:space="preserve">           </w:t>
      </w:r>
      <w:r w:rsidR="00513598" w:rsidRPr="002454BE">
        <w:rPr>
          <w:rFonts w:ascii="Arial" w:eastAsia="Times New Roman" w:hAnsi="Arial" w:cs="Arial"/>
          <w:b/>
          <w:sz w:val="24"/>
          <w:szCs w:val="24"/>
          <w:u w:val="single"/>
        </w:rPr>
        <w:t xml:space="preserve">γ) </w:t>
      </w:r>
      <w:r w:rsidR="005E0F79" w:rsidRPr="002454BE">
        <w:rPr>
          <w:rFonts w:ascii="Arial" w:eastAsia="Times New Roman" w:hAnsi="Arial" w:cs="Arial"/>
          <w:b/>
          <w:sz w:val="24"/>
          <w:szCs w:val="24"/>
          <w:u w:val="single"/>
        </w:rPr>
        <w:t>ΑΓΟΡΙΩΝ – ΚΟΡΙΤΣΙΩΝ:</w:t>
      </w:r>
    </w:p>
    <w:p w:rsidR="005E0F79" w:rsidRPr="002454BE" w:rsidRDefault="005E0F79" w:rsidP="002454BE">
      <w:pPr>
        <w:tabs>
          <w:tab w:val="left" w:pos="2835"/>
        </w:tabs>
        <w:spacing w:after="0" w:line="240" w:lineRule="auto"/>
        <w:ind w:firstLine="851"/>
        <w:jc w:val="both"/>
        <w:rPr>
          <w:rFonts w:ascii="Arial" w:eastAsia="Times New Roman" w:hAnsi="Arial" w:cs="Arial"/>
          <w:b/>
          <w:sz w:val="24"/>
          <w:szCs w:val="24"/>
          <w:u w:val="single"/>
        </w:rPr>
      </w:pPr>
    </w:p>
    <w:p w:rsidR="00431C76" w:rsidRPr="002454BE" w:rsidRDefault="005E0F79" w:rsidP="002454BE">
      <w:pPr>
        <w:tabs>
          <w:tab w:val="left" w:pos="2835"/>
        </w:tabs>
        <w:spacing w:after="0" w:line="240" w:lineRule="auto"/>
        <w:ind w:firstLine="851"/>
        <w:jc w:val="both"/>
        <w:rPr>
          <w:rFonts w:ascii="Arial" w:eastAsia="Times New Roman" w:hAnsi="Arial" w:cs="Arial"/>
          <w:sz w:val="24"/>
          <w:szCs w:val="24"/>
        </w:rPr>
      </w:pPr>
      <w:r w:rsidRPr="002454BE">
        <w:rPr>
          <w:rFonts w:ascii="Arial" w:eastAsia="Times New Roman" w:hAnsi="Arial" w:cs="Arial"/>
          <w:sz w:val="24"/>
          <w:szCs w:val="24"/>
          <w:u w:val="single"/>
        </w:rPr>
        <w:t>200μ. ΕΜΠ:</w:t>
      </w:r>
      <w:r w:rsidRPr="002454BE">
        <w:rPr>
          <w:rFonts w:ascii="Arial" w:eastAsia="Times New Roman" w:hAnsi="Arial" w:cs="Arial"/>
          <w:sz w:val="24"/>
          <w:szCs w:val="24"/>
        </w:rPr>
        <w:t xml:space="preserve"> Αριθμός  εμποδίων  5</w:t>
      </w:r>
      <w:r w:rsidR="00431C76" w:rsidRPr="002454BE">
        <w:rPr>
          <w:rFonts w:ascii="Arial" w:eastAsia="Times New Roman" w:hAnsi="Arial" w:cs="Arial"/>
          <w:sz w:val="24"/>
          <w:szCs w:val="24"/>
        </w:rPr>
        <w:t>,  ύψος  εμποδίων</w:t>
      </w:r>
      <w:r w:rsidRPr="002454BE">
        <w:rPr>
          <w:rFonts w:ascii="Arial" w:eastAsia="Times New Roman" w:hAnsi="Arial" w:cs="Arial"/>
          <w:sz w:val="24"/>
          <w:szCs w:val="24"/>
        </w:rPr>
        <w:t xml:space="preserve">  0,76μ.,  αποστάσεις  εμποδίων, το  πρώτο  20,</w:t>
      </w:r>
      <w:r w:rsidR="00431C76" w:rsidRPr="002454BE">
        <w:rPr>
          <w:rFonts w:ascii="Arial" w:eastAsia="Times New Roman" w:hAnsi="Arial" w:cs="Arial"/>
          <w:sz w:val="24"/>
          <w:szCs w:val="24"/>
        </w:rPr>
        <w:t>00μ  από  τη  γρ</w:t>
      </w:r>
      <w:r w:rsidRPr="002454BE">
        <w:rPr>
          <w:rFonts w:ascii="Arial" w:eastAsia="Times New Roman" w:hAnsi="Arial" w:cs="Arial"/>
          <w:sz w:val="24"/>
          <w:szCs w:val="24"/>
        </w:rPr>
        <w:t>αμμή  αφετηρίας, τα  υπόλοιπα  4</w:t>
      </w:r>
      <w:r w:rsidR="00431C76" w:rsidRPr="002454BE">
        <w:rPr>
          <w:rFonts w:ascii="Arial" w:eastAsia="Times New Roman" w:hAnsi="Arial" w:cs="Arial"/>
          <w:sz w:val="24"/>
          <w:szCs w:val="24"/>
        </w:rPr>
        <w:t xml:space="preserve">  ανά  35,00μ,  ενώ  το  τελευταίο  απέχει  40.00μ  από  τη  γραμμή  τερματισμού.</w:t>
      </w:r>
    </w:p>
    <w:p w:rsidR="005E0F79" w:rsidRPr="002454BE" w:rsidRDefault="005E0F79" w:rsidP="002454BE">
      <w:pPr>
        <w:tabs>
          <w:tab w:val="left" w:pos="2835"/>
        </w:tabs>
        <w:spacing w:after="0" w:line="240" w:lineRule="auto"/>
        <w:ind w:firstLine="851"/>
        <w:jc w:val="both"/>
        <w:rPr>
          <w:rFonts w:ascii="Arial" w:eastAsia="Times New Roman" w:hAnsi="Arial" w:cs="Arial"/>
          <w:sz w:val="24"/>
          <w:szCs w:val="24"/>
        </w:rPr>
      </w:pPr>
    </w:p>
    <w:p w:rsidR="005E0F79" w:rsidRPr="002454BE" w:rsidRDefault="005E0F79" w:rsidP="002454BE">
      <w:pPr>
        <w:tabs>
          <w:tab w:val="left" w:pos="2835"/>
        </w:tabs>
        <w:spacing w:after="0" w:line="240" w:lineRule="auto"/>
        <w:ind w:firstLine="851"/>
        <w:jc w:val="both"/>
        <w:rPr>
          <w:rFonts w:ascii="Arial" w:eastAsia="Times New Roman" w:hAnsi="Arial" w:cs="Arial"/>
          <w:sz w:val="24"/>
          <w:szCs w:val="24"/>
        </w:rPr>
      </w:pPr>
      <w:r w:rsidRPr="002454BE">
        <w:rPr>
          <w:rFonts w:ascii="Arial" w:eastAsia="Times New Roman" w:hAnsi="Arial" w:cs="Arial"/>
          <w:sz w:val="24"/>
          <w:szCs w:val="24"/>
          <w:u w:val="single"/>
        </w:rPr>
        <w:t>2.000μ. Φ.Ε. (Χωρίς Λίμνη):</w:t>
      </w:r>
      <w:r w:rsidRPr="002454BE">
        <w:rPr>
          <w:rFonts w:ascii="Arial" w:eastAsia="Times New Roman" w:hAnsi="Arial" w:cs="Arial"/>
          <w:sz w:val="24"/>
          <w:szCs w:val="24"/>
        </w:rPr>
        <w:t xml:space="preserve"> Αριθμός  εμποδίων  18,  ύψος  εμποδίων  0,76μ</w:t>
      </w:r>
    </w:p>
    <w:p w:rsidR="00431C76" w:rsidRPr="002454BE" w:rsidRDefault="00431C76" w:rsidP="002454BE">
      <w:pPr>
        <w:spacing w:after="0" w:line="240" w:lineRule="auto"/>
        <w:ind w:firstLine="851"/>
        <w:jc w:val="both"/>
        <w:rPr>
          <w:rFonts w:ascii="Arial" w:eastAsia="Times New Roman" w:hAnsi="Arial" w:cs="Arial"/>
          <w:sz w:val="24"/>
          <w:szCs w:val="24"/>
        </w:rPr>
      </w:pPr>
    </w:p>
    <w:p w:rsidR="00431C76" w:rsidRDefault="00513598" w:rsidP="002454BE">
      <w:pPr>
        <w:spacing w:after="0" w:line="240" w:lineRule="auto"/>
        <w:ind w:firstLine="720"/>
        <w:jc w:val="both"/>
        <w:rPr>
          <w:rFonts w:ascii="Arial" w:eastAsia="Times New Roman" w:hAnsi="Arial" w:cs="Arial"/>
          <w:sz w:val="24"/>
          <w:szCs w:val="24"/>
        </w:rPr>
      </w:pPr>
      <w:r w:rsidRPr="002454BE">
        <w:rPr>
          <w:rFonts w:ascii="Arial" w:eastAsia="Times New Roman" w:hAnsi="Arial" w:cs="Arial"/>
          <w:b/>
          <w:sz w:val="24"/>
          <w:szCs w:val="24"/>
        </w:rPr>
        <w:t>δ)</w:t>
      </w:r>
      <w:r w:rsidR="00431C76" w:rsidRPr="002454BE">
        <w:rPr>
          <w:rFonts w:ascii="Arial" w:eastAsia="Times New Roman" w:hAnsi="Arial" w:cs="Arial"/>
          <w:b/>
          <w:sz w:val="24"/>
          <w:szCs w:val="24"/>
        </w:rPr>
        <w:t xml:space="preserve"> </w:t>
      </w:r>
      <w:r w:rsidR="00431C76" w:rsidRPr="002454BE">
        <w:rPr>
          <w:rFonts w:ascii="Arial" w:eastAsia="Times New Roman" w:hAnsi="Arial" w:cs="Arial"/>
          <w:sz w:val="24"/>
          <w:szCs w:val="24"/>
        </w:rPr>
        <w:t xml:space="preserve">Οι αθλητές – </w:t>
      </w:r>
      <w:proofErr w:type="spellStart"/>
      <w:r w:rsidR="00431C76" w:rsidRPr="002454BE">
        <w:rPr>
          <w:rFonts w:ascii="Arial" w:eastAsia="Times New Roman" w:hAnsi="Arial" w:cs="Arial"/>
          <w:sz w:val="24"/>
          <w:szCs w:val="24"/>
        </w:rPr>
        <w:t>τριες</w:t>
      </w:r>
      <w:proofErr w:type="spellEnd"/>
      <w:r w:rsidR="00431C76" w:rsidRPr="002454BE">
        <w:rPr>
          <w:rFonts w:ascii="Arial" w:eastAsia="Times New Roman" w:hAnsi="Arial" w:cs="Arial"/>
          <w:sz w:val="24"/>
          <w:szCs w:val="24"/>
        </w:rPr>
        <w:t xml:space="preserve"> θα μπορούν να χρησιμοποιήσουν προσωπικά όργανα ρίψεων, τ</w:t>
      </w:r>
      <w:r w:rsidR="00C93804" w:rsidRPr="002454BE">
        <w:rPr>
          <w:rFonts w:ascii="Arial" w:eastAsia="Times New Roman" w:hAnsi="Arial" w:cs="Arial"/>
          <w:sz w:val="24"/>
          <w:szCs w:val="24"/>
        </w:rPr>
        <w:t xml:space="preserve">α οποία θα </w:t>
      </w:r>
      <w:r w:rsidRPr="002454BE">
        <w:rPr>
          <w:rFonts w:ascii="Arial" w:eastAsia="Times New Roman" w:hAnsi="Arial" w:cs="Arial"/>
          <w:sz w:val="24"/>
          <w:szCs w:val="24"/>
        </w:rPr>
        <w:t xml:space="preserve">πρέπει </w:t>
      </w:r>
      <w:r w:rsidR="00C93804" w:rsidRPr="002454BE">
        <w:rPr>
          <w:rFonts w:ascii="Arial" w:eastAsia="Times New Roman" w:hAnsi="Arial" w:cs="Arial"/>
          <w:sz w:val="24"/>
          <w:szCs w:val="24"/>
        </w:rPr>
        <w:t>προσκομίσουν  δύο  ώρες</w:t>
      </w:r>
      <w:r w:rsidR="00431C76" w:rsidRPr="002454BE">
        <w:rPr>
          <w:rFonts w:ascii="Arial" w:eastAsia="Times New Roman" w:hAnsi="Arial" w:cs="Arial"/>
          <w:sz w:val="24"/>
          <w:szCs w:val="24"/>
        </w:rPr>
        <w:t xml:space="preserve"> πριν από </w:t>
      </w:r>
      <w:r w:rsidR="004F03F5" w:rsidRPr="002454BE">
        <w:rPr>
          <w:rFonts w:ascii="Arial" w:eastAsia="Times New Roman" w:hAnsi="Arial" w:cs="Arial"/>
          <w:sz w:val="24"/>
          <w:szCs w:val="24"/>
        </w:rPr>
        <w:t xml:space="preserve">την ώρα έναρξης </w:t>
      </w:r>
      <w:r w:rsidR="00431C76" w:rsidRPr="002454BE">
        <w:rPr>
          <w:rFonts w:ascii="Arial" w:eastAsia="Times New Roman" w:hAnsi="Arial" w:cs="Arial"/>
          <w:sz w:val="24"/>
          <w:szCs w:val="24"/>
        </w:rPr>
        <w:t xml:space="preserve">του αγωνίσματος, για </w:t>
      </w:r>
      <w:r w:rsidR="00C93804" w:rsidRPr="002454BE">
        <w:rPr>
          <w:rFonts w:ascii="Arial" w:eastAsia="Times New Roman" w:hAnsi="Arial" w:cs="Arial"/>
          <w:sz w:val="24"/>
          <w:szCs w:val="24"/>
        </w:rPr>
        <w:t>έλεγχο στο Γυμνασίαρχο</w:t>
      </w:r>
      <w:r w:rsidR="00431C76" w:rsidRPr="002454BE">
        <w:rPr>
          <w:rFonts w:ascii="Arial" w:eastAsia="Times New Roman" w:hAnsi="Arial" w:cs="Arial"/>
          <w:sz w:val="24"/>
          <w:szCs w:val="24"/>
        </w:rPr>
        <w:t xml:space="preserve"> τω</w:t>
      </w:r>
      <w:r w:rsidR="00F02825" w:rsidRPr="002454BE">
        <w:rPr>
          <w:rFonts w:ascii="Arial" w:eastAsia="Times New Roman" w:hAnsi="Arial" w:cs="Arial"/>
          <w:sz w:val="24"/>
          <w:szCs w:val="24"/>
        </w:rPr>
        <w:t>ν αγώνων</w:t>
      </w:r>
      <w:r w:rsidR="00C93804" w:rsidRPr="002454BE">
        <w:rPr>
          <w:rFonts w:ascii="Arial" w:eastAsia="Times New Roman" w:hAnsi="Arial" w:cs="Arial"/>
          <w:sz w:val="24"/>
          <w:szCs w:val="24"/>
        </w:rPr>
        <w:t xml:space="preserve"> που θα βρίσκεται στην αίθουσα κλήσης</w:t>
      </w:r>
      <w:r w:rsidR="00431C76" w:rsidRPr="002454BE">
        <w:rPr>
          <w:rFonts w:ascii="Arial" w:eastAsia="Times New Roman" w:hAnsi="Arial" w:cs="Arial"/>
          <w:sz w:val="24"/>
          <w:szCs w:val="24"/>
        </w:rPr>
        <w:t>.</w:t>
      </w:r>
    </w:p>
    <w:p w:rsidR="005C41A5" w:rsidRPr="002454BE" w:rsidRDefault="005C41A5" w:rsidP="002454BE">
      <w:pPr>
        <w:spacing w:after="0" w:line="240" w:lineRule="auto"/>
        <w:ind w:firstLine="720"/>
        <w:jc w:val="both"/>
        <w:rPr>
          <w:rFonts w:ascii="Arial" w:eastAsia="Times New Roman" w:hAnsi="Arial" w:cs="Arial"/>
          <w:sz w:val="24"/>
          <w:szCs w:val="24"/>
        </w:rPr>
      </w:pPr>
    </w:p>
    <w:p w:rsidR="002F6BF4" w:rsidRPr="002454BE" w:rsidRDefault="00B641B8" w:rsidP="002454BE">
      <w:pPr>
        <w:keepNext/>
        <w:spacing w:after="0" w:line="240" w:lineRule="auto"/>
        <w:jc w:val="both"/>
        <w:rPr>
          <w:rFonts w:ascii="Arial" w:eastAsia="Times New Roman" w:hAnsi="Arial"/>
          <w:b/>
          <w:sz w:val="24"/>
          <w:szCs w:val="20"/>
          <w:u w:val="single"/>
        </w:rPr>
      </w:pPr>
      <w:r w:rsidRPr="002454BE">
        <w:rPr>
          <w:rFonts w:ascii="Arial" w:eastAsia="Times New Roman" w:hAnsi="Arial"/>
          <w:b/>
          <w:sz w:val="24"/>
          <w:szCs w:val="20"/>
          <w:u w:val="single"/>
        </w:rPr>
        <w:t>12)</w:t>
      </w:r>
      <w:r w:rsidR="006C3E20">
        <w:rPr>
          <w:rFonts w:ascii="Arial" w:eastAsia="Times New Roman" w:hAnsi="Arial"/>
          <w:b/>
          <w:sz w:val="24"/>
          <w:szCs w:val="20"/>
          <w:u w:val="single"/>
        </w:rPr>
        <w:t xml:space="preserve"> </w:t>
      </w:r>
      <w:r w:rsidRPr="002454BE">
        <w:rPr>
          <w:rFonts w:ascii="Arial" w:eastAsia="Times New Roman" w:hAnsi="Arial"/>
          <w:b/>
          <w:sz w:val="24"/>
          <w:szCs w:val="20"/>
          <w:u w:val="single"/>
        </w:rPr>
        <w:t xml:space="preserve"> </w:t>
      </w:r>
      <w:r w:rsidR="002F6BF4" w:rsidRPr="002454BE">
        <w:rPr>
          <w:rFonts w:ascii="Arial" w:eastAsia="Times New Roman" w:hAnsi="Arial"/>
          <w:b/>
          <w:sz w:val="24"/>
          <w:szCs w:val="20"/>
          <w:u w:val="single"/>
        </w:rPr>
        <w:t>ΒΑΘΜΟΛΟΓΙΑ</w:t>
      </w:r>
      <w:r w:rsidR="008803A3" w:rsidRPr="00C73065">
        <w:rPr>
          <w:rFonts w:ascii="Arial" w:eastAsia="Times New Roman" w:hAnsi="Arial"/>
          <w:b/>
          <w:sz w:val="24"/>
          <w:szCs w:val="20"/>
          <w:u w:val="single"/>
        </w:rPr>
        <w:t xml:space="preserve"> – </w:t>
      </w:r>
      <w:r w:rsidR="008803A3" w:rsidRPr="002454BE">
        <w:rPr>
          <w:rFonts w:ascii="Arial" w:eastAsia="Times New Roman" w:hAnsi="Arial"/>
          <w:b/>
          <w:sz w:val="24"/>
          <w:szCs w:val="20"/>
          <w:u w:val="single"/>
        </w:rPr>
        <w:t>ΟΡΙΑ ΒΑΘΜΟΛΟΓΗΣΗΣ</w:t>
      </w:r>
      <w:r w:rsidR="002F6BF4" w:rsidRPr="002454BE">
        <w:rPr>
          <w:rFonts w:ascii="Arial" w:eastAsia="Times New Roman" w:hAnsi="Arial"/>
          <w:b/>
          <w:sz w:val="24"/>
          <w:szCs w:val="20"/>
          <w:u w:val="single"/>
        </w:rPr>
        <w:t>:</w:t>
      </w:r>
    </w:p>
    <w:p w:rsidR="002F6BF4" w:rsidRPr="002454BE" w:rsidRDefault="002F6BF4" w:rsidP="002454BE">
      <w:pPr>
        <w:spacing w:after="0" w:line="240" w:lineRule="auto"/>
        <w:ind w:firstLine="851"/>
        <w:jc w:val="both"/>
        <w:rPr>
          <w:rFonts w:ascii="Arial" w:eastAsia="Times New Roman" w:hAnsi="Arial"/>
          <w:sz w:val="24"/>
          <w:szCs w:val="20"/>
        </w:rPr>
      </w:pPr>
    </w:p>
    <w:p w:rsidR="00B60F28" w:rsidRPr="002454BE" w:rsidRDefault="00B60F28" w:rsidP="002454BE">
      <w:pPr>
        <w:spacing w:after="0"/>
        <w:jc w:val="both"/>
        <w:rPr>
          <w:rFonts w:ascii="Arial" w:hAnsi="Arial" w:cs="Arial"/>
          <w:sz w:val="24"/>
          <w:szCs w:val="24"/>
        </w:rPr>
      </w:pPr>
      <w:r w:rsidRPr="002454BE">
        <w:rPr>
          <w:rFonts w:ascii="Arial" w:hAnsi="Arial" w:cs="Arial"/>
          <w:sz w:val="24"/>
          <w:szCs w:val="24"/>
        </w:rPr>
        <w:tab/>
        <w:t>Η  βαθμολογία θα είναι ως ακολούθως:</w:t>
      </w:r>
    </w:p>
    <w:p w:rsidR="00B60F28" w:rsidRPr="002454BE" w:rsidRDefault="00B60F28" w:rsidP="002454BE">
      <w:pPr>
        <w:spacing w:after="0"/>
        <w:jc w:val="both"/>
        <w:rPr>
          <w:rFonts w:ascii="Arial" w:hAnsi="Arial" w:cs="Arial"/>
          <w:sz w:val="16"/>
          <w:szCs w:val="16"/>
        </w:rPr>
      </w:pPr>
    </w:p>
    <w:p w:rsidR="00B60F28" w:rsidRPr="002454BE" w:rsidRDefault="00B60F28" w:rsidP="002454BE">
      <w:pPr>
        <w:spacing w:after="0"/>
        <w:jc w:val="both"/>
        <w:rPr>
          <w:rFonts w:ascii="Arial" w:hAnsi="Arial" w:cs="Arial"/>
          <w:b/>
          <w:sz w:val="24"/>
          <w:szCs w:val="24"/>
        </w:rPr>
      </w:pPr>
      <w:r w:rsidRPr="002454BE">
        <w:rPr>
          <w:rFonts w:ascii="Arial" w:hAnsi="Arial" w:cs="Arial"/>
          <w:b/>
          <w:sz w:val="24"/>
          <w:szCs w:val="24"/>
        </w:rPr>
        <w:tab/>
      </w:r>
      <w:r w:rsidR="00B641B8" w:rsidRPr="002454BE">
        <w:rPr>
          <w:rFonts w:ascii="Arial" w:hAnsi="Arial" w:cs="Arial"/>
          <w:b/>
          <w:sz w:val="24"/>
          <w:szCs w:val="24"/>
        </w:rPr>
        <w:t xml:space="preserve">   </w:t>
      </w:r>
      <w:r w:rsidR="00B641B8" w:rsidRPr="002454BE">
        <w:rPr>
          <w:rFonts w:ascii="Arial" w:eastAsia="Times New Roman" w:hAnsi="Arial" w:cs="Arial"/>
          <w:noProof/>
          <w:sz w:val="24"/>
          <w:szCs w:val="24"/>
        </w:rPr>
        <w:t>►</w:t>
      </w:r>
      <w:r w:rsidR="00B641B8" w:rsidRPr="002454BE">
        <w:rPr>
          <w:rFonts w:ascii="Arial" w:hAnsi="Arial" w:cs="Arial"/>
          <w:b/>
          <w:sz w:val="24"/>
          <w:szCs w:val="24"/>
        </w:rPr>
        <w:t xml:space="preserve">    </w:t>
      </w:r>
      <w:r w:rsidRPr="002454BE">
        <w:rPr>
          <w:rFonts w:ascii="Arial" w:hAnsi="Arial" w:cs="Arial"/>
          <w:b/>
          <w:sz w:val="24"/>
          <w:szCs w:val="24"/>
        </w:rPr>
        <w:t>Ατομικά  αγωνίσματα:</w:t>
      </w:r>
    </w:p>
    <w:p w:rsidR="00B60F28" w:rsidRPr="002454BE" w:rsidRDefault="00465ED7" w:rsidP="002454BE">
      <w:pPr>
        <w:spacing w:after="0"/>
        <w:jc w:val="both"/>
        <w:rPr>
          <w:rFonts w:ascii="Arial" w:hAnsi="Arial" w:cs="Arial"/>
          <w:sz w:val="24"/>
          <w:szCs w:val="24"/>
        </w:rPr>
      </w:pPr>
      <w:r w:rsidRPr="002454BE">
        <w:rPr>
          <w:rFonts w:ascii="Arial" w:hAnsi="Arial" w:cs="Arial"/>
          <w:sz w:val="24"/>
          <w:szCs w:val="24"/>
        </w:rPr>
        <w:t xml:space="preserve">                    9</w:t>
      </w:r>
      <w:r w:rsidR="00B60F28" w:rsidRPr="002454BE">
        <w:rPr>
          <w:rFonts w:ascii="Arial" w:hAnsi="Arial" w:cs="Arial"/>
          <w:sz w:val="24"/>
          <w:szCs w:val="24"/>
        </w:rPr>
        <w:t xml:space="preserve"> – 7 – 6 –</w:t>
      </w:r>
      <w:r w:rsidRPr="002454BE">
        <w:rPr>
          <w:rFonts w:ascii="Arial" w:hAnsi="Arial" w:cs="Arial"/>
          <w:sz w:val="24"/>
          <w:szCs w:val="24"/>
        </w:rPr>
        <w:t xml:space="preserve"> 5 – 4 – 3 – 2 – 1</w:t>
      </w:r>
    </w:p>
    <w:p w:rsidR="00B60F28" w:rsidRPr="002454BE" w:rsidRDefault="00B60F28" w:rsidP="002454BE">
      <w:pPr>
        <w:tabs>
          <w:tab w:val="left" w:pos="9639"/>
        </w:tabs>
        <w:spacing w:after="0"/>
        <w:ind w:left="709" w:hanging="709"/>
        <w:jc w:val="both"/>
        <w:rPr>
          <w:rFonts w:ascii="Arial" w:hAnsi="Arial" w:cs="Arial"/>
          <w:b/>
          <w:sz w:val="16"/>
          <w:szCs w:val="16"/>
        </w:rPr>
      </w:pPr>
    </w:p>
    <w:p w:rsidR="00B60F28" w:rsidRPr="002454BE" w:rsidRDefault="00B60F28" w:rsidP="002454BE">
      <w:pPr>
        <w:tabs>
          <w:tab w:val="left" w:pos="9639"/>
        </w:tabs>
        <w:spacing w:after="0"/>
        <w:ind w:left="709" w:hanging="709"/>
        <w:jc w:val="both"/>
        <w:rPr>
          <w:rFonts w:ascii="Arial" w:hAnsi="Arial" w:cs="Arial"/>
          <w:b/>
          <w:sz w:val="24"/>
          <w:szCs w:val="24"/>
        </w:rPr>
      </w:pPr>
      <w:r w:rsidRPr="002454BE">
        <w:rPr>
          <w:rFonts w:ascii="Arial" w:hAnsi="Arial" w:cs="Arial"/>
          <w:b/>
          <w:sz w:val="24"/>
          <w:szCs w:val="24"/>
        </w:rPr>
        <w:tab/>
      </w:r>
      <w:r w:rsidR="00B641B8" w:rsidRPr="002454BE">
        <w:rPr>
          <w:rFonts w:ascii="Arial" w:hAnsi="Arial" w:cs="Arial"/>
          <w:b/>
          <w:sz w:val="24"/>
          <w:szCs w:val="24"/>
        </w:rPr>
        <w:t xml:space="preserve">  </w:t>
      </w:r>
      <w:r w:rsidR="00B641B8" w:rsidRPr="002454BE">
        <w:rPr>
          <w:rFonts w:ascii="Arial" w:eastAsia="Times New Roman" w:hAnsi="Arial" w:cs="Arial"/>
          <w:noProof/>
          <w:sz w:val="24"/>
          <w:szCs w:val="24"/>
        </w:rPr>
        <w:t>►</w:t>
      </w:r>
      <w:r w:rsidR="00B641B8" w:rsidRPr="002454BE">
        <w:rPr>
          <w:rFonts w:ascii="Arial" w:hAnsi="Arial" w:cs="Arial"/>
          <w:b/>
          <w:sz w:val="24"/>
          <w:szCs w:val="24"/>
        </w:rPr>
        <w:t xml:space="preserve">    </w:t>
      </w:r>
      <w:r w:rsidR="005E0F79" w:rsidRPr="002454BE">
        <w:rPr>
          <w:rFonts w:ascii="Arial" w:hAnsi="Arial" w:cs="Arial"/>
          <w:b/>
          <w:sz w:val="24"/>
          <w:szCs w:val="24"/>
        </w:rPr>
        <w:t>Σκυταλοδρομίες (4Χ80μ. – 4Χ2</w:t>
      </w:r>
      <w:r w:rsidRPr="002454BE">
        <w:rPr>
          <w:rFonts w:ascii="Arial" w:hAnsi="Arial" w:cs="Arial"/>
          <w:b/>
          <w:sz w:val="24"/>
          <w:szCs w:val="24"/>
        </w:rPr>
        <w:t>00μ</w:t>
      </w:r>
      <w:r w:rsidR="005E0F79" w:rsidRPr="002454BE">
        <w:rPr>
          <w:rFonts w:ascii="Arial" w:hAnsi="Arial" w:cs="Arial"/>
          <w:b/>
          <w:sz w:val="24"/>
          <w:szCs w:val="24"/>
        </w:rPr>
        <w:t xml:space="preserve"> Μικτή – 3Χ1.200</w:t>
      </w:r>
      <w:r w:rsidR="009D0ED8">
        <w:rPr>
          <w:rFonts w:ascii="Arial" w:hAnsi="Arial" w:cs="Arial"/>
          <w:b/>
          <w:sz w:val="24"/>
          <w:szCs w:val="24"/>
        </w:rPr>
        <w:t>μ</w:t>
      </w:r>
      <w:r w:rsidRPr="002454BE">
        <w:rPr>
          <w:rFonts w:ascii="Arial" w:hAnsi="Arial" w:cs="Arial"/>
          <w:b/>
          <w:sz w:val="24"/>
          <w:szCs w:val="24"/>
        </w:rPr>
        <w:t xml:space="preserve">):   </w:t>
      </w:r>
    </w:p>
    <w:p w:rsidR="00B60F28" w:rsidRPr="002454BE" w:rsidRDefault="00B60F28" w:rsidP="002454BE">
      <w:pPr>
        <w:tabs>
          <w:tab w:val="left" w:pos="9639"/>
        </w:tabs>
        <w:spacing w:after="0"/>
        <w:ind w:hanging="709"/>
        <w:jc w:val="both"/>
        <w:rPr>
          <w:rFonts w:ascii="Arial" w:hAnsi="Arial" w:cs="Arial"/>
          <w:sz w:val="24"/>
          <w:szCs w:val="24"/>
        </w:rPr>
      </w:pPr>
      <w:r w:rsidRPr="002454BE">
        <w:rPr>
          <w:rFonts w:ascii="Arial" w:hAnsi="Arial" w:cs="Arial"/>
          <w:sz w:val="24"/>
          <w:szCs w:val="24"/>
        </w:rPr>
        <w:tab/>
      </w:r>
      <w:r w:rsidR="00465ED7" w:rsidRPr="002454BE">
        <w:rPr>
          <w:rFonts w:ascii="Arial" w:hAnsi="Arial" w:cs="Arial"/>
          <w:sz w:val="24"/>
          <w:szCs w:val="24"/>
        </w:rPr>
        <w:t xml:space="preserve">                   </w:t>
      </w:r>
      <w:r w:rsidRPr="002454BE">
        <w:rPr>
          <w:rFonts w:ascii="Arial" w:hAnsi="Arial" w:cs="Arial"/>
          <w:sz w:val="24"/>
          <w:szCs w:val="24"/>
        </w:rPr>
        <w:t>18</w:t>
      </w:r>
      <w:r w:rsidR="00465ED7" w:rsidRPr="002454BE">
        <w:rPr>
          <w:rFonts w:ascii="Arial" w:hAnsi="Arial" w:cs="Arial"/>
          <w:sz w:val="24"/>
          <w:szCs w:val="24"/>
        </w:rPr>
        <w:t xml:space="preserve"> </w:t>
      </w:r>
      <w:r w:rsidRPr="002454BE">
        <w:rPr>
          <w:rFonts w:ascii="Arial" w:hAnsi="Arial" w:cs="Arial"/>
          <w:sz w:val="24"/>
          <w:szCs w:val="24"/>
        </w:rPr>
        <w:t xml:space="preserve">– 14 – 12 – 10 – 8 – 6 – 4 – 2 </w:t>
      </w:r>
    </w:p>
    <w:p w:rsidR="00B60F28" w:rsidRPr="002454BE" w:rsidRDefault="00B60F28" w:rsidP="002454BE">
      <w:pPr>
        <w:tabs>
          <w:tab w:val="left" w:pos="1276"/>
          <w:tab w:val="left" w:pos="1560"/>
        </w:tabs>
        <w:spacing w:after="0" w:line="240" w:lineRule="auto"/>
        <w:ind w:left="851"/>
        <w:jc w:val="both"/>
        <w:rPr>
          <w:rFonts w:ascii="Arial" w:eastAsia="Times New Roman" w:hAnsi="Arial" w:cs="Arial"/>
          <w:noProof/>
          <w:sz w:val="24"/>
          <w:szCs w:val="24"/>
        </w:rPr>
      </w:pPr>
    </w:p>
    <w:p w:rsidR="005E0F79" w:rsidRPr="002454BE" w:rsidRDefault="00B60F28" w:rsidP="002454BE">
      <w:pPr>
        <w:tabs>
          <w:tab w:val="left" w:pos="1276"/>
          <w:tab w:val="left" w:pos="1560"/>
        </w:tabs>
        <w:spacing w:after="0" w:line="240" w:lineRule="auto"/>
        <w:jc w:val="both"/>
        <w:rPr>
          <w:rFonts w:ascii="Arial" w:eastAsia="Times New Roman" w:hAnsi="Arial"/>
          <w:sz w:val="24"/>
          <w:szCs w:val="24"/>
        </w:rPr>
      </w:pPr>
      <w:r w:rsidRPr="002454BE">
        <w:rPr>
          <w:rFonts w:ascii="Arial" w:eastAsia="Times New Roman" w:hAnsi="Arial" w:cs="Arial"/>
          <w:noProof/>
          <w:sz w:val="24"/>
          <w:szCs w:val="24"/>
        </w:rPr>
        <w:t xml:space="preserve">        </w:t>
      </w:r>
      <w:r w:rsidR="00B641B8" w:rsidRPr="002454BE">
        <w:rPr>
          <w:rFonts w:ascii="Arial" w:eastAsia="Times New Roman" w:hAnsi="Arial" w:cs="Arial"/>
          <w:noProof/>
          <w:sz w:val="24"/>
          <w:szCs w:val="24"/>
        </w:rPr>
        <w:t xml:space="preserve">    </w:t>
      </w:r>
      <w:r w:rsidR="002F6BF4" w:rsidRPr="002454BE">
        <w:rPr>
          <w:rFonts w:ascii="Arial" w:eastAsia="Times New Roman" w:hAnsi="Arial" w:cs="Arial"/>
          <w:noProof/>
          <w:sz w:val="24"/>
          <w:szCs w:val="24"/>
        </w:rPr>
        <w:t>►</w:t>
      </w:r>
      <w:r w:rsidR="00B641B8" w:rsidRPr="002454BE">
        <w:rPr>
          <w:rFonts w:ascii="Arial" w:eastAsia="Times New Roman" w:hAnsi="Arial" w:cs="Arial"/>
          <w:noProof/>
          <w:sz w:val="24"/>
          <w:szCs w:val="24"/>
        </w:rPr>
        <w:t xml:space="preserve">  </w:t>
      </w:r>
      <w:r w:rsidR="002F6BF4" w:rsidRPr="002454BE">
        <w:rPr>
          <w:rFonts w:ascii="Arial" w:eastAsia="Times New Roman" w:hAnsi="Arial"/>
          <w:b/>
          <w:sz w:val="24"/>
          <w:szCs w:val="24"/>
        </w:rPr>
        <w:t>Στα ΣΥΝΘΕ</w:t>
      </w:r>
      <w:r w:rsidR="005E0F79" w:rsidRPr="002454BE">
        <w:rPr>
          <w:rFonts w:ascii="Arial" w:eastAsia="Times New Roman" w:hAnsi="Arial"/>
          <w:b/>
          <w:sz w:val="24"/>
          <w:szCs w:val="24"/>
        </w:rPr>
        <w:t>ΤΑ αγωνίσματα (</w:t>
      </w:r>
      <w:proofErr w:type="spellStart"/>
      <w:r w:rsidR="005E0F79" w:rsidRPr="002454BE">
        <w:rPr>
          <w:rFonts w:ascii="Arial" w:eastAsia="Times New Roman" w:hAnsi="Arial"/>
          <w:b/>
          <w:sz w:val="24"/>
          <w:szCs w:val="24"/>
        </w:rPr>
        <w:t>Έξαθλο</w:t>
      </w:r>
      <w:proofErr w:type="spellEnd"/>
      <w:r w:rsidR="002F6BF4" w:rsidRPr="002454BE">
        <w:rPr>
          <w:rFonts w:ascii="Arial" w:eastAsia="Times New Roman" w:hAnsi="Arial"/>
          <w:b/>
          <w:sz w:val="24"/>
          <w:szCs w:val="24"/>
        </w:rPr>
        <w:t>)</w:t>
      </w:r>
      <w:r w:rsidR="002F6BF4" w:rsidRPr="002454BE">
        <w:rPr>
          <w:rFonts w:ascii="Arial" w:eastAsia="Times New Roman" w:hAnsi="Arial"/>
          <w:sz w:val="24"/>
          <w:szCs w:val="24"/>
        </w:rPr>
        <w:t xml:space="preserve">, </w:t>
      </w:r>
      <w:r w:rsidR="002F6BF4" w:rsidRPr="002454BE">
        <w:rPr>
          <w:rFonts w:ascii="Arial" w:eastAsia="Times New Roman" w:hAnsi="Arial"/>
          <w:b/>
          <w:sz w:val="24"/>
          <w:szCs w:val="24"/>
        </w:rPr>
        <w:t>η βαθμολογία θα είναι:</w:t>
      </w:r>
      <w:r w:rsidR="002F6BF4" w:rsidRPr="002454BE">
        <w:rPr>
          <w:rFonts w:ascii="Arial" w:eastAsia="Times New Roman" w:hAnsi="Arial"/>
          <w:sz w:val="24"/>
          <w:szCs w:val="24"/>
        </w:rPr>
        <w:t xml:space="preserve"> </w:t>
      </w:r>
    </w:p>
    <w:p w:rsidR="00465ED7" w:rsidRPr="002454BE" w:rsidRDefault="00465ED7" w:rsidP="002454BE">
      <w:pPr>
        <w:tabs>
          <w:tab w:val="left" w:pos="1276"/>
          <w:tab w:val="left" w:pos="1560"/>
        </w:tabs>
        <w:spacing w:after="0" w:line="240" w:lineRule="auto"/>
        <w:jc w:val="both"/>
        <w:rPr>
          <w:rFonts w:ascii="Arial" w:eastAsia="Times New Roman" w:hAnsi="Arial"/>
          <w:sz w:val="24"/>
          <w:szCs w:val="24"/>
        </w:rPr>
      </w:pPr>
    </w:p>
    <w:p w:rsidR="002F6BF4" w:rsidRPr="002454BE" w:rsidRDefault="00465ED7" w:rsidP="002454BE">
      <w:pPr>
        <w:tabs>
          <w:tab w:val="left" w:pos="1276"/>
          <w:tab w:val="left" w:pos="1560"/>
        </w:tabs>
        <w:spacing w:after="0" w:line="240" w:lineRule="auto"/>
        <w:jc w:val="both"/>
        <w:rPr>
          <w:rFonts w:ascii="Arial" w:eastAsia="Times New Roman" w:hAnsi="Arial"/>
          <w:sz w:val="24"/>
          <w:szCs w:val="24"/>
        </w:rPr>
      </w:pPr>
      <w:r w:rsidRPr="002454BE">
        <w:rPr>
          <w:rFonts w:ascii="Arial" w:eastAsia="Times New Roman" w:hAnsi="Arial"/>
          <w:sz w:val="24"/>
          <w:szCs w:val="24"/>
        </w:rPr>
        <w:t xml:space="preserve">                   13 - 11 </w:t>
      </w:r>
      <w:r w:rsidR="002F6BF4" w:rsidRPr="002454BE">
        <w:rPr>
          <w:rFonts w:ascii="Arial" w:eastAsia="Times New Roman" w:hAnsi="Arial"/>
          <w:sz w:val="24"/>
          <w:szCs w:val="24"/>
        </w:rPr>
        <w:t xml:space="preserve">– </w:t>
      </w:r>
      <w:r w:rsidRPr="002454BE">
        <w:rPr>
          <w:rFonts w:ascii="Arial" w:eastAsia="Times New Roman" w:hAnsi="Arial"/>
          <w:sz w:val="24"/>
          <w:szCs w:val="24"/>
        </w:rPr>
        <w:t xml:space="preserve"> 9  – 7 </w:t>
      </w:r>
      <w:r w:rsidR="002F6BF4" w:rsidRPr="002454BE">
        <w:rPr>
          <w:rFonts w:ascii="Arial" w:eastAsia="Times New Roman" w:hAnsi="Arial"/>
          <w:sz w:val="24"/>
          <w:szCs w:val="24"/>
        </w:rPr>
        <w:t xml:space="preserve"> – 5 </w:t>
      </w:r>
      <w:r w:rsidR="00483526" w:rsidRPr="002454BE">
        <w:rPr>
          <w:rFonts w:ascii="Arial" w:eastAsia="Times New Roman" w:hAnsi="Arial"/>
          <w:sz w:val="24"/>
          <w:szCs w:val="24"/>
        </w:rPr>
        <w:t xml:space="preserve"> - 4 </w:t>
      </w:r>
      <w:r w:rsidRPr="002454BE">
        <w:rPr>
          <w:rFonts w:ascii="Arial" w:eastAsia="Times New Roman" w:hAnsi="Arial"/>
          <w:sz w:val="24"/>
          <w:szCs w:val="24"/>
        </w:rPr>
        <w:t xml:space="preserve">– </w:t>
      </w:r>
      <w:r w:rsidR="00483526" w:rsidRPr="002454BE">
        <w:rPr>
          <w:rFonts w:ascii="Arial" w:eastAsia="Times New Roman" w:hAnsi="Arial"/>
          <w:sz w:val="24"/>
          <w:szCs w:val="24"/>
        </w:rPr>
        <w:t xml:space="preserve"> </w:t>
      </w:r>
      <w:r w:rsidRPr="002454BE">
        <w:rPr>
          <w:rFonts w:ascii="Arial" w:eastAsia="Times New Roman" w:hAnsi="Arial"/>
          <w:sz w:val="24"/>
          <w:szCs w:val="24"/>
        </w:rPr>
        <w:t xml:space="preserve">3 </w:t>
      </w:r>
      <w:r w:rsidR="00483526" w:rsidRPr="002454BE">
        <w:rPr>
          <w:rFonts w:ascii="Arial" w:eastAsia="Times New Roman" w:hAnsi="Arial"/>
          <w:sz w:val="24"/>
          <w:szCs w:val="24"/>
        </w:rPr>
        <w:t xml:space="preserve"> -  2</w:t>
      </w:r>
    </w:p>
    <w:p w:rsidR="00483526" w:rsidRPr="002454BE" w:rsidRDefault="00483526" w:rsidP="002454BE">
      <w:pPr>
        <w:spacing w:after="0" w:line="240" w:lineRule="auto"/>
        <w:ind w:firstLine="851"/>
        <w:jc w:val="both"/>
        <w:rPr>
          <w:rFonts w:ascii="Arial" w:eastAsia="Times New Roman" w:hAnsi="Arial"/>
          <w:b/>
          <w:sz w:val="24"/>
          <w:szCs w:val="20"/>
          <w:u w:val="single"/>
        </w:rPr>
      </w:pPr>
    </w:p>
    <w:p w:rsidR="000A49AF" w:rsidRPr="002454BE" w:rsidRDefault="00B60F28" w:rsidP="002454BE">
      <w:pPr>
        <w:spacing w:after="0" w:line="240" w:lineRule="auto"/>
        <w:ind w:firstLine="851"/>
        <w:jc w:val="both"/>
        <w:rPr>
          <w:rFonts w:ascii="Arial" w:eastAsia="Times New Roman" w:hAnsi="Arial"/>
          <w:sz w:val="24"/>
          <w:szCs w:val="20"/>
        </w:rPr>
      </w:pPr>
      <w:r w:rsidRPr="002454BE">
        <w:rPr>
          <w:rFonts w:ascii="Arial" w:eastAsia="Times New Roman" w:hAnsi="Arial"/>
          <w:b/>
          <w:sz w:val="24"/>
          <w:szCs w:val="20"/>
          <w:u w:val="single"/>
        </w:rPr>
        <w:t>Επεξήγηση:</w:t>
      </w:r>
      <w:r w:rsidRPr="002454BE">
        <w:rPr>
          <w:rFonts w:ascii="Arial" w:eastAsia="Times New Roman" w:hAnsi="Arial"/>
          <w:sz w:val="24"/>
          <w:szCs w:val="20"/>
        </w:rPr>
        <w:t xml:space="preserve"> </w:t>
      </w:r>
      <w:r w:rsidR="002F6BF4" w:rsidRPr="002454BE">
        <w:rPr>
          <w:rFonts w:ascii="Arial" w:eastAsia="Times New Roman" w:hAnsi="Arial"/>
          <w:sz w:val="24"/>
          <w:szCs w:val="20"/>
        </w:rPr>
        <w:t xml:space="preserve">Βαθμολογούνται  δηλαδή  οι  </w:t>
      </w:r>
      <w:r w:rsidR="00465ED7" w:rsidRPr="002454BE">
        <w:rPr>
          <w:rFonts w:ascii="Arial" w:eastAsia="Times New Roman" w:hAnsi="Arial"/>
          <w:b/>
          <w:sz w:val="24"/>
          <w:szCs w:val="20"/>
          <w:u w:val="single"/>
        </w:rPr>
        <w:t>8</w:t>
      </w:r>
      <w:r w:rsidR="002F6BF4" w:rsidRPr="002454BE">
        <w:rPr>
          <w:rFonts w:ascii="Arial" w:eastAsia="Times New Roman" w:hAnsi="Arial"/>
          <w:sz w:val="24"/>
          <w:szCs w:val="20"/>
        </w:rPr>
        <w:t xml:space="preserve">  πρώτοι  αθλητές – </w:t>
      </w:r>
      <w:r w:rsidRPr="002454BE">
        <w:rPr>
          <w:rFonts w:ascii="Arial" w:eastAsia="Times New Roman" w:hAnsi="Arial"/>
          <w:sz w:val="24"/>
          <w:szCs w:val="20"/>
        </w:rPr>
        <w:t>αθλή</w:t>
      </w:r>
      <w:r w:rsidR="001C78DD" w:rsidRPr="002454BE">
        <w:rPr>
          <w:rFonts w:ascii="Arial" w:eastAsia="Times New Roman" w:hAnsi="Arial"/>
          <w:sz w:val="24"/>
          <w:szCs w:val="20"/>
        </w:rPr>
        <w:t xml:space="preserve">τριες  και οι </w:t>
      </w:r>
      <w:r w:rsidR="001C78DD" w:rsidRPr="002454BE">
        <w:rPr>
          <w:rFonts w:ascii="Arial" w:eastAsia="Times New Roman" w:hAnsi="Arial"/>
          <w:b/>
          <w:sz w:val="24"/>
          <w:szCs w:val="20"/>
          <w:u w:val="single"/>
        </w:rPr>
        <w:t xml:space="preserve">8 </w:t>
      </w:r>
      <w:r w:rsidR="001C78DD" w:rsidRPr="002454BE">
        <w:rPr>
          <w:rFonts w:ascii="Arial" w:eastAsia="Times New Roman" w:hAnsi="Arial"/>
          <w:sz w:val="24"/>
          <w:szCs w:val="20"/>
        </w:rPr>
        <w:t xml:space="preserve">πρώτες </w:t>
      </w:r>
      <w:r w:rsidR="002F6BF4" w:rsidRPr="002454BE">
        <w:rPr>
          <w:rFonts w:ascii="Arial" w:eastAsia="Times New Roman" w:hAnsi="Arial"/>
          <w:sz w:val="24"/>
          <w:szCs w:val="20"/>
        </w:rPr>
        <w:t>ομάδες  σκυταλοδρομίας,</w:t>
      </w:r>
      <w:r w:rsidRPr="002454BE">
        <w:rPr>
          <w:rFonts w:ascii="Arial" w:eastAsia="Times New Roman" w:hAnsi="Arial"/>
          <w:sz w:val="24"/>
          <w:szCs w:val="20"/>
        </w:rPr>
        <w:t xml:space="preserve">  με  την απαραίτητη </w:t>
      </w:r>
      <w:r w:rsidR="002F6BF4" w:rsidRPr="002454BE">
        <w:rPr>
          <w:rFonts w:ascii="Arial" w:eastAsia="Times New Roman" w:hAnsi="Arial"/>
          <w:sz w:val="24"/>
          <w:szCs w:val="20"/>
        </w:rPr>
        <w:t xml:space="preserve"> προϋπόθεση να  επι</w:t>
      </w:r>
      <w:r w:rsidR="00465ED7" w:rsidRPr="002454BE">
        <w:rPr>
          <w:rFonts w:ascii="Arial" w:eastAsia="Times New Roman" w:hAnsi="Arial"/>
          <w:sz w:val="24"/>
          <w:szCs w:val="20"/>
        </w:rPr>
        <w:t xml:space="preserve">τύχουν  τα  όρια  βαθμολόγησης  </w:t>
      </w:r>
      <w:r w:rsidRPr="002454BE">
        <w:rPr>
          <w:rFonts w:ascii="Arial" w:eastAsia="Times New Roman" w:hAnsi="Arial"/>
          <w:sz w:val="24"/>
          <w:szCs w:val="20"/>
        </w:rPr>
        <w:t xml:space="preserve">της κατηγορίας </w:t>
      </w:r>
      <w:r w:rsidR="00181944" w:rsidRPr="002454BE">
        <w:rPr>
          <w:rFonts w:ascii="Arial" w:eastAsia="Times New Roman" w:hAnsi="Arial"/>
          <w:sz w:val="24"/>
          <w:szCs w:val="20"/>
        </w:rPr>
        <w:t>Κ16</w:t>
      </w:r>
      <w:r w:rsidR="008803A3" w:rsidRPr="002454BE">
        <w:rPr>
          <w:rFonts w:ascii="Arial" w:eastAsia="Times New Roman" w:hAnsi="Arial"/>
          <w:sz w:val="24"/>
          <w:szCs w:val="20"/>
        </w:rPr>
        <w:t xml:space="preserve">. </w:t>
      </w:r>
    </w:p>
    <w:p w:rsidR="008803A3" w:rsidRPr="002454BE" w:rsidRDefault="008803A3" w:rsidP="002454BE">
      <w:pPr>
        <w:spacing w:after="0" w:line="240" w:lineRule="auto"/>
        <w:ind w:firstLine="851"/>
        <w:jc w:val="both"/>
        <w:rPr>
          <w:rFonts w:ascii="Arial" w:eastAsia="Times New Roman" w:hAnsi="Arial"/>
          <w:sz w:val="24"/>
          <w:szCs w:val="20"/>
        </w:rPr>
      </w:pPr>
      <w:r w:rsidRPr="002454BE">
        <w:rPr>
          <w:rFonts w:ascii="Arial" w:eastAsia="Times New Roman" w:hAnsi="Arial"/>
          <w:sz w:val="24"/>
          <w:szCs w:val="20"/>
        </w:rPr>
        <w:t xml:space="preserve">Σε  αντίθετη  περίπτωση  ανεξάρτητα  από  τη  θέση  που  θα  καταλάβει  ένας αθλητής  ή  αθλήτρια  </w:t>
      </w:r>
      <w:r w:rsidRPr="002454BE">
        <w:rPr>
          <w:rFonts w:ascii="Arial" w:eastAsia="Times New Roman" w:hAnsi="Arial"/>
          <w:b/>
          <w:sz w:val="24"/>
          <w:szCs w:val="20"/>
          <w:u w:val="single"/>
        </w:rPr>
        <w:t>ΔΕΝ</w:t>
      </w:r>
      <w:r w:rsidRPr="002454BE">
        <w:rPr>
          <w:rFonts w:ascii="Arial" w:eastAsia="Times New Roman" w:hAnsi="Arial"/>
          <w:sz w:val="24"/>
          <w:szCs w:val="20"/>
        </w:rPr>
        <w:t xml:space="preserve">  </w:t>
      </w:r>
      <w:r w:rsidR="001C78DD" w:rsidRPr="002454BE">
        <w:rPr>
          <w:rFonts w:ascii="Arial" w:eastAsia="Times New Roman" w:hAnsi="Arial"/>
          <w:sz w:val="24"/>
          <w:szCs w:val="20"/>
        </w:rPr>
        <w:t>θα  βαθμολογείται</w:t>
      </w:r>
      <w:r w:rsidRPr="002454BE">
        <w:rPr>
          <w:rFonts w:ascii="Arial" w:eastAsia="Times New Roman" w:hAnsi="Arial"/>
          <w:sz w:val="24"/>
          <w:szCs w:val="20"/>
        </w:rPr>
        <w:t xml:space="preserve">. </w:t>
      </w:r>
    </w:p>
    <w:p w:rsidR="000A49AF" w:rsidRPr="002454BE" w:rsidRDefault="000A49AF" w:rsidP="002454BE">
      <w:pPr>
        <w:spacing w:after="0" w:line="240" w:lineRule="auto"/>
        <w:ind w:firstLine="851"/>
        <w:jc w:val="both"/>
        <w:rPr>
          <w:rFonts w:ascii="Arial" w:eastAsia="Times New Roman" w:hAnsi="Arial"/>
          <w:sz w:val="24"/>
          <w:szCs w:val="20"/>
        </w:rPr>
      </w:pPr>
    </w:p>
    <w:p w:rsidR="00E66344" w:rsidRPr="002454BE" w:rsidRDefault="00E66344" w:rsidP="002454BE">
      <w:pPr>
        <w:spacing w:after="0"/>
        <w:jc w:val="both"/>
        <w:rPr>
          <w:rFonts w:ascii="Arial" w:hAnsi="Arial" w:cs="Arial"/>
          <w:b/>
          <w:sz w:val="24"/>
          <w:szCs w:val="24"/>
          <w:u w:val="single"/>
        </w:rPr>
      </w:pPr>
      <w:r w:rsidRPr="002454BE">
        <w:rPr>
          <w:rFonts w:ascii="Arial" w:hAnsi="Arial" w:cs="Arial"/>
          <w:b/>
          <w:sz w:val="24"/>
          <w:szCs w:val="24"/>
        </w:rPr>
        <w:tab/>
      </w:r>
      <w:r w:rsidRPr="002454BE">
        <w:rPr>
          <w:rFonts w:ascii="Arial" w:hAnsi="Arial" w:cs="Arial"/>
          <w:b/>
          <w:sz w:val="24"/>
          <w:szCs w:val="24"/>
          <w:u w:val="single"/>
        </w:rPr>
        <w:t>ΓΕΝΙΚΗ  ΠΑΡΑΤΗΡΗΣΗ  ΓΙΑ  ΤΗ  ΒΑΘΜΟΛΟΓΙΑ:</w:t>
      </w:r>
    </w:p>
    <w:p w:rsidR="00E66344" w:rsidRPr="002454BE" w:rsidRDefault="00E66344" w:rsidP="002454BE">
      <w:pPr>
        <w:spacing w:after="0"/>
        <w:jc w:val="both"/>
        <w:rPr>
          <w:rFonts w:ascii="Arial" w:hAnsi="Arial" w:cs="Arial"/>
          <w:sz w:val="24"/>
          <w:szCs w:val="24"/>
        </w:rPr>
      </w:pPr>
      <w:r w:rsidRPr="002454BE">
        <w:rPr>
          <w:rFonts w:ascii="Arial" w:hAnsi="Arial" w:cs="Arial"/>
          <w:sz w:val="24"/>
          <w:szCs w:val="24"/>
        </w:rPr>
        <w:tab/>
        <w:t>Όταν στον τελικό</w:t>
      </w:r>
      <w:r w:rsidR="00FD4955" w:rsidRPr="002454BE">
        <w:rPr>
          <w:rFonts w:ascii="Arial" w:hAnsi="Arial" w:cs="Arial"/>
          <w:sz w:val="24"/>
          <w:szCs w:val="24"/>
        </w:rPr>
        <w:t xml:space="preserve"> (ή στις τελικές σειρές)</w:t>
      </w:r>
      <w:r w:rsidRPr="002454BE">
        <w:rPr>
          <w:rFonts w:ascii="Arial" w:hAnsi="Arial" w:cs="Arial"/>
          <w:sz w:val="24"/>
          <w:szCs w:val="24"/>
        </w:rPr>
        <w:t xml:space="preserve">, ένας ή περισσότεροι αθλητές  δεν τερματίσουν ή δεν συμμετέχουν ή κάνουν άκυρες προσπάθειες, όπως επίσης και σε κάθε περίπτωση που από τον κανονισμό δεν υπάρχει κατάταξη αθλητή-αθλήτριας, αυτοί  </w:t>
      </w:r>
      <w:r w:rsidRPr="002454BE">
        <w:rPr>
          <w:rFonts w:ascii="Arial" w:hAnsi="Arial" w:cs="Arial"/>
          <w:b/>
          <w:sz w:val="24"/>
          <w:szCs w:val="24"/>
        </w:rPr>
        <w:t>ΔΕΝ</w:t>
      </w:r>
      <w:r w:rsidRPr="002454BE">
        <w:rPr>
          <w:rFonts w:ascii="Arial" w:hAnsi="Arial" w:cs="Arial"/>
          <w:sz w:val="24"/>
          <w:szCs w:val="24"/>
        </w:rPr>
        <w:t xml:space="preserve">  θα βαθμολογούνται.</w:t>
      </w:r>
    </w:p>
    <w:p w:rsidR="00E66344" w:rsidRPr="002454BE" w:rsidRDefault="00E66344" w:rsidP="002454BE">
      <w:pPr>
        <w:spacing w:after="0"/>
        <w:jc w:val="both"/>
        <w:rPr>
          <w:rFonts w:ascii="Arial" w:hAnsi="Arial" w:cs="Arial"/>
          <w:sz w:val="24"/>
          <w:szCs w:val="24"/>
        </w:rPr>
      </w:pPr>
      <w:r w:rsidRPr="002454BE">
        <w:rPr>
          <w:rFonts w:ascii="Arial" w:hAnsi="Arial" w:cs="Arial"/>
          <w:sz w:val="24"/>
          <w:szCs w:val="24"/>
        </w:rPr>
        <w:tab/>
        <w:t xml:space="preserve">Όταν  στον  τελικό ή στις τελικές σειρές,  ένας  ή  περισσότεροι  αθλητές – </w:t>
      </w:r>
      <w:proofErr w:type="spellStart"/>
      <w:r w:rsidRPr="002454BE">
        <w:rPr>
          <w:rFonts w:ascii="Arial" w:hAnsi="Arial" w:cs="Arial"/>
          <w:sz w:val="24"/>
          <w:szCs w:val="24"/>
        </w:rPr>
        <w:t>τριες</w:t>
      </w:r>
      <w:proofErr w:type="spellEnd"/>
      <w:r w:rsidRPr="002454BE">
        <w:rPr>
          <w:rFonts w:ascii="Arial" w:hAnsi="Arial" w:cs="Arial"/>
          <w:sz w:val="24"/>
          <w:szCs w:val="24"/>
        </w:rPr>
        <w:t xml:space="preserve"> συμμετέχουν και τερματίσουν κανονικά αλλά δεν πετύχουν το όριο βαθμολόγησης,</w:t>
      </w:r>
      <w:r w:rsidR="00CD41F9" w:rsidRPr="002454BE">
        <w:rPr>
          <w:rFonts w:ascii="Arial" w:hAnsi="Arial" w:cs="Arial"/>
          <w:sz w:val="24"/>
          <w:szCs w:val="24"/>
        </w:rPr>
        <w:t xml:space="preserve"> </w:t>
      </w:r>
      <w:r w:rsidR="000A49AF" w:rsidRPr="002454BE">
        <w:rPr>
          <w:rFonts w:ascii="Arial" w:hAnsi="Arial" w:cs="Arial"/>
          <w:sz w:val="24"/>
          <w:szCs w:val="24"/>
        </w:rPr>
        <w:t xml:space="preserve">αυτοί </w:t>
      </w:r>
      <w:r w:rsidR="00CD41F9" w:rsidRPr="002454BE">
        <w:rPr>
          <w:rFonts w:ascii="Arial" w:hAnsi="Arial" w:cs="Arial"/>
          <w:sz w:val="24"/>
          <w:szCs w:val="24"/>
        </w:rPr>
        <w:t xml:space="preserve">δεν θα βαθμολογούνται. </w:t>
      </w:r>
      <w:r w:rsidRPr="002454BE">
        <w:rPr>
          <w:rFonts w:ascii="Arial" w:hAnsi="Arial" w:cs="Arial"/>
          <w:sz w:val="24"/>
          <w:szCs w:val="24"/>
        </w:rPr>
        <w:t xml:space="preserve"> </w:t>
      </w:r>
    </w:p>
    <w:p w:rsidR="00FD4955" w:rsidRPr="002454BE" w:rsidRDefault="00FD4955" w:rsidP="002454BE">
      <w:pPr>
        <w:spacing w:after="0"/>
        <w:jc w:val="both"/>
        <w:rPr>
          <w:rFonts w:ascii="Arial" w:hAnsi="Arial" w:cs="Arial"/>
          <w:sz w:val="16"/>
          <w:szCs w:val="16"/>
        </w:rPr>
      </w:pPr>
    </w:p>
    <w:p w:rsidR="00E66344" w:rsidRPr="002454BE" w:rsidRDefault="00CD41F9" w:rsidP="002454BE">
      <w:pPr>
        <w:spacing w:after="0"/>
        <w:ind w:firstLine="720"/>
        <w:jc w:val="both"/>
        <w:rPr>
          <w:rFonts w:ascii="Arial" w:hAnsi="Arial" w:cs="Arial"/>
          <w:sz w:val="24"/>
          <w:szCs w:val="24"/>
        </w:rPr>
      </w:pPr>
      <w:r w:rsidRPr="002454BE">
        <w:rPr>
          <w:rFonts w:ascii="Arial" w:hAnsi="Arial" w:cs="Arial"/>
          <w:b/>
          <w:sz w:val="24"/>
          <w:szCs w:val="24"/>
          <w:u w:val="single"/>
        </w:rPr>
        <w:t>Παράδειγμα</w:t>
      </w:r>
      <w:r w:rsidR="00E66344" w:rsidRPr="002454BE">
        <w:rPr>
          <w:rFonts w:ascii="Arial" w:hAnsi="Arial" w:cs="Arial"/>
          <w:sz w:val="24"/>
          <w:szCs w:val="24"/>
        </w:rPr>
        <w:t xml:space="preserve">: </w:t>
      </w:r>
    </w:p>
    <w:p w:rsidR="00E66344" w:rsidRPr="002454BE" w:rsidRDefault="00FD4955" w:rsidP="002454BE">
      <w:pPr>
        <w:spacing w:after="0"/>
        <w:jc w:val="both"/>
        <w:rPr>
          <w:rFonts w:ascii="Arial" w:hAnsi="Arial" w:cs="Arial"/>
          <w:sz w:val="24"/>
          <w:szCs w:val="24"/>
        </w:rPr>
      </w:pPr>
      <w:r w:rsidRPr="002454BE">
        <w:rPr>
          <w:rFonts w:ascii="Arial" w:hAnsi="Arial" w:cs="Arial"/>
          <w:sz w:val="24"/>
          <w:szCs w:val="24"/>
        </w:rPr>
        <w:tab/>
        <w:t xml:space="preserve">- </w:t>
      </w:r>
      <w:r w:rsidR="00CD41F9" w:rsidRPr="002454BE">
        <w:rPr>
          <w:rFonts w:ascii="Arial" w:hAnsi="Arial" w:cs="Arial"/>
          <w:sz w:val="24"/>
          <w:szCs w:val="24"/>
        </w:rPr>
        <w:t>Στα</w:t>
      </w:r>
      <w:r w:rsidRPr="002454BE">
        <w:rPr>
          <w:rFonts w:ascii="Arial" w:hAnsi="Arial" w:cs="Arial"/>
          <w:sz w:val="24"/>
          <w:szCs w:val="24"/>
        </w:rPr>
        <w:t xml:space="preserve">  8</w:t>
      </w:r>
      <w:r w:rsidR="00E66344" w:rsidRPr="002454BE">
        <w:rPr>
          <w:rFonts w:ascii="Arial" w:hAnsi="Arial" w:cs="Arial"/>
          <w:sz w:val="24"/>
          <w:szCs w:val="24"/>
        </w:rPr>
        <w:t xml:space="preserve">0μ.  τερμάτισαν  6  από  8  αθλητές. </w:t>
      </w:r>
    </w:p>
    <w:p w:rsidR="0046732F" w:rsidRPr="00C73065" w:rsidRDefault="00E66344" w:rsidP="002454BE">
      <w:pPr>
        <w:spacing w:after="0"/>
        <w:jc w:val="both"/>
        <w:rPr>
          <w:rFonts w:ascii="Arial" w:hAnsi="Arial" w:cs="Arial"/>
          <w:sz w:val="24"/>
          <w:szCs w:val="24"/>
        </w:rPr>
      </w:pPr>
      <w:r w:rsidRPr="002454BE">
        <w:rPr>
          <w:rFonts w:ascii="Arial" w:hAnsi="Arial" w:cs="Arial"/>
          <w:sz w:val="24"/>
          <w:szCs w:val="24"/>
        </w:rPr>
        <w:tab/>
        <w:t xml:space="preserve">Η  </w:t>
      </w:r>
      <w:r w:rsidR="00CD41F9" w:rsidRPr="002454BE">
        <w:rPr>
          <w:rFonts w:ascii="Arial" w:hAnsi="Arial" w:cs="Arial"/>
          <w:sz w:val="24"/>
          <w:szCs w:val="24"/>
        </w:rPr>
        <w:t>βαθμολογία θα έχει ως εξής:   9 – 7 – 6 – 5 – 4 – 3.</w:t>
      </w:r>
      <w:r w:rsidRPr="002454BE">
        <w:rPr>
          <w:rFonts w:ascii="Arial" w:hAnsi="Arial" w:cs="Arial"/>
          <w:sz w:val="24"/>
          <w:szCs w:val="24"/>
        </w:rPr>
        <w:t xml:space="preserve"> </w:t>
      </w:r>
    </w:p>
    <w:p w:rsidR="0046732F" w:rsidRPr="00C73065" w:rsidRDefault="0046732F" w:rsidP="002454BE">
      <w:pPr>
        <w:spacing w:after="0"/>
        <w:jc w:val="both"/>
        <w:rPr>
          <w:rFonts w:ascii="Arial" w:hAnsi="Arial" w:cs="Arial"/>
          <w:sz w:val="24"/>
          <w:szCs w:val="24"/>
        </w:rPr>
      </w:pPr>
    </w:p>
    <w:p w:rsidR="00E66344" w:rsidRPr="002454BE" w:rsidRDefault="00E66344" w:rsidP="002454BE">
      <w:pPr>
        <w:spacing w:after="0"/>
        <w:jc w:val="both"/>
        <w:rPr>
          <w:rFonts w:ascii="Arial" w:hAnsi="Arial" w:cs="Arial"/>
          <w:sz w:val="24"/>
          <w:szCs w:val="24"/>
        </w:rPr>
      </w:pPr>
      <w:r w:rsidRPr="002454BE">
        <w:rPr>
          <w:rFonts w:ascii="Arial" w:hAnsi="Arial" w:cs="Arial"/>
          <w:sz w:val="24"/>
          <w:szCs w:val="24"/>
        </w:rPr>
        <w:t xml:space="preserve">  </w:t>
      </w:r>
    </w:p>
    <w:p w:rsidR="00317A3C" w:rsidRPr="002454BE" w:rsidRDefault="00B641B8" w:rsidP="002454BE">
      <w:pPr>
        <w:spacing w:after="0" w:line="240" w:lineRule="auto"/>
        <w:jc w:val="both"/>
        <w:rPr>
          <w:rFonts w:ascii="Arial" w:eastAsia="Times New Roman" w:hAnsi="Arial"/>
          <w:b/>
          <w:sz w:val="24"/>
          <w:szCs w:val="20"/>
          <w:u w:val="single"/>
        </w:rPr>
      </w:pPr>
      <w:r w:rsidRPr="002454BE">
        <w:rPr>
          <w:rFonts w:ascii="Arial" w:eastAsia="Times New Roman" w:hAnsi="Arial"/>
          <w:b/>
          <w:sz w:val="24"/>
          <w:szCs w:val="20"/>
          <w:u w:val="single"/>
        </w:rPr>
        <w:t>13</w:t>
      </w:r>
      <w:r w:rsidR="00513598" w:rsidRPr="002454BE">
        <w:rPr>
          <w:rFonts w:ascii="Arial" w:eastAsia="Times New Roman" w:hAnsi="Arial"/>
          <w:b/>
          <w:sz w:val="24"/>
          <w:szCs w:val="20"/>
          <w:u w:val="single"/>
        </w:rPr>
        <w:t xml:space="preserve">) </w:t>
      </w:r>
      <w:r w:rsidR="005F40DA" w:rsidRPr="002454BE">
        <w:rPr>
          <w:rFonts w:ascii="Arial" w:eastAsia="Times New Roman" w:hAnsi="Arial"/>
          <w:b/>
          <w:sz w:val="24"/>
          <w:szCs w:val="20"/>
          <w:u w:val="single"/>
        </w:rPr>
        <w:t xml:space="preserve"> </w:t>
      </w:r>
      <w:r w:rsidR="00317A3C" w:rsidRPr="002454BE">
        <w:rPr>
          <w:rFonts w:ascii="Arial" w:eastAsia="Times New Roman" w:hAnsi="Arial"/>
          <w:b/>
          <w:sz w:val="24"/>
          <w:szCs w:val="20"/>
          <w:u w:val="single"/>
        </w:rPr>
        <w:t>ΔΙΑΔΙΚΑΣΙΑ  ΔΙΕΞΑΓΩΓΗΣ ΤΩΝ ΑΓΩΝΙΣΜΑΤΩΝ:</w:t>
      </w:r>
    </w:p>
    <w:p w:rsidR="00317A3C" w:rsidRPr="002454BE" w:rsidRDefault="00317A3C" w:rsidP="002454BE">
      <w:pPr>
        <w:spacing w:after="0" w:line="240" w:lineRule="auto"/>
        <w:ind w:firstLine="851"/>
        <w:jc w:val="both"/>
        <w:rPr>
          <w:rFonts w:ascii="Arial" w:eastAsia="Times New Roman" w:hAnsi="Arial"/>
          <w:b/>
          <w:sz w:val="16"/>
          <w:szCs w:val="16"/>
          <w:u w:val="single"/>
        </w:rPr>
      </w:pPr>
    </w:p>
    <w:p w:rsidR="007C41D1" w:rsidRPr="002454BE" w:rsidRDefault="007C41D1" w:rsidP="002454BE">
      <w:pPr>
        <w:autoSpaceDE w:val="0"/>
        <w:autoSpaceDN w:val="0"/>
        <w:adjustRightInd w:val="0"/>
        <w:spacing w:after="0"/>
        <w:jc w:val="both"/>
        <w:rPr>
          <w:rFonts w:ascii="Arial" w:hAnsi="Arial" w:cs="Arial"/>
          <w:sz w:val="24"/>
          <w:szCs w:val="24"/>
        </w:rPr>
      </w:pPr>
    </w:p>
    <w:p w:rsidR="00595263" w:rsidRPr="002454BE" w:rsidRDefault="005F40DA" w:rsidP="002454BE">
      <w:pPr>
        <w:pStyle w:val="ab"/>
        <w:autoSpaceDE w:val="0"/>
        <w:jc w:val="both"/>
        <w:rPr>
          <w:rFonts w:ascii="Arial" w:hAnsi="Arial" w:cs="Arial"/>
          <w:b/>
          <w:sz w:val="22"/>
          <w:szCs w:val="22"/>
          <w:u w:val="single"/>
        </w:rPr>
      </w:pPr>
      <w:r w:rsidRPr="002454BE">
        <w:rPr>
          <w:rFonts w:ascii="Arial" w:hAnsi="Arial" w:cs="Arial"/>
          <w:b/>
          <w:sz w:val="22"/>
          <w:szCs w:val="22"/>
        </w:rPr>
        <w:tab/>
      </w:r>
      <w:r w:rsidR="00595263" w:rsidRPr="002454BE">
        <w:rPr>
          <w:rFonts w:ascii="Arial" w:hAnsi="Arial" w:cs="Arial"/>
          <w:b/>
          <w:sz w:val="22"/>
          <w:szCs w:val="22"/>
          <w:u w:val="single"/>
        </w:rPr>
        <w:t xml:space="preserve">ΚΑΤΑΝΟΜΗ </w:t>
      </w:r>
      <w:r w:rsidR="00230E64" w:rsidRPr="002454BE">
        <w:rPr>
          <w:rFonts w:ascii="Arial" w:hAnsi="Arial" w:cs="Arial"/>
          <w:b/>
          <w:sz w:val="22"/>
          <w:szCs w:val="22"/>
          <w:u w:val="single"/>
        </w:rPr>
        <w:t>ΔΙΑΔΡΟΜ</w:t>
      </w:r>
      <w:r w:rsidR="004F55C0" w:rsidRPr="002454BE">
        <w:rPr>
          <w:rFonts w:ascii="Arial" w:hAnsi="Arial" w:cs="Arial"/>
          <w:b/>
          <w:sz w:val="22"/>
          <w:szCs w:val="22"/>
          <w:u w:val="single"/>
        </w:rPr>
        <w:t>ΩΝ</w:t>
      </w:r>
      <w:r w:rsidR="00595263" w:rsidRPr="002454BE">
        <w:rPr>
          <w:rFonts w:ascii="Arial" w:hAnsi="Arial" w:cs="Arial"/>
          <w:b/>
          <w:sz w:val="22"/>
          <w:szCs w:val="22"/>
          <w:u w:val="single"/>
        </w:rPr>
        <w:t xml:space="preserve"> ΣΤΑ ΔΡΟΜΙΚΑ ΑΓΩΝΙΣΜΑΤΑ ΚΑΘΩΣ ΚΑΙ ΤΗΣ ΣΕΙΡΑΣ ΣΥΜΜΕΤΟΧΗΣ ΣΤΟΥΣ ΤΕΛΙΚΟΥΣ ΤΩΝ ΑΓΩΝΙΣΜΑΤΩΝ ΚΟΝΙΣΤΡΑΣ:</w:t>
      </w:r>
    </w:p>
    <w:p w:rsidR="00595263" w:rsidRPr="002454BE" w:rsidRDefault="00595263" w:rsidP="002454BE">
      <w:pPr>
        <w:pStyle w:val="ab"/>
        <w:autoSpaceDE w:val="0"/>
        <w:jc w:val="both"/>
        <w:rPr>
          <w:rFonts w:ascii="Arial" w:hAnsi="Arial" w:cs="Arial"/>
          <w:b/>
          <w:sz w:val="22"/>
          <w:szCs w:val="22"/>
        </w:rPr>
      </w:pPr>
    </w:p>
    <w:p w:rsidR="00AA4C5F" w:rsidRDefault="005F40DA" w:rsidP="002454BE">
      <w:pPr>
        <w:pStyle w:val="ab"/>
        <w:autoSpaceDE w:val="0"/>
        <w:jc w:val="both"/>
        <w:rPr>
          <w:rFonts w:ascii="Arial" w:hAnsi="Arial" w:cs="Arial"/>
        </w:rPr>
      </w:pPr>
      <w:r w:rsidRPr="002454BE">
        <w:rPr>
          <w:rFonts w:ascii="Arial" w:hAnsi="Arial" w:cs="Arial"/>
          <w:b/>
        </w:rPr>
        <w:tab/>
      </w:r>
      <w:r w:rsidR="00AA4C5F" w:rsidRPr="002454BE">
        <w:rPr>
          <w:rFonts w:ascii="Arial" w:hAnsi="Arial" w:cs="Arial"/>
          <w:b/>
          <w:u w:val="single"/>
        </w:rPr>
        <w:t xml:space="preserve">ΣΗΜΕΙΩΣΗ:  </w:t>
      </w:r>
      <w:r w:rsidR="00AA4C5F" w:rsidRPr="002454BE">
        <w:rPr>
          <w:rFonts w:ascii="Arial" w:hAnsi="Arial" w:cs="Arial"/>
          <w:b/>
        </w:rPr>
        <w:t>Στα πανελλήνια πρωταθλήματα που διεξάγονται με το ΣΥΣΤΗΜΑ  ΔΙΑΧΕΙΡΙΣΗΣ  ΑΓΩΝΩΝ του Σ.Ε.Γ.Α.Σ. όλες οι κληρώσεις θα πραγματοποιούνται αυτόματα από το σύστημα</w:t>
      </w:r>
      <w:r w:rsidR="00AA4C5F" w:rsidRPr="002454BE">
        <w:rPr>
          <w:rFonts w:ascii="Arial" w:hAnsi="Arial" w:cs="Arial"/>
        </w:rPr>
        <w:t>. Σε διαφορετική περίπτωση θα πραγματοποιούνται κληρώσεις στο γραφείο του Αλυτάρχη.</w:t>
      </w:r>
    </w:p>
    <w:p w:rsidR="00741094" w:rsidRDefault="00741094" w:rsidP="002454BE">
      <w:pPr>
        <w:pStyle w:val="ab"/>
        <w:autoSpaceDE w:val="0"/>
        <w:jc w:val="both"/>
        <w:rPr>
          <w:rFonts w:ascii="Arial" w:hAnsi="Arial" w:cs="Arial"/>
        </w:rPr>
      </w:pPr>
    </w:p>
    <w:p w:rsidR="00741094" w:rsidRDefault="00741094" w:rsidP="002454BE">
      <w:pPr>
        <w:pStyle w:val="ab"/>
        <w:autoSpaceDE w:val="0"/>
        <w:jc w:val="both"/>
        <w:rPr>
          <w:rFonts w:ascii="Arial" w:hAnsi="Arial" w:cs="Arial"/>
        </w:rPr>
      </w:pPr>
    </w:p>
    <w:p w:rsidR="0033489E" w:rsidRDefault="0033489E" w:rsidP="002454BE">
      <w:pPr>
        <w:pStyle w:val="ab"/>
        <w:autoSpaceDE w:val="0"/>
        <w:jc w:val="both"/>
        <w:rPr>
          <w:rFonts w:ascii="Arial" w:hAnsi="Arial" w:cs="Arial"/>
        </w:rPr>
      </w:pPr>
    </w:p>
    <w:p w:rsidR="0033489E" w:rsidRDefault="0033489E" w:rsidP="002454BE">
      <w:pPr>
        <w:pStyle w:val="ab"/>
        <w:autoSpaceDE w:val="0"/>
        <w:jc w:val="both"/>
        <w:rPr>
          <w:rFonts w:ascii="Arial" w:hAnsi="Arial" w:cs="Arial"/>
        </w:rPr>
      </w:pPr>
    </w:p>
    <w:p w:rsidR="0033489E" w:rsidRPr="002454BE" w:rsidRDefault="0033489E" w:rsidP="002454BE">
      <w:pPr>
        <w:pStyle w:val="ab"/>
        <w:autoSpaceDE w:val="0"/>
        <w:jc w:val="both"/>
        <w:rPr>
          <w:rFonts w:ascii="Arial" w:hAnsi="Arial" w:cs="Arial"/>
        </w:rPr>
      </w:pPr>
    </w:p>
    <w:p w:rsidR="00595263" w:rsidRPr="002454BE" w:rsidRDefault="003D2F48" w:rsidP="002454BE">
      <w:pPr>
        <w:autoSpaceDE w:val="0"/>
        <w:autoSpaceDN w:val="0"/>
        <w:adjustRightInd w:val="0"/>
        <w:spacing w:after="0"/>
        <w:jc w:val="both"/>
        <w:rPr>
          <w:rFonts w:ascii="Arial" w:hAnsi="Arial" w:cs="Arial"/>
          <w:b/>
          <w:sz w:val="24"/>
          <w:szCs w:val="24"/>
          <w:u w:val="single"/>
        </w:rPr>
      </w:pPr>
      <w:r w:rsidRPr="002454BE">
        <w:rPr>
          <w:rFonts w:ascii="Arial" w:hAnsi="Arial" w:cs="Arial"/>
          <w:b/>
          <w:sz w:val="24"/>
          <w:szCs w:val="24"/>
          <w:u w:val="single"/>
        </w:rPr>
        <w:lastRenderedPageBreak/>
        <w:t>Α</w:t>
      </w:r>
      <w:r w:rsidR="00513598" w:rsidRPr="002454BE">
        <w:rPr>
          <w:rFonts w:ascii="Arial" w:hAnsi="Arial" w:cs="Arial"/>
          <w:b/>
          <w:sz w:val="24"/>
          <w:szCs w:val="24"/>
          <w:u w:val="single"/>
        </w:rPr>
        <w:t xml:space="preserve">) </w:t>
      </w:r>
      <w:r w:rsidR="00595263" w:rsidRPr="002454BE">
        <w:rPr>
          <w:rFonts w:ascii="Arial" w:hAnsi="Arial" w:cs="Arial"/>
          <w:b/>
          <w:sz w:val="24"/>
          <w:szCs w:val="24"/>
          <w:u w:val="single"/>
        </w:rPr>
        <w:t>Δρομικά αγωνίσματα:</w:t>
      </w:r>
    </w:p>
    <w:p w:rsidR="005F40DA" w:rsidRPr="002454BE" w:rsidRDefault="005F40DA" w:rsidP="002454BE">
      <w:pPr>
        <w:spacing w:after="0" w:line="240" w:lineRule="auto"/>
        <w:ind w:firstLine="851"/>
        <w:jc w:val="both"/>
        <w:rPr>
          <w:rFonts w:ascii="Arial" w:eastAsia="Times New Roman" w:hAnsi="Arial"/>
          <w:sz w:val="24"/>
          <w:szCs w:val="20"/>
        </w:rPr>
      </w:pPr>
    </w:p>
    <w:p w:rsidR="00595263" w:rsidRPr="002454BE" w:rsidRDefault="00513598" w:rsidP="002454BE">
      <w:pPr>
        <w:spacing w:after="0" w:line="240" w:lineRule="auto"/>
        <w:ind w:firstLine="709"/>
        <w:jc w:val="both"/>
        <w:rPr>
          <w:rFonts w:ascii="Arial" w:eastAsia="Times New Roman" w:hAnsi="Arial"/>
          <w:sz w:val="24"/>
          <w:szCs w:val="20"/>
          <w:u w:val="single"/>
        </w:rPr>
      </w:pPr>
      <w:r w:rsidRPr="002454BE">
        <w:rPr>
          <w:rFonts w:ascii="Arial" w:eastAsia="Times New Roman" w:hAnsi="Arial"/>
          <w:b/>
          <w:sz w:val="24"/>
          <w:szCs w:val="20"/>
          <w:u w:val="single"/>
        </w:rPr>
        <w:t xml:space="preserve">1) </w:t>
      </w:r>
      <w:r w:rsidR="003A4870" w:rsidRPr="002454BE">
        <w:rPr>
          <w:rFonts w:ascii="Arial" w:eastAsia="Times New Roman" w:hAnsi="Arial"/>
          <w:b/>
          <w:sz w:val="24"/>
          <w:szCs w:val="20"/>
          <w:u w:val="single"/>
        </w:rPr>
        <w:t xml:space="preserve">80μ. </w:t>
      </w:r>
      <w:r w:rsidR="008E7F82" w:rsidRPr="002454BE">
        <w:rPr>
          <w:rFonts w:ascii="Arial" w:eastAsia="Times New Roman" w:hAnsi="Arial"/>
          <w:b/>
          <w:sz w:val="24"/>
          <w:szCs w:val="20"/>
          <w:u w:val="single"/>
        </w:rPr>
        <w:t xml:space="preserve"> </w:t>
      </w:r>
      <w:r w:rsidR="00317A3C" w:rsidRPr="002454BE">
        <w:rPr>
          <w:rFonts w:ascii="Arial" w:eastAsia="Times New Roman" w:hAnsi="Arial"/>
          <w:b/>
          <w:sz w:val="24"/>
          <w:szCs w:val="20"/>
          <w:u w:val="single"/>
        </w:rPr>
        <w:t xml:space="preserve">– </w:t>
      </w:r>
      <w:r w:rsidR="005E3931" w:rsidRPr="002454BE">
        <w:rPr>
          <w:rFonts w:ascii="Arial" w:eastAsia="Times New Roman" w:hAnsi="Arial"/>
          <w:b/>
          <w:sz w:val="24"/>
          <w:szCs w:val="20"/>
          <w:u w:val="single"/>
        </w:rPr>
        <w:t>80μ</w:t>
      </w:r>
      <w:r w:rsidRPr="002454BE">
        <w:rPr>
          <w:rFonts w:ascii="Arial" w:eastAsia="Times New Roman" w:hAnsi="Arial"/>
          <w:b/>
          <w:sz w:val="24"/>
          <w:szCs w:val="20"/>
          <w:u w:val="single"/>
        </w:rPr>
        <w:t>.</w:t>
      </w:r>
      <w:r w:rsidR="005E3931" w:rsidRPr="002454BE">
        <w:rPr>
          <w:rFonts w:ascii="Arial" w:eastAsia="Times New Roman" w:hAnsi="Arial"/>
          <w:b/>
          <w:sz w:val="24"/>
          <w:szCs w:val="20"/>
          <w:u w:val="single"/>
        </w:rPr>
        <w:t xml:space="preserve"> </w:t>
      </w:r>
      <w:proofErr w:type="spellStart"/>
      <w:r w:rsidR="005E3931" w:rsidRPr="002454BE">
        <w:rPr>
          <w:rFonts w:ascii="Arial" w:eastAsia="Times New Roman" w:hAnsi="Arial"/>
          <w:b/>
          <w:sz w:val="24"/>
          <w:szCs w:val="20"/>
          <w:u w:val="single"/>
        </w:rPr>
        <w:t>Εμπ</w:t>
      </w:r>
      <w:proofErr w:type="spellEnd"/>
      <w:r w:rsidR="005E3931" w:rsidRPr="002454BE">
        <w:rPr>
          <w:rFonts w:ascii="Arial" w:eastAsia="Times New Roman" w:hAnsi="Arial"/>
          <w:b/>
          <w:sz w:val="24"/>
          <w:szCs w:val="20"/>
          <w:u w:val="single"/>
        </w:rPr>
        <w:t>.</w:t>
      </w:r>
      <w:r w:rsidRPr="002454BE">
        <w:rPr>
          <w:rFonts w:ascii="Arial" w:eastAsia="Times New Roman" w:hAnsi="Arial"/>
          <w:b/>
          <w:sz w:val="24"/>
          <w:szCs w:val="20"/>
          <w:u w:val="single"/>
        </w:rPr>
        <w:t xml:space="preserve"> </w:t>
      </w:r>
      <w:r w:rsidR="005E3931" w:rsidRPr="002454BE">
        <w:rPr>
          <w:rFonts w:ascii="Arial" w:eastAsia="Times New Roman" w:hAnsi="Arial"/>
          <w:b/>
          <w:sz w:val="24"/>
          <w:szCs w:val="20"/>
          <w:u w:val="single"/>
        </w:rPr>
        <w:t>- 100μ</w:t>
      </w:r>
      <w:r w:rsidRPr="002454BE">
        <w:rPr>
          <w:rFonts w:ascii="Arial" w:eastAsia="Times New Roman" w:hAnsi="Arial"/>
          <w:b/>
          <w:sz w:val="24"/>
          <w:szCs w:val="20"/>
          <w:u w:val="single"/>
        </w:rPr>
        <w:t xml:space="preserve">. με </w:t>
      </w:r>
      <w:r w:rsidR="005E3931" w:rsidRPr="002454BE">
        <w:rPr>
          <w:rFonts w:ascii="Arial" w:eastAsia="Times New Roman" w:hAnsi="Arial"/>
          <w:b/>
          <w:sz w:val="24"/>
          <w:szCs w:val="20"/>
          <w:u w:val="single"/>
        </w:rPr>
        <w:t xml:space="preserve"> </w:t>
      </w:r>
      <w:proofErr w:type="spellStart"/>
      <w:r w:rsidR="005E3931" w:rsidRPr="002454BE">
        <w:rPr>
          <w:rFonts w:ascii="Arial" w:eastAsia="Times New Roman" w:hAnsi="Arial"/>
          <w:b/>
          <w:sz w:val="24"/>
          <w:szCs w:val="20"/>
          <w:u w:val="single"/>
        </w:rPr>
        <w:t>Εμπ</w:t>
      </w:r>
      <w:proofErr w:type="spellEnd"/>
      <w:r w:rsidR="005E3931" w:rsidRPr="002454BE">
        <w:rPr>
          <w:rFonts w:ascii="Arial" w:eastAsia="Times New Roman" w:hAnsi="Arial"/>
          <w:b/>
          <w:sz w:val="24"/>
          <w:szCs w:val="20"/>
          <w:u w:val="single"/>
        </w:rPr>
        <w:t>.</w:t>
      </w:r>
      <w:r w:rsidR="001542B4" w:rsidRPr="002454BE">
        <w:rPr>
          <w:rFonts w:ascii="Arial" w:eastAsia="Times New Roman" w:hAnsi="Arial"/>
          <w:b/>
          <w:sz w:val="24"/>
          <w:szCs w:val="20"/>
          <w:u w:val="single"/>
        </w:rPr>
        <w:t xml:space="preserve"> – 150μ – 200μ </w:t>
      </w:r>
      <w:r w:rsidRPr="002454BE">
        <w:rPr>
          <w:rFonts w:ascii="Arial" w:eastAsia="Times New Roman" w:hAnsi="Arial"/>
          <w:b/>
          <w:sz w:val="24"/>
          <w:szCs w:val="20"/>
          <w:u w:val="single"/>
        </w:rPr>
        <w:t xml:space="preserve">με </w:t>
      </w:r>
      <w:proofErr w:type="spellStart"/>
      <w:r w:rsidR="001542B4" w:rsidRPr="002454BE">
        <w:rPr>
          <w:rFonts w:ascii="Arial" w:eastAsia="Times New Roman" w:hAnsi="Arial"/>
          <w:b/>
          <w:sz w:val="24"/>
          <w:szCs w:val="20"/>
          <w:u w:val="single"/>
        </w:rPr>
        <w:t>Εμπ</w:t>
      </w:r>
      <w:proofErr w:type="spellEnd"/>
      <w:r w:rsidR="001542B4" w:rsidRPr="002454BE">
        <w:rPr>
          <w:rFonts w:ascii="Arial" w:eastAsia="Times New Roman" w:hAnsi="Arial"/>
          <w:b/>
          <w:sz w:val="24"/>
          <w:szCs w:val="20"/>
          <w:u w:val="single"/>
        </w:rPr>
        <w:t xml:space="preserve">. </w:t>
      </w:r>
    </w:p>
    <w:p w:rsidR="00595263" w:rsidRPr="002454BE" w:rsidRDefault="00595263" w:rsidP="002454BE">
      <w:pPr>
        <w:spacing w:after="0" w:line="240" w:lineRule="auto"/>
        <w:ind w:firstLine="851"/>
        <w:jc w:val="both"/>
        <w:rPr>
          <w:rFonts w:ascii="Arial" w:eastAsia="Times New Roman" w:hAnsi="Arial"/>
          <w:sz w:val="24"/>
          <w:szCs w:val="20"/>
        </w:rPr>
      </w:pPr>
    </w:p>
    <w:p w:rsidR="00286E9D" w:rsidRPr="002454BE" w:rsidRDefault="005E3931" w:rsidP="002454BE">
      <w:pPr>
        <w:autoSpaceDE w:val="0"/>
        <w:autoSpaceDN w:val="0"/>
        <w:adjustRightInd w:val="0"/>
        <w:spacing w:after="0"/>
        <w:jc w:val="both"/>
        <w:rPr>
          <w:rFonts w:ascii="Arial" w:hAnsi="Arial" w:cs="Arial"/>
          <w:b/>
          <w:sz w:val="24"/>
          <w:szCs w:val="24"/>
        </w:rPr>
      </w:pPr>
      <w:r w:rsidRPr="002454BE">
        <w:rPr>
          <w:rFonts w:ascii="Arial" w:hAnsi="Arial" w:cs="Arial"/>
          <w:b/>
          <w:sz w:val="24"/>
          <w:szCs w:val="24"/>
        </w:rPr>
        <w:t xml:space="preserve"> </w:t>
      </w:r>
      <w:r w:rsidRPr="002454BE">
        <w:rPr>
          <w:rFonts w:ascii="Arial" w:hAnsi="Arial" w:cs="Arial"/>
          <w:b/>
          <w:sz w:val="24"/>
          <w:szCs w:val="24"/>
        </w:rPr>
        <w:tab/>
        <w:t>Διεξάγονται σε δύο τελικές σειρές με 4 αθλητές – αθλήτριες σε κάθε σειρά:</w:t>
      </w:r>
    </w:p>
    <w:p w:rsidR="00AA4C5F" w:rsidRPr="002454BE" w:rsidRDefault="00AA4C5F" w:rsidP="002454BE">
      <w:pPr>
        <w:ind w:firstLine="720"/>
        <w:jc w:val="both"/>
        <w:rPr>
          <w:rFonts w:ascii="Arial" w:hAnsi="Arial" w:cs="Arial"/>
          <w:sz w:val="24"/>
          <w:szCs w:val="24"/>
        </w:rPr>
      </w:pPr>
      <w:r w:rsidRPr="002454BE">
        <w:rPr>
          <w:rFonts w:ascii="Arial" w:hAnsi="Arial" w:cs="Arial"/>
          <w:sz w:val="24"/>
          <w:szCs w:val="24"/>
        </w:rPr>
        <w:t xml:space="preserve">Η κατανομή – κλήρωση των αθλητών-τριών σε διαδρόμους θα γίνεται σύμφωνα με τους κανονισμούς της </w:t>
      </w:r>
      <w:r w:rsidR="008E7F82" w:rsidRPr="002454BE">
        <w:rPr>
          <w:rFonts w:ascii="Arial" w:hAnsi="Arial" w:cs="Arial"/>
          <w:sz w:val="24"/>
          <w:szCs w:val="24"/>
          <w:lang w:val="en-US"/>
        </w:rPr>
        <w:t>WA</w:t>
      </w:r>
      <w:r w:rsidRPr="002454BE">
        <w:rPr>
          <w:rFonts w:ascii="Arial" w:hAnsi="Arial" w:cs="Arial"/>
          <w:sz w:val="24"/>
          <w:szCs w:val="24"/>
        </w:rPr>
        <w:t xml:space="preserve"> (άρθρο 166</w:t>
      </w:r>
      <w:r w:rsidR="00513598" w:rsidRPr="002454BE">
        <w:rPr>
          <w:rFonts w:ascii="Arial" w:hAnsi="Arial" w:cs="Arial"/>
          <w:sz w:val="24"/>
          <w:szCs w:val="24"/>
        </w:rPr>
        <w:t>)</w:t>
      </w:r>
      <w:r w:rsidR="000A49AF" w:rsidRPr="002454BE">
        <w:rPr>
          <w:rFonts w:ascii="Arial" w:hAnsi="Arial" w:cs="Arial"/>
          <w:sz w:val="24"/>
          <w:szCs w:val="24"/>
        </w:rPr>
        <w:t xml:space="preserve"> και</w:t>
      </w:r>
      <w:r w:rsidRPr="002454BE">
        <w:rPr>
          <w:rFonts w:ascii="Arial" w:hAnsi="Arial" w:cs="Arial"/>
          <w:sz w:val="24"/>
          <w:szCs w:val="24"/>
        </w:rPr>
        <w:t xml:space="preserve"> ανάλογα με τις καλύτερες προσωπικές επιδόσεις </w:t>
      </w:r>
      <w:r w:rsidR="00413D3A" w:rsidRPr="002454BE">
        <w:rPr>
          <w:rFonts w:ascii="Arial" w:hAnsi="Arial" w:cs="Arial"/>
          <w:sz w:val="24"/>
          <w:szCs w:val="24"/>
        </w:rPr>
        <w:t>στους διασυλλογικούς αγώνες</w:t>
      </w:r>
      <w:r w:rsidR="009827B0" w:rsidRPr="002454BE">
        <w:rPr>
          <w:rFonts w:ascii="Arial" w:hAnsi="Arial" w:cs="Arial"/>
          <w:sz w:val="24"/>
          <w:szCs w:val="24"/>
        </w:rPr>
        <w:t xml:space="preserve"> 2020</w:t>
      </w:r>
      <w:r w:rsidR="00513598" w:rsidRPr="002454BE">
        <w:rPr>
          <w:rFonts w:ascii="Arial" w:hAnsi="Arial" w:cs="Arial"/>
          <w:sz w:val="24"/>
          <w:szCs w:val="24"/>
        </w:rPr>
        <w:t>.</w:t>
      </w:r>
    </w:p>
    <w:p w:rsidR="001542B4" w:rsidRPr="002454BE" w:rsidRDefault="00513598" w:rsidP="002454BE">
      <w:pPr>
        <w:ind w:firstLine="720"/>
        <w:jc w:val="both"/>
        <w:rPr>
          <w:rFonts w:ascii="Arial" w:hAnsi="Arial" w:cs="Arial"/>
          <w:sz w:val="24"/>
          <w:szCs w:val="24"/>
          <w:u w:val="single"/>
        </w:rPr>
      </w:pPr>
      <w:r w:rsidRPr="002454BE">
        <w:rPr>
          <w:rFonts w:ascii="Arial" w:eastAsia="Times New Roman" w:hAnsi="Arial"/>
          <w:b/>
          <w:sz w:val="24"/>
          <w:szCs w:val="20"/>
          <w:u w:val="single"/>
        </w:rPr>
        <w:t xml:space="preserve">2)  </w:t>
      </w:r>
      <w:r w:rsidR="005A7C07" w:rsidRPr="002454BE">
        <w:rPr>
          <w:rFonts w:ascii="Arial" w:eastAsia="Times New Roman" w:hAnsi="Arial"/>
          <w:b/>
          <w:sz w:val="24"/>
          <w:szCs w:val="20"/>
          <w:u w:val="single"/>
        </w:rPr>
        <w:t>80μ.</w:t>
      </w:r>
      <w:r w:rsidRPr="002454BE">
        <w:rPr>
          <w:rFonts w:ascii="Arial" w:eastAsia="Times New Roman" w:hAnsi="Arial"/>
          <w:b/>
          <w:sz w:val="24"/>
          <w:szCs w:val="20"/>
          <w:u w:val="single"/>
        </w:rPr>
        <w:t xml:space="preserve"> </w:t>
      </w:r>
      <w:r w:rsidR="005A7C07" w:rsidRPr="002454BE">
        <w:rPr>
          <w:rFonts w:ascii="Arial" w:eastAsia="Times New Roman" w:hAnsi="Arial"/>
          <w:b/>
          <w:sz w:val="24"/>
          <w:szCs w:val="20"/>
          <w:u w:val="single"/>
        </w:rPr>
        <w:t xml:space="preserve"> </w:t>
      </w:r>
      <w:r w:rsidR="001542B4" w:rsidRPr="002454BE">
        <w:rPr>
          <w:rFonts w:ascii="Arial" w:eastAsia="Times New Roman" w:hAnsi="Arial"/>
          <w:b/>
          <w:sz w:val="24"/>
          <w:szCs w:val="20"/>
          <w:u w:val="single"/>
        </w:rPr>
        <w:t xml:space="preserve">– </w:t>
      </w:r>
      <w:r w:rsidRPr="002454BE">
        <w:rPr>
          <w:rFonts w:ascii="Arial" w:eastAsia="Times New Roman" w:hAnsi="Arial"/>
          <w:b/>
          <w:sz w:val="24"/>
          <w:szCs w:val="20"/>
          <w:u w:val="single"/>
        </w:rPr>
        <w:t xml:space="preserve"> </w:t>
      </w:r>
      <w:r w:rsidR="001542B4" w:rsidRPr="002454BE">
        <w:rPr>
          <w:rFonts w:ascii="Arial" w:eastAsia="Times New Roman" w:hAnsi="Arial"/>
          <w:b/>
          <w:sz w:val="24"/>
          <w:szCs w:val="20"/>
          <w:u w:val="single"/>
        </w:rPr>
        <w:t>80μ</w:t>
      </w:r>
      <w:r w:rsidRPr="002454BE">
        <w:rPr>
          <w:rFonts w:ascii="Arial" w:eastAsia="Times New Roman" w:hAnsi="Arial"/>
          <w:b/>
          <w:sz w:val="24"/>
          <w:szCs w:val="20"/>
          <w:u w:val="single"/>
        </w:rPr>
        <w:t xml:space="preserve">. με </w:t>
      </w:r>
      <w:r w:rsidR="001542B4" w:rsidRPr="002454BE">
        <w:rPr>
          <w:rFonts w:ascii="Arial" w:eastAsia="Times New Roman" w:hAnsi="Arial"/>
          <w:b/>
          <w:sz w:val="24"/>
          <w:szCs w:val="20"/>
          <w:u w:val="single"/>
        </w:rPr>
        <w:t xml:space="preserve"> </w:t>
      </w:r>
      <w:proofErr w:type="spellStart"/>
      <w:r w:rsidR="001542B4" w:rsidRPr="002454BE">
        <w:rPr>
          <w:rFonts w:ascii="Arial" w:eastAsia="Times New Roman" w:hAnsi="Arial"/>
          <w:b/>
          <w:sz w:val="24"/>
          <w:szCs w:val="20"/>
          <w:u w:val="single"/>
        </w:rPr>
        <w:t>Εμπ</w:t>
      </w:r>
      <w:proofErr w:type="spellEnd"/>
      <w:r w:rsidR="001542B4" w:rsidRPr="002454BE">
        <w:rPr>
          <w:rFonts w:ascii="Arial" w:eastAsia="Times New Roman" w:hAnsi="Arial"/>
          <w:b/>
          <w:sz w:val="24"/>
          <w:szCs w:val="20"/>
          <w:u w:val="single"/>
        </w:rPr>
        <w:t>.</w:t>
      </w:r>
      <w:r w:rsidRPr="002454BE">
        <w:rPr>
          <w:rFonts w:ascii="Arial" w:eastAsia="Times New Roman" w:hAnsi="Arial"/>
          <w:b/>
          <w:sz w:val="24"/>
          <w:szCs w:val="20"/>
          <w:u w:val="single"/>
        </w:rPr>
        <w:t xml:space="preserve"> </w:t>
      </w:r>
      <w:r w:rsidR="001542B4" w:rsidRPr="002454BE">
        <w:rPr>
          <w:rFonts w:ascii="Arial" w:eastAsia="Times New Roman" w:hAnsi="Arial"/>
          <w:b/>
          <w:sz w:val="24"/>
          <w:szCs w:val="20"/>
          <w:u w:val="single"/>
        </w:rPr>
        <w:t xml:space="preserve">- </w:t>
      </w:r>
      <w:r w:rsidRPr="002454BE">
        <w:rPr>
          <w:rFonts w:ascii="Arial" w:eastAsia="Times New Roman" w:hAnsi="Arial"/>
          <w:b/>
          <w:sz w:val="24"/>
          <w:szCs w:val="20"/>
          <w:u w:val="single"/>
        </w:rPr>
        <w:t xml:space="preserve"> </w:t>
      </w:r>
      <w:r w:rsidR="001542B4" w:rsidRPr="002454BE">
        <w:rPr>
          <w:rFonts w:ascii="Arial" w:eastAsia="Times New Roman" w:hAnsi="Arial"/>
          <w:b/>
          <w:sz w:val="24"/>
          <w:szCs w:val="20"/>
          <w:u w:val="single"/>
        </w:rPr>
        <w:t>100μ</w:t>
      </w:r>
      <w:r w:rsidRPr="002454BE">
        <w:rPr>
          <w:rFonts w:ascii="Arial" w:eastAsia="Times New Roman" w:hAnsi="Arial"/>
          <w:b/>
          <w:sz w:val="24"/>
          <w:szCs w:val="20"/>
          <w:u w:val="single"/>
        </w:rPr>
        <w:t xml:space="preserve">. με </w:t>
      </w:r>
      <w:r w:rsidR="001542B4" w:rsidRPr="002454BE">
        <w:rPr>
          <w:rFonts w:ascii="Arial" w:eastAsia="Times New Roman" w:hAnsi="Arial"/>
          <w:b/>
          <w:sz w:val="24"/>
          <w:szCs w:val="20"/>
          <w:u w:val="single"/>
        </w:rPr>
        <w:t xml:space="preserve"> </w:t>
      </w:r>
      <w:proofErr w:type="spellStart"/>
      <w:r w:rsidR="001542B4" w:rsidRPr="002454BE">
        <w:rPr>
          <w:rFonts w:ascii="Arial" w:eastAsia="Times New Roman" w:hAnsi="Arial"/>
          <w:b/>
          <w:sz w:val="24"/>
          <w:szCs w:val="20"/>
          <w:u w:val="single"/>
        </w:rPr>
        <w:t>Εμπ</w:t>
      </w:r>
      <w:proofErr w:type="spellEnd"/>
      <w:r w:rsidRPr="002454BE">
        <w:rPr>
          <w:rFonts w:ascii="Arial" w:eastAsia="Times New Roman" w:hAnsi="Arial"/>
          <w:b/>
          <w:sz w:val="24"/>
          <w:szCs w:val="20"/>
          <w:u w:val="single"/>
        </w:rPr>
        <w:t>.</w:t>
      </w:r>
    </w:p>
    <w:p w:rsidR="005C4575" w:rsidRPr="002454BE" w:rsidRDefault="005C4575" w:rsidP="002454BE">
      <w:pPr>
        <w:autoSpaceDE w:val="0"/>
        <w:autoSpaceDN w:val="0"/>
        <w:adjustRightInd w:val="0"/>
        <w:spacing w:after="0"/>
        <w:jc w:val="both"/>
        <w:rPr>
          <w:rFonts w:ascii="Arial" w:hAnsi="Arial" w:cs="Arial"/>
          <w:b/>
          <w:sz w:val="24"/>
          <w:szCs w:val="24"/>
        </w:rPr>
      </w:pPr>
      <w:r w:rsidRPr="002454BE">
        <w:rPr>
          <w:rFonts w:ascii="Arial" w:hAnsi="Arial" w:cs="Arial"/>
          <w:b/>
          <w:sz w:val="24"/>
          <w:szCs w:val="24"/>
        </w:rPr>
        <w:tab/>
      </w:r>
      <w:r w:rsidR="003A4870" w:rsidRPr="002454BE">
        <w:rPr>
          <w:rFonts w:ascii="Arial" w:hAnsi="Arial" w:cs="Arial"/>
          <w:b/>
          <w:sz w:val="24"/>
          <w:szCs w:val="24"/>
        </w:rPr>
        <w:t xml:space="preserve">► </w:t>
      </w:r>
      <w:r w:rsidRPr="002454BE">
        <w:rPr>
          <w:rFonts w:ascii="Arial" w:hAnsi="Arial" w:cs="Arial"/>
          <w:b/>
          <w:sz w:val="24"/>
          <w:szCs w:val="24"/>
        </w:rPr>
        <w:t xml:space="preserve">Στην Α΄ τελική σειρά θα </w:t>
      </w:r>
      <w:r w:rsidR="002B0AA2" w:rsidRPr="002454BE">
        <w:rPr>
          <w:rFonts w:ascii="Arial" w:hAnsi="Arial" w:cs="Arial"/>
          <w:b/>
          <w:sz w:val="24"/>
          <w:szCs w:val="24"/>
        </w:rPr>
        <w:t>συμμετέχουν</w:t>
      </w:r>
      <w:r w:rsidRPr="002454BE">
        <w:rPr>
          <w:rFonts w:ascii="Arial" w:hAnsi="Arial" w:cs="Arial"/>
          <w:b/>
          <w:sz w:val="24"/>
          <w:szCs w:val="24"/>
        </w:rPr>
        <w:t xml:space="preserve"> οι αθλητές – αθλήτριες με την 5η – 8</w:t>
      </w:r>
      <w:r w:rsidRPr="002454BE">
        <w:rPr>
          <w:rFonts w:ascii="Arial" w:hAnsi="Arial" w:cs="Arial"/>
          <w:b/>
          <w:sz w:val="24"/>
          <w:szCs w:val="24"/>
          <w:vertAlign w:val="superscript"/>
        </w:rPr>
        <w:t>η</w:t>
      </w:r>
      <w:r w:rsidRPr="002454BE">
        <w:rPr>
          <w:rFonts w:ascii="Arial" w:hAnsi="Arial" w:cs="Arial"/>
          <w:b/>
          <w:sz w:val="24"/>
          <w:szCs w:val="24"/>
        </w:rPr>
        <w:t xml:space="preserve"> επίδοση και θα αγωνιστούν στους διαδρόμους 1 – 3 – 5 – 7.</w:t>
      </w:r>
    </w:p>
    <w:p w:rsidR="005C4575" w:rsidRPr="002454BE" w:rsidRDefault="005C4575" w:rsidP="002454BE">
      <w:pPr>
        <w:spacing w:after="0"/>
        <w:ind w:firstLine="720"/>
        <w:jc w:val="both"/>
        <w:rPr>
          <w:rFonts w:ascii="Arial" w:hAnsi="Arial" w:cs="Arial"/>
          <w:sz w:val="24"/>
          <w:szCs w:val="24"/>
        </w:rPr>
      </w:pPr>
      <w:r w:rsidRPr="002454BE">
        <w:rPr>
          <w:rFonts w:ascii="Arial" w:hAnsi="Arial" w:cs="Arial"/>
          <w:sz w:val="24"/>
          <w:szCs w:val="24"/>
        </w:rPr>
        <w:t>Μια κατανομή - κλήρωση θα πραγματοποιείται για τους διαδρόμους 3 &amp; 5 και θα αφορά τους αθλητές – αθλήτριες με την 5</w:t>
      </w:r>
      <w:r w:rsidRPr="002454BE">
        <w:rPr>
          <w:rFonts w:ascii="Arial" w:hAnsi="Arial" w:cs="Arial"/>
          <w:sz w:val="24"/>
          <w:szCs w:val="24"/>
          <w:vertAlign w:val="superscript"/>
        </w:rPr>
        <w:t>η</w:t>
      </w:r>
      <w:r w:rsidRPr="002454BE">
        <w:rPr>
          <w:rFonts w:ascii="Arial" w:hAnsi="Arial" w:cs="Arial"/>
          <w:sz w:val="24"/>
          <w:szCs w:val="24"/>
        </w:rPr>
        <w:t xml:space="preserve"> και 6</w:t>
      </w:r>
      <w:r w:rsidRPr="002454BE">
        <w:rPr>
          <w:rFonts w:ascii="Arial" w:hAnsi="Arial" w:cs="Arial"/>
          <w:sz w:val="24"/>
          <w:szCs w:val="24"/>
          <w:vertAlign w:val="superscript"/>
        </w:rPr>
        <w:t>η</w:t>
      </w:r>
      <w:r w:rsidRPr="002454BE">
        <w:rPr>
          <w:rFonts w:ascii="Arial" w:hAnsi="Arial" w:cs="Arial"/>
          <w:sz w:val="24"/>
          <w:szCs w:val="24"/>
        </w:rPr>
        <w:t xml:space="preserve"> επίδοση.</w:t>
      </w:r>
    </w:p>
    <w:p w:rsidR="005C4575" w:rsidRPr="002454BE" w:rsidRDefault="005C4575" w:rsidP="002454BE">
      <w:pPr>
        <w:ind w:firstLine="720"/>
        <w:jc w:val="both"/>
        <w:rPr>
          <w:rFonts w:ascii="Arial" w:hAnsi="Arial" w:cs="Arial"/>
          <w:sz w:val="24"/>
          <w:szCs w:val="24"/>
        </w:rPr>
      </w:pPr>
      <w:r w:rsidRPr="002454BE">
        <w:rPr>
          <w:rFonts w:ascii="Arial" w:hAnsi="Arial" w:cs="Arial"/>
          <w:sz w:val="24"/>
          <w:szCs w:val="24"/>
        </w:rPr>
        <w:t>Μια κατανομή - κλήρωση θα πραγματοποιείται για τους διαδρόμους 1 &amp; 7 και θα αφορά τους αθλητές – αθλήτριες με την 7</w:t>
      </w:r>
      <w:r w:rsidRPr="002454BE">
        <w:rPr>
          <w:rFonts w:ascii="Arial" w:hAnsi="Arial" w:cs="Arial"/>
          <w:sz w:val="24"/>
          <w:szCs w:val="24"/>
          <w:vertAlign w:val="superscript"/>
        </w:rPr>
        <w:t>η</w:t>
      </w:r>
      <w:r w:rsidRPr="002454BE">
        <w:rPr>
          <w:rFonts w:ascii="Arial" w:hAnsi="Arial" w:cs="Arial"/>
          <w:sz w:val="24"/>
          <w:szCs w:val="24"/>
        </w:rPr>
        <w:t xml:space="preserve"> και 8</w:t>
      </w:r>
      <w:r w:rsidRPr="002454BE">
        <w:rPr>
          <w:rFonts w:ascii="Arial" w:hAnsi="Arial" w:cs="Arial"/>
          <w:sz w:val="24"/>
          <w:szCs w:val="24"/>
          <w:vertAlign w:val="superscript"/>
        </w:rPr>
        <w:t>η</w:t>
      </w:r>
      <w:r w:rsidRPr="002454BE">
        <w:rPr>
          <w:rFonts w:ascii="Arial" w:hAnsi="Arial" w:cs="Arial"/>
          <w:sz w:val="24"/>
          <w:szCs w:val="24"/>
        </w:rPr>
        <w:t xml:space="preserve"> επίδοση.</w:t>
      </w:r>
    </w:p>
    <w:p w:rsidR="006760C5" w:rsidRPr="002454BE" w:rsidRDefault="006760C5" w:rsidP="002454BE">
      <w:pPr>
        <w:autoSpaceDE w:val="0"/>
        <w:autoSpaceDN w:val="0"/>
        <w:adjustRightInd w:val="0"/>
        <w:spacing w:after="0"/>
        <w:jc w:val="both"/>
        <w:rPr>
          <w:rFonts w:ascii="Arial" w:hAnsi="Arial" w:cs="Arial"/>
          <w:b/>
          <w:sz w:val="24"/>
          <w:szCs w:val="24"/>
        </w:rPr>
      </w:pPr>
      <w:r w:rsidRPr="002454BE">
        <w:rPr>
          <w:rFonts w:ascii="Arial" w:hAnsi="Arial" w:cs="Arial"/>
          <w:b/>
          <w:sz w:val="24"/>
          <w:szCs w:val="24"/>
        </w:rPr>
        <w:tab/>
      </w:r>
      <w:r w:rsidR="003A4870" w:rsidRPr="002454BE">
        <w:rPr>
          <w:rFonts w:ascii="Arial" w:hAnsi="Arial" w:cs="Arial"/>
          <w:b/>
          <w:sz w:val="24"/>
          <w:szCs w:val="24"/>
        </w:rPr>
        <w:t xml:space="preserve">► </w:t>
      </w:r>
      <w:r w:rsidRPr="002454BE">
        <w:rPr>
          <w:rFonts w:ascii="Arial" w:hAnsi="Arial" w:cs="Arial"/>
          <w:b/>
          <w:sz w:val="24"/>
          <w:szCs w:val="24"/>
        </w:rPr>
        <w:t xml:space="preserve">Στην Β΄ τελική σειρά θα </w:t>
      </w:r>
      <w:r w:rsidR="002B0AA2" w:rsidRPr="002454BE">
        <w:rPr>
          <w:rFonts w:ascii="Arial" w:hAnsi="Arial" w:cs="Arial"/>
          <w:b/>
          <w:sz w:val="24"/>
          <w:szCs w:val="24"/>
        </w:rPr>
        <w:t xml:space="preserve">συμμετέχουν </w:t>
      </w:r>
      <w:r w:rsidRPr="002454BE">
        <w:rPr>
          <w:rFonts w:ascii="Arial" w:hAnsi="Arial" w:cs="Arial"/>
          <w:b/>
          <w:sz w:val="24"/>
          <w:szCs w:val="24"/>
        </w:rPr>
        <w:t xml:space="preserve"> οι αθλητές – αθλήτριες με την 1η – 4</w:t>
      </w:r>
      <w:r w:rsidRPr="002454BE">
        <w:rPr>
          <w:rFonts w:ascii="Arial" w:hAnsi="Arial" w:cs="Arial"/>
          <w:b/>
          <w:sz w:val="24"/>
          <w:szCs w:val="24"/>
          <w:vertAlign w:val="superscript"/>
        </w:rPr>
        <w:t>η</w:t>
      </w:r>
      <w:r w:rsidRPr="002454BE">
        <w:rPr>
          <w:rFonts w:ascii="Arial" w:hAnsi="Arial" w:cs="Arial"/>
          <w:b/>
          <w:sz w:val="24"/>
          <w:szCs w:val="24"/>
        </w:rPr>
        <w:t xml:space="preserve"> επίδοση και θα αγωνιστούν στους διαδρόμους 2 – 4 – 6 – 8.</w:t>
      </w:r>
    </w:p>
    <w:p w:rsidR="006760C5" w:rsidRPr="002454BE" w:rsidRDefault="006760C5" w:rsidP="002454BE">
      <w:pPr>
        <w:spacing w:after="0"/>
        <w:ind w:firstLine="720"/>
        <w:jc w:val="both"/>
        <w:rPr>
          <w:rFonts w:ascii="Arial" w:hAnsi="Arial" w:cs="Arial"/>
          <w:sz w:val="24"/>
          <w:szCs w:val="24"/>
        </w:rPr>
      </w:pPr>
      <w:r w:rsidRPr="002454BE">
        <w:rPr>
          <w:rFonts w:ascii="Arial" w:hAnsi="Arial" w:cs="Arial"/>
          <w:sz w:val="24"/>
          <w:szCs w:val="24"/>
        </w:rPr>
        <w:t>Μια κατανομή - κλήρωση θα πραγματοποιείται για τους διαδρόμους 4 &amp; 6 και θα αφορά τους αθλητές – αθλήτριες με την 1</w:t>
      </w:r>
      <w:r w:rsidRPr="002454BE">
        <w:rPr>
          <w:rFonts w:ascii="Arial" w:hAnsi="Arial" w:cs="Arial"/>
          <w:sz w:val="24"/>
          <w:szCs w:val="24"/>
          <w:vertAlign w:val="superscript"/>
        </w:rPr>
        <w:t>η</w:t>
      </w:r>
      <w:r w:rsidRPr="002454BE">
        <w:rPr>
          <w:rFonts w:ascii="Arial" w:hAnsi="Arial" w:cs="Arial"/>
          <w:sz w:val="24"/>
          <w:szCs w:val="24"/>
        </w:rPr>
        <w:t xml:space="preserve"> και 2</w:t>
      </w:r>
      <w:r w:rsidRPr="002454BE">
        <w:rPr>
          <w:rFonts w:ascii="Arial" w:hAnsi="Arial" w:cs="Arial"/>
          <w:sz w:val="24"/>
          <w:szCs w:val="24"/>
          <w:vertAlign w:val="superscript"/>
        </w:rPr>
        <w:t>η</w:t>
      </w:r>
      <w:r w:rsidRPr="002454BE">
        <w:rPr>
          <w:rFonts w:ascii="Arial" w:hAnsi="Arial" w:cs="Arial"/>
          <w:sz w:val="24"/>
          <w:szCs w:val="24"/>
        </w:rPr>
        <w:t xml:space="preserve"> επίδοση.</w:t>
      </w:r>
    </w:p>
    <w:p w:rsidR="006760C5" w:rsidRPr="002454BE" w:rsidRDefault="006760C5" w:rsidP="002454BE">
      <w:pPr>
        <w:ind w:firstLine="720"/>
        <w:jc w:val="both"/>
        <w:rPr>
          <w:rFonts w:ascii="Arial" w:hAnsi="Arial" w:cs="Arial"/>
          <w:sz w:val="24"/>
          <w:szCs w:val="24"/>
        </w:rPr>
      </w:pPr>
      <w:r w:rsidRPr="002454BE">
        <w:rPr>
          <w:rFonts w:ascii="Arial" w:hAnsi="Arial" w:cs="Arial"/>
          <w:sz w:val="24"/>
          <w:szCs w:val="24"/>
        </w:rPr>
        <w:t>Μια κατανομή - κλήρωση θα πραγματοποιείται για τους διαδρόμους 2 &amp; 8 και θα αφορά τους αθλητές – αθλήτριες με την 3</w:t>
      </w:r>
      <w:r w:rsidRPr="002454BE">
        <w:rPr>
          <w:rFonts w:ascii="Arial" w:hAnsi="Arial" w:cs="Arial"/>
          <w:sz w:val="24"/>
          <w:szCs w:val="24"/>
          <w:vertAlign w:val="superscript"/>
        </w:rPr>
        <w:t>η</w:t>
      </w:r>
      <w:r w:rsidRPr="002454BE">
        <w:rPr>
          <w:rFonts w:ascii="Arial" w:hAnsi="Arial" w:cs="Arial"/>
          <w:sz w:val="24"/>
          <w:szCs w:val="24"/>
        </w:rPr>
        <w:t xml:space="preserve"> και 4</w:t>
      </w:r>
      <w:r w:rsidRPr="002454BE">
        <w:rPr>
          <w:rFonts w:ascii="Arial" w:hAnsi="Arial" w:cs="Arial"/>
          <w:sz w:val="24"/>
          <w:szCs w:val="24"/>
          <w:vertAlign w:val="superscript"/>
        </w:rPr>
        <w:t>η</w:t>
      </w:r>
      <w:r w:rsidRPr="002454BE">
        <w:rPr>
          <w:rFonts w:ascii="Arial" w:hAnsi="Arial" w:cs="Arial"/>
          <w:sz w:val="24"/>
          <w:szCs w:val="24"/>
        </w:rPr>
        <w:t xml:space="preserve"> επίδοση.</w:t>
      </w:r>
    </w:p>
    <w:p w:rsidR="001542B4" w:rsidRPr="00B21DBF" w:rsidRDefault="003D2F48" w:rsidP="002454BE">
      <w:pPr>
        <w:ind w:firstLine="720"/>
        <w:jc w:val="both"/>
        <w:rPr>
          <w:rFonts w:ascii="Arial" w:hAnsi="Arial" w:cs="Arial"/>
          <w:sz w:val="24"/>
          <w:szCs w:val="24"/>
          <w:u w:val="single"/>
        </w:rPr>
      </w:pPr>
      <w:r w:rsidRPr="00B21DBF">
        <w:rPr>
          <w:rFonts w:ascii="Arial" w:eastAsia="Times New Roman" w:hAnsi="Arial"/>
          <w:b/>
          <w:sz w:val="24"/>
          <w:szCs w:val="20"/>
          <w:u w:val="single"/>
        </w:rPr>
        <w:t xml:space="preserve">3)  </w:t>
      </w:r>
      <w:r w:rsidR="001542B4" w:rsidRPr="00B21DBF">
        <w:rPr>
          <w:rFonts w:ascii="Arial" w:eastAsia="Times New Roman" w:hAnsi="Arial"/>
          <w:b/>
          <w:sz w:val="24"/>
          <w:szCs w:val="20"/>
          <w:u w:val="single"/>
        </w:rPr>
        <w:t>150μ</w:t>
      </w:r>
      <w:r w:rsidRPr="00B21DBF">
        <w:rPr>
          <w:rFonts w:ascii="Arial" w:eastAsia="Times New Roman" w:hAnsi="Arial"/>
          <w:b/>
          <w:sz w:val="24"/>
          <w:szCs w:val="20"/>
          <w:u w:val="single"/>
        </w:rPr>
        <w:t xml:space="preserve">. </w:t>
      </w:r>
      <w:r w:rsidR="001542B4" w:rsidRPr="00B21DBF">
        <w:rPr>
          <w:rFonts w:ascii="Arial" w:eastAsia="Times New Roman" w:hAnsi="Arial"/>
          <w:b/>
          <w:sz w:val="24"/>
          <w:szCs w:val="20"/>
          <w:u w:val="single"/>
        </w:rPr>
        <w:t xml:space="preserve"> – 200μ</w:t>
      </w:r>
      <w:r w:rsidRPr="00B21DBF">
        <w:rPr>
          <w:rFonts w:ascii="Arial" w:eastAsia="Times New Roman" w:hAnsi="Arial"/>
          <w:b/>
          <w:sz w:val="24"/>
          <w:szCs w:val="20"/>
          <w:u w:val="single"/>
        </w:rPr>
        <w:t xml:space="preserve">. με </w:t>
      </w:r>
      <w:r w:rsidR="001542B4" w:rsidRPr="00B21DBF">
        <w:rPr>
          <w:rFonts w:ascii="Arial" w:eastAsia="Times New Roman" w:hAnsi="Arial"/>
          <w:b/>
          <w:sz w:val="24"/>
          <w:szCs w:val="20"/>
          <w:u w:val="single"/>
        </w:rPr>
        <w:t xml:space="preserve"> </w:t>
      </w:r>
      <w:proofErr w:type="spellStart"/>
      <w:r w:rsidR="001542B4" w:rsidRPr="00B21DBF">
        <w:rPr>
          <w:rFonts w:ascii="Arial" w:eastAsia="Times New Roman" w:hAnsi="Arial"/>
          <w:b/>
          <w:sz w:val="24"/>
          <w:szCs w:val="20"/>
          <w:u w:val="single"/>
        </w:rPr>
        <w:t>Εμπ</w:t>
      </w:r>
      <w:proofErr w:type="spellEnd"/>
      <w:r w:rsidR="001542B4" w:rsidRPr="00B21DBF">
        <w:rPr>
          <w:rFonts w:ascii="Arial" w:eastAsia="Times New Roman" w:hAnsi="Arial"/>
          <w:b/>
          <w:sz w:val="24"/>
          <w:szCs w:val="20"/>
          <w:u w:val="single"/>
        </w:rPr>
        <w:t>.</w:t>
      </w:r>
    </w:p>
    <w:p w:rsidR="001542B4" w:rsidRPr="00B21DBF" w:rsidRDefault="001542B4" w:rsidP="002454BE">
      <w:pPr>
        <w:autoSpaceDE w:val="0"/>
        <w:autoSpaceDN w:val="0"/>
        <w:adjustRightInd w:val="0"/>
        <w:spacing w:after="0"/>
        <w:jc w:val="both"/>
        <w:rPr>
          <w:rFonts w:ascii="Arial" w:hAnsi="Arial" w:cs="Arial"/>
          <w:b/>
          <w:sz w:val="24"/>
          <w:szCs w:val="24"/>
        </w:rPr>
      </w:pPr>
      <w:r w:rsidRPr="00B21DBF">
        <w:rPr>
          <w:rFonts w:ascii="Arial" w:hAnsi="Arial" w:cs="Arial"/>
          <w:b/>
          <w:sz w:val="24"/>
          <w:szCs w:val="24"/>
        </w:rPr>
        <w:tab/>
      </w:r>
      <w:r w:rsidR="003A4870" w:rsidRPr="00B21DBF">
        <w:rPr>
          <w:rFonts w:ascii="Arial" w:hAnsi="Arial" w:cs="Arial"/>
          <w:b/>
          <w:sz w:val="24"/>
          <w:szCs w:val="24"/>
        </w:rPr>
        <w:t xml:space="preserve">► </w:t>
      </w:r>
      <w:r w:rsidRPr="00B21DBF">
        <w:rPr>
          <w:rFonts w:ascii="Arial" w:hAnsi="Arial" w:cs="Arial"/>
          <w:b/>
          <w:sz w:val="24"/>
          <w:szCs w:val="24"/>
        </w:rPr>
        <w:t xml:space="preserve">Στην Α΄ τελική σειρά θα </w:t>
      </w:r>
      <w:r w:rsidR="002B0AA2" w:rsidRPr="00B21DBF">
        <w:rPr>
          <w:rFonts w:ascii="Arial" w:hAnsi="Arial" w:cs="Arial"/>
          <w:b/>
          <w:sz w:val="24"/>
          <w:szCs w:val="24"/>
        </w:rPr>
        <w:t>συμμετέχουν</w:t>
      </w:r>
      <w:r w:rsidRPr="00B21DBF">
        <w:rPr>
          <w:rFonts w:ascii="Arial" w:hAnsi="Arial" w:cs="Arial"/>
          <w:b/>
          <w:sz w:val="24"/>
          <w:szCs w:val="24"/>
        </w:rPr>
        <w:t xml:space="preserve"> οι αθλητές – αθλήτριες με την </w:t>
      </w:r>
      <w:r w:rsidR="005A7C07" w:rsidRPr="00B21DBF">
        <w:rPr>
          <w:rFonts w:ascii="Arial" w:hAnsi="Arial" w:cs="Arial"/>
          <w:b/>
          <w:sz w:val="24"/>
          <w:szCs w:val="24"/>
        </w:rPr>
        <w:t>3</w:t>
      </w:r>
      <w:r w:rsidRPr="00B21DBF">
        <w:rPr>
          <w:rFonts w:ascii="Arial" w:hAnsi="Arial" w:cs="Arial"/>
          <w:b/>
          <w:sz w:val="24"/>
          <w:szCs w:val="24"/>
          <w:vertAlign w:val="superscript"/>
        </w:rPr>
        <w:t>η</w:t>
      </w:r>
      <w:r w:rsidR="003D2F48" w:rsidRPr="00B21DBF">
        <w:rPr>
          <w:rFonts w:ascii="Arial" w:hAnsi="Arial" w:cs="Arial"/>
          <w:b/>
          <w:sz w:val="24"/>
          <w:szCs w:val="24"/>
          <w:vertAlign w:val="superscript"/>
        </w:rPr>
        <w:t xml:space="preserve"> </w:t>
      </w:r>
      <w:r w:rsidR="003D2F48" w:rsidRPr="00B21DBF">
        <w:rPr>
          <w:rFonts w:ascii="Arial" w:hAnsi="Arial" w:cs="Arial"/>
          <w:b/>
          <w:sz w:val="24"/>
          <w:szCs w:val="24"/>
        </w:rPr>
        <w:t>-</w:t>
      </w:r>
      <w:r w:rsidR="005A7C07" w:rsidRPr="00B21DBF">
        <w:rPr>
          <w:rFonts w:ascii="Arial" w:hAnsi="Arial" w:cs="Arial"/>
          <w:b/>
          <w:sz w:val="24"/>
          <w:szCs w:val="24"/>
        </w:rPr>
        <w:t xml:space="preserve"> 4</w:t>
      </w:r>
      <w:r w:rsidRPr="00B21DBF">
        <w:rPr>
          <w:rFonts w:ascii="Arial" w:hAnsi="Arial" w:cs="Arial"/>
          <w:b/>
          <w:sz w:val="24"/>
          <w:szCs w:val="24"/>
          <w:vertAlign w:val="superscript"/>
        </w:rPr>
        <w:t>η</w:t>
      </w:r>
      <w:r w:rsidR="005A7C07" w:rsidRPr="00B21DBF">
        <w:rPr>
          <w:rFonts w:ascii="Arial" w:hAnsi="Arial" w:cs="Arial"/>
          <w:b/>
          <w:sz w:val="24"/>
          <w:szCs w:val="24"/>
          <w:vertAlign w:val="superscript"/>
        </w:rPr>
        <w:t xml:space="preserve"> </w:t>
      </w:r>
      <w:r w:rsidR="003D2F48" w:rsidRPr="00B21DBF">
        <w:rPr>
          <w:rFonts w:ascii="Arial" w:hAnsi="Arial" w:cs="Arial"/>
          <w:b/>
          <w:sz w:val="24"/>
          <w:szCs w:val="24"/>
        </w:rPr>
        <w:t xml:space="preserve"> και</w:t>
      </w:r>
      <w:r w:rsidR="005A7C07" w:rsidRPr="00B21DBF">
        <w:rPr>
          <w:rFonts w:ascii="Arial" w:hAnsi="Arial" w:cs="Arial"/>
          <w:b/>
          <w:sz w:val="24"/>
          <w:szCs w:val="24"/>
        </w:rPr>
        <w:t xml:space="preserve"> 7</w:t>
      </w:r>
      <w:r w:rsidR="005A7C07" w:rsidRPr="00B21DBF">
        <w:rPr>
          <w:rFonts w:ascii="Arial" w:hAnsi="Arial" w:cs="Arial"/>
          <w:b/>
          <w:sz w:val="24"/>
          <w:szCs w:val="24"/>
          <w:vertAlign w:val="superscript"/>
        </w:rPr>
        <w:t>η</w:t>
      </w:r>
      <w:r w:rsidR="003D2F48" w:rsidRPr="00B21DBF">
        <w:rPr>
          <w:rFonts w:ascii="Arial" w:hAnsi="Arial" w:cs="Arial"/>
          <w:b/>
          <w:sz w:val="24"/>
          <w:szCs w:val="24"/>
        </w:rPr>
        <w:t xml:space="preserve"> - </w:t>
      </w:r>
      <w:r w:rsidR="005A7C07" w:rsidRPr="00B21DBF">
        <w:rPr>
          <w:rFonts w:ascii="Arial" w:hAnsi="Arial" w:cs="Arial"/>
          <w:b/>
          <w:sz w:val="24"/>
          <w:szCs w:val="24"/>
        </w:rPr>
        <w:t xml:space="preserve"> 8η</w:t>
      </w:r>
      <w:r w:rsidRPr="00B21DBF">
        <w:rPr>
          <w:rFonts w:ascii="Arial" w:hAnsi="Arial" w:cs="Arial"/>
          <w:b/>
          <w:sz w:val="24"/>
          <w:szCs w:val="24"/>
        </w:rPr>
        <w:t xml:space="preserve"> επίδοση και θα αγωνιστούν στους διαδρόμους 1 – 3 – 5 – 7.</w:t>
      </w:r>
    </w:p>
    <w:p w:rsidR="001542B4" w:rsidRPr="00B21DBF" w:rsidRDefault="001542B4" w:rsidP="002454BE">
      <w:pPr>
        <w:spacing w:after="0"/>
        <w:ind w:firstLine="720"/>
        <w:jc w:val="both"/>
        <w:rPr>
          <w:rFonts w:ascii="Arial" w:hAnsi="Arial" w:cs="Arial"/>
          <w:sz w:val="24"/>
          <w:szCs w:val="24"/>
        </w:rPr>
      </w:pPr>
      <w:r w:rsidRPr="00B21DBF">
        <w:rPr>
          <w:rFonts w:ascii="Arial" w:hAnsi="Arial" w:cs="Arial"/>
          <w:sz w:val="24"/>
          <w:szCs w:val="24"/>
        </w:rPr>
        <w:t>Μια κατανομή - κλήρωση θα πραγματοποιείται για τους διαδρόμους 3 &amp; 5 και θα αφορά τους αθλητές – αθλήτριες με τ</w:t>
      </w:r>
      <w:r w:rsidR="005A7C07" w:rsidRPr="00B21DBF">
        <w:rPr>
          <w:rFonts w:ascii="Arial" w:hAnsi="Arial" w:cs="Arial"/>
          <w:sz w:val="24"/>
          <w:szCs w:val="24"/>
        </w:rPr>
        <w:t>ην 3</w:t>
      </w:r>
      <w:r w:rsidRPr="00B21DBF">
        <w:rPr>
          <w:rFonts w:ascii="Arial" w:hAnsi="Arial" w:cs="Arial"/>
          <w:sz w:val="24"/>
          <w:szCs w:val="24"/>
          <w:vertAlign w:val="superscript"/>
        </w:rPr>
        <w:t>η</w:t>
      </w:r>
      <w:r w:rsidRPr="00B21DBF">
        <w:rPr>
          <w:rFonts w:ascii="Arial" w:hAnsi="Arial" w:cs="Arial"/>
          <w:sz w:val="24"/>
          <w:szCs w:val="24"/>
        </w:rPr>
        <w:t xml:space="preserve"> </w:t>
      </w:r>
      <w:r w:rsidR="005A7C07" w:rsidRPr="00B21DBF">
        <w:rPr>
          <w:rFonts w:ascii="Arial" w:hAnsi="Arial" w:cs="Arial"/>
          <w:sz w:val="24"/>
          <w:szCs w:val="24"/>
        </w:rPr>
        <w:t>και 4</w:t>
      </w:r>
      <w:r w:rsidRPr="00B21DBF">
        <w:rPr>
          <w:rFonts w:ascii="Arial" w:hAnsi="Arial" w:cs="Arial"/>
          <w:sz w:val="24"/>
          <w:szCs w:val="24"/>
          <w:vertAlign w:val="superscript"/>
        </w:rPr>
        <w:t>η</w:t>
      </w:r>
      <w:r w:rsidRPr="00B21DBF">
        <w:rPr>
          <w:rFonts w:ascii="Arial" w:hAnsi="Arial" w:cs="Arial"/>
          <w:sz w:val="24"/>
          <w:szCs w:val="24"/>
        </w:rPr>
        <w:t xml:space="preserve"> επίδοση.</w:t>
      </w:r>
    </w:p>
    <w:p w:rsidR="001542B4" w:rsidRPr="00B21DBF" w:rsidRDefault="001542B4" w:rsidP="002454BE">
      <w:pPr>
        <w:ind w:firstLine="720"/>
        <w:jc w:val="both"/>
        <w:rPr>
          <w:rFonts w:ascii="Arial" w:hAnsi="Arial" w:cs="Arial"/>
          <w:sz w:val="24"/>
          <w:szCs w:val="24"/>
        </w:rPr>
      </w:pPr>
      <w:r w:rsidRPr="00B21DBF">
        <w:rPr>
          <w:rFonts w:ascii="Arial" w:hAnsi="Arial" w:cs="Arial"/>
          <w:sz w:val="24"/>
          <w:szCs w:val="24"/>
        </w:rPr>
        <w:t>Μια κατανομή - κλήρωση θα πραγματοποιείται για τους διαδρόμους 1 &amp; 7 και θα αφορά τους αθλητές – αθλήτριες με την 7</w:t>
      </w:r>
      <w:r w:rsidRPr="00B21DBF">
        <w:rPr>
          <w:rFonts w:ascii="Arial" w:hAnsi="Arial" w:cs="Arial"/>
          <w:sz w:val="24"/>
          <w:szCs w:val="24"/>
          <w:vertAlign w:val="superscript"/>
        </w:rPr>
        <w:t>η</w:t>
      </w:r>
      <w:r w:rsidRPr="00B21DBF">
        <w:rPr>
          <w:rFonts w:ascii="Arial" w:hAnsi="Arial" w:cs="Arial"/>
          <w:sz w:val="24"/>
          <w:szCs w:val="24"/>
        </w:rPr>
        <w:t xml:space="preserve"> και 8</w:t>
      </w:r>
      <w:r w:rsidRPr="00B21DBF">
        <w:rPr>
          <w:rFonts w:ascii="Arial" w:hAnsi="Arial" w:cs="Arial"/>
          <w:sz w:val="24"/>
          <w:szCs w:val="24"/>
          <w:vertAlign w:val="superscript"/>
        </w:rPr>
        <w:t>η</w:t>
      </w:r>
      <w:r w:rsidRPr="00B21DBF">
        <w:rPr>
          <w:rFonts w:ascii="Arial" w:hAnsi="Arial" w:cs="Arial"/>
          <w:sz w:val="24"/>
          <w:szCs w:val="24"/>
        </w:rPr>
        <w:t xml:space="preserve"> επίδοση.</w:t>
      </w:r>
    </w:p>
    <w:p w:rsidR="001542B4" w:rsidRPr="00B21DBF" w:rsidRDefault="001542B4" w:rsidP="002454BE">
      <w:pPr>
        <w:autoSpaceDE w:val="0"/>
        <w:autoSpaceDN w:val="0"/>
        <w:adjustRightInd w:val="0"/>
        <w:spacing w:after="0"/>
        <w:jc w:val="both"/>
        <w:rPr>
          <w:rFonts w:ascii="Arial" w:hAnsi="Arial" w:cs="Arial"/>
          <w:b/>
          <w:sz w:val="24"/>
          <w:szCs w:val="24"/>
        </w:rPr>
      </w:pPr>
      <w:r w:rsidRPr="00B21DBF">
        <w:rPr>
          <w:rFonts w:ascii="Arial" w:hAnsi="Arial" w:cs="Arial"/>
          <w:b/>
          <w:sz w:val="24"/>
          <w:szCs w:val="24"/>
        </w:rPr>
        <w:tab/>
      </w:r>
      <w:r w:rsidR="003A4870" w:rsidRPr="00B21DBF">
        <w:rPr>
          <w:rFonts w:ascii="Arial" w:hAnsi="Arial" w:cs="Arial"/>
          <w:b/>
          <w:sz w:val="24"/>
          <w:szCs w:val="24"/>
        </w:rPr>
        <w:t xml:space="preserve">► </w:t>
      </w:r>
      <w:r w:rsidRPr="00B21DBF">
        <w:rPr>
          <w:rFonts w:ascii="Arial" w:hAnsi="Arial" w:cs="Arial"/>
          <w:b/>
          <w:sz w:val="24"/>
          <w:szCs w:val="24"/>
        </w:rPr>
        <w:t xml:space="preserve">Στην Β΄ τελική σειρά θα </w:t>
      </w:r>
      <w:r w:rsidR="002B0AA2" w:rsidRPr="00B21DBF">
        <w:rPr>
          <w:rFonts w:ascii="Arial" w:hAnsi="Arial" w:cs="Arial"/>
          <w:b/>
          <w:sz w:val="24"/>
          <w:szCs w:val="24"/>
        </w:rPr>
        <w:t>συμμετέχουν</w:t>
      </w:r>
      <w:r w:rsidRPr="00B21DBF">
        <w:rPr>
          <w:rFonts w:ascii="Arial" w:hAnsi="Arial" w:cs="Arial"/>
          <w:b/>
          <w:sz w:val="24"/>
          <w:szCs w:val="24"/>
        </w:rPr>
        <w:t xml:space="preserve"> οι αθλητές – αθλήτριες με την 1η – </w:t>
      </w:r>
      <w:r w:rsidR="005A7C07" w:rsidRPr="00B21DBF">
        <w:rPr>
          <w:rFonts w:ascii="Arial" w:hAnsi="Arial" w:cs="Arial"/>
          <w:b/>
          <w:sz w:val="24"/>
          <w:szCs w:val="24"/>
        </w:rPr>
        <w:t>2</w:t>
      </w:r>
      <w:r w:rsidRPr="00B21DBF">
        <w:rPr>
          <w:rFonts w:ascii="Arial" w:hAnsi="Arial" w:cs="Arial"/>
          <w:b/>
          <w:sz w:val="24"/>
          <w:szCs w:val="24"/>
          <w:vertAlign w:val="superscript"/>
        </w:rPr>
        <w:t>η</w:t>
      </w:r>
      <w:r w:rsidRPr="00B21DBF">
        <w:rPr>
          <w:rFonts w:ascii="Arial" w:hAnsi="Arial" w:cs="Arial"/>
          <w:b/>
          <w:sz w:val="24"/>
          <w:szCs w:val="24"/>
        </w:rPr>
        <w:t xml:space="preserve"> </w:t>
      </w:r>
      <w:r w:rsidR="003D2F48" w:rsidRPr="00B21DBF">
        <w:rPr>
          <w:rFonts w:ascii="Arial" w:hAnsi="Arial" w:cs="Arial"/>
          <w:b/>
          <w:sz w:val="24"/>
          <w:szCs w:val="24"/>
        </w:rPr>
        <w:t xml:space="preserve"> και </w:t>
      </w:r>
      <w:r w:rsidR="005A7C07" w:rsidRPr="00B21DBF">
        <w:rPr>
          <w:rFonts w:ascii="Arial" w:hAnsi="Arial" w:cs="Arial"/>
          <w:b/>
          <w:sz w:val="24"/>
          <w:szCs w:val="24"/>
        </w:rPr>
        <w:t xml:space="preserve"> 5</w:t>
      </w:r>
      <w:r w:rsidR="005A7C07" w:rsidRPr="00B21DBF">
        <w:rPr>
          <w:rFonts w:ascii="Arial" w:hAnsi="Arial" w:cs="Arial"/>
          <w:b/>
          <w:sz w:val="24"/>
          <w:szCs w:val="24"/>
          <w:vertAlign w:val="superscript"/>
        </w:rPr>
        <w:t>η</w:t>
      </w:r>
      <w:r w:rsidR="003D2F48" w:rsidRPr="00B21DBF">
        <w:rPr>
          <w:rFonts w:ascii="Arial" w:hAnsi="Arial" w:cs="Arial"/>
          <w:b/>
          <w:sz w:val="24"/>
          <w:szCs w:val="24"/>
        </w:rPr>
        <w:t xml:space="preserve"> -</w:t>
      </w:r>
      <w:r w:rsidR="005A7C07" w:rsidRPr="00B21DBF">
        <w:rPr>
          <w:rFonts w:ascii="Arial" w:hAnsi="Arial" w:cs="Arial"/>
          <w:b/>
          <w:sz w:val="24"/>
          <w:szCs w:val="24"/>
        </w:rPr>
        <w:t xml:space="preserve"> 6</w:t>
      </w:r>
      <w:r w:rsidR="005A7C07" w:rsidRPr="00B21DBF">
        <w:rPr>
          <w:rFonts w:ascii="Arial" w:hAnsi="Arial" w:cs="Arial"/>
          <w:b/>
          <w:sz w:val="24"/>
          <w:szCs w:val="24"/>
          <w:vertAlign w:val="superscript"/>
        </w:rPr>
        <w:t>η</w:t>
      </w:r>
      <w:r w:rsidR="005A7C07" w:rsidRPr="00B21DBF">
        <w:rPr>
          <w:rFonts w:ascii="Arial" w:hAnsi="Arial" w:cs="Arial"/>
          <w:b/>
          <w:sz w:val="24"/>
          <w:szCs w:val="24"/>
        </w:rPr>
        <w:t xml:space="preserve"> </w:t>
      </w:r>
      <w:r w:rsidRPr="00B21DBF">
        <w:rPr>
          <w:rFonts w:ascii="Arial" w:hAnsi="Arial" w:cs="Arial"/>
          <w:b/>
          <w:sz w:val="24"/>
          <w:szCs w:val="24"/>
        </w:rPr>
        <w:t>επίδοση και θα αγωνιστούν στους διαδρόμους 2 – 4 – 6 – 8.</w:t>
      </w:r>
    </w:p>
    <w:p w:rsidR="001542B4" w:rsidRPr="00B21DBF" w:rsidRDefault="001542B4" w:rsidP="002454BE">
      <w:pPr>
        <w:spacing w:after="0"/>
        <w:ind w:firstLine="720"/>
        <w:jc w:val="both"/>
        <w:rPr>
          <w:rFonts w:ascii="Arial" w:hAnsi="Arial" w:cs="Arial"/>
          <w:sz w:val="24"/>
          <w:szCs w:val="24"/>
        </w:rPr>
      </w:pPr>
      <w:r w:rsidRPr="00B21DBF">
        <w:rPr>
          <w:rFonts w:ascii="Arial" w:hAnsi="Arial" w:cs="Arial"/>
          <w:sz w:val="24"/>
          <w:szCs w:val="24"/>
        </w:rPr>
        <w:t>Μια κατανομή - κλήρωση θα πραγματοποιείται για τους διαδρόμους 4 &amp; 6 και θα αφορά τους αθλητές – αθλήτριες με την 1</w:t>
      </w:r>
      <w:r w:rsidRPr="00B21DBF">
        <w:rPr>
          <w:rFonts w:ascii="Arial" w:hAnsi="Arial" w:cs="Arial"/>
          <w:sz w:val="24"/>
          <w:szCs w:val="24"/>
          <w:vertAlign w:val="superscript"/>
        </w:rPr>
        <w:t>η</w:t>
      </w:r>
      <w:r w:rsidRPr="00B21DBF">
        <w:rPr>
          <w:rFonts w:ascii="Arial" w:hAnsi="Arial" w:cs="Arial"/>
          <w:sz w:val="24"/>
          <w:szCs w:val="24"/>
        </w:rPr>
        <w:t xml:space="preserve"> και 2</w:t>
      </w:r>
      <w:r w:rsidRPr="00B21DBF">
        <w:rPr>
          <w:rFonts w:ascii="Arial" w:hAnsi="Arial" w:cs="Arial"/>
          <w:sz w:val="24"/>
          <w:szCs w:val="24"/>
          <w:vertAlign w:val="superscript"/>
        </w:rPr>
        <w:t>η</w:t>
      </w:r>
      <w:r w:rsidRPr="00B21DBF">
        <w:rPr>
          <w:rFonts w:ascii="Arial" w:hAnsi="Arial" w:cs="Arial"/>
          <w:sz w:val="24"/>
          <w:szCs w:val="24"/>
        </w:rPr>
        <w:t xml:space="preserve"> επίδοση.</w:t>
      </w:r>
    </w:p>
    <w:p w:rsidR="00741094" w:rsidRPr="00B21DBF" w:rsidRDefault="001542B4" w:rsidP="005C41A5">
      <w:pPr>
        <w:ind w:firstLine="720"/>
        <w:jc w:val="both"/>
        <w:rPr>
          <w:rFonts w:ascii="Arial" w:hAnsi="Arial" w:cs="Arial"/>
          <w:sz w:val="24"/>
          <w:szCs w:val="24"/>
        </w:rPr>
      </w:pPr>
      <w:r w:rsidRPr="00B21DBF">
        <w:rPr>
          <w:rFonts w:ascii="Arial" w:hAnsi="Arial" w:cs="Arial"/>
          <w:sz w:val="24"/>
          <w:szCs w:val="24"/>
        </w:rPr>
        <w:t xml:space="preserve">Μια κατανομή - κλήρωση θα πραγματοποιείται για τους διαδρόμους 2 &amp; 8 και θα αφορά τους αθλητές – αθλήτριες με την </w:t>
      </w:r>
      <w:r w:rsidR="005A7C07" w:rsidRPr="00B21DBF">
        <w:rPr>
          <w:rFonts w:ascii="Arial" w:hAnsi="Arial" w:cs="Arial"/>
          <w:sz w:val="24"/>
          <w:szCs w:val="24"/>
        </w:rPr>
        <w:t>5</w:t>
      </w:r>
      <w:r w:rsidRPr="00B21DBF">
        <w:rPr>
          <w:rFonts w:ascii="Arial" w:hAnsi="Arial" w:cs="Arial"/>
          <w:sz w:val="24"/>
          <w:szCs w:val="24"/>
          <w:vertAlign w:val="superscript"/>
        </w:rPr>
        <w:t>η</w:t>
      </w:r>
      <w:r w:rsidRPr="00B21DBF">
        <w:rPr>
          <w:rFonts w:ascii="Arial" w:hAnsi="Arial" w:cs="Arial"/>
          <w:sz w:val="24"/>
          <w:szCs w:val="24"/>
        </w:rPr>
        <w:t xml:space="preserve"> και </w:t>
      </w:r>
      <w:r w:rsidR="005A7C07" w:rsidRPr="00B21DBF">
        <w:rPr>
          <w:rFonts w:ascii="Arial" w:hAnsi="Arial" w:cs="Arial"/>
          <w:sz w:val="24"/>
          <w:szCs w:val="24"/>
        </w:rPr>
        <w:t>6</w:t>
      </w:r>
      <w:r w:rsidRPr="00B21DBF">
        <w:rPr>
          <w:rFonts w:ascii="Arial" w:hAnsi="Arial" w:cs="Arial"/>
          <w:sz w:val="24"/>
          <w:szCs w:val="24"/>
          <w:vertAlign w:val="superscript"/>
        </w:rPr>
        <w:t>η</w:t>
      </w:r>
      <w:r w:rsidRPr="00B21DBF">
        <w:rPr>
          <w:rFonts w:ascii="Arial" w:hAnsi="Arial" w:cs="Arial"/>
          <w:sz w:val="24"/>
          <w:szCs w:val="24"/>
        </w:rPr>
        <w:t xml:space="preserve"> επίδοση.</w:t>
      </w:r>
    </w:p>
    <w:p w:rsidR="00D526DC" w:rsidRPr="002454BE" w:rsidRDefault="00D526DC" w:rsidP="002454BE">
      <w:pPr>
        <w:autoSpaceDE w:val="0"/>
        <w:autoSpaceDN w:val="0"/>
        <w:adjustRightInd w:val="0"/>
        <w:spacing w:after="0"/>
        <w:jc w:val="both"/>
        <w:rPr>
          <w:rFonts w:ascii="Arial" w:hAnsi="Arial" w:cs="Arial"/>
          <w:b/>
          <w:sz w:val="24"/>
          <w:szCs w:val="24"/>
        </w:rPr>
      </w:pPr>
    </w:p>
    <w:p w:rsidR="001D4834" w:rsidRDefault="001D4834" w:rsidP="002454BE">
      <w:pPr>
        <w:autoSpaceDE w:val="0"/>
        <w:autoSpaceDN w:val="0"/>
        <w:adjustRightInd w:val="0"/>
        <w:spacing w:after="0"/>
        <w:jc w:val="both"/>
        <w:rPr>
          <w:rFonts w:ascii="Arial" w:hAnsi="Arial" w:cs="Arial"/>
          <w:b/>
          <w:sz w:val="24"/>
          <w:szCs w:val="24"/>
        </w:rPr>
      </w:pPr>
      <w:r w:rsidRPr="002454BE">
        <w:rPr>
          <w:rFonts w:ascii="Arial" w:hAnsi="Arial" w:cs="Arial"/>
          <w:b/>
          <w:sz w:val="24"/>
          <w:szCs w:val="24"/>
        </w:rPr>
        <w:tab/>
        <w:t>►</w:t>
      </w:r>
      <w:r w:rsidR="00DA2999" w:rsidRPr="002454BE">
        <w:rPr>
          <w:rFonts w:ascii="Arial" w:hAnsi="Arial" w:cs="Arial"/>
          <w:b/>
          <w:sz w:val="24"/>
          <w:szCs w:val="24"/>
        </w:rPr>
        <w:t xml:space="preserve"> 4) Σε περίπτωση που </w:t>
      </w:r>
      <w:r w:rsidR="00674E1B">
        <w:rPr>
          <w:rFonts w:ascii="Arial" w:hAnsi="Arial" w:cs="Arial"/>
          <w:b/>
          <w:sz w:val="24"/>
          <w:szCs w:val="24"/>
        </w:rPr>
        <w:t>διεξάγεται</w:t>
      </w:r>
      <w:r w:rsidR="005C41A5">
        <w:rPr>
          <w:rFonts w:ascii="Arial" w:hAnsi="Arial" w:cs="Arial"/>
          <w:b/>
          <w:sz w:val="24"/>
          <w:szCs w:val="24"/>
        </w:rPr>
        <w:t xml:space="preserve"> - μετά από μελλοντική προέκταση του υγειονομικού πρωτοκόλλου - ένας τελικός με 8 αθλητές-</w:t>
      </w:r>
      <w:proofErr w:type="spellStart"/>
      <w:r w:rsidR="00674E1B">
        <w:rPr>
          <w:rFonts w:ascii="Arial" w:hAnsi="Arial" w:cs="Arial"/>
          <w:b/>
          <w:sz w:val="24"/>
          <w:szCs w:val="24"/>
        </w:rPr>
        <w:t>τριες</w:t>
      </w:r>
      <w:proofErr w:type="spellEnd"/>
      <w:r w:rsidR="00674E1B">
        <w:rPr>
          <w:rFonts w:ascii="Arial" w:hAnsi="Arial" w:cs="Arial"/>
          <w:b/>
          <w:sz w:val="24"/>
          <w:szCs w:val="24"/>
        </w:rPr>
        <w:t xml:space="preserve"> θα γίνεται</w:t>
      </w:r>
      <w:r w:rsidR="0046732F" w:rsidRPr="002454BE">
        <w:rPr>
          <w:rFonts w:ascii="Arial" w:hAnsi="Arial" w:cs="Arial"/>
          <w:b/>
          <w:sz w:val="24"/>
          <w:szCs w:val="24"/>
        </w:rPr>
        <w:t>,</w:t>
      </w:r>
      <w:r w:rsidR="00674E1B">
        <w:rPr>
          <w:rFonts w:ascii="Arial" w:hAnsi="Arial" w:cs="Arial"/>
          <w:b/>
          <w:sz w:val="24"/>
          <w:szCs w:val="24"/>
        </w:rPr>
        <w:t xml:space="preserve"> </w:t>
      </w:r>
      <w:r w:rsidR="00DA2999" w:rsidRPr="002454BE">
        <w:rPr>
          <w:rFonts w:ascii="Arial" w:hAnsi="Arial" w:cs="Arial"/>
          <w:b/>
          <w:sz w:val="24"/>
          <w:szCs w:val="24"/>
        </w:rPr>
        <w:t>αντ</w:t>
      </w:r>
      <w:r w:rsidR="00674E1B">
        <w:rPr>
          <w:rFonts w:ascii="Arial" w:hAnsi="Arial" w:cs="Arial"/>
          <w:b/>
          <w:sz w:val="24"/>
          <w:szCs w:val="24"/>
        </w:rPr>
        <w:t xml:space="preserve">ίστοιχη κατανομή </w:t>
      </w:r>
      <w:r w:rsidR="00DA2999" w:rsidRPr="002454BE">
        <w:rPr>
          <w:rFonts w:ascii="Arial" w:hAnsi="Arial" w:cs="Arial"/>
          <w:b/>
          <w:sz w:val="24"/>
          <w:szCs w:val="24"/>
        </w:rPr>
        <w:t>των διαδρόμων</w:t>
      </w:r>
      <w:r w:rsidR="00C707F3">
        <w:rPr>
          <w:rFonts w:ascii="Arial" w:hAnsi="Arial" w:cs="Arial"/>
          <w:b/>
          <w:sz w:val="24"/>
          <w:szCs w:val="24"/>
        </w:rPr>
        <w:t>:</w:t>
      </w:r>
    </w:p>
    <w:p w:rsidR="0033489E" w:rsidRDefault="0033489E" w:rsidP="002454BE">
      <w:pPr>
        <w:autoSpaceDE w:val="0"/>
        <w:autoSpaceDN w:val="0"/>
        <w:adjustRightInd w:val="0"/>
        <w:spacing w:after="0"/>
        <w:jc w:val="both"/>
        <w:rPr>
          <w:rFonts w:ascii="Arial" w:hAnsi="Arial" w:cs="Arial"/>
          <w:b/>
          <w:sz w:val="24"/>
          <w:szCs w:val="24"/>
        </w:rPr>
      </w:pPr>
    </w:p>
    <w:p w:rsidR="0033489E" w:rsidRDefault="0033489E" w:rsidP="002454BE">
      <w:pPr>
        <w:autoSpaceDE w:val="0"/>
        <w:autoSpaceDN w:val="0"/>
        <w:adjustRightInd w:val="0"/>
        <w:spacing w:after="0"/>
        <w:jc w:val="both"/>
        <w:rPr>
          <w:rFonts w:ascii="Arial" w:hAnsi="Arial" w:cs="Arial"/>
          <w:b/>
          <w:sz w:val="24"/>
          <w:szCs w:val="24"/>
        </w:rPr>
      </w:pPr>
    </w:p>
    <w:p w:rsidR="00C707F3" w:rsidRDefault="00C707F3" w:rsidP="002454BE">
      <w:pPr>
        <w:autoSpaceDE w:val="0"/>
        <w:autoSpaceDN w:val="0"/>
        <w:adjustRightInd w:val="0"/>
        <w:spacing w:after="0"/>
        <w:jc w:val="both"/>
        <w:rPr>
          <w:rFonts w:ascii="Arial" w:hAnsi="Arial" w:cs="Arial"/>
          <w:b/>
          <w:sz w:val="24"/>
          <w:szCs w:val="24"/>
        </w:rPr>
      </w:pPr>
      <w:r>
        <w:rPr>
          <w:rFonts w:ascii="Arial" w:hAnsi="Arial" w:cs="Arial"/>
          <w:b/>
          <w:sz w:val="24"/>
          <w:szCs w:val="24"/>
        </w:rPr>
        <w:lastRenderedPageBreak/>
        <w:t>Στα αγωνίσματα 80μ – 150μ – 80</w:t>
      </w:r>
      <w:r w:rsidR="009459CA">
        <w:rPr>
          <w:rFonts w:ascii="Arial" w:hAnsi="Arial" w:cs="Arial"/>
          <w:b/>
          <w:sz w:val="24"/>
          <w:szCs w:val="24"/>
        </w:rPr>
        <w:t>μ</w:t>
      </w:r>
      <w:r>
        <w:rPr>
          <w:rFonts w:ascii="Arial" w:hAnsi="Arial" w:cs="Arial"/>
          <w:b/>
          <w:sz w:val="24"/>
          <w:szCs w:val="24"/>
        </w:rPr>
        <w:t xml:space="preserve"> </w:t>
      </w:r>
      <w:proofErr w:type="spellStart"/>
      <w:r>
        <w:rPr>
          <w:rFonts w:ascii="Arial" w:hAnsi="Arial" w:cs="Arial"/>
          <w:b/>
          <w:sz w:val="24"/>
          <w:szCs w:val="24"/>
        </w:rPr>
        <w:t>εμπ</w:t>
      </w:r>
      <w:proofErr w:type="spellEnd"/>
      <w:r>
        <w:rPr>
          <w:rFonts w:ascii="Arial" w:hAnsi="Arial" w:cs="Arial"/>
          <w:b/>
          <w:sz w:val="24"/>
          <w:szCs w:val="24"/>
        </w:rPr>
        <w:t xml:space="preserve"> – 100</w:t>
      </w:r>
      <w:r w:rsidR="009459CA">
        <w:rPr>
          <w:rFonts w:ascii="Arial" w:hAnsi="Arial" w:cs="Arial"/>
          <w:b/>
          <w:sz w:val="24"/>
          <w:szCs w:val="24"/>
        </w:rPr>
        <w:t>μ</w:t>
      </w:r>
      <w:r>
        <w:rPr>
          <w:rFonts w:ascii="Arial" w:hAnsi="Arial" w:cs="Arial"/>
          <w:b/>
          <w:sz w:val="24"/>
          <w:szCs w:val="24"/>
        </w:rPr>
        <w:t xml:space="preserve"> </w:t>
      </w:r>
      <w:proofErr w:type="spellStart"/>
      <w:r>
        <w:rPr>
          <w:rFonts w:ascii="Arial" w:hAnsi="Arial" w:cs="Arial"/>
          <w:b/>
          <w:sz w:val="24"/>
          <w:szCs w:val="24"/>
        </w:rPr>
        <w:t>εμπ</w:t>
      </w:r>
      <w:proofErr w:type="spellEnd"/>
      <w:r>
        <w:rPr>
          <w:rFonts w:ascii="Arial" w:hAnsi="Arial" w:cs="Arial"/>
          <w:b/>
          <w:sz w:val="24"/>
          <w:szCs w:val="24"/>
        </w:rPr>
        <w:t xml:space="preserve"> </w:t>
      </w:r>
      <w:r w:rsidR="009459CA">
        <w:rPr>
          <w:rFonts w:ascii="Arial" w:hAnsi="Arial" w:cs="Arial"/>
          <w:b/>
          <w:sz w:val="24"/>
          <w:szCs w:val="24"/>
        </w:rPr>
        <w:t>–</w:t>
      </w:r>
      <w:r>
        <w:rPr>
          <w:rFonts w:ascii="Arial" w:hAnsi="Arial" w:cs="Arial"/>
          <w:b/>
          <w:sz w:val="24"/>
          <w:szCs w:val="24"/>
        </w:rPr>
        <w:t xml:space="preserve"> 200</w:t>
      </w:r>
      <w:r w:rsidR="009459CA">
        <w:rPr>
          <w:rFonts w:ascii="Arial" w:hAnsi="Arial" w:cs="Arial"/>
          <w:b/>
          <w:sz w:val="24"/>
          <w:szCs w:val="24"/>
        </w:rPr>
        <w:t>μ</w:t>
      </w:r>
      <w:r>
        <w:rPr>
          <w:rFonts w:ascii="Arial" w:hAnsi="Arial" w:cs="Arial"/>
          <w:b/>
          <w:sz w:val="24"/>
          <w:szCs w:val="24"/>
        </w:rPr>
        <w:t xml:space="preserve"> </w:t>
      </w:r>
      <w:proofErr w:type="spellStart"/>
      <w:r>
        <w:rPr>
          <w:rFonts w:ascii="Arial" w:hAnsi="Arial" w:cs="Arial"/>
          <w:b/>
          <w:sz w:val="24"/>
          <w:szCs w:val="24"/>
        </w:rPr>
        <w:t>εμπ</w:t>
      </w:r>
      <w:proofErr w:type="spellEnd"/>
      <w:r>
        <w:rPr>
          <w:rFonts w:ascii="Arial" w:hAnsi="Arial" w:cs="Arial"/>
          <w:b/>
          <w:sz w:val="24"/>
          <w:szCs w:val="24"/>
        </w:rPr>
        <w:t xml:space="preserve"> :</w:t>
      </w:r>
    </w:p>
    <w:p w:rsidR="00F8361E" w:rsidRPr="00F8361E" w:rsidRDefault="00F8361E" w:rsidP="00F8361E">
      <w:pPr>
        <w:pStyle w:val="a9"/>
        <w:spacing w:after="0" w:line="240" w:lineRule="auto"/>
        <w:ind w:left="0" w:firstLine="720"/>
        <w:jc w:val="both"/>
        <w:rPr>
          <w:rFonts w:ascii="Arial" w:hAnsi="Arial" w:cs="Arial"/>
          <w:bCs/>
          <w:sz w:val="24"/>
          <w:szCs w:val="24"/>
        </w:rPr>
      </w:pPr>
      <w:r w:rsidRPr="00F8361E">
        <w:rPr>
          <w:rFonts w:ascii="Arial" w:hAnsi="Arial" w:cs="Arial"/>
          <w:bCs/>
          <w:sz w:val="24"/>
          <w:szCs w:val="24"/>
        </w:rPr>
        <w:t>Οι αθλητές-</w:t>
      </w:r>
      <w:proofErr w:type="spellStart"/>
      <w:r w:rsidRPr="00F8361E">
        <w:rPr>
          <w:rFonts w:ascii="Arial" w:hAnsi="Arial" w:cs="Arial"/>
          <w:bCs/>
          <w:sz w:val="24"/>
          <w:szCs w:val="24"/>
        </w:rPr>
        <w:t>τριες</w:t>
      </w:r>
      <w:proofErr w:type="spellEnd"/>
      <w:r w:rsidRPr="00F8361E">
        <w:rPr>
          <w:rFonts w:ascii="Arial" w:hAnsi="Arial" w:cs="Arial"/>
          <w:bCs/>
          <w:sz w:val="24"/>
          <w:szCs w:val="24"/>
        </w:rPr>
        <w:t xml:space="preserve"> </w:t>
      </w:r>
      <w:r w:rsidR="00E7079D">
        <w:rPr>
          <w:rFonts w:ascii="Arial" w:hAnsi="Arial" w:cs="Arial"/>
          <w:bCs/>
          <w:sz w:val="24"/>
          <w:szCs w:val="24"/>
        </w:rPr>
        <w:t>με τις 4 καλύτερες επιδόσεις θα κληρώνονται σ</w:t>
      </w:r>
      <w:r w:rsidRPr="00F8361E">
        <w:rPr>
          <w:rFonts w:ascii="Arial" w:hAnsi="Arial" w:cs="Arial"/>
          <w:bCs/>
          <w:sz w:val="24"/>
          <w:szCs w:val="24"/>
        </w:rPr>
        <w:t>τους διαδρόμους 3 – 4 – 5 – 6,</w:t>
      </w:r>
    </w:p>
    <w:p w:rsidR="00F8361E" w:rsidRPr="00F8361E" w:rsidRDefault="00F8361E" w:rsidP="00E7079D">
      <w:pPr>
        <w:pStyle w:val="a9"/>
        <w:spacing w:after="0" w:line="240" w:lineRule="auto"/>
        <w:ind w:left="0" w:right="-428" w:firstLine="720"/>
        <w:jc w:val="both"/>
        <w:rPr>
          <w:rFonts w:ascii="Arial" w:hAnsi="Arial" w:cs="Arial"/>
          <w:bCs/>
          <w:sz w:val="24"/>
          <w:szCs w:val="24"/>
        </w:rPr>
      </w:pPr>
      <w:r w:rsidRPr="00F8361E">
        <w:rPr>
          <w:rFonts w:ascii="Arial" w:hAnsi="Arial" w:cs="Arial"/>
          <w:bCs/>
          <w:sz w:val="24"/>
          <w:szCs w:val="24"/>
        </w:rPr>
        <w:t>Οι αθλητές-</w:t>
      </w:r>
      <w:proofErr w:type="spellStart"/>
      <w:r w:rsidRPr="00F8361E">
        <w:rPr>
          <w:rFonts w:ascii="Arial" w:hAnsi="Arial" w:cs="Arial"/>
          <w:bCs/>
          <w:sz w:val="24"/>
          <w:szCs w:val="24"/>
        </w:rPr>
        <w:t>τριες</w:t>
      </w:r>
      <w:proofErr w:type="spellEnd"/>
      <w:r w:rsidRPr="00F8361E">
        <w:rPr>
          <w:rFonts w:ascii="Arial" w:hAnsi="Arial" w:cs="Arial"/>
          <w:bCs/>
          <w:sz w:val="24"/>
          <w:szCs w:val="24"/>
        </w:rPr>
        <w:t xml:space="preserve"> </w:t>
      </w:r>
      <w:r w:rsidR="00E7079D">
        <w:rPr>
          <w:rFonts w:ascii="Arial" w:hAnsi="Arial" w:cs="Arial"/>
          <w:bCs/>
          <w:sz w:val="24"/>
          <w:szCs w:val="24"/>
        </w:rPr>
        <w:t>με την</w:t>
      </w:r>
      <w:r w:rsidRPr="00F8361E">
        <w:rPr>
          <w:rFonts w:ascii="Arial" w:hAnsi="Arial" w:cs="Arial"/>
          <w:bCs/>
          <w:sz w:val="24"/>
          <w:szCs w:val="24"/>
        </w:rPr>
        <w:t xml:space="preserve"> </w:t>
      </w:r>
      <w:r w:rsidRPr="00F8361E">
        <w:rPr>
          <w:rFonts w:ascii="Arial" w:hAnsi="Arial" w:cs="Arial"/>
          <w:b/>
          <w:sz w:val="24"/>
          <w:szCs w:val="24"/>
        </w:rPr>
        <w:t>5</w:t>
      </w:r>
      <w:r w:rsidRPr="00F8361E">
        <w:rPr>
          <w:rFonts w:ascii="Arial" w:hAnsi="Arial" w:cs="Arial"/>
          <w:b/>
          <w:sz w:val="24"/>
          <w:szCs w:val="24"/>
          <w:vertAlign w:val="superscript"/>
        </w:rPr>
        <w:t>η</w:t>
      </w:r>
      <w:r w:rsidRPr="00F8361E">
        <w:rPr>
          <w:rFonts w:ascii="Arial" w:hAnsi="Arial" w:cs="Arial"/>
          <w:b/>
          <w:sz w:val="24"/>
          <w:szCs w:val="24"/>
        </w:rPr>
        <w:t xml:space="preserve"> &amp; 6</w:t>
      </w:r>
      <w:r w:rsidRPr="00F8361E">
        <w:rPr>
          <w:rFonts w:ascii="Arial" w:hAnsi="Arial" w:cs="Arial"/>
          <w:b/>
          <w:sz w:val="24"/>
          <w:szCs w:val="24"/>
          <w:vertAlign w:val="superscript"/>
        </w:rPr>
        <w:t xml:space="preserve">η </w:t>
      </w:r>
      <w:r w:rsidR="00E7079D">
        <w:rPr>
          <w:rFonts w:ascii="Arial" w:hAnsi="Arial" w:cs="Arial"/>
          <w:bCs/>
          <w:sz w:val="24"/>
          <w:szCs w:val="24"/>
        </w:rPr>
        <w:t>επίδοση  θα κληρώνονται σ</w:t>
      </w:r>
      <w:r w:rsidRPr="00F8361E">
        <w:rPr>
          <w:rFonts w:ascii="Arial" w:hAnsi="Arial" w:cs="Arial"/>
          <w:bCs/>
          <w:sz w:val="24"/>
          <w:szCs w:val="24"/>
        </w:rPr>
        <w:t>τους διαδρόμους 7 - 8 και</w:t>
      </w:r>
    </w:p>
    <w:p w:rsidR="00F8361E" w:rsidRPr="00F8361E" w:rsidRDefault="00F8361E" w:rsidP="00E7079D">
      <w:pPr>
        <w:pStyle w:val="a9"/>
        <w:spacing w:after="0" w:line="240" w:lineRule="auto"/>
        <w:ind w:left="0" w:right="-428" w:firstLine="720"/>
        <w:jc w:val="both"/>
        <w:rPr>
          <w:rFonts w:ascii="Arial" w:hAnsi="Arial" w:cs="Arial"/>
          <w:bCs/>
          <w:sz w:val="24"/>
          <w:szCs w:val="24"/>
        </w:rPr>
      </w:pPr>
      <w:r w:rsidRPr="00F8361E">
        <w:rPr>
          <w:rFonts w:ascii="Arial" w:hAnsi="Arial" w:cs="Arial"/>
          <w:bCs/>
          <w:sz w:val="24"/>
          <w:szCs w:val="24"/>
        </w:rPr>
        <w:t>Οι αθλητές-</w:t>
      </w:r>
      <w:proofErr w:type="spellStart"/>
      <w:r w:rsidRPr="00F8361E">
        <w:rPr>
          <w:rFonts w:ascii="Arial" w:hAnsi="Arial" w:cs="Arial"/>
          <w:bCs/>
          <w:sz w:val="24"/>
          <w:szCs w:val="24"/>
        </w:rPr>
        <w:t>τριες</w:t>
      </w:r>
      <w:proofErr w:type="spellEnd"/>
      <w:r w:rsidRPr="00F8361E">
        <w:rPr>
          <w:rFonts w:ascii="Arial" w:hAnsi="Arial" w:cs="Arial"/>
          <w:bCs/>
          <w:sz w:val="24"/>
          <w:szCs w:val="24"/>
        </w:rPr>
        <w:t xml:space="preserve"> </w:t>
      </w:r>
      <w:r w:rsidR="00E7079D">
        <w:rPr>
          <w:rFonts w:ascii="Arial" w:hAnsi="Arial" w:cs="Arial"/>
          <w:bCs/>
          <w:sz w:val="24"/>
          <w:szCs w:val="24"/>
        </w:rPr>
        <w:t>με την</w:t>
      </w:r>
      <w:r w:rsidRPr="00F8361E">
        <w:rPr>
          <w:rFonts w:ascii="Arial" w:hAnsi="Arial" w:cs="Arial"/>
          <w:bCs/>
          <w:sz w:val="24"/>
          <w:szCs w:val="24"/>
        </w:rPr>
        <w:t xml:space="preserve"> </w:t>
      </w:r>
      <w:r w:rsidRPr="00F8361E">
        <w:rPr>
          <w:rFonts w:ascii="Arial" w:hAnsi="Arial" w:cs="Arial"/>
          <w:b/>
          <w:sz w:val="24"/>
          <w:szCs w:val="24"/>
        </w:rPr>
        <w:t>7</w:t>
      </w:r>
      <w:r w:rsidRPr="00F8361E">
        <w:rPr>
          <w:rFonts w:ascii="Arial" w:hAnsi="Arial" w:cs="Arial"/>
          <w:b/>
          <w:sz w:val="24"/>
          <w:szCs w:val="24"/>
          <w:vertAlign w:val="superscript"/>
        </w:rPr>
        <w:t>η</w:t>
      </w:r>
      <w:r w:rsidRPr="00F8361E">
        <w:rPr>
          <w:rFonts w:ascii="Arial" w:hAnsi="Arial" w:cs="Arial"/>
          <w:b/>
          <w:sz w:val="24"/>
          <w:szCs w:val="24"/>
        </w:rPr>
        <w:t xml:space="preserve"> &amp; 8</w:t>
      </w:r>
      <w:r w:rsidRPr="00F8361E">
        <w:rPr>
          <w:rFonts w:ascii="Arial" w:hAnsi="Arial" w:cs="Arial"/>
          <w:b/>
          <w:sz w:val="24"/>
          <w:szCs w:val="24"/>
          <w:vertAlign w:val="superscript"/>
        </w:rPr>
        <w:t>η</w:t>
      </w:r>
      <w:r w:rsidR="00E7079D">
        <w:rPr>
          <w:rFonts w:ascii="Arial" w:hAnsi="Arial" w:cs="Arial"/>
          <w:bCs/>
          <w:sz w:val="24"/>
          <w:szCs w:val="24"/>
        </w:rPr>
        <w:t xml:space="preserve"> επίδοση θα κληρώνονται </w:t>
      </w:r>
      <w:r w:rsidRPr="00F8361E">
        <w:rPr>
          <w:rFonts w:ascii="Arial" w:hAnsi="Arial" w:cs="Arial"/>
          <w:bCs/>
          <w:sz w:val="24"/>
          <w:szCs w:val="24"/>
        </w:rPr>
        <w:t>τους διαδρόμους 1 - 2.</w:t>
      </w:r>
    </w:p>
    <w:p w:rsidR="00C707F3" w:rsidRPr="00F8361E" w:rsidRDefault="00C707F3" w:rsidP="002454BE">
      <w:pPr>
        <w:autoSpaceDE w:val="0"/>
        <w:autoSpaceDN w:val="0"/>
        <w:adjustRightInd w:val="0"/>
        <w:spacing w:after="0"/>
        <w:jc w:val="both"/>
        <w:rPr>
          <w:rFonts w:ascii="Arial" w:hAnsi="Arial" w:cs="Arial"/>
          <w:b/>
          <w:sz w:val="24"/>
          <w:szCs w:val="24"/>
        </w:rPr>
      </w:pPr>
      <w:r w:rsidRPr="00F8361E">
        <w:rPr>
          <w:rFonts w:ascii="Arial" w:hAnsi="Arial" w:cs="Arial"/>
          <w:b/>
          <w:sz w:val="24"/>
          <w:szCs w:val="24"/>
        </w:rPr>
        <w:t xml:space="preserve"> </w:t>
      </w:r>
    </w:p>
    <w:p w:rsidR="003A4870" w:rsidRPr="002454BE" w:rsidRDefault="001D4834" w:rsidP="002454BE">
      <w:pPr>
        <w:autoSpaceDE w:val="0"/>
        <w:autoSpaceDN w:val="0"/>
        <w:adjustRightInd w:val="0"/>
        <w:spacing w:after="0"/>
        <w:jc w:val="both"/>
        <w:rPr>
          <w:rFonts w:ascii="Arial" w:hAnsi="Arial" w:cs="Arial"/>
          <w:b/>
          <w:sz w:val="24"/>
          <w:szCs w:val="24"/>
        </w:rPr>
      </w:pPr>
      <w:r w:rsidRPr="002454BE">
        <w:rPr>
          <w:rFonts w:ascii="Arial" w:hAnsi="Arial" w:cs="Arial"/>
          <w:b/>
          <w:sz w:val="24"/>
          <w:szCs w:val="24"/>
        </w:rPr>
        <w:t xml:space="preserve">           </w:t>
      </w:r>
      <w:r w:rsidR="00DA2999" w:rsidRPr="006C3E20">
        <w:rPr>
          <w:rFonts w:ascii="Arial" w:eastAsia="Times New Roman" w:hAnsi="Arial" w:cs="Arial"/>
          <w:b/>
          <w:bCs/>
          <w:sz w:val="24"/>
          <w:szCs w:val="20"/>
        </w:rPr>
        <w:t>► 5</w:t>
      </w:r>
      <w:r w:rsidR="003D2F48" w:rsidRPr="006C3E20">
        <w:rPr>
          <w:rFonts w:ascii="Arial" w:eastAsia="Times New Roman" w:hAnsi="Arial" w:cs="Arial"/>
          <w:b/>
          <w:bCs/>
          <w:sz w:val="24"/>
          <w:szCs w:val="20"/>
        </w:rPr>
        <w:t>)</w:t>
      </w:r>
      <w:r w:rsidR="003D2F48" w:rsidRPr="002454BE">
        <w:rPr>
          <w:rFonts w:ascii="Arial" w:eastAsia="Times New Roman" w:hAnsi="Arial" w:cs="Arial"/>
          <w:sz w:val="24"/>
          <w:szCs w:val="20"/>
        </w:rPr>
        <w:t xml:space="preserve"> </w:t>
      </w:r>
      <w:r w:rsidR="003D2F48" w:rsidRPr="002454BE">
        <w:rPr>
          <w:rFonts w:ascii="Arial" w:eastAsia="Times New Roman" w:hAnsi="Arial"/>
          <w:sz w:val="24"/>
          <w:szCs w:val="20"/>
        </w:rPr>
        <w:t>Οι</w:t>
      </w:r>
      <w:r w:rsidR="003A4870" w:rsidRPr="002454BE">
        <w:rPr>
          <w:rFonts w:ascii="Arial" w:eastAsia="Times New Roman" w:hAnsi="Arial"/>
          <w:sz w:val="24"/>
          <w:szCs w:val="20"/>
        </w:rPr>
        <w:t xml:space="preserve"> σκυταλοδρομίες </w:t>
      </w:r>
      <w:r w:rsidR="003D2F48" w:rsidRPr="002454BE">
        <w:rPr>
          <w:rFonts w:ascii="Arial" w:eastAsia="Times New Roman" w:hAnsi="Arial"/>
          <w:b/>
          <w:bCs/>
          <w:sz w:val="24"/>
          <w:szCs w:val="20"/>
        </w:rPr>
        <w:t>4Χ80</w:t>
      </w:r>
      <w:r w:rsidR="00766921" w:rsidRPr="002454BE">
        <w:rPr>
          <w:rFonts w:ascii="Arial" w:eastAsia="Times New Roman" w:hAnsi="Arial"/>
          <w:b/>
          <w:bCs/>
          <w:sz w:val="24"/>
          <w:szCs w:val="20"/>
        </w:rPr>
        <w:t>μ.</w:t>
      </w:r>
      <w:r w:rsidR="003D2F48" w:rsidRPr="002454BE">
        <w:rPr>
          <w:rFonts w:ascii="Arial" w:eastAsia="Times New Roman" w:hAnsi="Arial"/>
          <w:b/>
          <w:bCs/>
          <w:sz w:val="24"/>
          <w:szCs w:val="20"/>
        </w:rPr>
        <w:t xml:space="preserve"> &amp;</w:t>
      </w:r>
      <w:r w:rsidR="003A4870" w:rsidRPr="002454BE">
        <w:rPr>
          <w:rFonts w:ascii="Arial" w:eastAsia="Times New Roman" w:hAnsi="Arial"/>
          <w:b/>
          <w:bCs/>
          <w:sz w:val="24"/>
          <w:szCs w:val="20"/>
        </w:rPr>
        <w:t xml:space="preserve"> 4Χ200</w:t>
      </w:r>
      <w:r w:rsidR="00766921" w:rsidRPr="002454BE">
        <w:rPr>
          <w:rFonts w:ascii="Arial" w:eastAsia="Times New Roman" w:hAnsi="Arial"/>
          <w:b/>
          <w:bCs/>
          <w:sz w:val="24"/>
          <w:szCs w:val="20"/>
        </w:rPr>
        <w:t>μ.</w:t>
      </w:r>
      <w:r w:rsidR="003A4870" w:rsidRPr="002454BE">
        <w:rPr>
          <w:rFonts w:ascii="Arial" w:eastAsia="Times New Roman" w:hAnsi="Arial"/>
          <w:sz w:val="24"/>
          <w:szCs w:val="20"/>
        </w:rPr>
        <w:t xml:space="preserve"> θα διεξάγονται </w:t>
      </w:r>
      <w:r w:rsidR="009827B0" w:rsidRPr="002454BE">
        <w:rPr>
          <w:rFonts w:ascii="Arial" w:eastAsia="Times New Roman" w:hAnsi="Arial"/>
          <w:sz w:val="24"/>
          <w:szCs w:val="20"/>
        </w:rPr>
        <w:t xml:space="preserve">σε </w:t>
      </w:r>
      <w:r w:rsidR="003A4870" w:rsidRPr="002454BE">
        <w:rPr>
          <w:rFonts w:ascii="Arial" w:eastAsia="Times New Roman" w:hAnsi="Arial"/>
          <w:b/>
          <w:sz w:val="24"/>
          <w:szCs w:val="20"/>
        </w:rPr>
        <w:t>τελικές σειρές, ανάλογα με τον αριθμό των ομάδων και μέχρι 4 ομάδες τ</w:t>
      </w:r>
      <w:r w:rsidR="003D2F48" w:rsidRPr="002454BE">
        <w:rPr>
          <w:rFonts w:ascii="Arial" w:eastAsia="Times New Roman" w:hAnsi="Arial"/>
          <w:b/>
          <w:sz w:val="24"/>
          <w:szCs w:val="20"/>
        </w:rPr>
        <w:t xml:space="preserve">ο ανώτερο </w:t>
      </w:r>
      <w:r w:rsidR="003A4870" w:rsidRPr="002454BE">
        <w:rPr>
          <w:rFonts w:ascii="Arial" w:eastAsia="Times New Roman" w:hAnsi="Arial"/>
          <w:b/>
          <w:sz w:val="24"/>
          <w:szCs w:val="20"/>
        </w:rPr>
        <w:t xml:space="preserve"> σε κάθε σειρά και σύμφωνα με την κατανομή </w:t>
      </w:r>
      <w:r w:rsidR="003D2F48" w:rsidRPr="002454BE">
        <w:rPr>
          <w:rFonts w:ascii="Arial" w:eastAsia="Times New Roman" w:hAnsi="Arial"/>
          <w:b/>
          <w:sz w:val="24"/>
          <w:szCs w:val="20"/>
        </w:rPr>
        <w:t xml:space="preserve">σε σειρές και διαδρόμους </w:t>
      </w:r>
      <w:r w:rsidR="00C707F3">
        <w:rPr>
          <w:rFonts w:ascii="Arial" w:eastAsia="Times New Roman" w:hAnsi="Arial"/>
          <w:b/>
          <w:sz w:val="24"/>
          <w:szCs w:val="20"/>
        </w:rPr>
        <w:t>που αναφέρεται στις</w:t>
      </w:r>
      <w:r w:rsidR="003A4870" w:rsidRPr="002454BE">
        <w:rPr>
          <w:rFonts w:ascii="Arial" w:eastAsia="Times New Roman" w:hAnsi="Arial"/>
          <w:b/>
          <w:sz w:val="24"/>
          <w:szCs w:val="20"/>
        </w:rPr>
        <w:t xml:space="preserve"> </w:t>
      </w:r>
      <w:r w:rsidR="009827B0" w:rsidRPr="002454BE">
        <w:rPr>
          <w:rFonts w:ascii="Arial" w:eastAsia="Times New Roman" w:hAnsi="Arial"/>
          <w:b/>
          <w:sz w:val="24"/>
          <w:szCs w:val="20"/>
        </w:rPr>
        <w:t xml:space="preserve">παραπάνω παράγραφο 13. </w:t>
      </w:r>
      <w:r w:rsidR="003D2F48" w:rsidRPr="002454BE">
        <w:rPr>
          <w:rFonts w:ascii="Arial" w:eastAsia="Times New Roman" w:hAnsi="Arial"/>
          <w:b/>
          <w:sz w:val="24"/>
          <w:szCs w:val="20"/>
        </w:rPr>
        <w:t>α3</w:t>
      </w:r>
    </w:p>
    <w:p w:rsidR="006760C5" w:rsidRPr="002454BE" w:rsidRDefault="006760C5" w:rsidP="002454BE">
      <w:pPr>
        <w:spacing w:after="120"/>
        <w:ind w:firstLine="720"/>
        <w:jc w:val="both"/>
        <w:rPr>
          <w:rFonts w:ascii="Arial" w:hAnsi="Arial" w:cs="Arial"/>
          <w:sz w:val="24"/>
          <w:szCs w:val="24"/>
        </w:rPr>
      </w:pPr>
    </w:p>
    <w:p w:rsidR="00317A3C" w:rsidRPr="002454BE" w:rsidRDefault="00317A3C" w:rsidP="002454BE">
      <w:pPr>
        <w:spacing w:after="0" w:line="240" w:lineRule="auto"/>
        <w:ind w:firstLine="851"/>
        <w:jc w:val="both"/>
        <w:rPr>
          <w:rFonts w:ascii="Arial" w:eastAsia="Times New Roman" w:hAnsi="Arial"/>
          <w:sz w:val="24"/>
          <w:szCs w:val="20"/>
        </w:rPr>
      </w:pPr>
      <w:r w:rsidRPr="002454BE">
        <w:rPr>
          <w:rFonts w:ascii="Arial" w:eastAsia="Times New Roman" w:hAnsi="Arial" w:cs="Arial"/>
          <w:sz w:val="24"/>
          <w:szCs w:val="20"/>
        </w:rPr>
        <w:t xml:space="preserve">► </w:t>
      </w:r>
      <w:r w:rsidR="00DA2999" w:rsidRPr="002454BE">
        <w:rPr>
          <w:rFonts w:ascii="Arial" w:eastAsia="Times New Roman" w:hAnsi="Arial"/>
          <w:b/>
          <w:sz w:val="24"/>
          <w:szCs w:val="20"/>
        </w:rPr>
        <w:t>6</w:t>
      </w:r>
      <w:r w:rsidR="003D2F48" w:rsidRPr="002454BE">
        <w:rPr>
          <w:rFonts w:ascii="Arial" w:eastAsia="Times New Roman" w:hAnsi="Arial"/>
          <w:b/>
          <w:sz w:val="24"/>
          <w:szCs w:val="20"/>
        </w:rPr>
        <w:t>)</w:t>
      </w:r>
      <w:r w:rsidR="00191256" w:rsidRPr="002454BE">
        <w:rPr>
          <w:rFonts w:ascii="Arial" w:eastAsia="Times New Roman" w:hAnsi="Arial"/>
          <w:sz w:val="24"/>
          <w:szCs w:val="20"/>
        </w:rPr>
        <w:t xml:space="preserve"> Τα</w:t>
      </w:r>
      <w:r w:rsidRPr="002454BE">
        <w:rPr>
          <w:rFonts w:ascii="Arial" w:eastAsia="Times New Roman" w:hAnsi="Arial"/>
          <w:b/>
          <w:sz w:val="24"/>
          <w:szCs w:val="20"/>
        </w:rPr>
        <w:t xml:space="preserve"> </w:t>
      </w:r>
      <w:r w:rsidRPr="002454BE">
        <w:rPr>
          <w:rFonts w:ascii="Arial" w:eastAsia="Times New Roman" w:hAnsi="Arial"/>
          <w:sz w:val="24"/>
          <w:szCs w:val="20"/>
        </w:rPr>
        <w:t xml:space="preserve"> </w:t>
      </w:r>
      <w:r w:rsidR="008E7F82" w:rsidRPr="002454BE">
        <w:rPr>
          <w:rFonts w:ascii="Arial" w:eastAsia="Times New Roman" w:hAnsi="Arial"/>
          <w:b/>
          <w:sz w:val="24"/>
          <w:szCs w:val="20"/>
        </w:rPr>
        <w:t>1.200μ</w:t>
      </w:r>
      <w:r w:rsidRPr="002454BE">
        <w:rPr>
          <w:rFonts w:ascii="Arial" w:eastAsia="Times New Roman" w:hAnsi="Arial"/>
          <w:b/>
          <w:bCs/>
          <w:sz w:val="24"/>
          <w:szCs w:val="20"/>
        </w:rPr>
        <w:t xml:space="preserve"> – 3.000μ</w:t>
      </w:r>
      <w:r w:rsidRPr="002454BE">
        <w:rPr>
          <w:rFonts w:ascii="Arial" w:eastAsia="Times New Roman" w:hAnsi="Arial"/>
          <w:b/>
          <w:sz w:val="24"/>
          <w:szCs w:val="20"/>
        </w:rPr>
        <w:t xml:space="preserve"> </w:t>
      </w:r>
      <w:r w:rsidR="008E7F82" w:rsidRPr="002454BE">
        <w:rPr>
          <w:rFonts w:ascii="Arial" w:eastAsia="Times New Roman" w:hAnsi="Arial"/>
          <w:b/>
          <w:sz w:val="24"/>
          <w:szCs w:val="20"/>
        </w:rPr>
        <w:t xml:space="preserve">– 2.000μ Φ.Ε., </w:t>
      </w:r>
      <w:r w:rsidR="003D2F48" w:rsidRPr="002454BE">
        <w:rPr>
          <w:rFonts w:ascii="Arial" w:eastAsia="Times New Roman" w:hAnsi="Arial"/>
          <w:b/>
          <w:sz w:val="24"/>
          <w:szCs w:val="20"/>
        </w:rPr>
        <w:t xml:space="preserve">5.000μ. Βάδην, </w:t>
      </w:r>
      <w:r w:rsidR="00674E1B">
        <w:rPr>
          <w:rFonts w:ascii="Arial" w:eastAsia="Times New Roman" w:hAnsi="Arial"/>
          <w:b/>
          <w:sz w:val="24"/>
          <w:szCs w:val="20"/>
        </w:rPr>
        <w:t>θα διεξάγονται</w:t>
      </w:r>
      <w:r w:rsidRPr="002454BE">
        <w:rPr>
          <w:rFonts w:ascii="Arial" w:eastAsia="Times New Roman" w:hAnsi="Arial"/>
          <w:b/>
          <w:sz w:val="24"/>
          <w:szCs w:val="20"/>
        </w:rPr>
        <w:t xml:space="preserve"> απ</w:t>
      </w:r>
      <w:r w:rsidR="00191256" w:rsidRPr="002454BE">
        <w:rPr>
          <w:rFonts w:ascii="Arial" w:eastAsia="Times New Roman" w:hAnsi="Arial"/>
          <w:b/>
          <w:sz w:val="24"/>
          <w:szCs w:val="20"/>
        </w:rPr>
        <w:t xml:space="preserve">ευθείας </w:t>
      </w:r>
      <w:r w:rsidR="00674E1B">
        <w:rPr>
          <w:rFonts w:ascii="Arial" w:eastAsia="Times New Roman" w:hAnsi="Arial"/>
          <w:b/>
          <w:sz w:val="24"/>
          <w:szCs w:val="20"/>
        </w:rPr>
        <w:t>σε τελικούς</w:t>
      </w:r>
      <w:r w:rsidR="00C707F3">
        <w:rPr>
          <w:rFonts w:ascii="Arial" w:eastAsia="Times New Roman" w:hAnsi="Arial"/>
          <w:b/>
          <w:sz w:val="24"/>
          <w:szCs w:val="20"/>
        </w:rPr>
        <w:t xml:space="preserve"> </w:t>
      </w:r>
      <w:r w:rsidR="00191256" w:rsidRPr="002454BE">
        <w:rPr>
          <w:rFonts w:ascii="Arial" w:eastAsia="Times New Roman" w:hAnsi="Arial"/>
          <w:b/>
          <w:sz w:val="24"/>
          <w:szCs w:val="20"/>
        </w:rPr>
        <w:t xml:space="preserve"> </w:t>
      </w:r>
      <w:r w:rsidR="003D2F48" w:rsidRPr="002454BE">
        <w:rPr>
          <w:rFonts w:ascii="Arial" w:eastAsia="Times New Roman" w:hAnsi="Arial"/>
          <w:b/>
          <w:sz w:val="24"/>
          <w:szCs w:val="20"/>
        </w:rPr>
        <w:t>και τα 3Χ1.200</w:t>
      </w:r>
      <w:r w:rsidR="009459CA">
        <w:rPr>
          <w:rFonts w:ascii="Arial" w:eastAsia="Times New Roman" w:hAnsi="Arial"/>
          <w:b/>
          <w:sz w:val="24"/>
          <w:szCs w:val="20"/>
        </w:rPr>
        <w:t>μ</w:t>
      </w:r>
      <w:r w:rsidR="003D2F48" w:rsidRPr="002454BE">
        <w:rPr>
          <w:rFonts w:ascii="Arial" w:eastAsia="Times New Roman" w:hAnsi="Arial"/>
          <w:b/>
          <w:sz w:val="24"/>
          <w:szCs w:val="20"/>
        </w:rPr>
        <w:t xml:space="preserve"> σε τελικές σειρές</w:t>
      </w:r>
      <w:r w:rsidR="005477D6" w:rsidRPr="002454BE">
        <w:rPr>
          <w:rFonts w:ascii="Arial" w:eastAsia="Times New Roman" w:hAnsi="Arial"/>
          <w:sz w:val="24"/>
          <w:szCs w:val="20"/>
        </w:rPr>
        <w:t>.</w:t>
      </w:r>
    </w:p>
    <w:p w:rsidR="00317A3C" w:rsidRPr="002454BE" w:rsidRDefault="00317A3C" w:rsidP="002454BE">
      <w:pPr>
        <w:spacing w:after="0" w:line="240" w:lineRule="auto"/>
        <w:ind w:firstLine="851"/>
        <w:jc w:val="both"/>
        <w:rPr>
          <w:rFonts w:ascii="Arial" w:eastAsia="Times New Roman" w:hAnsi="Arial"/>
          <w:sz w:val="16"/>
          <w:szCs w:val="16"/>
        </w:rPr>
      </w:pPr>
    </w:p>
    <w:p w:rsidR="00317A3C" w:rsidRPr="002454BE" w:rsidRDefault="00317A3C" w:rsidP="002454BE">
      <w:pPr>
        <w:spacing w:after="0" w:line="240" w:lineRule="auto"/>
        <w:ind w:firstLine="851"/>
        <w:jc w:val="both"/>
        <w:rPr>
          <w:rFonts w:ascii="Arial" w:eastAsia="Times New Roman" w:hAnsi="Arial"/>
          <w:sz w:val="20"/>
          <w:szCs w:val="20"/>
        </w:rPr>
      </w:pPr>
    </w:p>
    <w:p w:rsidR="00317A3C" w:rsidRPr="002454BE" w:rsidRDefault="00317A3C" w:rsidP="002454BE">
      <w:pPr>
        <w:spacing w:after="0" w:line="240" w:lineRule="auto"/>
        <w:ind w:firstLine="851"/>
        <w:jc w:val="both"/>
        <w:rPr>
          <w:rFonts w:ascii="Arial" w:eastAsia="Times New Roman" w:hAnsi="Arial"/>
          <w:sz w:val="24"/>
          <w:szCs w:val="20"/>
        </w:rPr>
      </w:pPr>
      <w:r w:rsidRPr="002454BE">
        <w:rPr>
          <w:rFonts w:ascii="Arial" w:eastAsia="Times New Roman" w:hAnsi="Arial"/>
          <w:sz w:val="24"/>
          <w:szCs w:val="20"/>
          <w:u w:val="single"/>
        </w:rPr>
        <w:t>ΣΗΜΕΙΩΣΗ:</w:t>
      </w:r>
      <w:r w:rsidRPr="002454BE">
        <w:rPr>
          <w:rFonts w:ascii="Arial" w:eastAsia="Times New Roman" w:hAnsi="Arial"/>
          <w:sz w:val="24"/>
          <w:szCs w:val="20"/>
        </w:rPr>
        <w:t xml:space="preserve"> Η τελική κατάταξη σε όσα αγωνίσματα διεξαχθούν σε τελικές σειρές, θα γίνεται βάση χρόνου απ’ όλες τις σειρές.</w:t>
      </w:r>
    </w:p>
    <w:p w:rsidR="00317A3C" w:rsidRPr="002454BE" w:rsidRDefault="00317A3C" w:rsidP="002454BE">
      <w:pPr>
        <w:spacing w:after="0"/>
      </w:pPr>
    </w:p>
    <w:p w:rsidR="00A2500E" w:rsidRPr="002454BE" w:rsidRDefault="003D2F48" w:rsidP="002454BE">
      <w:pPr>
        <w:pStyle w:val="22"/>
        <w:ind w:left="0"/>
        <w:jc w:val="both"/>
        <w:rPr>
          <w:rFonts w:ascii="Arial" w:hAnsi="Arial" w:cs="Arial"/>
          <w:b/>
          <w:szCs w:val="24"/>
        </w:rPr>
      </w:pPr>
      <w:r w:rsidRPr="002454BE">
        <w:rPr>
          <w:rFonts w:ascii="Arial" w:hAnsi="Arial" w:cs="Arial"/>
          <w:b/>
          <w:szCs w:val="24"/>
        </w:rPr>
        <w:tab/>
      </w:r>
      <w:r w:rsidRPr="002454BE">
        <w:rPr>
          <w:rFonts w:ascii="Arial" w:hAnsi="Arial" w:cs="Arial"/>
          <w:b/>
          <w:szCs w:val="24"/>
          <w:u w:val="single"/>
        </w:rPr>
        <w:t>Β)</w:t>
      </w:r>
      <w:r w:rsidR="00F46A62" w:rsidRPr="002454BE">
        <w:rPr>
          <w:rFonts w:ascii="Arial" w:hAnsi="Arial" w:cs="Arial"/>
          <w:b/>
          <w:szCs w:val="24"/>
          <w:u w:val="single"/>
        </w:rPr>
        <w:t xml:space="preserve">   </w:t>
      </w:r>
      <w:r w:rsidR="00A2500E" w:rsidRPr="002454BE">
        <w:rPr>
          <w:rFonts w:ascii="Arial" w:hAnsi="Arial" w:cs="Arial"/>
          <w:b/>
          <w:szCs w:val="24"/>
          <w:u w:val="single"/>
        </w:rPr>
        <w:t xml:space="preserve">Αγωνίσματα Κονίστρας: </w:t>
      </w:r>
      <w:r w:rsidR="00A2500E" w:rsidRPr="002454BE">
        <w:rPr>
          <w:rFonts w:ascii="Arial" w:hAnsi="Arial" w:cs="Arial"/>
          <w:b/>
          <w:szCs w:val="24"/>
        </w:rPr>
        <w:t xml:space="preserve">  </w:t>
      </w:r>
    </w:p>
    <w:p w:rsidR="00A2500E" w:rsidRPr="002454BE" w:rsidRDefault="00A2500E" w:rsidP="002454BE">
      <w:pPr>
        <w:pStyle w:val="22"/>
        <w:ind w:left="0"/>
        <w:jc w:val="both"/>
        <w:rPr>
          <w:rFonts w:ascii="Arial" w:hAnsi="Arial" w:cs="Arial"/>
          <w:b/>
          <w:szCs w:val="24"/>
        </w:rPr>
      </w:pPr>
    </w:p>
    <w:p w:rsidR="00AD2777" w:rsidRPr="002454BE" w:rsidRDefault="00A2500E" w:rsidP="002454BE">
      <w:pPr>
        <w:pStyle w:val="22"/>
        <w:jc w:val="both"/>
        <w:rPr>
          <w:rFonts w:ascii="Arial" w:hAnsi="Arial" w:cs="Arial"/>
          <w:b/>
          <w:szCs w:val="24"/>
          <w:u w:val="single"/>
        </w:rPr>
      </w:pPr>
      <w:r w:rsidRPr="002454BE">
        <w:rPr>
          <w:rFonts w:ascii="Arial" w:hAnsi="Arial" w:cs="Arial"/>
          <w:b/>
          <w:szCs w:val="24"/>
        </w:rPr>
        <w:t xml:space="preserve">1). </w:t>
      </w:r>
      <w:r w:rsidR="00AD2777" w:rsidRPr="002454BE">
        <w:rPr>
          <w:rFonts w:ascii="Arial" w:hAnsi="Arial" w:cs="Arial"/>
          <w:b/>
          <w:szCs w:val="24"/>
        </w:rPr>
        <w:t>Οριζόντια Άλματα και Ρίψεις</w:t>
      </w:r>
    </w:p>
    <w:p w:rsidR="00AD2777" w:rsidRPr="002454BE" w:rsidRDefault="00AD2777" w:rsidP="002454BE">
      <w:pPr>
        <w:pStyle w:val="22"/>
        <w:ind w:left="0" w:firstLine="720"/>
        <w:jc w:val="both"/>
        <w:rPr>
          <w:rFonts w:ascii="Arial" w:hAnsi="Arial" w:cs="Arial"/>
          <w:b/>
          <w:sz w:val="16"/>
          <w:szCs w:val="16"/>
        </w:rPr>
      </w:pPr>
      <w:r w:rsidRPr="002454BE">
        <w:rPr>
          <w:rFonts w:ascii="Arial" w:hAnsi="Arial" w:cs="Arial"/>
          <w:b/>
          <w:sz w:val="16"/>
          <w:szCs w:val="16"/>
        </w:rPr>
        <w:t xml:space="preserve"> </w:t>
      </w:r>
    </w:p>
    <w:p w:rsidR="00113DF6" w:rsidRPr="002454BE" w:rsidRDefault="00AD2777" w:rsidP="002454BE">
      <w:pPr>
        <w:pStyle w:val="22"/>
        <w:ind w:left="0"/>
        <w:jc w:val="both"/>
        <w:rPr>
          <w:rFonts w:ascii="Arial" w:hAnsi="Arial" w:cs="Arial"/>
          <w:szCs w:val="24"/>
        </w:rPr>
      </w:pPr>
      <w:r w:rsidRPr="002454BE">
        <w:rPr>
          <w:rFonts w:ascii="Arial" w:hAnsi="Arial" w:cs="Arial"/>
          <w:b/>
          <w:szCs w:val="24"/>
        </w:rPr>
        <w:tab/>
      </w:r>
      <w:r w:rsidR="00A2500E" w:rsidRPr="002454BE">
        <w:rPr>
          <w:rFonts w:ascii="Arial" w:hAnsi="Arial" w:cs="Arial"/>
          <w:b/>
          <w:szCs w:val="24"/>
        </w:rPr>
        <w:t xml:space="preserve">α). </w:t>
      </w:r>
      <w:r w:rsidR="003A4870" w:rsidRPr="002454BE">
        <w:rPr>
          <w:rFonts w:ascii="Arial" w:hAnsi="Arial" w:cs="Arial"/>
          <w:szCs w:val="24"/>
        </w:rPr>
        <w:t>Ο</w:t>
      </w:r>
      <w:r w:rsidRPr="002454BE">
        <w:rPr>
          <w:rFonts w:ascii="Arial" w:hAnsi="Arial" w:cs="Arial"/>
          <w:szCs w:val="24"/>
        </w:rPr>
        <w:t xml:space="preserve">ι </w:t>
      </w:r>
      <w:r w:rsidR="003A4870" w:rsidRPr="002454BE">
        <w:rPr>
          <w:rFonts w:ascii="Arial" w:hAnsi="Arial" w:cs="Arial"/>
          <w:szCs w:val="24"/>
        </w:rPr>
        <w:t xml:space="preserve">8 </w:t>
      </w:r>
      <w:r w:rsidRPr="002454BE">
        <w:rPr>
          <w:rFonts w:ascii="Arial" w:hAnsi="Arial" w:cs="Arial"/>
          <w:szCs w:val="24"/>
        </w:rPr>
        <w:t xml:space="preserve">αθλητές – αθλήτριες </w:t>
      </w:r>
      <w:r w:rsidR="003A4870" w:rsidRPr="002454BE">
        <w:rPr>
          <w:rFonts w:ascii="Arial" w:hAnsi="Arial" w:cs="Arial"/>
          <w:szCs w:val="24"/>
        </w:rPr>
        <w:t>θα αγωνίζονται σε 6 προσπάθειες</w:t>
      </w:r>
      <w:r w:rsidRPr="002454BE">
        <w:rPr>
          <w:rFonts w:ascii="Arial" w:hAnsi="Arial" w:cs="Arial"/>
          <w:szCs w:val="24"/>
        </w:rPr>
        <w:t xml:space="preserve">. </w:t>
      </w:r>
    </w:p>
    <w:p w:rsidR="00113DF6" w:rsidRPr="002454BE" w:rsidRDefault="00113DF6" w:rsidP="002454BE">
      <w:pPr>
        <w:pStyle w:val="22"/>
        <w:ind w:left="0" w:firstLine="720"/>
        <w:jc w:val="both"/>
        <w:rPr>
          <w:rFonts w:ascii="Arial" w:hAnsi="Arial" w:cs="Arial"/>
          <w:szCs w:val="24"/>
        </w:rPr>
      </w:pPr>
      <w:r w:rsidRPr="002454BE">
        <w:rPr>
          <w:rFonts w:ascii="Arial" w:hAnsi="Arial" w:cs="Arial"/>
          <w:szCs w:val="24"/>
        </w:rPr>
        <w:t xml:space="preserve">Η σειρά που θα αγωνίζονται οι αθλητές - αθλήτριες θα </w:t>
      </w:r>
      <w:r w:rsidR="00F8496E" w:rsidRPr="002454BE">
        <w:rPr>
          <w:rFonts w:ascii="Arial" w:hAnsi="Arial" w:cs="Arial"/>
          <w:szCs w:val="24"/>
        </w:rPr>
        <w:t>είναι σύμφωνη</w:t>
      </w:r>
      <w:r w:rsidR="009827B0" w:rsidRPr="002454BE">
        <w:rPr>
          <w:rFonts w:ascii="Arial" w:hAnsi="Arial" w:cs="Arial"/>
          <w:szCs w:val="24"/>
        </w:rPr>
        <w:t xml:space="preserve"> με  </w:t>
      </w:r>
      <w:r w:rsidRPr="002454BE">
        <w:rPr>
          <w:rFonts w:ascii="Arial" w:hAnsi="Arial" w:cs="Arial"/>
          <w:szCs w:val="24"/>
        </w:rPr>
        <w:t xml:space="preserve">τις </w:t>
      </w:r>
      <w:r w:rsidR="00F8496E" w:rsidRPr="002454BE">
        <w:rPr>
          <w:rFonts w:ascii="Arial" w:hAnsi="Arial" w:cs="Arial"/>
          <w:szCs w:val="24"/>
        </w:rPr>
        <w:t xml:space="preserve">αντίστοιχες </w:t>
      </w:r>
      <w:r w:rsidRPr="002454BE">
        <w:rPr>
          <w:rFonts w:ascii="Arial" w:hAnsi="Arial" w:cs="Arial"/>
          <w:szCs w:val="24"/>
        </w:rPr>
        <w:t xml:space="preserve">καλύτερες επιδόσεις  </w:t>
      </w:r>
      <w:r w:rsidR="009827B0" w:rsidRPr="002454BE">
        <w:rPr>
          <w:rFonts w:ascii="Arial" w:hAnsi="Arial" w:cs="Arial"/>
          <w:szCs w:val="24"/>
        </w:rPr>
        <w:t>από τους διασυλλογικούς αγώνες Κ16</w:t>
      </w:r>
      <w:r w:rsidRPr="002454BE">
        <w:rPr>
          <w:rFonts w:ascii="Arial" w:hAnsi="Arial" w:cs="Arial"/>
          <w:szCs w:val="24"/>
        </w:rPr>
        <w:t xml:space="preserve">.  </w:t>
      </w:r>
    </w:p>
    <w:p w:rsidR="00AD2777" w:rsidRPr="002454BE" w:rsidRDefault="003A4870" w:rsidP="002454BE">
      <w:pPr>
        <w:pStyle w:val="22"/>
        <w:ind w:left="0" w:firstLine="720"/>
        <w:jc w:val="both"/>
        <w:rPr>
          <w:rFonts w:ascii="Arial" w:hAnsi="Arial" w:cs="Arial"/>
          <w:szCs w:val="24"/>
        </w:rPr>
      </w:pPr>
      <w:r w:rsidRPr="002454BE">
        <w:rPr>
          <w:rFonts w:ascii="Arial" w:hAnsi="Arial" w:cs="Arial"/>
          <w:szCs w:val="24"/>
        </w:rPr>
        <w:t xml:space="preserve">Σύμφωνα με τους κανονισμούς του στίβου </w:t>
      </w:r>
      <w:r w:rsidR="00113DF6" w:rsidRPr="002454BE">
        <w:rPr>
          <w:rFonts w:ascii="Arial" w:hAnsi="Arial" w:cs="Arial"/>
          <w:szCs w:val="24"/>
        </w:rPr>
        <w:t xml:space="preserve">θα εφαρμόζεται </w:t>
      </w:r>
      <w:r w:rsidRPr="002454BE">
        <w:rPr>
          <w:rFonts w:ascii="Arial" w:hAnsi="Arial" w:cs="Arial"/>
          <w:szCs w:val="24"/>
        </w:rPr>
        <w:t>η</w:t>
      </w:r>
      <w:r w:rsidR="00AD2777" w:rsidRPr="002454BE">
        <w:rPr>
          <w:rFonts w:ascii="Arial" w:hAnsi="Arial" w:cs="Arial"/>
          <w:szCs w:val="24"/>
        </w:rPr>
        <w:t xml:space="preserve"> αλλαγή της σειράς  των  αθλητών – αθλητριών με βάση την επίδοση μετά την 3</w:t>
      </w:r>
      <w:r w:rsidR="00AD2777" w:rsidRPr="002454BE">
        <w:rPr>
          <w:rFonts w:ascii="Arial" w:hAnsi="Arial" w:cs="Arial"/>
          <w:szCs w:val="24"/>
          <w:vertAlign w:val="superscript"/>
        </w:rPr>
        <w:t>η</w:t>
      </w:r>
      <w:r w:rsidR="00AD2777" w:rsidRPr="002454BE">
        <w:rPr>
          <w:rFonts w:ascii="Arial" w:hAnsi="Arial" w:cs="Arial"/>
          <w:szCs w:val="24"/>
        </w:rPr>
        <w:t xml:space="preserve"> προσπάθεια</w:t>
      </w:r>
      <w:r w:rsidR="00113DF6" w:rsidRPr="002454BE">
        <w:rPr>
          <w:rFonts w:ascii="Arial" w:hAnsi="Arial" w:cs="Arial"/>
          <w:szCs w:val="24"/>
        </w:rPr>
        <w:t>.</w:t>
      </w:r>
      <w:r w:rsidR="00AD2777" w:rsidRPr="002454BE">
        <w:rPr>
          <w:rFonts w:ascii="Arial" w:hAnsi="Arial" w:cs="Arial"/>
          <w:szCs w:val="24"/>
        </w:rPr>
        <w:t xml:space="preserve"> </w:t>
      </w:r>
    </w:p>
    <w:p w:rsidR="00113DF6" w:rsidRPr="002454BE" w:rsidRDefault="00113DF6" w:rsidP="002454BE">
      <w:pPr>
        <w:pStyle w:val="22"/>
        <w:ind w:left="0"/>
        <w:jc w:val="both"/>
        <w:rPr>
          <w:rFonts w:ascii="Arial" w:hAnsi="Arial" w:cs="Arial"/>
          <w:szCs w:val="24"/>
        </w:rPr>
      </w:pPr>
    </w:p>
    <w:p w:rsidR="00A2500E" w:rsidRPr="002454BE" w:rsidRDefault="00A2500E" w:rsidP="002454BE">
      <w:pPr>
        <w:spacing w:after="0"/>
        <w:jc w:val="both"/>
        <w:rPr>
          <w:rFonts w:ascii="Arial" w:hAnsi="Arial" w:cs="Arial"/>
          <w:sz w:val="24"/>
          <w:szCs w:val="24"/>
        </w:rPr>
      </w:pPr>
      <w:r w:rsidRPr="002454BE">
        <w:tab/>
      </w:r>
      <w:r w:rsidRPr="002454BE">
        <w:rPr>
          <w:rFonts w:ascii="Arial" w:hAnsi="Arial" w:cs="Arial"/>
          <w:b/>
          <w:sz w:val="24"/>
          <w:szCs w:val="24"/>
        </w:rPr>
        <w:t xml:space="preserve">β).  </w:t>
      </w:r>
      <w:r w:rsidRPr="002454BE">
        <w:rPr>
          <w:rFonts w:ascii="Arial" w:hAnsi="Arial" w:cs="Arial"/>
          <w:sz w:val="24"/>
          <w:szCs w:val="24"/>
        </w:rPr>
        <w:t>Οι αθλητές</w:t>
      </w:r>
      <w:r w:rsidRPr="002454BE">
        <w:rPr>
          <w:rFonts w:ascii="Arial" w:hAnsi="Arial" w:cs="Arial"/>
          <w:b/>
          <w:sz w:val="24"/>
          <w:szCs w:val="24"/>
        </w:rPr>
        <w:t xml:space="preserve"> </w:t>
      </w:r>
      <w:r w:rsidRPr="002454BE">
        <w:rPr>
          <w:rFonts w:ascii="Arial" w:hAnsi="Arial" w:cs="Arial"/>
          <w:sz w:val="24"/>
          <w:szCs w:val="24"/>
        </w:rPr>
        <w:t>– αθλήτριες</w:t>
      </w:r>
      <w:r w:rsidRPr="002454BE">
        <w:rPr>
          <w:rFonts w:ascii="Arial" w:hAnsi="Arial" w:cs="Arial"/>
          <w:b/>
          <w:sz w:val="24"/>
          <w:szCs w:val="24"/>
        </w:rPr>
        <w:t xml:space="preserve"> </w:t>
      </w:r>
      <w:r w:rsidRPr="002454BE">
        <w:rPr>
          <w:rFonts w:ascii="Arial" w:hAnsi="Arial" w:cs="Arial"/>
          <w:sz w:val="24"/>
          <w:szCs w:val="24"/>
        </w:rPr>
        <w:t xml:space="preserve">που θα συμμετέχουν στο </w:t>
      </w:r>
      <w:proofErr w:type="spellStart"/>
      <w:r w:rsidRPr="002454BE">
        <w:rPr>
          <w:rFonts w:ascii="Arial" w:hAnsi="Arial" w:cs="Arial"/>
          <w:sz w:val="24"/>
          <w:szCs w:val="24"/>
        </w:rPr>
        <w:t>Τετραπλούν</w:t>
      </w:r>
      <w:proofErr w:type="spellEnd"/>
      <w:r w:rsidRPr="002454BE">
        <w:rPr>
          <w:rFonts w:ascii="Arial" w:hAnsi="Arial" w:cs="Arial"/>
          <w:sz w:val="24"/>
          <w:szCs w:val="24"/>
        </w:rPr>
        <w:t>, θα αγωνιστούν από τις παρακάτω βαλβίδες:</w:t>
      </w:r>
    </w:p>
    <w:p w:rsidR="00A2500E" w:rsidRPr="002454BE" w:rsidRDefault="00A2500E" w:rsidP="002454BE">
      <w:pPr>
        <w:spacing w:after="0"/>
        <w:jc w:val="both"/>
      </w:pPr>
      <w:r w:rsidRPr="002454BE">
        <w:rPr>
          <w:rFonts w:ascii="Arial" w:hAnsi="Arial" w:cs="Arial"/>
          <w:sz w:val="24"/>
          <w:szCs w:val="24"/>
          <w:u w:val="single"/>
        </w:rPr>
        <w:t>Αγόρια:</w:t>
      </w:r>
      <w:r w:rsidRPr="002454BE">
        <w:rPr>
          <w:rFonts w:ascii="Arial" w:hAnsi="Arial" w:cs="Arial"/>
          <w:sz w:val="24"/>
          <w:szCs w:val="24"/>
        </w:rPr>
        <w:t xml:space="preserve">      13,00 μ</w:t>
      </w:r>
      <w:r w:rsidRPr="002454BE">
        <w:t xml:space="preserve">.           </w:t>
      </w:r>
      <w:r w:rsidRPr="002454BE">
        <w:rPr>
          <w:rFonts w:ascii="Arial" w:hAnsi="Arial" w:cs="Arial"/>
          <w:sz w:val="24"/>
          <w:szCs w:val="24"/>
          <w:u w:val="single"/>
        </w:rPr>
        <w:t>Κορίτσια:</w:t>
      </w:r>
      <w:r w:rsidRPr="002454BE">
        <w:rPr>
          <w:rFonts w:ascii="Arial" w:hAnsi="Arial" w:cs="Arial"/>
          <w:sz w:val="24"/>
          <w:szCs w:val="24"/>
        </w:rPr>
        <w:t xml:space="preserve">    11,00 μ.</w:t>
      </w:r>
    </w:p>
    <w:p w:rsidR="00C81DF1" w:rsidRPr="002454BE" w:rsidRDefault="00C81DF1" w:rsidP="002454BE">
      <w:pPr>
        <w:pStyle w:val="12"/>
        <w:jc w:val="both"/>
        <w:rPr>
          <w:rFonts w:ascii="Arial" w:hAnsi="Arial" w:cs="Arial"/>
          <w:sz w:val="24"/>
          <w:szCs w:val="24"/>
        </w:rPr>
      </w:pPr>
    </w:p>
    <w:p w:rsidR="00AD2777" w:rsidRDefault="00A2500E" w:rsidP="002454BE">
      <w:pPr>
        <w:jc w:val="both"/>
        <w:rPr>
          <w:rFonts w:ascii="Arial" w:hAnsi="Arial" w:cs="Arial"/>
          <w:sz w:val="24"/>
          <w:szCs w:val="24"/>
        </w:rPr>
      </w:pPr>
      <w:r w:rsidRPr="002454BE">
        <w:rPr>
          <w:rFonts w:ascii="Arial" w:hAnsi="Arial" w:cs="Arial"/>
          <w:b/>
          <w:sz w:val="24"/>
          <w:szCs w:val="24"/>
        </w:rPr>
        <w:tab/>
        <w:t>2). Κάθετα άλματα:</w:t>
      </w:r>
      <w:r w:rsidRPr="002454BE">
        <w:rPr>
          <w:rFonts w:ascii="Arial" w:hAnsi="Arial" w:cs="Arial"/>
          <w:sz w:val="24"/>
          <w:szCs w:val="24"/>
        </w:rPr>
        <w:t xml:space="preserve">  Θ</w:t>
      </w:r>
      <w:r w:rsidR="00AD2777" w:rsidRPr="002454BE">
        <w:rPr>
          <w:rFonts w:ascii="Arial" w:hAnsi="Arial" w:cs="Arial"/>
          <w:sz w:val="24"/>
          <w:szCs w:val="24"/>
        </w:rPr>
        <w:t xml:space="preserve">α διεξάγονται σύμφωνα με τους κανονισμούς της </w:t>
      </w:r>
      <w:r w:rsidR="00F46A62" w:rsidRPr="002454BE">
        <w:rPr>
          <w:rFonts w:ascii="Arial" w:hAnsi="Arial" w:cs="Arial"/>
          <w:sz w:val="24"/>
          <w:szCs w:val="24"/>
          <w:lang w:val="en-US"/>
        </w:rPr>
        <w:t>WA</w:t>
      </w:r>
      <w:r w:rsidR="00AD2777" w:rsidRPr="002454BE">
        <w:rPr>
          <w:rFonts w:ascii="Arial" w:hAnsi="Arial" w:cs="Arial"/>
          <w:sz w:val="24"/>
          <w:szCs w:val="24"/>
        </w:rPr>
        <w:t>.</w:t>
      </w:r>
    </w:p>
    <w:p w:rsidR="00E3724C" w:rsidRPr="002454BE" w:rsidRDefault="00B04B57" w:rsidP="002454BE">
      <w:pPr>
        <w:spacing w:after="0"/>
        <w:rPr>
          <w:rFonts w:ascii="Arial" w:hAnsi="Arial" w:cs="Arial"/>
          <w:b/>
          <w:sz w:val="24"/>
          <w:szCs w:val="24"/>
          <w:u w:val="single"/>
        </w:rPr>
      </w:pPr>
      <w:r w:rsidRPr="002454BE">
        <w:rPr>
          <w:rFonts w:ascii="Arial" w:hAnsi="Arial" w:cs="Arial"/>
          <w:b/>
          <w:sz w:val="24"/>
          <w:szCs w:val="24"/>
          <w:u w:val="single"/>
        </w:rPr>
        <w:t>1</w:t>
      </w:r>
      <w:r w:rsidRPr="00C73065">
        <w:rPr>
          <w:rFonts w:ascii="Arial" w:hAnsi="Arial" w:cs="Arial"/>
          <w:b/>
          <w:sz w:val="24"/>
          <w:szCs w:val="24"/>
          <w:u w:val="single"/>
        </w:rPr>
        <w:t>4</w:t>
      </w:r>
      <w:r w:rsidR="00A2500E" w:rsidRPr="002454BE">
        <w:rPr>
          <w:rFonts w:ascii="Arial" w:hAnsi="Arial" w:cs="Arial"/>
          <w:b/>
          <w:sz w:val="24"/>
          <w:szCs w:val="24"/>
          <w:u w:val="single"/>
        </w:rPr>
        <w:t xml:space="preserve">) </w:t>
      </w:r>
      <w:r w:rsidR="00E3724C" w:rsidRPr="002454BE">
        <w:rPr>
          <w:rFonts w:ascii="Arial" w:hAnsi="Arial" w:cs="Arial"/>
          <w:b/>
          <w:sz w:val="24"/>
          <w:szCs w:val="24"/>
          <w:u w:val="single"/>
        </w:rPr>
        <w:t>ΓΕΝΙΚΕΣ  ΔΙΑΤΑΞΕΙΣ:</w:t>
      </w:r>
    </w:p>
    <w:p w:rsidR="00E3724C" w:rsidRPr="002454BE" w:rsidRDefault="00E3724C" w:rsidP="002454BE">
      <w:pPr>
        <w:spacing w:after="0"/>
        <w:rPr>
          <w:rFonts w:ascii="Arial" w:hAnsi="Arial" w:cs="Arial"/>
          <w:b/>
          <w:sz w:val="24"/>
          <w:szCs w:val="24"/>
          <w:u w:val="single"/>
        </w:rPr>
      </w:pPr>
    </w:p>
    <w:p w:rsidR="00E3724C" w:rsidRPr="002454BE" w:rsidRDefault="00A2500E" w:rsidP="002454BE">
      <w:pPr>
        <w:spacing w:after="0"/>
        <w:jc w:val="both"/>
        <w:rPr>
          <w:rFonts w:ascii="Arial" w:hAnsi="Arial" w:cs="Arial"/>
          <w:b/>
          <w:sz w:val="24"/>
          <w:szCs w:val="24"/>
        </w:rPr>
      </w:pPr>
      <w:r w:rsidRPr="002454BE">
        <w:rPr>
          <w:rFonts w:ascii="Arial" w:hAnsi="Arial" w:cs="Arial"/>
          <w:b/>
          <w:sz w:val="24"/>
          <w:szCs w:val="24"/>
        </w:rPr>
        <w:tab/>
        <w:t>α)</w:t>
      </w:r>
      <w:r w:rsidR="006C3E20">
        <w:rPr>
          <w:rFonts w:ascii="Arial" w:hAnsi="Arial" w:cs="Arial"/>
          <w:b/>
          <w:sz w:val="24"/>
          <w:szCs w:val="24"/>
        </w:rPr>
        <w:t>.</w:t>
      </w:r>
      <w:r w:rsidRPr="002454BE">
        <w:rPr>
          <w:rFonts w:ascii="Arial" w:hAnsi="Arial" w:cs="Arial"/>
          <w:b/>
          <w:sz w:val="24"/>
          <w:szCs w:val="24"/>
        </w:rPr>
        <w:t xml:space="preserve"> </w:t>
      </w:r>
      <w:r w:rsidR="00E3724C" w:rsidRPr="002454BE">
        <w:rPr>
          <w:rFonts w:ascii="Arial" w:hAnsi="Arial" w:cs="Arial"/>
          <w:b/>
          <w:sz w:val="24"/>
          <w:szCs w:val="24"/>
        </w:rPr>
        <w:t>Κανονισμοί</w:t>
      </w:r>
      <w:r w:rsidRPr="002454BE">
        <w:rPr>
          <w:rFonts w:ascii="Arial" w:hAnsi="Arial" w:cs="Arial"/>
          <w:b/>
          <w:sz w:val="24"/>
          <w:szCs w:val="24"/>
        </w:rPr>
        <w:t>:</w:t>
      </w:r>
    </w:p>
    <w:p w:rsidR="00A2500E" w:rsidRPr="002454BE" w:rsidRDefault="00A2500E" w:rsidP="002454BE">
      <w:pPr>
        <w:spacing w:after="0"/>
        <w:jc w:val="both"/>
        <w:rPr>
          <w:rFonts w:ascii="Arial" w:hAnsi="Arial" w:cs="Arial"/>
          <w:b/>
          <w:sz w:val="16"/>
          <w:szCs w:val="16"/>
        </w:rPr>
      </w:pPr>
    </w:p>
    <w:p w:rsidR="00E3724C" w:rsidRPr="002454BE" w:rsidRDefault="00E3724C" w:rsidP="002454BE">
      <w:pPr>
        <w:spacing w:after="0"/>
        <w:jc w:val="both"/>
        <w:rPr>
          <w:rFonts w:ascii="Arial" w:hAnsi="Arial" w:cs="Arial"/>
          <w:bCs/>
          <w:sz w:val="24"/>
          <w:szCs w:val="24"/>
        </w:rPr>
      </w:pPr>
      <w:r w:rsidRPr="002454BE">
        <w:rPr>
          <w:rFonts w:ascii="Arial" w:hAnsi="Arial" w:cs="Arial"/>
          <w:bCs/>
          <w:sz w:val="24"/>
          <w:szCs w:val="24"/>
        </w:rPr>
        <w:tab/>
        <w:t xml:space="preserve">Οι αγώνες θα διεξαχθούν  σύμφωνα με τους κανονισμούς αγώνων στίβου της </w:t>
      </w:r>
      <w:r w:rsidR="0002044B" w:rsidRPr="002454BE">
        <w:rPr>
          <w:rFonts w:ascii="Arial" w:hAnsi="Arial" w:cs="Arial"/>
          <w:bCs/>
          <w:sz w:val="24"/>
          <w:szCs w:val="24"/>
          <w:lang w:val="en-US"/>
        </w:rPr>
        <w:t>WA</w:t>
      </w:r>
      <w:r w:rsidR="0002044B" w:rsidRPr="002454BE">
        <w:rPr>
          <w:rFonts w:ascii="Arial" w:hAnsi="Arial" w:cs="Arial"/>
          <w:bCs/>
          <w:sz w:val="24"/>
          <w:szCs w:val="24"/>
        </w:rPr>
        <w:t xml:space="preserve">  έκδοσης 2020 – 2021</w:t>
      </w:r>
      <w:r w:rsidRPr="002454BE">
        <w:rPr>
          <w:rFonts w:ascii="Arial" w:hAnsi="Arial" w:cs="Arial"/>
          <w:bCs/>
          <w:sz w:val="24"/>
          <w:szCs w:val="24"/>
        </w:rPr>
        <w:t xml:space="preserve"> καθώς και του Σ</w:t>
      </w:r>
      <w:r w:rsidR="0002044B" w:rsidRPr="002454BE">
        <w:rPr>
          <w:rFonts w:ascii="Arial" w:hAnsi="Arial" w:cs="Arial"/>
          <w:bCs/>
          <w:sz w:val="24"/>
          <w:szCs w:val="24"/>
        </w:rPr>
        <w:t>.</w:t>
      </w:r>
      <w:r w:rsidRPr="002454BE">
        <w:rPr>
          <w:rFonts w:ascii="Arial" w:hAnsi="Arial" w:cs="Arial"/>
          <w:bCs/>
          <w:sz w:val="24"/>
          <w:szCs w:val="24"/>
        </w:rPr>
        <w:t>Ε</w:t>
      </w:r>
      <w:r w:rsidR="0002044B" w:rsidRPr="002454BE">
        <w:rPr>
          <w:rFonts w:ascii="Arial" w:hAnsi="Arial" w:cs="Arial"/>
          <w:bCs/>
          <w:sz w:val="24"/>
          <w:szCs w:val="24"/>
        </w:rPr>
        <w:t>.</w:t>
      </w:r>
      <w:r w:rsidRPr="002454BE">
        <w:rPr>
          <w:rFonts w:ascii="Arial" w:hAnsi="Arial" w:cs="Arial"/>
          <w:bCs/>
          <w:sz w:val="24"/>
          <w:szCs w:val="24"/>
        </w:rPr>
        <w:t>Γ</w:t>
      </w:r>
      <w:r w:rsidR="0002044B" w:rsidRPr="002454BE">
        <w:rPr>
          <w:rFonts w:ascii="Arial" w:hAnsi="Arial" w:cs="Arial"/>
          <w:bCs/>
          <w:sz w:val="24"/>
          <w:szCs w:val="24"/>
        </w:rPr>
        <w:t>.</w:t>
      </w:r>
      <w:r w:rsidRPr="002454BE">
        <w:rPr>
          <w:rFonts w:ascii="Arial" w:hAnsi="Arial" w:cs="Arial"/>
          <w:bCs/>
          <w:sz w:val="24"/>
          <w:szCs w:val="24"/>
        </w:rPr>
        <w:t>Α</w:t>
      </w:r>
      <w:r w:rsidR="0002044B" w:rsidRPr="002454BE">
        <w:rPr>
          <w:rFonts w:ascii="Arial" w:hAnsi="Arial" w:cs="Arial"/>
          <w:bCs/>
          <w:sz w:val="24"/>
          <w:szCs w:val="24"/>
        </w:rPr>
        <w:t>.</w:t>
      </w:r>
      <w:r w:rsidRPr="002454BE">
        <w:rPr>
          <w:rFonts w:ascii="Arial" w:hAnsi="Arial" w:cs="Arial"/>
          <w:bCs/>
          <w:sz w:val="24"/>
          <w:szCs w:val="24"/>
        </w:rPr>
        <w:t>Σ.</w:t>
      </w:r>
    </w:p>
    <w:p w:rsidR="00E3724C" w:rsidRPr="00C73065" w:rsidRDefault="00E3724C" w:rsidP="002454BE">
      <w:pPr>
        <w:spacing w:after="0"/>
        <w:jc w:val="both"/>
        <w:rPr>
          <w:rFonts w:ascii="Arial" w:hAnsi="Arial" w:cs="Arial"/>
        </w:rPr>
      </w:pPr>
    </w:p>
    <w:p w:rsidR="00D45978" w:rsidRPr="002454BE" w:rsidRDefault="00A2500E" w:rsidP="002454BE">
      <w:pPr>
        <w:pStyle w:val="Print-FromToSubjectDate"/>
        <w:pBdr>
          <w:left w:val="none" w:sz="0" w:space="0" w:color="auto"/>
        </w:pBdr>
        <w:jc w:val="both"/>
        <w:rPr>
          <w:rFonts w:cs="Arial"/>
          <w:bCs/>
          <w:sz w:val="24"/>
          <w:szCs w:val="24"/>
          <w:lang w:val="el-GR"/>
        </w:rPr>
      </w:pPr>
      <w:r w:rsidRPr="002454BE">
        <w:rPr>
          <w:rFonts w:cs="Arial"/>
          <w:b/>
          <w:bCs/>
          <w:sz w:val="24"/>
          <w:szCs w:val="24"/>
          <w:lang w:val="el-GR"/>
        </w:rPr>
        <w:tab/>
        <w:t>β)</w:t>
      </w:r>
      <w:r w:rsidR="006C3E20">
        <w:rPr>
          <w:rFonts w:cs="Arial"/>
          <w:b/>
          <w:bCs/>
          <w:sz w:val="24"/>
          <w:szCs w:val="24"/>
          <w:lang w:val="el-GR"/>
        </w:rPr>
        <w:t>.</w:t>
      </w:r>
      <w:r w:rsidRPr="002454BE">
        <w:rPr>
          <w:rFonts w:cs="Arial"/>
          <w:b/>
          <w:bCs/>
          <w:sz w:val="24"/>
          <w:szCs w:val="24"/>
          <w:lang w:val="el-GR"/>
        </w:rPr>
        <w:t xml:space="preserve"> </w:t>
      </w:r>
      <w:r w:rsidR="00D45978" w:rsidRPr="002454BE">
        <w:rPr>
          <w:rFonts w:cs="Arial"/>
          <w:b/>
          <w:bCs/>
          <w:sz w:val="24"/>
          <w:szCs w:val="24"/>
          <w:lang w:val="el-GR"/>
        </w:rPr>
        <w:t xml:space="preserve">Αγωνιστική στολή-εμφάνιση </w:t>
      </w:r>
      <w:r w:rsidR="00D45978" w:rsidRPr="002454BE">
        <w:rPr>
          <w:rFonts w:cs="Arial"/>
          <w:bCs/>
          <w:sz w:val="24"/>
          <w:szCs w:val="24"/>
          <w:lang w:val="el-GR"/>
        </w:rPr>
        <w:t>(παράδειγμα στο συνημμένο  πίνακα 6)</w:t>
      </w:r>
      <w:r w:rsidRPr="002454BE">
        <w:rPr>
          <w:rFonts w:cs="Arial"/>
          <w:bCs/>
          <w:sz w:val="24"/>
          <w:szCs w:val="24"/>
          <w:lang w:val="el-GR"/>
        </w:rPr>
        <w:t>:</w:t>
      </w:r>
    </w:p>
    <w:p w:rsidR="00A2500E" w:rsidRPr="002454BE" w:rsidRDefault="00A2500E" w:rsidP="002454BE">
      <w:pPr>
        <w:pStyle w:val="Print-FromToSubjectDate"/>
        <w:pBdr>
          <w:left w:val="none" w:sz="0" w:space="0" w:color="auto"/>
        </w:pBdr>
        <w:jc w:val="both"/>
        <w:rPr>
          <w:rFonts w:cs="Arial"/>
          <w:bCs/>
          <w:sz w:val="16"/>
          <w:szCs w:val="16"/>
          <w:lang w:val="el-GR"/>
        </w:rPr>
      </w:pPr>
    </w:p>
    <w:p w:rsidR="00D45978" w:rsidRPr="002454BE" w:rsidRDefault="00D45978" w:rsidP="002454BE">
      <w:pPr>
        <w:pStyle w:val="Print-FromToSubjectDate"/>
        <w:pBdr>
          <w:left w:val="none" w:sz="0" w:space="0" w:color="auto"/>
        </w:pBdr>
        <w:jc w:val="both"/>
        <w:rPr>
          <w:rFonts w:cs="Arial"/>
          <w:bCs/>
          <w:sz w:val="24"/>
          <w:szCs w:val="24"/>
          <w:lang w:val="el-GR"/>
        </w:rPr>
      </w:pPr>
      <w:r w:rsidRPr="002454BE">
        <w:rPr>
          <w:rFonts w:cs="Arial"/>
          <w:bCs/>
          <w:sz w:val="24"/>
          <w:szCs w:val="24"/>
          <w:lang w:val="el-GR"/>
        </w:rPr>
        <w:tab/>
        <w:t>Οι αθλητές-</w:t>
      </w:r>
      <w:proofErr w:type="spellStart"/>
      <w:r w:rsidRPr="002454BE">
        <w:rPr>
          <w:rFonts w:cs="Arial"/>
          <w:bCs/>
          <w:sz w:val="24"/>
          <w:szCs w:val="24"/>
          <w:lang w:val="el-GR"/>
        </w:rPr>
        <w:t>τριες</w:t>
      </w:r>
      <w:proofErr w:type="spellEnd"/>
      <w:r w:rsidRPr="002454BE">
        <w:rPr>
          <w:rFonts w:cs="Arial"/>
          <w:bCs/>
          <w:sz w:val="24"/>
          <w:szCs w:val="24"/>
          <w:lang w:val="el-GR"/>
        </w:rPr>
        <w:t xml:space="preserve"> θα πρέπει να φορούν και να αγωνίζονται </w:t>
      </w:r>
      <w:r w:rsidRPr="002454BE">
        <w:rPr>
          <w:rFonts w:cs="Arial"/>
          <w:b/>
          <w:bCs/>
          <w:sz w:val="24"/>
          <w:szCs w:val="24"/>
          <w:u w:val="single"/>
          <w:lang w:val="el-GR"/>
        </w:rPr>
        <w:t>ΜΟΝΟ</w:t>
      </w:r>
      <w:r w:rsidRPr="002454BE">
        <w:rPr>
          <w:rFonts w:cs="Arial"/>
          <w:bCs/>
          <w:sz w:val="24"/>
          <w:szCs w:val="24"/>
          <w:lang w:val="el-GR"/>
        </w:rPr>
        <w:t xml:space="preserve"> με την επίσημη στολή (φανέλα, σορτς και κάλτσες) του συλλόγου στον οποίο ανήκουν. Οι υπεύθυνοι των συλλόγων θα πρέπει να βεβαιωθούν ότι οι κανονισμοί της Διεθνούς Ομοσπονδίας Στίβου (</w:t>
      </w:r>
      <w:r w:rsidR="00DE55B1" w:rsidRPr="002454BE">
        <w:rPr>
          <w:rFonts w:cs="Arial"/>
          <w:bCs/>
          <w:sz w:val="24"/>
          <w:szCs w:val="24"/>
          <w:lang w:val="en-US"/>
        </w:rPr>
        <w:t>WA</w:t>
      </w:r>
      <w:r w:rsidRPr="002454BE">
        <w:rPr>
          <w:rFonts w:cs="Arial"/>
          <w:bCs/>
          <w:sz w:val="24"/>
          <w:szCs w:val="24"/>
          <w:lang w:val="el-GR"/>
        </w:rPr>
        <w:t>) που αφορούν τη διαφήμιση θα εφαρμόζονται και οι οποίοι είναι διαθέσιμοι στην ηλεκτρονική διεύθυνση:</w:t>
      </w:r>
    </w:p>
    <w:p w:rsidR="00D45978" w:rsidRPr="002454BE" w:rsidRDefault="00446094" w:rsidP="002454BE">
      <w:pPr>
        <w:pStyle w:val="Print-FromToSubjectDate"/>
        <w:pBdr>
          <w:left w:val="none" w:sz="0" w:space="0" w:color="auto"/>
        </w:pBdr>
        <w:jc w:val="both"/>
        <w:rPr>
          <w:rFonts w:cs="Arial"/>
          <w:b/>
          <w:sz w:val="24"/>
          <w:szCs w:val="24"/>
          <w:lang w:val="el-GR"/>
        </w:rPr>
      </w:pPr>
      <w:hyperlink r:id="rId9" w:anchor="regulations" w:history="1">
        <w:r w:rsidR="00D45978" w:rsidRPr="002454BE">
          <w:rPr>
            <w:rStyle w:val="-"/>
            <w:rFonts w:cs="Arial"/>
            <w:b/>
            <w:color w:val="auto"/>
            <w:sz w:val="24"/>
            <w:szCs w:val="24"/>
          </w:rPr>
          <w:t>http</w:t>
        </w:r>
        <w:r w:rsidR="00D45978" w:rsidRPr="002454BE">
          <w:rPr>
            <w:rStyle w:val="-"/>
            <w:rFonts w:cs="Arial"/>
            <w:b/>
            <w:color w:val="auto"/>
            <w:sz w:val="24"/>
            <w:szCs w:val="24"/>
            <w:lang w:val="el-GR"/>
          </w:rPr>
          <w:t>://</w:t>
        </w:r>
        <w:r w:rsidR="00D45978" w:rsidRPr="002454BE">
          <w:rPr>
            <w:rStyle w:val="-"/>
            <w:rFonts w:cs="Arial"/>
            <w:b/>
            <w:color w:val="auto"/>
            <w:sz w:val="24"/>
            <w:szCs w:val="24"/>
          </w:rPr>
          <w:t>www</w:t>
        </w:r>
        <w:r w:rsidR="00D45978" w:rsidRPr="002454BE">
          <w:rPr>
            <w:rStyle w:val="-"/>
            <w:rFonts w:cs="Arial"/>
            <w:b/>
            <w:color w:val="auto"/>
            <w:sz w:val="24"/>
            <w:szCs w:val="24"/>
            <w:lang w:val="el-GR"/>
          </w:rPr>
          <w:t>.</w:t>
        </w:r>
        <w:proofErr w:type="spellStart"/>
        <w:r w:rsidR="00D45978" w:rsidRPr="002454BE">
          <w:rPr>
            <w:rStyle w:val="-"/>
            <w:rFonts w:cs="Arial"/>
            <w:b/>
            <w:color w:val="auto"/>
            <w:sz w:val="24"/>
            <w:szCs w:val="24"/>
          </w:rPr>
          <w:t>iaaf</w:t>
        </w:r>
        <w:proofErr w:type="spellEnd"/>
        <w:r w:rsidR="00D45978" w:rsidRPr="002454BE">
          <w:rPr>
            <w:rStyle w:val="-"/>
            <w:rFonts w:cs="Arial"/>
            <w:b/>
            <w:color w:val="auto"/>
            <w:sz w:val="24"/>
            <w:szCs w:val="24"/>
            <w:lang w:val="el-GR"/>
          </w:rPr>
          <w:t>.</w:t>
        </w:r>
        <w:r w:rsidR="00D45978" w:rsidRPr="002454BE">
          <w:rPr>
            <w:rStyle w:val="-"/>
            <w:rFonts w:cs="Arial"/>
            <w:b/>
            <w:color w:val="auto"/>
            <w:sz w:val="24"/>
            <w:szCs w:val="24"/>
          </w:rPr>
          <w:t>org</w:t>
        </w:r>
        <w:r w:rsidR="00D45978" w:rsidRPr="002454BE">
          <w:rPr>
            <w:rStyle w:val="-"/>
            <w:rFonts w:cs="Arial"/>
            <w:b/>
            <w:color w:val="auto"/>
            <w:sz w:val="24"/>
            <w:szCs w:val="24"/>
            <w:lang w:val="el-GR"/>
          </w:rPr>
          <w:t>/</w:t>
        </w:r>
        <w:r w:rsidR="00D45978" w:rsidRPr="002454BE">
          <w:rPr>
            <w:rStyle w:val="-"/>
            <w:rFonts w:cs="Arial"/>
            <w:b/>
            <w:color w:val="auto"/>
            <w:sz w:val="24"/>
            <w:szCs w:val="24"/>
          </w:rPr>
          <w:t>about</w:t>
        </w:r>
        <w:r w:rsidR="00D45978" w:rsidRPr="002454BE">
          <w:rPr>
            <w:rStyle w:val="-"/>
            <w:rFonts w:cs="Arial"/>
            <w:b/>
            <w:color w:val="auto"/>
            <w:sz w:val="24"/>
            <w:szCs w:val="24"/>
            <w:lang w:val="el-GR"/>
          </w:rPr>
          <w:t>-</w:t>
        </w:r>
        <w:proofErr w:type="spellStart"/>
        <w:r w:rsidR="00D45978" w:rsidRPr="002454BE">
          <w:rPr>
            <w:rStyle w:val="-"/>
            <w:rFonts w:cs="Arial"/>
            <w:b/>
            <w:color w:val="auto"/>
            <w:sz w:val="24"/>
            <w:szCs w:val="24"/>
          </w:rPr>
          <w:t>iaaf</w:t>
        </w:r>
        <w:proofErr w:type="spellEnd"/>
        <w:r w:rsidR="00D45978" w:rsidRPr="002454BE">
          <w:rPr>
            <w:rStyle w:val="-"/>
            <w:rFonts w:cs="Arial"/>
            <w:b/>
            <w:color w:val="auto"/>
            <w:sz w:val="24"/>
            <w:szCs w:val="24"/>
            <w:lang w:val="el-GR"/>
          </w:rPr>
          <w:t>/</w:t>
        </w:r>
        <w:r w:rsidR="00D45978" w:rsidRPr="002454BE">
          <w:rPr>
            <w:rStyle w:val="-"/>
            <w:rFonts w:cs="Arial"/>
            <w:b/>
            <w:color w:val="auto"/>
            <w:sz w:val="24"/>
            <w:szCs w:val="24"/>
          </w:rPr>
          <w:t>documents</w:t>
        </w:r>
        <w:r w:rsidR="00D45978" w:rsidRPr="002454BE">
          <w:rPr>
            <w:rStyle w:val="-"/>
            <w:rFonts w:cs="Arial"/>
            <w:b/>
            <w:color w:val="auto"/>
            <w:sz w:val="24"/>
            <w:szCs w:val="24"/>
            <w:lang w:val="el-GR"/>
          </w:rPr>
          <w:t>/</w:t>
        </w:r>
        <w:r w:rsidR="00D45978" w:rsidRPr="002454BE">
          <w:rPr>
            <w:rStyle w:val="-"/>
            <w:rFonts w:cs="Arial"/>
            <w:b/>
            <w:color w:val="auto"/>
            <w:sz w:val="24"/>
            <w:szCs w:val="24"/>
          </w:rPr>
          <w:t>rules</w:t>
        </w:r>
        <w:r w:rsidR="00D45978" w:rsidRPr="002454BE">
          <w:rPr>
            <w:rStyle w:val="-"/>
            <w:rFonts w:cs="Arial"/>
            <w:b/>
            <w:color w:val="auto"/>
            <w:sz w:val="24"/>
            <w:szCs w:val="24"/>
            <w:lang w:val="el-GR"/>
          </w:rPr>
          <w:t>-</w:t>
        </w:r>
        <w:r w:rsidR="00D45978" w:rsidRPr="002454BE">
          <w:rPr>
            <w:rStyle w:val="-"/>
            <w:rFonts w:cs="Arial"/>
            <w:b/>
            <w:color w:val="auto"/>
            <w:sz w:val="24"/>
            <w:szCs w:val="24"/>
          </w:rPr>
          <w:t>regulations</w:t>
        </w:r>
        <w:r w:rsidR="00D45978" w:rsidRPr="002454BE">
          <w:rPr>
            <w:rStyle w:val="-"/>
            <w:rFonts w:cs="Arial"/>
            <w:b/>
            <w:color w:val="auto"/>
            <w:sz w:val="24"/>
            <w:szCs w:val="24"/>
            <w:lang w:val="el-GR"/>
          </w:rPr>
          <w:t>#</w:t>
        </w:r>
        <w:r w:rsidR="00D45978" w:rsidRPr="002454BE">
          <w:rPr>
            <w:rStyle w:val="-"/>
            <w:rFonts w:cs="Arial"/>
            <w:b/>
            <w:color w:val="auto"/>
            <w:sz w:val="24"/>
            <w:szCs w:val="24"/>
          </w:rPr>
          <w:t>regulations</w:t>
        </w:r>
      </w:hyperlink>
    </w:p>
    <w:p w:rsidR="00D45978" w:rsidRPr="002454BE" w:rsidRDefault="00D45978" w:rsidP="002454BE">
      <w:pPr>
        <w:pStyle w:val="Print-FromToSubjectDate"/>
        <w:pBdr>
          <w:left w:val="none" w:sz="0" w:space="0" w:color="auto"/>
        </w:pBdr>
        <w:jc w:val="both"/>
        <w:rPr>
          <w:rFonts w:cs="Arial"/>
          <w:bCs/>
          <w:sz w:val="16"/>
          <w:szCs w:val="16"/>
          <w:lang w:val="el-GR"/>
        </w:rPr>
      </w:pPr>
      <w:r w:rsidRPr="002454BE">
        <w:rPr>
          <w:rFonts w:cs="Arial"/>
          <w:bCs/>
          <w:sz w:val="16"/>
          <w:szCs w:val="16"/>
          <w:lang w:val="el-GR"/>
        </w:rPr>
        <w:lastRenderedPageBreak/>
        <w:t xml:space="preserve">    </w:t>
      </w:r>
    </w:p>
    <w:p w:rsidR="00D45978" w:rsidRPr="002454BE" w:rsidRDefault="00D45978" w:rsidP="002454BE">
      <w:pPr>
        <w:pStyle w:val="Print-FromToSubjectDate"/>
        <w:pBdr>
          <w:left w:val="none" w:sz="0" w:space="0" w:color="auto"/>
        </w:pBdr>
        <w:jc w:val="both"/>
        <w:rPr>
          <w:rFonts w:cs="Arial"/>
          <w:bCs/>
          <w:sz w:val="24"/>
          <w:szCs w:val="24"/>
          <w:lang w:val="el-GR"/>
        </w:rPr>
      </w:pPr>
      <w:r w:rsidRPr="002454BE">
        <w:rPr>
          <w:rFonts w:cs="Arial"/>
          <w:bCs/>
          <w:sz w:val="24"/>
          <w:szCs w:val="24"/>
          <w:lang w:val="el-GR"/>
        </w:rPr>
        <w:tab/>
        <w:t xml:space="preserve">Στην περίπτωση που η αγωνιστική εμφάνιση συλλόγου δεν είναι σύμφωνα με όσα ορίζουν οι κανονισμοί, οι υπεύθυνοι των συλλόγων με δική τους ευθύνη και πριν την είσοδο των αθλητών στην αίθουσα κλήσης,  θα πρέπει να φροντίσουν να καλύψουν τα μέρη εκείνα της στολής που είναι αντίθετα με τον κανονισμό με κατάλληλο υλικό το οποίο κατά τη διάρκεια του αγώνα δεν θα αποκολλάται. </w:t>
      </w:r>
    </w:p>
    <w:p w:rsidR="00D45978" w:rsidRPr="002454BE" w:rsidRDefault="00D45978" w:rsidP="002454BE">
      <w:pPr>
        <w:pStyle w:val="Print-FromToSubjectDate"/>
        <w:pBdr>
          <w:left w:val="none" w:sz="0" w:space="0" w:color="auto"/>
        </w:pBdr>
        <w:jc w:val="both"/>
        <w:rPr>
          <w:rFonts w:cs="Arial"/>
          <w:bCs/>
          <w:sz w:val="22"/>
          <w:szCs w:val="22"/>
          <w:lang w:val="el-GR"/>
        </w:rPr>
      </w:pPr>
    </w:p>
    <w:p w:rsidR="00D45978" w:rsidRPr="002454BE" w:rsidRDefault="00D45978" w:rsidP="002454BE">
      <w:pPr>
        <w:pStyle w:val="Print-FromToSubjectDate"/>
        <w:pBdr>
          <w:left w:val="none" w:sz="0" w:space="0" w:color="auto"/>
        </w:pBdr>
        <w:jc w:val="both"/>
        <w:rPr>
          <w:rFonts w:cs="Arial"/>
          <w:b/>
          <w:bCs/>
          <w:sz w:val="22"/>
          <w:szCs w:val="22"/>
          <w:u w:val="single"/>
          <w:lang w:val="el-GR"/>
        </w:rPr>
      </w:pPr>
      <w:r w:rsidRPr="002454BE">
        <w:rPr>
          <w:rFonts w:cs="Arial"/>
          <w:b/>
          <w:bCs/>
          <w:sz w:val="22"/>
          <w:szCs w:val="22"/>
          <w:lang w:val="el-GR"/>
        </w:rPr>
        <w:tab/>
      </w:r>
      <w:r w:rsidRPr="002454BE">
        <w:rPr>
          <w:rFonts w:cs="Arial"/>
          <w:b/>
          <w:bCs/>
          <w:sz w:val="22"/>
          <w:szCs w:val="22"/>
          <w:u w:val="single"/>
          <w:lang w:val="el-GR"/>
        </w:rPr>
        <w:t>ΣΤΟΥΣ ΑΘΛΗΤΕΣ-ΤΡΙΕΣ ΠΟΥ Η ΣΤΟΛΗ ΕΙΝΑΙ ΔΙΑΦΟΡΕΤΙΚΗ ΑΠΟ ΑΥΤΗ ΤΗΣ ΕΠΙΣΗΜΗΣ ΣΤΟΛΗΣ ΤΟΥ ΣΥΛΛΟΓΟΥ ΤΟΥΣ ή ΔΕΝ ΣΥΜΜΟΡΦΩΝΟΝΤΑΙ ΜΕ ΟΣΑ ΑΝΑΦΕΡΟΝΤΑΙ ΠΑΡΑΠΑΝΩ ΓΙΑ ΤΗ ΔΙΑΦΗΜΙΣΗ ΔΕΝ ΘΑ ΤΟΥΣ ΕΠΙΤΡΕΠΕΤΑΙ ΝΑ ΑΓΩΝΙΣΤΟΥΝ.</w:t>
      </w:r>
    </w:p>
    <w:p w:rsidR="00D45978" w:rsidRPr="002454BE" w:rsidRDefault="00D45978" w:rsidP="002454BE">
      <w:pPr>
        <w:pStyle w:val="Print-FromToSubjectDate"/>
        <w:pBdr>
          <w:left w:val="none" w:sz="0" w:space="0" w:color="auto"/>
        </w:pBdr>
        <w:jc w:val="both"/>
        <w:rPr>
          <w:rFonts w:cs="Arial"/>
          <w:bCs/>
          <w:sz w:val="16"/>
          <w:szCs w:val="16"/>
          <w:lang w:val="el-GR"/>
        </w:rPr>
      </w:pPr>
    </w:p>
    <w:p w:rsidR="004A7E39" w:rsidRPr="002454BE" w:rsidRDefault="004A7E39" w:rsidP="002454BE">
      <w:pPr>
        <w:pStyle w:val="Web"/>
        <w:spacing w:before="0" w:beforeAutospacing="0" w:after="0" w:afterAutospacing="0"/>
        <w:jc w:val="both"/>
        <w:rPr>
          <w:rFonts w:ascii="Arial" w:hAnsi="Arial" w:cs="Arial"/>
          <w:bCs/>
          <w:kern w:val="24"/>
        </w:rPr>
      </w:pPr>
      <w:bookmarkStart w:id="0" w:name="_Hlk5090091"/>
      <w:r w:rsidRPr="00C73065">
        <w:rPr>
          <w:rFonts w:ascii="Arial" w:hAnsi="Arial" w:cs="Arial"/>
          <w:b/>
          <w:bCs/>
          <w:kern w:val="24"/>
        </w:rPr>
        <w:tab/>
      </w:r>
      <w:r w:rsidRPr="002454BE">
        <w:rPr>
          <w:rFonts w:ascii="Arial" w:hAnsi="Arial" w:cs="Arial"/>
          <w:b/>
          <w:bCs/>
          <w:kern w:val="24"/>
        </w:rPr>
        <w:t xml:space="preserve">Παρ’ όλα αυτά, σε περίπτωση που οι αθλητές κατά τη διάρκεια του αγώνα παραβιάσουν όσα αναφέρονται στους κανονισμούς της </w:t>
      </w:r>
      <w:r w:rsidR="00DE55B1" w:rsidRPr="002454BE">
        <w:rPr>
          <w:rFonts w:ascii="Arial" w:hAnsi="Arial" w:cs="Arial"/>
          <w:b/>
          <w:bCs/>
          <w:kern w:val="24"/>
          <w:lang w:val="en-US"/>
        </w:rPr>
        <w:t>WA</w:t>
      </w:r>
      <w:r w:rsidRPr="002454BE">
        <w:rPr>
          <w:rFonts w:ascii="Arial" w:hAnsi="Arial" w:cs="Arial"/>
          <w:b/>
          <w:bCs/>
          <w:kern w:val="24"/>
        </w:rPr>
        <w:t xml:space="preserve"> καθώς και στην παρούσα προκήρυξη, τότε θα γίνεται αναφορά προς το Δ.Σ. του ΣΕΓΑΣ το</w:t>
      </w:r>
      <w:r w:rsidRPr="002454BE">
        <w:rPr>
          <w:rFonts w:ascii="Arial" w:hAnsi="Arial" w:cs="Arial"/>
          <w:bCs/>
          <w:kern w:val="24"/>
        </w:rPr>
        <w:t xml:space="preserve"> οποίο και θα μπορεί να επιβάλλει τις παρακάτω κυρώσεις:</w:t>
      </w:r>
    </w:p>
    <w:p w:rsidR="00100A89" w:rsidRPr="002454BE" w:rsidRDefault="00100A89" w:rsidP="002454BE">
      <w:pPr>
        <w:pStyle w:val="Web"/>
        <w:spacing w:before="0" w:beforeAutospacing="0" w:after="0" w:afterAutospacing="0"/>
        <w:jc w:val="both"/>
        <w:rPr>
          <w:rFonts w:ascii="Arial" w:hAnsi="Arial" w:cs="Arial"/>
          <w:bCs/>
          <w:kern w:val="24"/>
        </w:rPr>
      </w:pPr>
    </w:p>
    <w:p w:rsidR="004A7E39" w:rsidRPr="002454BE" w:rsidRDefault="004A7E39" w:rsidP="002454BE">
      <w:pPr>
        <w:pStyle w:val="Web"/>
        <w:numPr>
          <w:ilvl w:val="0"/>
          <w:numId w:val="42"/>
        </w:numPr>
        <w:spacing w:before="0" w:beforeAutospacing="0" w:after="0" w:afterAutospacing="0"/>
        <w:jc w:val="both"/>
        <w:rPr>
          <w:rFonts w:ascii="Arial" w:hAnsi="Arial" w:cs="Arial"/>
          <w:bCs/>
          <w:kern w:val="24"/>
          <w:u w:val="single"/>
        </w:rPr>
      </w:pPr>
      <w:r w:rsidRPr="002454BE">
        <w:rPr>
          <w:rFonts w:ascii="Arial" w:hAnsi="Arial" w:cs="Arial"/>
          <w:bCs/>
          <w:kern w:val="24"/>
          <w:u w:val="single"/>
        </w:rPr>
        <w:t>την ακύρωση της συμμετοχής του αθλητή-</w:t>
      </w:r>
      <w:proofErr w:type="spellStart"/>
      <w:r w:rsidRPr="002454BE">
        <w:rPr>
          <w:rFonts w:ascii="Arial" w:hAnsi="Arial" w:cs="Arial"/>
          <w:bCs/>
          <w:kern w:val="24"/>
          <w:u w:val="single"/>
        </w:rPr>
        <w:t>τριας</w:t>
      </w:r>
      <w:proofErr w:type="spellEnd"/>
      <w:r w:rsidRPr="002454BE">
        <w:rPr>
          <w:rFonts w:ascii="Arial" w:hAnsi="Arial" w:cs="Arial"/>
          <w:bCs/>
          <w:kern w:val="24"/>
          <w:u w:val="single"/>
        </w:rPr>
        <w:t xml:space="preserve"> από τη διοργάνωση</w:t>
      </w:r>
    </w:p>
    <w:p w:rsidR="004A7E39" w:rsidRPr="002454BE" w:rsidRDefault="004A7E39" w:rsidP="002454BE">
      <w:pPr>
        <w:pStyle w:val="Web"/>
        <w:numPr>
          <w:ilvl w:val="0"/>
          <w:numId w:val="42"/>
        </w:numPr>
        <w:spacing w:before="0" w:beforeAutospacing="0" w:after="0" w:afterAutospacing="0"/>
        <w:jc w:val="both"/>
        <w:rPr>
          <w:rFonts w:ascii="Arial" w:hAnsi="Arial" w:cs="Arial"/>
          <w:bCs/>
          <w:kern w:val="24"/>
        </w:rPr>
      </w:pPr>
      <w:r w:rsidRPr="002454BE">
        <w:rPr>
          <w:rFonts w:ascii="Arial" w:hAnsi="Arial" w:cs="Arial"/>
          <w:bCs/>
          <w:kern w:val="24"/>
          <w:u w:val="single"/>
        </w:rPr>
        <w:t>τον αποκλεισμό του/της για χρονικό διάστημα από συμμετοχή σε επόμενες διοργανώσεις της Ομοσπονδίας</w:t>
      </w:r>
      <w:r w:rsidRPr="002454BE">
        <w:rPr>
          <w:rFonts w:ascii="Arial" w:hAnsi="Arial" w:cs="Arial"/>
          <w:bCs/>
          <w:kern w:val="24"/>
        </w:rPr>
        <w:t xml:space="preserve"> καθώς και</w:t>
      </w:r>
    </w:p>
    <w:p w:rsidR="00AA1B9D" w:rsidRPr="002454BE" w:rsidRDefault="00A2500E" w:rsidP="002454BE">
      <w:pPr>
        <w:pStyle w:val="Web"/>
        <w:numPr>
          <w:ilvl w:val="0"/>
          <w:numId w:val="42"/>
        </w:numPr>
        <w:spacing w:before="0" w:beforeAutospacing="0" w:after="0" w:afterAutospacing="0"/>
        <w:jc w:val="both"/>
        <w:rPr>
          <w:rFonts w:ascii="Arial" w:hAnsi="Arial" w:cs="Arial"/>
          <w:bCs/>
          <w:kern w:val="24"/>
        </w:rPr>
      </w:pPr>
      <w:r w:rsidRPr="002454BE">
        <w:rPr>
          <w:rFonts w:ascii="Arial" w:hAnsi="Arial" w:cs="Arial"/>
          <w:bCs/>
          <w:kern w:val="24"/>
          <w:u w:val="single"/>
        </w:rPr>
        <w:t>την αφαίρεση βαθμών από τον σ</w:t>
      </w:r>
      <w:r w:rsidR="004A7E39" w:rsidRPr="002454BE">
        <w:rPr>
          <w:rFonts w:ascii="Arial" w:hAnsi="Arial" w:cs="Arial"/>
          <w:bCs/>
          <w:kern w:val="24"/>
          <w:u w:val="single"/>
        </w:rPr>
        <w:t>ύλλογο στον οποίο ανήκει</w:t>
      </w:r>
      <w:r w:rsidR="00AA1B9D" w:rsidRPr="002454BE">
        <w:rPr>
          <w:rFonts w:ascii="Arial" w:hAnsi="Arial" w:cs="Arial"/>
          <w:bCs/>
          <w:kern w:val="24"/>
          <w:u w:val="single"/>
        </w:rPr>
        <w:t>.</w:t>
      </w:r>
    </w:p>
    <w:bookmarkEnd w:id="0"/>
    <w:p w:rsidR="004A7E39" w:rsidRPr="002454BE" w:rsidRDefault="004A7E39" w:rsidP="002454BE">
      <w:pPr>
        <w:pStyle w:val="Print-FromToSubjectDate"/>
        <w:pBdr>
          <w:left w:val="none" w:sz="0" w:space="0" w:color="auto"/>
        </w:pBdr>
        <w:jc w:val="both"/>
        <w:rPr>
          <w:rFonts w:cs="Arial"/>
          <w:bCs/>
          <w:sz w:val="24"/>
          <w:szCs w:val="24"/>
          <w:lang w:val="el-GR"/>
        </w:rPr>
      </w:pPr>
    </w:p>
    <w:p w:rsidR="004A7E39" w:rsidRPr="002454BE" w:rsidRDefault="004A7E39" w:rsidP="002454BE">
      <w:pPr>
        <w:pStyle w:val="Print-FromToSubjectDate"/>
        <w:pBdr>
          <w:left w:val="none" w:sz="0" w:space="0" w:color="auto"/>
        </w:pBdr>
        <w:jc w:val="both"/>
        <w:rPr>
          <w:rFonts w:cs="Arial"/>
          <w:sz w:val="24"/>
          <w:szCs w:val="24"/>
          <w:u w:val="single"/>
          <w:lang w:val="el-GR"/>
        </w:rPr>
      </w:pPr>
      <w:r w:rsidRPr="002454BE">
        <w:rPr>
          <w:rFonts w:cs="Arial"/>
          <w:b/>
          <w:sz w:val="24"/>
          <w:szCs w:val="24"/>
          <w:u w:val="single"/>
          <w:lang w:val="el-GR"/>
        </w:rPr>
        <w:tab/>
      </w:r>
      <w:r w:rsidR="006C3E20">
        <w:rPr>
          <w:rFonts w:cs="Arial"/>
          <w:b/>
          <w:sz w:val="24"/>
          <w:szCs w:val="24"/>
          <w:u w:val="single"/>
          <w:lang w:val="el-GR"/>
        </w:rPr>
        <w:t xml:space="preserve">γ). </w:t>
      </w:r>
      <w:r w:rsidRPr="002454BE">
        <w:rPr>
          <w:rFonts w:cs="Arial"/>
          <w:sz w:val="24"/>
          <w:szCs w:val="24"/>
          <w:u w:val="single"/>
          <w:lang w:val="el-GR"/>
        </w:rPr>
        <w:t>ΠΡΟΣΟΧΗ: Η ΤΕΛΕΤΗ ΑΠΟΝΟΜΗΣ ΜΕΤΑΛΛΙΩΝ, ΟΙ ΣΥΝΕΝΤΕΥΞΕΙΣ ΤΥΠΟΥ ΠΟΥ ΟΡΓΑΝΩΝΟΝΤΑ</w:t>
      </w:r>
      <w:r w:rsidR="00100A89" w:rsidRPr="002454BE">
        <w:rPr>
          <w:rFonts w:cs="Arial"/>
          <w:sz w:val="24"/>
          <w:szCs w:val="24"/>
          <w:u w:val="single"/>
          <w:lang w:val="el-GR"/>
        </w:rPr>
        <w:t>Ι ΑΠΌ ΤΟΝ ΣΕΓΑΣ (εντός ή εκτός σ</w:t>
      </w:r>
      <w:r w:rsidRPr="002454BE">
        <w:rPr>
          <w:rFonts w:cs="Arial"/>
          <w:sz w:val="24"/>
          <w:szCs w:val="24"/>
          <w:u w:val="single"/>
          <w:lang w:val="el-GR"/>
        </w:rPr>
        <w:t xml:space="preserve">ταδίου), </w:t>
      </w:r>
      <w:r w:rsidRPr="002454BE">
        <w:rPr>
          <w:rFonts w:cs="Arial"/>
          <w:sz w:val="24"/>
          <w:szCs w:val="24"/>
          <w:u w:val="single"/>
          <w:lang w:val="en-US"/>
        </w:rPr>
        <w:t>TA</w:t>
      </w:r>
      <w:r w:rsidRPr="002454BE">
        <w:rPr>
          <w:rFonts w:cs="Arial"/>
          <w:sz w:val="24"/>
          <w:szCs w:val="24"/>
          <w:u w:val="single"/>
          <w:lang w:val="el-GR"/>
        </w:rPr>
        <w:t xml:space="preserve"> </w:t>
      </w:r>
      <w:r w:rsidRPr="002454BE">
        <w:rPr>
          <w:rFonts w:cs="Arial"/>
          <w:sz w:val="24"/>
          <w:szCs w:val="24"/>
          <w:u w:val="single"/>
          <w:lang w:val="en-US"/>
        </w:rPr>
        <w:t>FLASH</w:t>
      </w:r>
      <w:r w:rsidRPr="002454BE">
        <w:rPr>
          <w:rFonts w:cs="Arial"/>
          <w:sz w:val="24"/>
          <w:szCs w:val="24"/>
          <w:u w:val="single"/>
          <w:lang w:val="el-GR"/>
        </w:rPr>
        <w:t xml:space="preserve"> </w:t>
      </w:r>
      <w:r w:rsidRPr="002454BE">
        <w:rPr>
          <w:rFonts w:cs="Arial"/>
          <w:sz w:val="24"/>
          <w:szCs w:val="24"/>
          <w:u w:val="single"/>
          <w:lang w:val="en-US"/>
        </w:rPr>
        <w:t>INTERVIEWS</w:t>
      </w:r>
      <w:r w:rsidRPr="002454BE">
        <w:rPr>
          <w:rFonts w:cs="Arial"/>
          <w:sz w:val="24"/>
          <w:szCs w:val="24"/>
          <w:u w:val="single"/>
          <w:lang w:val="el-GR"/>
        </w:rPr>
        <w:t xml:space="preserve"> (σύντομες δηλώσεις σε </w:t>
      </w:r>
      <w:r w:rsidRPr="002454BE">
        <w:rPr>
          <w:rFonts w:cs="Arial"/>
          <w:sz w:val="24"/>
          <w:szCs w:val="24"/>
          <w:u w:val="single"/>
          <w:lang w:val="en-US"/>
        </w:rPr>
        <w:t>TV</w:t>
      </w:r>
      <w:r w:rsidRPr="002454BE">
        <w:rPr>
          <w:rFonts w:cs="Arial"/>
          <w:sz w:val="24"/>
          <w:szCs w:val="24"/>
          <w:u w:val="single"/>
          <w:lang w:val="el-GR"/>
        </w:rPr>
        <w:t xml:space="preserve"> ή οποιοδήποτε άλλο μέσο), Ο «ΓΥΡΟΣ ΘΡΙΑΜΒΟΥ» ΚΑΘΩΣ ΚΑΙ ΟΙ ΠΑΝΗΓΥΡΙΣΜΟΙ ΕΝΤΟΣ ΤΟΥ ΑΓΩΝΙΣΤΙΚΟΥ ΧΩΡΟΥ, ΑΠΟΤΕΛΟΥΝ ΜΕΡΟΣ ΤΟΥ ΠΡΩΤΑΘΛΗΜΑΤΟΣ ΚΑΙ Η ΕΜΦΑΝΙΣΗ ΤΩΝ ΑΘΛΗΤΩΝ ΟΣΟΝ ΑΦΟΡΑ ΤΗΝ ΕΝΔΥΜΑΣΙΑ ΤΟΥΣ ΘΑ ΠΡΕΠΕΙ ΝΑ ΕΙΝΑΙ ΣΥΜΦΩΝΑ ΜΕ ΟΣΑ ΑΝΑΦΕΡΟΝΤΑΙ ΣΤΗΝ ΠΑΡΟΥΣΑ ΠΡΟΚΗΡΥΞΗ.</w:t>
      </w:r>
    </w:p>
    <w:p w:rsidR="00741094" w:rsidRDefault="00741094" w:rsidP="002454BE">
      <w:pPr>
        <w:pStyle w:val="Print-FromToSubjectDate"/>
        <w:pBdr>
          <w:left w:val="none" w:sz="0" w:space="0" w:color="auto"/>
        </w:pBdr>
        <w:jc w:val="both"/>
        <w:rPr>
          <w:rFonts w:cs="Arial"/>
          <w:b/>
          <w:sz w:val="16"/>
          <w:szCs w:val="16"/>
          <w:lang w:val="el-GR"/>
        </w:rPr>
      </w:pPr>
    </w:p>
    <w:p w:rsidR="00741094" w:rsidRPr="006C3E20" w:rsidRDefault="00741094" w:rsidP="002454BE">
      <w:pPr>
        <w:pStyle w:val="Print-FromToSubjectDate"/>
        <w:pBdr>
          <w:left w:val="none" w:sz="0" w:space="0" w:color="auto"/>
        </w:pBdr>
        <w:jc w:val="both"/>
        <w:rPr>
          <w:rFonts w:cs="Arial"/>
          <w:b/>
          <w:sz w:val="16"/>
          <w:szCs w:val="16"/>
          <w:lang w:val="el-GR"/>
        </w:rPr>
      </w:pPr>
    </w:p>
    <w:p w:rsidR="006979AA" w:rsidRPr="002454BE" w:rsidRDefault="00A2500E" w:rsidP="002454BE">
      <w:pPr>
        <w:pStyle w:val="Print-FromToSubjectDate"/>
        <w:pBdr>
          <w:left w:val="none" w:sz="0" w:space="0" w:color="auto"/>
        </w:pBdr>
        <w:jc w:val="both"/>
        <w:rPr>
          <w:rFonts w:cs="Arial"/>
          <w:bCs/>
          <w:sz w:val="24"/>
          <w:szCs w:val="24"/>
          <w:lang w:val="el-GR"/>
        </w:rPr>
      </w:pPr>
      <w:r w:rsidRPr="002454BE">
        <w:rPr>
          <w:rFonts w:cs="Arial"/>
          <w:b/>
          <w:sz w:val="24"/>
          <w:szCs w:val="24"/>
          <w:lang w:val="el-GR"/>
        </w:rPr>
        <w:tab/>
        <w:t>δ)</w:t>
      </w:r>
      <w:r w:rsidR="006C3E20">
        <w:rPr>
          <w:rFonts w:cs="Arial"/>
          <w:b/>
          <w:sz w:val="24"/>
          <w:szCs w:val="24"/>
          <w:lang w:val="el-GR"/>
        </w:rPr>
        <w:t>.</w:t>
      </w:r>
      <w:r w:rsidRPr="002454BE">
        <w:rPr>
          <w:rFonts w:cs="Arial"/>
          <w:b/>
          <w:sz w:val="24"/>
          <w:szCs w:val="24"/>
          <w:lang w:val="el-GR"/>
        </w:rPr>
        <w:t xml:space="preserve"> Αγωνιστικά παπούτσια: </w:t>
      </w:r>
      <w:r w:rsidR="006979AA" w:rsidRPr="002454BE">
        <w:rPr>
          <w:rFonts w:cs="Arial"/>
          <w:bCs/>
          <w:sz w:val="24"/>
          <w:szCs w:val="24"/>
          <w:lang w:val="el-GR"/>
        </w:rPr>
        <w:t>(άρθρο 5</w:t>
      </w:r>
      <w:r w:rsidR="00100A89" w:rsidRPr="002454BE">
        <w:rPr>
          <w:rFonts w:cs="Arial"/>
          <w:bCs/>
          <w:sz w:val="24"/>
          <w:szCs w:val="24"/>
          <w:lang w:val="el-GR"/>
        </w:rPr>
        <w:t>,</w:t>
      </w:r>
      <w:r w:rsidR="006979AA" w:rsidRPr="002454BE">
        <w:rPr>
          <w:rFonts w:cs="Arial"/>
          <w:bCs/>
          <w:sz w:val="24"/>
          <w:szCs w:val="24"/>
          <w:lang w:val="el-GR"/>
        </w:rPr>
        <w:t xml:space="preserve"> πρώην 143)</w:t>
      </w:r>
      <w:r w:rsidRPr="002454BE">
        <w:rPr>
          <w:rFonts w:cs="Arial"/>
          <w:bCs/>
          <w:sz w:val="24"/>
          <w:szCs w:val="24"/>
          <w:lang w:val="el-GR"/>
        </w:rPr>
        <w:t>:</w:t>
      </w:r>
    </w:p>
    <w:p w:rsidR="00A2500E" w:rsidRPr="002454BE" w:rsidRDefault="00A2500E" w:rsidP="002454BE">
      <w:pPr>
        <w:pStyle w:val="Print-FromToSubjectDate"/>
        <w:pBdr>
          <w:left w:val="none" w:sz="0" w:space="0" w:color="auto"/>
        </w:pBdr>
        <w:jc w:val="both"/>
        <w:rPr>
          <w:rFonts w:cs="Arial"/>
          <w:b/>
          <w:sz w:val="16"/>
          <w:szCs w:val="16"/>
          <w:lang w:val="el-GR"/>
        </w:rPr>
      </w:pPr>
    </w:p>
    <w:p w:rsidR="006979AA" w:rsidRPr="002454BE" w:rsidRDefault="006979AA" w:rsidP="002454BE">
      <w:pPr>
        <w:spacing w:after="0"/>
        <w:ind w:firstLine="720"/>
        <w:jc w:val="both"/>
        <w:rPr>
          <w:rFonts w:ascii="Arial" w:hAnsi="Arial" w:cs="Arial"/>
          <w:sz w:val="24"/>
          <w:szCs w:val="24"/>
        </w:rPr>
      </w:pPr>
      <w:r w:rsidRPr="002454BE">
        <w:rPr>
          <w:rFonts w:ascii="Arial" w:hAnsi="Arial" w:cs="Arial"/>
          <w:sz w:val="24"/>
          <w:szCs w:val="24"/>
        </w:rPr>
        <w:t>Η σόλα και το τακούνι των παπουτσιών θα είναι κατασκευασμένα έτσι ώστε να επιτρέπουν τη χρήση μέχρι και 11 καρφιών.</w:t>
      </w:r>
    </w:p>
    <w:p w:rsidR="006979AA" w:rsidRPr="002454BE" w:rsidRDefault="006979AA" w:rsidP="002454BE">
      <w:pPr>
        <w:spacing w:after="0"/>
        <w:ind w:firstLine="720"/>
        <w:jc w:val="both"/>
        <w:rPr>
          <w:rFonts w:ascii="Arial" w:hAnsi="Arial" w:cs="Arial"/>
          <w:sz w:val="24"/>
          <w:szCs w:val="24"/>
        </w:rPr>
      </w:pPr>
      <w:r w:rsidRPr="002454BE">
        <w:rPr>
          <w:rFonts w:ascii="Arial" w:hAnsi="Arial" w:cs="Arial"/>
          <w:sz w:val="24"/>
          <w:szCs w:val="24"/>
        </w:rPr>
        <w:t xml:space="preserve">Το </w:t>
      </w:r>
      <w:proofErr w:type="spellStart"/>
      <w:r w:rsidRPr="002454BE">
        <w:rPr>
          <w:rFonts w:ascii="Arial" w:hAnsi="Arial" w:cs="Arial"/>
          <w:sz w:val="24"/>
          <w:szCs w:val="24"/>
        </w:rPr>
        <w:t>maximum</w:t>
      </w:r>
      <w:proofErr w:type="spellEnd"/>
      <w:r w:rsidRPr="002454BE">
        <w:rPr>
          <w:rFonts w:ascii="Arial" w:hAnsi="Arial" w:cs="Arial"/>
          <w:sz w:val="24"/>
          <w:szCs w:val="24"/>
        </w:rPr>
        <w:t xml:space="preserve"> μήκος των καρφιών στα διάφορα αγωνίσματα θα πρέπει να είναι:</w:t>
      </w:r>
    </w:p>
    <w:p w:rsidR="006979AA" w:rsidRPr="002454BE" w:rsidRDefault="00100A89" w:rsidP="002454BE">
      <w:pPr>
        <w:pStyle w:val="a9"/>
        <w:spacing w:after="0"/>
        <w:ind w:left="0" w:firstLine="720"/>
        <w:jc w:val="both"/>
        <w:rPr>
          <w:rFonts w:ascii="Arial" w:hAnsi="Arial" w:cs="Arial"/>
          <w:sz w:val="24"/>
          <w:szCs w:val="24"/>
        </w:rPr>
      </w:pPr>
      <w:r w:rsidRPr="002454BE">
        <w:rPr>
          <w:rFonts w:ascii="Arial" w:hAnsi="Arial" w:cs="Arial"/>
          <w:sz w:val="24"/>
          <w:szCs w:val="24"/>
        </w:rPr>
        <w:t xml:space="preserve">Δρόμοι, Άλμα σε Μήκος, Άλμα </w:t>
      </w:r>
      <w:proofErr w:type="spellStart"/>
      <w:r w:rsidRPr="002454BE">
        <w:rPr>
          <w:rFonts w:ascii="Arial" w:hAnsi="Arial" w:cs="Arial"/>
          <w:sz w:val="24"/>
          <w:szCs w:val="24"/>
        </w:rPr>
        <w:t>Τετρα</w:t>
      </w:r>
      <w:r w:rsidR="006979AA" w:rsidRPr="002454BE">
        <w:rPr>
          <w:rFonts w:ascii="Arial" w:hAnsi="Arial" w:cs="Arial"/>
          <w:sz w:val="24"/>
          <w:szCs w:val="24"/>
        </w:rPr>
        <w:t>πλούν</w:t>
      </w:r>
      <w:proofErr w:type="spellEnd"/>
      <w:r w:rsidR="006979AA" w:rsidRPr="002454BE">
        <w:rPr>
          <w:rFonts w:ascii="Arial" w:hAnsi="Arial" w:cs="Arial"/>
          <w:sz w:val="24"/>
          <w:szCs w:val="24"/>
        </w:rPr>
        <w:t xml:space="preserve"> και Άλμα Επί Κοντώ: </w:t>
      </w:r>
      <w:r w:rsidR="006979AA" w:rsidRPr="002454BE">
        <w:rPr>
          <w:rFonts w:ascii="Arial" w:hAnsi="Arial" w:cs="Arial"/>
          <w:b/>
          <w:sz w:val="24"/>
          <w:szCs w:val="24"/>
        </w:rPr>
        <w:t>9mm</w:t>
      </w:r>
    </w:p>
    <w:p w:rsidR="006979AA" w:rsidRPr="002454BE" w:rsidRDefault="006979AA" w:rsidP="002454BE">
      <w:pPr>
        <w:pStyle w:val="a9"/>
        <w:spacing w:after="0"/>
        <w:ind w:left="0" w:firstLine="720"/>
        <w:jc w:val="both"/>
        <w:rPr>
          <w:rFonts w:ascii="Arial" w:hAnsi="Arial" w:cs="Arial"/>
          <w:b/>
          <w:sz w:val="24"/>
          <w:szCs w:val="24"/>
        </w:rPr>
      </w:pPr>
      <w:r w:rsidRPr="002454BE">
        <w:rPr>
          <w:rFonts w:ascii="Arial" w:hAnsi="Arial" w:cs="Arial"/>
          <w:sz w:val="24"/>
          <w:szCs w:val="24"/>
        </w:rPr>
        <w:t xml:space="preserve">Άλμα σε Ύψος: </w:t>
      </w:r>
      <w:r w:rsidRPr="002454BE">
        <w:rPr>
          <w:rFonts w:ascii="Arial" w:hAnsi="Arial" w:cs="Arial"/>
          <w:b/>
          <w:sz w:val="24"/>
          <w:szCs w:val="24"/>
        </w:rPr>
        <w:t>12mm</w:t>
      </w:r>
    </w:p>
    <w:p w:rsidR="006979AA" w:rsidRPr="002454BE" w:rsidRDefault="006979AA" w:rsidP="002454BE">
      <w:pPr>
        <w:spacing w:after="0"/>
        <w:ind w:firstLine="720"/>
        <w:jc w:val="both"/>
        <w:rPr>
          <w:rFonts w:ascii="Arial" w:hAnsi="Arial" w:cs="Arial"/>
          <w:sz w:val="24"/>
          <w:szCs w:val="24"/>
        </w:rPr>
      </w:pPr>
      <w:r w:rsidRPr="002454BE">
        <w:rPr>
          <w:rFonts w:ascii="Arial" w:hAnsi="Arial" w:cs="Arial"/>
          <w:sz w:val="24"/>
          <w:szCs w:val="24"/>
        </w:rPr>
        <w:t xml:space="preserve">Στο Άλμα σε Ύψος και στο Άλμα σε Μήκος η σόλα θα έχει μέγιστο πάχος </w:t>
      </w:r>
      <w:r w:rsidRPr="002454BE">
        <w:rPr>
          <w:rFonts w:ascii="Arial" w:hAnsi="Arial" w:cs="Arial"/>
          <w:b/>
          <w:bCs/>
          <w:sz w:val="24"/>
          <w:szCs w:val="24"/>
        </w:rPr>
        <w:t>13</w:t>
      </w:r>
      <w:r w:rsidRPr="002454BE">
        <w:rPr>
          <w:rFonts w:ascii="Arial" w:hAnsi="Arial" w:cs="Arial"/>
          <w:b/>
          <w:bCs/>
          <w:sz w:val="24"/>
          <w:szCs w:val="24"/>
          <w:lang w:val="en-US"/>
        </w:rPr>
        <w:t>mm</w:t>
      </w:r>
      <w:r w:rsidRPr="002454BE">
        <w:rPr>
          <w:rFonts w:ascii="Arial" w:hAnsi="Arial" w:cs="Arial"/>
          <w:sz w:val="24"/>
          <w:szCs w:val="24"/>
        </w:rPr>
        <w:t xml:space="preserve"> και το τακούνι στο Άλμα σε ύψος θα έχει μέγιστο πάχος </w:t>
      </w:r>
      <w:r w:rsidRPr="002454BE">
        <w:rPr>
          <w:rFonts w:ascii="Arial" w:hAnsi="Arial" w:cs="Arial"/>
          <w:b/>
          <w:bCs/>
          <w:sz w:val="24"/>
          <w:szCs w:val="24"/>
        </w:rPr>
        <w:t>19</w:t>
      </w:r>
      <w:r w:rsidRPr="002454BE">
        <w:rPr>
          <w:rFonts w:ascii="Arial" w:hAnsi="Arial" w:cs="Arial"/>
          <w:b/>
          <w:bCs/>
          <w:sz w:val="24"/>
          <w:szCs w:val="24"/>
          <w:lang w:val="en-US"/>
        </w:rPr>
        <w:t>mm</w:t>
      </w:r>
      <w:r w:rsidRPr="002454BE">
        <w:rPr>
          <w:rFonts w:ascii="Arial" w:hAnsi="Arial" w:cs="Arial"/>
          <w:sz w:val="24"/>
          <w:szCs w:val="24"/>
        </w:rPr>
        <w:t>. Σε όλα τα άλλα αγωνίσματα η σόλα ή και το τακούνι μπορούν να έχουν οποιοδήποτε πάχος.</w:t>
      </w:r>
    </w:p>
    <w:p w:rsidR="006979AA" w:rsidRPr="002454BE" w:rsidRDefault="006979AA" w:rsidP="002454BE">
      <w:pPr>
        <w:pStyle w:val="Print-FromToSubjectDate"/>
        <w:pBdr>
          <w:left w:val="none" w:sz="0" w:space="0" w:color="auto"/>
        </w:pBdr>
        <w:jc w:val="both"/>
        <w:rPr>
          <w:rFonts w:cs="Arial"/>
          <w:sz w:val="24"/>
          <w:szCs w:val="24"/>
          <w:lang w:val="el-GR"/>
        </w:rPr>
      </w:pPr>
    </w:p>
    <w:p w:rsidR="00B641B8" w:rsidRPr="00C73065" w:rsidRDefault="00B641B8" w:rsidP="002454BE">
      <w:pPr>
        <w:pStyle w:val="Print-FromToSubjectDate"/>
        <w:pBdr>
          <w:left w:val="none" w:sz="0" w:space="0" w:color="auto"/>
        </w:pBdr>
        <w:jc w:val="both"/>
        <w:rPr>
          <w:rFonts w:cs="Arial"/>
          <w:sz w:val="24"/>
          <w:szCs w:val="24"/>
          <w:lang w:val="el-GR"/>
        </w:rPr>
      </w:pPr>
    </w:p>
    <w:p w:rsidR="006979AA" w:rsidRPr="002454BE" w:rsidRDefault="00A2500E" w:rsidP="002454BE">
      <w:pPr>
        <w:pStyle w:val="Print-FromToSubjectDate"/>
        <w:pBdr>
          <w:left w:val="none" w:sz="0" w:space="0" w:color="auto"/>
        </w:pBdr>
        <w:jc w:val="both"/>
        <w:rPr>
          <w:rFonts w:cs="Arial"/>
          <w:b/>
          <w:sz w:val="24"/>
          <w:szCs w:val="24"/>
          <w:lang w:val="el-GR"/>
        </w:rPr>
      </w:pPr>
      <w:r w:rsidRPr="002454BE">
        <w:rPr>
          <w:rFonts w:cs="Arial"/>
          <w:b/>
          <w:sz w:val="24"/>
          <w:szCs w:val="24"/>
          <w:lang w:val="el-GR"/>
        </w:rPr>
        <w:tab/>
        <w:t xml:space="preserve">ε). </w:t>
      </w:r>
      <w:r w:rsidR="006979AA" w:rsidRPr="002454BE">
        <w:rPr>
          <w:rFonts w:cs="Arial"/>
          <w:b/>
          <w:sz w:val="24"/>
          <w:szCs w:val="24"/>
          <w:lang w:val="el-GR"/>
        </w:rPr>
        <w:t>Αριθμοί συμμετοχής:</w:t>
      </w:r>
    </w:p>
    <w:p w:rsidR="006979AA" w:rsidRPr="002454BE" w:rsidRDefault="006979AA" w:rsidP="002454BE">
      <w:pPr>
        <w:pStyle w:val="Print-FromToSubjectDate"/>
        <w:pBdr>
          <w:left w:val="none" w:sz="0" w:space="0" w:color="auto"/>
        </w:pBdr>
        <w:jc w:val="both"/>
        <w:rPr>
          <w:rFonts w:cs="Arial"/>
          <w:b/>
          <w:sz w:val="16"/>
          <w:szCs w:val="16"/>
          <w:lang w:val="el-GR"/>
        </w:rPr>
      </w:pPr>
    </w:p>
    <w:p w:rsidR="006979AA" w:rsidRPr="002454BE" w:rsidRDefault="006979AA" w:rsidP="002454BE">
      <w:pPr>
        <w:pStyle w:val="Print-FromToSubjectDate"/>
        <w:pBdr>
          <w:left w:val="none" w:sz="0" w:space="0" w:color="auto"/>
        </w:pBdr>
        <w:jc w:val="both"/>
        <w:rPr>
          <w:rFonts w:cs="Arial"/>
          <w:sz w:val="24"/>
          <w:szCs w:val="24"/>
          <w:lang w:val="el-GR"/>
        </w:rPr>
      </w:pPr>
      <w:r w:rsidRPr="002454BE">
        <w:rPr>
          <w:rFonts w:cs="Arial"/>
          <w:sz w:val="24"/>
          <w:szCs w:val="24"/>
          <w:lang w:val="el-GR"/>
        </w:rPr>
        <w:tab/>
        <w:t>Κάθε αθλητής θα λαμβάνει ένα</w:t>
      </w:r>
      <w:r w:rsidR="00646681">
        <w:rPr>
          <w:rFonts w:cs="Arial"/>
          <w:sz w:val="24"/>
          <w:szCs w:val="24"/>
          <w:lang w:val="el-GR"/>
        </w:rPr>
        <w:t>ν</w:t>
      </w:r>
      <w:r w:rsidRPr="002454BE">
        <w:rPr>
          <w:rFonts w:cs="Arial"/>
          <w:sz w:val="24"/>
          <w:szCs w:val="24"/>
          <w:lang w:val="el-GR"/>
        </w:rPr>
        <w:t xml:space="preserve"> (1) προσωπικό αριθμό και ο οποίος θα πρέπει να τοποθετείται στο μπροστινό μέρος της αγωνιστικής ενδυμασίας.</w:t>
      </w:r>
    </w:p>
    <w:p w:rsidR="006979AA" w:rsidRPr="002454BE" w:rsidRDefault="006979AA" w:rsidP="002454BE">
      <w:pPr>
        <w:spacing w:after="0"/>
        <w:jc w:val="both"/>
        <w:rPr>
          <w:rFonts w:ascii="Arial" w:hAnsi="Arial" w:cs="Arial"/>
          <w:sz w:val="24"/>
          <w:szCs w:val="24"/>
        </w:rPr>
      </w:pPr>
      <w:r w:rsidRPr="002454BE">
        <w:rPr>
          <w:rFonts w:ascii="Arial" w:hAnsi="Arial" w:cs="Arial"/>
          <w:sz w:val="24"/>
          <w:szCs w:val="24"/>
        </w:rPr>
        <w:tab/>
        <w:t>Εξαιρούνται οι αθλητές του άλματος σε ύψος και του άλματος επί κοντώ οι οποίοι  επιτρέπεται να τοποθετούν τον αριθμό συμμετοχής μπροστά ή πίσω στην αγωνιστική ενδυμασία τους.</w:t>
      </w:r>
    </w:p>
    <w:p w:rsidR="006979AA" w:rsidRPr="002454BE" w:rsidRDefault="006979AA" w:rsidP="002454BE">
      <w:pPr>
        <w:jc w:val="both"/>
        <w:rPr>
          <w:rFonts w:ascii="Arial" w:hAnsi="Arial" w:cs="Arial"/>
          <w:sz w:val="24"/>
          <w:szCs w:val="24"/>
        </w:rPr>
      </w:pPr>
      <w:r w:rsidRPr="002454BE">
        <w:rPr>
          <w:rFonts w:ascii="Arial" w:hAnsi="Arial" w:cs="Arial"/>
          <w:sz w:val="24"/>
          <w:szCs w:val="24"/>
        </w:rPr>
        <w:lastRenderedPageBreak/>
        <w:tab/>
        <w:t xml:space="preserve">Οι αριθμοί συμμετοχής πρέπει να συγκρατούνται με τις 4 παραμάνες, μία σε κάθε γωνία, με τέτοιο τρόπο </w:t>
      </w:r>
      <w:r w:rsidRPr="002454BE">
        <w:rPr>
          <w:rFonts w:ascii="Arial" w:hAnsi="Arial" w:cs="Arial"/>
          <w:sz w:val="24"/>
          <w:szCs w:val="24"/>
          <w:u w:val="single"/>
        </w:rPr>
        <w:t>ώστε να μην πέφτουν</w:t>
      </w:r>
      <w:r w:rsidR="00100A89" w:rsidRPr="002454BE">
        <w:rPr>
          <w:rFonts w:ascii="Arial" w:hAnsi="Arial" w:cs="Arial"/>
          <w:sz w:val="24"/>
          <w:szCs w:val="24"/>
        </w:rPr>
        <w:t xml:space="preserve"> και</w:t>
      </w:r>
      <w:r w:rsidRPr="002454BE">
        <w:rPr>
          <w:rFonts w:ascii="Arial" w:hAnsi="Arial" w:cs="Arial"/>
          <w:sz w:val="24"/>
          <w:szCs w:val="24"/>
        </w:rPr>
        <w:t xml:space="preserve"> επιπλέον, πρέπει να τοποθετούνται με τέτοιο τρόπο </w:t>
      </w:r>
      <w:r w:rsidRPr="002454BE">
        <w:rPr>
          <w:rFonts w:ascii="Arial" w:hAnsi="Arial" w:cs="Arial"/>
          <w:sz w:val="24"/>
          <w:szCs w:val="24"/>
          <w:u w:val="single"/>
        </w:rPr>
        <w:t>ώστε να είναι απολύτως ορατοί</w:t>
      </w:r>
      <w:r w:rsidRPr="002454BE">
        <w:rPr>
          <w:rFonts w:ascii="Arial" w:hAnsi="Arial" w:cs="Arial"/>
          <w:b/>
          <w:sz w:val="24"/>
          <w:szCs w:val="24"/>
        </w:rPr>
        <w:t xml:space="preserve">  </w:t>
      </w:r>
      <w:r w:rsidRPr="002454BE">
        <w:rPr>
          <w:rFonts w:ascii="Arial" w:hAnsi="Arial" w:cs="Arial"/>
          <w:sz w:val="24"/>
          <w:szCs w:val="24"/>
        </w:rPr>
        <w:t>κατά τη διάρκεια του αγώνα.</w:t>
      </w:r>
    </w:p>
    <w:p w:rsidR="006979AA" w:rsidRPr="002454BE" w:rsidRDefault="006979AA" w:rsidP="002454BE">
      <w:pPr>
        <w:jc w:val="both"/>
        <w:rPr>
          <w:rFonts w:ascii="Arial" w:hAnsi="Arial" w:cs="Arial"/>
          <w:b/>
          <w:sz w:val="24"/>
          <w:szCs w:val="24"/>
          <w:u w:val="single"/>
        </w:rPr>
      </w:pPr>
      <w:r w:rsidRPr="002454BE">
        <w:rPr>
          <w:rFonts w:ascii="Arial" w:hAnsi="Arial" w:cs="Arial"/>
          <w:b/>
          <w:sz w:val="24"/>
          <w:szCs w:val="24"/>
        </w:rPr>
        <w:tab/>
      </w:r>
      <w:r w:rsidRPr="002454BE">
        <w:rPr>
          <w:rFonts w:ascii="Arial" w:hAnsi="Arial" w:cs="Arial"/>
          <w:b/>
          <w:sz w:val="24"/>
          <w:szCs w:val="24"/>
          <w:u w:val="single"/>
        </w:rPr>
        <w:t>ΠΡΟΣΟΧΗ: ΟΙ ΑΡΙΘΜΟΙ ΣΥΜΜΕΤΟΧΗΣ ΔΕΝ ΠΡΕΠΕΙ ΝΑ ΚΟΒΟΝΤΑΙ, ΝΑ ΔΙΠΛΩΝΟΝΤΑΙ ΚΑΘΩΣ ΚΑΙ ΝΑ ΚΑΛΥΠΤΟΝΤΑΙ ΜΕ ΟΠΟΙΟΝΔΗΠΟΤΕ ΤΡΟΠΟ.</w:t>
      </w:r>
    </w:p>
    <w:p w:rsidR="000345A2" w:rsidRPr="002454BE" w:rsidRDefault="004A3174" w:rsidP="002454BE">
      <w:pPr>
        <w:autoSpaceDE w:val="0"/>
        <w:autoSpaceDN w:val="0"/>
        <w:adjustRightInd w:val="0"/>
        <w:spacing w:after="0"/>
        <w:jc w:val="both"/>
        <w:rPr>
          <w:rFonts w:ascii="Arial" w:hAnsi="Arial" w:cs="Arial"/>
          <w:sz w:val="24"/>
          <w:szCs w:val="24"/>
        </w:rPr>
      </w:pPr>
      <w:r w:rsidRPr="002454BE">
        <w:rPr>
          <w:rFonts w:ascii="Arial" w:hAnsi="Arial" w:cs="Arial"/>
          <w:sz w:val="24"/>
          <w:szCs w:val="24"/>
        </w:rPr>
        <w:tab/>
      </w:r>
    </w:p>
    <w:p w:rsidR="004A3174" w:rsidRPr="002454BE" w:rsidRDefault="000345A2" w:rsidP="002454BE">
      <w:pPr>
        <w:autoSpaceDE w:val="0"/>
        <w:autoSpaceDN w:val="0"/>
        <w:adjustRightInd w:val="0"/>
        <w:spacing w:after="0"/>
        <w:ind w:firstLine="720"/>
        <w:jc w:val="both"/>
        <w:rPr>
          <w:rFonts w:ascii="Arial" w:hAnsi="Arial" w:cs="Arial"/>
          <w:sz w:val="24"/>
          <w:szCs w:val="24"/>
        </w:rPr>
      </w:pPr>
      <w:r w:rsidRPr="002454BE">
        <w:rPr>
          <w:rFonts w:ascii="Arial" w:hAnsi="Arial" w:cs="Arial"/>
          <w:b/>
          <w:sz w:val="24"/>
          <w:szCs w:val="24"/>
          <w:u w:val="single"/>
        </w:rPr>
        <w:t>Παράδοση Αριθμών:</w:t>
      </w:r>
      <w:r w:rsidRPr="002454BE">
        <w:rPr>
          <w:rFonts w:ascii="Arial" w:hAnsi="Arial" w:cs="Arial"/>
          <w:sz w:val="24"/>
          <w:szCs w:val="24"/>
        </w:rPr>
        <w:t xml:space="preserve"> </w:t>
      </w:r>
      <w:r w:rsidR="004A3174" w:rsidRPr="002454BE">
        <w:rPr>
          <w:rFonts w:ascii="Arial" w:hAnsi="Arial" w:cs="Arial"/>
          <w:sz w:val="24"/>
          <w:szCs w:val="24"/>
        </w:rPr>
        <w:t xml:space="preserve">Οι αριθμοί των αθλητών – αθλητριών θα παραδίδονται στους εκπροσώπους των σωματείων στην αίθουσα κλήσεως </w:t>
      </w:r>
      <w:r w:rsidR="004A3174" w:rsidRPr="002454BE">
        <w:rPr>
          <w:rFonts w:ascii="Arial" w:hAnsi="Arial" w:cs="Arial"/>
          <w:b/>
          <w:sz w:val="24"/>
          <w:szCs w:val="24"/>
          <w:u w:val="single"/>
        </w:rPr>
        <w:t>1:30</w:t>
      </w:r>
      <w:r w:rsidR="004A3174" w:rsidRPr="002454BE">
        <w:rPr>
          <w:rFonts w:ascii="Arial" w:hAnsi="Arial" w:cs="Arial"/>
          <w:sz w:val="24"/>
          <w:szCs w:val="24"/>
        </w:rPr>
        <w:t xml:space="preserve"> πριν την έναρξη των αγώνων.</w:t>
      </w:r>
    </w:p>
    <w:p w:rsidR="00392FB3" w:rsidRPr="002454BE" w:rsidRDefault="00392FB3" w:rsidP="002454BE">
      <w:pPr>
        <w:autoSpaceDE w:val="0"/>
        <w:autoSpaceDN w:val="0"/>
        <w:adjustRightInd w:val="0"/>
        <w:spacing w:after="0"/>
        <w:ind w:firstLine="720"/>
        <w:jc w:val="both"/>
        <w:rPr>
          <w:rFonts w:ascii="Arial" w:hAnsi="Arial" w:cs="Arial"/>
          <w:sz w:val="24"/>
          <w:szCs w:val="24"/>
        </w:rPr>
      </w:pPr>
    </w:p>
    <w:p w:rsidR="006979AA" w:rsidRPr="002454BE" w:rsidRDefault="004A3174" w:rsidP="002454BE">
      <w:pPr>
        <w:ind w:firstLine="720"/>
        <w:rPr>
          <w:rFonts w:ascii="Arial" w:hAnsi="Arial" w:cs="Arial"/>
          <w:bCs/>
          <w:sz w:val="24"/>
          <w:szCs w:val="24"/>
        </w:rPr>
      </w:pPr>
      <w:r w:rsidRPr="002454BE">
        <w:rPr>
          <w:rFonts w:ascii="Arial" w:hAnsi="Arial" w:cs="Arial"/>
          <w:b/>
          <w:sz w:val="24"/>
          <w:szCs w:val="24"/>
        </w:rPr>
        <w:t xml:space="preserve">στ). </w:t>
      </w:r>
      <w:r w:rsidR="006979AA" w:rsidRPr="002454BE">
        <w:rPr>
          <w:rFonts w:ascii="Arial" w:hAnsi="Arial" w:cs="Arial"/>
          <w:b/>
          <w:sz w:val="24"/>
          <w:szCs w:val="24"/>
        </w:rPr>
        <w:t xml:space="preserve">Ενστάσεις και εφέσεις </w:t>
      </w:r>
      <w:r w:rsidR="006979AA" w:rsidRPr="002454BE">
        <w:rPr>
          <w:rFonts w:ascii="Arial" w:hAnsi="Arial" w:cs="Arial"/>
          <w:bCs/>
          <w:sz w:val="24"/>
          <w:szCs w:val="24"/>
        </w:rPr>
        <w:t>(άρθρο 8 Τεχνικών Κανονισμών</w:t>
      </w:r>
      <w:r w:rsidR="00100A89" w:rsidRPr="002454BE">
        <w:rPr>
          <w:rFonts w:ascii="Arial" w:hAnsi="Arial" w:cs="Arial"/>
          <w:bCs/>
          <w:sz w:val="24"/>
          <w:szCs w:val="24"/>
        </w:rPr>
        <w:t>,</w:t>
      </w:r>
      <w:r w:rsidR="006979AA" w:rsidRPr="002454BE">
        <w:rPr>
          <w:rFonts w:ascii="Arial" w:hAnsi="Arial" w:cs="Arial"/>
          <w:bCs/>
          <w:sz w:val="24"/>
          <w:szCs w:val="24"/>
        </w:rPr>
        <w:t xml:space="preserve"> πρώην 146)</w:t>
      </w:r>
      <w:r w:rsidR="00A2500E" w:rsidRPr="002454BE">
        <w:rPr>
          <w:rFonts w:ascii="Arial" w:hAnsi="Arial" w:cs="Arial"/>
          <w:bCs/>
          <w:sz w:val="24"/>
          <w:szCs w:val="24"/>
        </w:rPr>
        <w:t>:</w:t>
      </w:r>
    </w:p>
    <w:p w:rsidR="006979AA" w:rsidRPr="002454BE" w:rsidRDefault="006979AA" w:rsidP="002454BE">
      <w:pPr>
        <w:pStyle w:val="ad"/>
        <w:ind w:firstLine="720"/>
        <w:jc w:val="both"/>
        <w:rPr>
          <w:rFonts w:ascii="Arial" w:hAnsi="Arial" w:cs="Arial"/>
          <w:sz w:val="24"/>
          <w:szCs w:val="24"/>
          <w:lang w:val="el-GR"/>
        </w:rPr>
      </w:pPr>
      <w:r w:rsidRPr="002454BE">
        <w:rPr>
          <w:rFonts w:ascii="Arial" w:hAnsi="Arial" w:cs="Arial"/>
          <w:sz w:val="24"/>
          <w:szCs w:val="24"/>
          <w:lang w:val="el-GR"/>
        </w:rPr>
        <w:t>Οι ενστάσεις - διαμαρτυρίες (</w:t>
      </w:r>
      <w:r w:rsidRPr="002454BE">
        <w:rPr>
          <w:rFonts w:ascii="Arial" w:hAnsi="Arial" w:cs="Arial"/>
          <w:sz w:val="24"/>
          <w:szCs w:val="24"/>
        </w:rPr>
        <w:t>protests</w:t>
      </w:r>
      <w:r w:rsidRPr="002454BE">
        <w:rPr>
          <w:rFonts w:ascii="Arial" w:hAnsi="Arial" w:cs="Arial"/>
          <w:sz w:val="24"/>
          <w:szCs w:val="24"/>
          <w:lang w:val="el-GR"/>
        </w:rPr>
        <w:t>) και οι εφέσεις (</w:t>
      </w:r>
      <w:r w:rsidRPr="002454BE">
        <w:rPr>
          <w:rFonts w:ascii="Arial" w:hAnsi="Arial" w:cs="Arial"/>
          <w:sz w:val="24"/>
          <w:szCs w:val="24"/>
        </w:rPr>
        <w:t>appeals</w:t>
      </w:r>
      <w:r w:rsidRPr="002454BE">
        <w:rPr>
          <w:rFonts w:ascii="Arial" w:hAnsi="Arial" w:cs="Arial"/>
          <w:sz w:val="24"/>
          <w:szCs w:val="24"/>
          <w:lang w:val="el-GR"/>
        </w:rPr>
        <w:t xml:space="preserve">) επιτρέπονται και θα διεκπεραιώνονται σύμφωνα με τον Κανονισμό 8 της </w:t>
      </w:r>
      <w:r w:rsidRPr="002454BE">
        <w:rPr>
          <w:rFonts w:ascii="Arial" w:hAnsi="Arial" w:cs="Arial"/>
          <w:sz w:val="24"/>
          <w:szCs w:val="24"/>
        </w:rPr>
        <w:t>World</w:t>
      </w:r>
      <w:r w:rsidRPr="002454BE">
        <w:rPr>
          <w:rFonts w:ascii="Arial" w:hAnsi="Arial" w:cs="Arial"/>
          <w:sz w:val="24"/>
          <w:szCs w:val="24"/>
          <w:lang w:val="el-GR"/>
        </w:rPr>
        <w:t xml:space="preserve"> </w:t>
      </w:r>
      <w:r w:rsidRPr="002454BE">
        <w:rPr>
          <w:rFonts w:ascii="Arial" w:hAnsi="Arial" w:cs="Arial"/>
          <w:sz w:val="24"/>
          <w:szCs w:val="24"/>
        </w:rPr>
        <w:t>Athletics</w:t>
      </w:r>
      <w:r w:rsidRPr="002454BE">
        <w:rPr>
          <w:rFonts w:ascii="Arial" w:hAnsi="Arial" w:cs="Arial"/>
          <w:sz w:val="24"/>
          <w:szCs w:val="24"/>
          <w:lang w:val="el-GR"/>
        </w:rPr>
        <w:t>. Αναλυτικά:</w:t>
      </w:r>
    </w:p>
    <w:p w:rsidR="006979AA" w:rsidRPr="002454BE" w:rsidRDefault="006979AA" w:rsidP="002454BE">
      <w:pPr>
        <w:pStyle w:val="ad"/>
        <w:ind w:firstLine="720"/>
        <w:jc w:val="both"/>
        <w:rPr>
          <w:rFonts w:ascii="Arial" w:hAnsi="Arial" w:cs="Arial"/>
          <w:sz w:val="24"/>
          <w:szCs w:val="24"/>
          <w:lang w:val="el-GR"/>
        </w:rPr>
      </w:pPr>
      <w:r w:rsidRPr="002454BE">
        <w:rPr>
          <w:rFonts w:ascii="Arial" w:hAnsi="Arial" w:cs="Arial"/>
          <w:sz w:val="24"/>
          <w:szCs w:val="24"/>
          <w:lang w:val="el-GR"/>
        </w:rPr>
        <w:t xml:space="preserve">Αρχικά, οι ενστάσεις θα πρέπει να υποβάλλονται </w:t>
      </w:r>
      <w:r w:rsidRPr="002454BE">
        <w:rPr>
          <w:rFonts w:ascii="Arial" w:hAnsi="Arial" w:cs="Arial"/>
          <w:b/>
          <w:bCs/>
          <w:sz w:val="24"/>
          <w:szCs w:val="24"/>
          <w:u w:val="single"/>
          <w:lang w:val="el-GR"/>
        </w:rPr>
        <w:t>προφορικά</w:t>
      </w:r>
      <w:r w:rsidRPr="002454BE">
        <w:rPr>
          <w:rFonts w:ascii="Arial" w:hAnsi="Arial" w:cs="Arial"/>
          <w:sz w:val="24"/>
          <w:szCs w:val="24"/>
          <w:lang w:val="el-GR"/>
        </w:rPr>
        <w:t xml:space="preserve"> στον Έφορο από έναν αθλητή ή από κάποιον που ενεργεί για λογαριασμό του ή από έναν επίσημο εκπρόσωπο μιας ομάδας (άρθρο 8.3 πρώην 146.3). Το πρόσωπο ή η ομάδα αυτή θα μπορεί να υποβάλλει ένσταση μόνον αν αγωνίζεται στον ίδιο γύρο του αγωνίσματος με το οποίο η ένσταση (ή η επακόλουθη έφεση) σχετίζεται (ή αγωνίζεται σε έναν αγώνα στον οποίο εφαρμόζεται ομαδική βαθμολογία).</w:t>
      </w:r>
    </w:p>
    <w:p w:rsidR="006979AA" w:rsidRPr="002454BE" w:rsidRDefault="006979AA" w:rsidP="002454BE">
      <w:pPr>
        <w:pStyle w:val="ad"/>
        <w:ind w:firstLine="720"/>
        <w:jc w:val="both"/>
        <w:rPr>
          <w:rFonts w:ascii="Arial" w:hAnsi="Arial" w:cs="Arial"/>
          <w:sz w:val="24"/>
          <w:szCs w:val="24"/>
          <w:lang w:val="el-GR"/>
        </w:rPr>
      </w:pPr>
      <w:r w:rsidRPr="002454BE">
        <w:rPr>
          <w:rFonts w:ascii="Arial" w:hAnsi="Arial" w:cs="Arial"/>
          <w:sz w:val="24"/>
          <w:szCs w:val="24"/>
          <w:lang w:val="el-GR"/>
        </w:rPr>
        <w:t xml:space="preserve">Στην περίπτωση που ο συγκεκριμένος Έφορος δεν είναι </w:t>
      </w:r>
      <w:proofErr w:type="spellStart"/>
      <w:r w:rsidRPr="002454BE">
        <w:rPr>
          <w:rFonts w:ascii="Arial" w:hAnsi="Arial" w:cs="Arial"/>
          <w:sz w:val="24"/>
          <w:szCs w:val="24"/>
          <w:lang w:val="el-GR"/>
        </w:rPr>
        <w:t>προσβάσιμος</w:t>
      </w:r>
      <w:proofErr w:type="spellEnd"/>
      <w:r w:rsidRPr="002454BE">
        <w:rPr>
          <w:rFonts w:ascii="Arial" w:hAnsi="Arial" w:cs="Arial"/>
          <w:sz w:val="24"/>
          <w:szCs w:val="24"/>
          <w:lang w:val="el-GR"/>
        </w:rPr>
        <w:t xml:space="preserve"> ή διαθέσιμος, η ένσταση θα πρέπει να υποβάλλεται σε αυτόν μέσω του Κέντρου Τεχνικών Πληροφοριών (αν υπάρχει) ή μέσω του Αλυτάρχη. Ενστάσεις που αφορούν το αποτέλεσμα ή τη διεξαγωγή ενός αγωνίσματος θα υποβάλλονται </w:t>
      </w:r>
      <w:r w:rsidRPr="002454BE">
        <w:rPr>
          <w:rFonts w:ascii="Arial" w:hAnsi="Arial" w:cs="Arial"/>
          <w:b/>
          <w:bCs/>
          <w:sz w:val="24"/>
          <w:szCs w:val="24"/>
          <w:u w:val="single"/>
          <w:lang w:val="el-GR"/>
        </w:rPr>
        <w:t>εντός 30 λεπτών</w:t>
      </w:r>
      <w:r w:rsidRPr="002454BE">
        <w:rPr>
          <w:rFonts w:ascii="Arial" w:hAnsi="Arial" w:cs="Arial"/>
          <w:sz w:val="24"/>
          <w:szCs w:val="24"/>
          <w:lang w:val="el-GR"/>
        </w:rPr>
        <w:t xml:space="preserve"> </w:t>
      </w:r>
      <w:r w:rsidRPr="002454BE">
        <w:rPr>
          <w:rFonts w:ascii="Arial" w:hAnsi="Arial" w:cs="Arial"/>
          <w:b/>
          <w:bCs/>
          <w:sz w:val="24"/>
          <w:szCs w:val="24"/>
          <w:u w:val="single"/>
          <w:lang w:val="el-GR"/>
        </w:rPr>
        <w:t>από την επίσημη αναγγελία του αποτελέσματος</w:t>
      </w:r>
      <w:r w:rsidRPr="002454BE">
        <w:rPr>
          <w:rFonts w:ascii="Arial" w:hAnsi="Arial" w:cs="Arial"/>
          <w:sz w:val="24"/>
          <w:szCs w:val="24"/>
          <w:lang w:val="el-GR"/>
        </w:rPr>
        <w:t xml:space="preserve"> του αγωνίσματος αυτού.</w:t>
      </w:r>
    </w:p>
    <w:p w:rsidR="006979AA" w:rsidRPr="002454BE" w:rsidRDefault="006979AA" w:rsidP="002454BE">
      <w:pPr>
        <w:pStyle w:val="ad"/>
        <w:ind w:firstLine="720"/>
        <w:jc w:val="both"/>
        <w:rPr>
          <w:rFonts w:ascii="Arial" w:hAnsi="Arial" w:cs="Arial"/>
          <w:sz w:val="24"/>
          <w:szCs w:val="24"/>
          <w:lang w:val="el-GR"/>
        </w:rPr>
      </w:pPr>
      <w:r w:rsidRPr="002454BE">
        <w:rPr>
          <w:rFonts w:ascii="Arial" w:hAnsi="Arial" w:cs="Arial"/>
          <w:sz w:val="24"/>
          <w:szCs w:val="24"/>
          <w:lang w:val="el-GR"/>
        </w:rPr>
        <w:t>Αν η απόφαση του Εφόρου δεν ικανοποιεί τον αθλητή ή την ομάδα τότε θα πρέπει να υποβάλλεται γραπτή έφεση προς την Ελλανόδικο Επιτροπή είτε μέσω του Κέντρου Τεχνικών Πληροφοριών (αν υπάρχει) ή μέσω του Αλυτάρχη.</w:t>
      </w:r>
    </w:p>
    <w:p w:rsidR="006979AA" w:rsidRPr="002454BE" w:rsidRDefault="006979AA" w:rsidP="002454BE">
      <w:pPr>
        <w:pStyle w:val="ad"/>
        <w:ind w:firstLine="720"/>
        <w:jc w:val="both"/>
        <w:rPr>
          <w:rFonts w:ascii="Arial" w:hAnsi="Arial" w:cs="Arial"/>
          <w:sz w:val="24"/>
          <w:szCs w:val="24"/>
          <w:lang w:val="el-GR"/>
        </w:rPr>
      </w:pPr>
      <w:r w:rsidRPr="002454BE">
        <w:rPr>
          <w:rFonts w:ascii="Arial" w:hAnsi="Arial" w:cs="Arial"/>
          <w:sz w:val="24"/>
          <w:szCs w:val="24"/>
          <w:lang w:val="el-GR"/>
        </w:rPr>
        <w:t xml:space="preserve">Κάθε γραπτή έφεση προς την Ελλανόδικο Επιτροπή θα πρέπει να γίνεται με βάση το άρθρο 8.7 (πρώην 146.7) και να υπογράφεται από τον εκπρόσωπο της ομάδας, εκ μέρους του αθλητή και να υποβάλλεται </w:t>
      </w:r>
      <w:r w:rsidRPr="002454BE">
        <w:rPr>
          <w:rFonts w:ascii="Arial" w:hAnsi="Arial" w:cs="Arial"/>
          <w:b/>
          <w:bCs/>
          <w:sz w:val="24"/>
          <w:szCs w:val="24"/>
          <w:u w:val="single"/>
          <w:lang w:val="el-GR"/>
        </w:rPr>
        <w:t>εντός 30 λεπτών από την επίσημη ανακοίνωση της απόφασης του Εφόρου</w:t>
      </w:r>
      <w:r w:rsidRPr="002454BE">
        <w:rPr>
          <w:rFonts w:ascii="Arial" w:hAnsi="Arial" w:cs="Arial"/>
          <w:sz w:val="24"/>
          <w:szCs w:val="24"/>
          <w:lang w:val="el-GR"/>
        </w:rPr>
        <w:t xml:space="preserve"> ή από την ενημέρωση που δόθηκε προς εκείνους που υπέβαλαν την ένσταση, όταν δεν υπάρχει διόρθωση κανενός αποτελέσματος.</w:t>
      </w:r>
    </w:p>
    <w:p w:rsidR="006979AA" w:rsidRPr="002454BE" w:rsidRDefault="006979AA" w:rsidP="002454BE">
      <w:pPr>
        <w:pStyle w:val="ad"/>
        <w:ind w:firstLine="720"/>
        <w:jc w:val="both"/>
        <w:rPr>
          <w:rFonts w:ascii="Arial" w:hAnsi="Arial" w:cs="Arial"/>
          <w:sz w:val="24"/>
          <w:szCs w:val="24"/>
          <w:lang w:val="el-GR"/>
        </w:rPr>
      </w:pPr>
      <w:r w:rsidRPr="002454BE">
        <w:rPr>
          <w:rFonts w:ascii="Arial" w:hAnsi="Arial" w:cs="Arial"/>
          <w:sz w:val="24"/>
          <w:szCs w:val="24"/>
          <w:lang w:val="el-GR"/>
        </w:rPr>
        <w:t xml:space="preserve">Η γραπτή έφεση </w:t>
      </w:r>
      <w:r w:rsidRPr="002454BE">
        <w:rPr>
          <w:rFonts w:ascii="Arial" w:hAnsi="Arial" w:cs="Arial"/>
          <w:b/>
          <w:bCs/>
          <w:sz w:val="24"/>
          <w:szCs w:val="24"/>
          <w:u w:val="single"/>
          <w:lang w:val="el-GR"/>
        </w:rPr>
        <w:t>θα συνοδεύεται από το ποσό των 75€</w:t>
      </w:r>
      <w:r w:rsidRPr="002454BE">
        <w:rPr>
          <w:rFonts w:ascii="Arial" w:hAnsi="Arial" w:cs="Arial"/>
          <w:sz w:val="24"/>
          <w:szCs w:val="24"/>
          <w:lang w:val="el-GR"/>
        </w:rPr>
        <w:t xml:space="preserve"> το οποίο θα παρακρατείται εάν η έφεση δεν γίνει δεκτή. Η απόφαση της Ελλανοδίκου Επιτροπής θα παρέχεται γραπτώς.</w:t>
      </w:r>
    </w:p>
    <w:p w:rsidR="00DE55B1" w:rsidRPr="00C73065" w:rsidRDefault="00DE55B1" w:rsidP="002454BE">
      <w:pPr>
        <w:pStyle w:val="Print-FromToSubjectDate"/>
        <w:pBdr>
          <w:left w:val="none" w:sz="0" w:space="0" w:color="auto"/>
        </w:pBdr>
        <w:jc w:val="both"/>
        <w:rPr>
          <w:rFonts w:cs="Arial"/>
          <w:b/>
          <w:sz w:val="24"/>
          <w:szCs w:val="24"/>
          <w:lang w:val="el-GR"/>
        </w:rPr>
      </w:pPr>
    </w:p>
    <w:p w:rsidR="00E3724C" w:rsidRPr="00C73065" w:rsidRDefault="004A3174" w:rsidP="002454BE">
      <w:pPr>
        <w:autoSpaceDE w:val="0"/>
        <w:autoSpaceDN w:val="0"/>
        <w:adjustRightInd w:val="0"/>
        <w:spacing w:after="0"/>
        <w:jc w:val="both"/>
        <w:rPr>
          <w:rFonts w:ascii="Arial" w:hAnsi="Arial" w:cs="Arial"/>
          <w:b/>
          <w:sz w:val="24"/>
          <w:szCs w:val="24"/>
        </w:rPr>
      </w:pPr>
      <w:r w:rsidRPr="002454BE">
        <w:rPr>
          <w:rFonts w:ascii="Arial" w:hAnsi="Arial" w:cs="Arial"/>
          <w:b/>
          <w:sz w:val="24"/>
          <w:szCs w:val="24"/>
        </w:rPr>
        <w:tab/>
      </w:r>
      <w:r w:rsidR="00646681">
        <w:rPr>
          <w:rFonts w:ascii="Arial" w:hAnsi="Arial" w:cs="Arial"/>
          <w:b/>
          <w:sz w:val="24"/>
          <w:szCs w:val="24"/>
        </w:rPr>
        <w:t>ζ</w:t>
      </w:r>
      <w:r w:rsidRPr="002454BE">
        <w:rPr>
          <w:rFonts w:ascii="Arial" w:hAnsi="Arial" w:cs="Arial"/>
          <w:b/>
          <w:sz w:val="24"/>
          <w:szCs w:val="24"/>
        </w:rPr>
        <w:t>)</w:t>
      </w:r>
      <w:r w:rsidR="006C3E20">
        <w:rPr>
          <w:rFonts w:ascii="Arial" w:hAnsi="Arial" w:cs="Arial"/>
          <w:b/>
          <w:sz w:val="24"/>
          <w:szCs w:val="24"/>
        </w:rPr>
        <w:t xml:space="preserve">. </w:t>
      </w:r>
      <w:r w:rsidRPr="002454BE">
        <w:rPr>
          <w:rFonts w:ascii="Arial" w:hAnsi="Arial" w:cs="Arial"/>
          <w:b/>
          <w:sz w:val="24"/>
          <w:szCs w:val="24"/>
        </w:rPr>
        <w:t xml:space="preserve"> </w:t>
      </w:r>
      <w:r w:rsidR="00E3724C" w:rsidRPr="002454BE">
        <w:rPr>
          <w:rFonts w:ascii="Arial" w:hAnsi="Arial" w:cs="Arial"/>
          <w:b/>
          <w:sz w:val="24"/>
          <w:szCs w:val="24"/>
        </w:rPr>
        <w:t>Επίλυση τεχνικών θεμάτων:</w:t>
      </w:r>
    </w:p>
    <w:p w:rsidR="00382BC8" w:rsidRPr="00C73065" w:rsidRDefault="00382BC8" w:rsidP="002454BE">
      <w:pPr>
        <w:autoSpaceDE w:val="0"/>
        <w:autoSpaceDN w:val="0"/>
        <w:adjustRightInd w:val="0"/>
        <w:spacing w:after="0"/>
        <w:jc w:val="both"/>
        <w:rPr>
          <w:rFonts w:ascii="Arial" w:hAnsi="Arial" w:cs="Arial"/>
          <w:b/>
          <w:sz w:val="24"/>
          <w:szCs w:val="24"/>
        </w:rPr>
      </w:pPr>
    </w:p>
    <w:p w:rsidR="00E3724C" w:rsidRPr="002454BE" w:rsidRDefault="00E3724C" w:rsidP="002454BE">
      <w:pPr>
        <w:autoSpaceDE w:val="0"/>
        <w:autoSpaceDN w:val="0"/>
        <w:adjustRightInd w:val="0"/>
        <w:spacing w:after="0"/>
        <w:jc w:val="both"/>
        <w:rPr>
          <w:rFonts w:ascii="Arial" w:hAnsi="Arial" w:cs="Arial"/>
          <w:sz w:val="24"/>
          <w:szCs w:val="24"/>
        </w:rPr>
      </w:pPr>
      <w:r w:rsidRPr="002454BE">
        <w:rPr>
          <w:rFonts w:ascii="Arial" w:hAnsi="Arial" w:cs="Arial"/>
          <w:sz w:val="24"/>
          <w:szCs w:val="24"/>
        </w:rPr>
        <w:tab/>
        <w:t>Ότι δεν προβλέπεται από την προκήρυξη θα ρυθμίζεται από τον Τεχνικό Υπεύθυνο και τον Αλυτάρχη των αγώνων, σύμφωνα με τους κανονισμούς.</w:t>
      </w:r>
    </w:p>
    <w:p w:rsidR="00E3724C" w:rsidRPr="00C73065" w:rsidRDefault="00E3724C" w:rsidP="002454BE">
      <w:pPr>
        <w:pStyle w:val="ab"/>
        <w:autoSpaceDE w:val="0"/>
        <w:jc w:val="both"/>
        <w:rPr>
          <w:rFonts w:ascii="Arial" w:hAnsi="Arial" w:cs="Arial"/>
          <w:b/>
        </w:rPr>
      </w:pPr>
    </w:p>
    <w:p w:rsidR="00B04B57" w:rsidRDefault="00B04B57" w:rsidP="002454BE">
      <w:pPr>
        <w:pStyle w:val="ab"/>
        <w:autoSpaceDE w:val="0"/>
        <w:jc w:val="both"/>
        <w:rPr>
          <w:rFonts w:ascii="Arial" w:hAnsi="Arial" w:cs="Arial"/>
          <w:b/>
        </w:rPr>
      </w:pPr>
    </w:p>
    <w:p w:rsidR="0033489E" w:rsidRPr="00C73065" w:rsidRDefault="0033489E" w:rsidP="002454BE">
      <w:pPr>
        <w:pStyle w:val="ab"/>
        <w:autoSpaceDE w:val="0"/>
        <w:jc w:val="both"/>
        <w:rPr>
          <w:rFonts w:ascii="Arial" w:hAnsi="Arial" w:cs="Arial"/>
          <w:b/>
        </w:rPr>
      </w:pPr>
    </w:p>
    <w:p w:rsidR="00810A03" w:rsidRPr="002454BE" w:rsidRDefault="00B04B57" w:rsidP="002454BE">
      <w:pPr>
        <w:spacing w:after="0"/>
        <w:jc w:val="both"/>
        <w:rPr>
          <w:rFonts w:ascii="Arial" w:hAnsi="Arial" w:cs="Arial"/>
          <w:b/>
          <w:sz w:val="24"/>
          <w:szCs w:val="24"/>
          <w:u w:val="single"/>
        </w:rPr>
      </w:pPr>
      <w:r w:rsidRPr="002454BE">
        <w:rPr>
          <w:rFonts w:ascii="Arial" w:hAnsi="Arial" w:cs="Arial"/>
          <w:b/>
          <w:sz w:val="24"/>
          <w:szCs w:val="24"/>
          <w:u w:val="single"/>
        </w:rPr>
        <w:lastRenderedPageBreak/>
        <w:t>15</w:t>
      </w:r>
      <w:r w:rsidR="00871526" w:rsidRPr="002454BE">
        <w:rPr>
          <w:rFonts w:ascii="Arial" w:hAnsi="Arial" w:cs="Arial"/>
          <w:b/>
          <w:sz w:val="24"/>
          <w:szCs w:val="24"/>
          <w:u w:val="single"/>
        </w:rPr>
        <w:t>)</w:t>
      </w:r>
      <w:r w:rsidR="00810A03" w:rsidRPr="002454BE">
        <w:rPr>
          <w:rFonts w:ascii="Arial" w:hAnsi="Arial" w:cs="Arial"/>
          <w:b/>
          <w:sz w:val="24"/>
          <w:szCs w:val="24"/>
          <w:u w:val="single"/>
        </w:rPr>
        <w:t xml:space="preserve"> </w:t>
      </w:r>
      <w:r w:rsidR="00871526" w:rsidRPr="002454BE">
        <w:rPr>
          <w:rFonts w:ascii="Arial" w:hAnsi="Arial" w:cs="Arial"/>
          <w:b/>
          <w:sz w:val="24"/>
          <w:szCs w:val="24"/>
          <w:u w:val="single"/>
        </w:rPr>
        <w:t xml:space="preserve"> </w:t>
      </w:r>
      <w:r w:rsidR="00810A03" w:rsidRPr="002454BE">
        <w:rPr>
          <w:rFonts w:ascii="Arial" w:hAnsi="Arial" w:cs="Arial"/>
          <w:b/>
          <w:sz w:val="24"/>
          <w:szCs w:val="24"/>
          <w:u w:val="single"/>
        </w:rPr>
        <w:t xml:space="preserve">ΕΠΑΘΛΑ – ΑΠΟΝΟΜΕΣ: </w:t>
      </w:r>
    </w:p>
    <w:p w:rsidR="005D60FE" w:rsidRPr="002454BE" w:rsidRDefault="005D60FE" w:rsidP="002454BE">
      <w:pPr>
        <w:autoSpaceDE w:val="0"/>
        <w:autoSpaceDN w:val="0"/>
        <w:adjustRightInd w:val="0"/>
        <w:spacing w:after="0"/>
        <w:jc w:val="both"/>
        <w:rPr>
          <w:rFonts w:ascii="Arial" w:hAnsi="Arial" w:cs="Arial"/>
          <w:b/>
          <w:sz w:val="16"/>
          <w:szCs w:val="16"/>
        </w:rPr>
      </w:pPr>
    </w:p>
    <w:p w:rsidR="00810A03" w:rsidRPr="002454BE" w:rsidRDefault="00810A03" w:rsidP="002454BE">
      <w:pPr>
        <w:autoSpaceDE w:val="0"/>
        <w:autoSpaceDN w:val="0"/>
        <w:adjustRightInd w:val="0"/>
        <w:spacing w:after="0"/>
        <w:jc w:val="both"/>
        <w:rPr>
          <w:rFonts w:ascii="Arial" w:hAnsi="Arial" w:cs="Arial"/>
          <w:sz w:val="24"/>
          <w:szCs w:val="24"/>
        </w:rPr>
      </w:pPr>
      <w:r w:rsidRPr="002454BE">
        <w:rPr>
          <w:rFonts w:ascii="Arial" w:hAnsi="Arial" w:cs="Arial"/>
          <w:sz w:val="24"/>
          <w:szCs w:val="24"/>
        </w:rPr>
        <w:tab/>
      </w:r>
      <w:r w:rsidR="00F8496E" w:rsidRPr="002454BE">
        <w:rPr>
          <w:rFonts w:ascii="Arial" w:hAnsi="Arial" w:cs="Arial"/>
          <w:sz w:val="24"/>
          <w:szCs w:val="24"/>
        </w:rPr>
        <w:t xml:space="preserve">Στο πλαίσιο πρόληψης της διάδοσης του </w:t>
      </w:r>
      <w:r w:rsidR="00F8496E" w:rsidRPr="002454BE">
        <w:rPr>
          <w:rFonts w:ascii="Arial" w:hAnsi="Arial" w:cs="Arial"/>
          <w:sz w:val="24"/>
          <w:szCs w:val="24"/>
          <w:lang w:val="en-US"/>
        </w:rPr>
        <w:t>COVID</w:t>
      </w:r>
      <w:r w:rsidR="00F8496E" w:rsidRPr="002454BE">
        <w:rPr>
          <w:rFonts w:ascii="Arial" w:hAnsi="Arial" w:cs="Arial"/>
          <w:sz w:val="24"/>
          <w:szCs w:val="24"/>
        </w:rPr>
        <w:t xml:space="preserve"> – 19 οι απονομές των επάθλων θα γίνονται σύμφωνα με τα παρακάτω:</w:t>
      </w:r>
    </w:p>
    <w:p w:rsidR="00F8496E" w:rsidRPr="002454BE" w:rsidRDefault="00F8496E" w:rsidP="002454BE">
      <w:pPr>
        <w:autoSpaceDE w:val="0"/>
        <w:autoSpaceDN w:val="0"/>
        <w:adjustRightInd w:val="0"/>
        <w:spacing w:after="0"/>
        <w:jc w:val="both"/>
        <w:rPr>
          <w:rFonts w:ascii="Arial" w:hAnsi="Arial" w:cs="Arial"/>
          <w:sz w:val="24"/>
          <w:szCs w:val="24"/>
        </w:rPr>
      </w:pPr>
      <w:r w:rsidRPr="002454BE">
        <w:rPr>
          <w:rFonts w:ascii="Arial" w:hAnsi="Arial" w:cs="Arial"/>
          <w:sz w:val="24"/>
          <w:szCs w:val="24"/>
        </w:rPr>
        <w:tab/>
        <w:t>Τα προβλεπόμενα έπαθλα, μετάλλια και διπλώματα</w:t>
      </w:r>
      <w:r w:rsidR="00AA1B9D" w:rsidRPr="002454BE">
        <w:rPr>
          <w:rFonts w:ascii="Arial" w:hAnsi="Arial" w:cs="Arial"/>
          <w:sz w:val="24"/>
          <w:szCs w:val="24"/>
        </w:rPr>
        <w:t xml:space="preserve">, οι νικητές – </w:t>
      </w:r>
      <w:proofErr w:type="spellStart"/>
      <w:r w:rsidR="00AA1B9D" w:rsidRPr="002454BE">
        <w:rPr>
          <w:rFonts w:ascii="Arial" w:hAnsi="Arial" w:cs="Arial"/>
          <w:sz w:val="24"/>
          <w:szCs w:val="24"/>
        </w:rPr>
        <w:t>τριες</w:t>
      </w:r>
      <w:proofErr w:type="spellEnd"/>
      <w:r w:rsidR="00AA1B9D" w:rsidRPr="002454BE">
        <w:rPr>
          <w:rFonts w:ascii="Arial" w:hAnsi="Arial" w:cs="Arial"/>
          <w:sz w:val="24"/>
          <w:szCs w:val="24"/>
        </w:rPr>
        <w:t xml:space="preserve"> </w:t>
      </w:r>
      <w:r w:rsidRPr="002454BE">
        <w:rPr>
          <w:rFonts w:ascii="Arial" w:hAnsi="Arial" w:cs="Arial"/>
          <w:sz w:val="24"/>
          <w:szCs w:val="24"/>
        </w:rPr>
        <w:t xml:space="preserve">των αγωνισμάτων </w:t>
      </w:r>
      <w:r w:rsidR="00034A17" w:rsidRPr="002454BE">
        <w:rPr>
          <w:rFonts w:ascii="Arial" w:hAnsi="Arial" w:cs="Arial"/>
          <w:sz w:val="24"/>
          <w:szCs w:val="24"/>
        </w:rPr>
        <w:t xml:space="preserve">ή οι εκπρόσωποι των σωματείων τους </w:t>
      </w:r>
      <w:r w:rsidRPr="002454BE">
        <w:rPr>
          <w:rFonts w:ascii="Arial" w:hAnsi="Arial" w:cs="Arial"/>
          <w:sz w:val="24"/>
          <w:szCs w:val="24"/>
        </w:rPr>
        <w:t>θα τα παραλαμβάνουν</w:t>
      </w:r>
      <w:r w:rsidR="00034A17" w:rsidRPr="002454BE">
        <w:rPr>
          <w:rFonts w:ascii="Arial" w:hAnsi="Arial" w:cs="Arial"/>
          <w:sz w:val="24"/>
          <w:szCs w:val="24"/>
        </w:rPr>
        <w:t xml:space="preserve"> από την αίθουσα κλήσης των αγώνων.</w:t>
      </w:r>
    </w:p>
    <w:p w:rsidR="00C81DF1" w:rsidRPr="002454BE" w:rsidRDefault="00C81DF1" w:rsidP="002454BE">
      <w:pPr>
        <w:spacing w:after="0"/>
        <w:jc w:val="both"/>
        <w:rPr>
          <w:rFonts w:ascii="Arial" w:hAnsi="Arial" w:cs="Arial"/>
          <w:b/>
          <w:sz w:val="24"/>
          <w:szCs w:val="24"/>
        </w:rPr>
      </w:pPr>
    </w:p>
    <w:p w:rsidR="00FD76B3" w:rsidRPr="002454BE" w:rsidRDefault="00B04B57" w:rsidP="002454BE">
      <w:pPr>
        <w:spacing w:after="0"/>
        <w:jc w:val="both"/>
        <w:rPr>
          <w:rFonts w:ascii="Arial" w:hAnsi="Arial" w:cs="Arial"/>
          <w:b/>
          <w:sz w:val="24"/>
          <w:szCs w:val="24"/>
          <w:u w:val="single"/>
        </w:rPr>
      </w:pPr>
      <w:r w:rsidRPr="00B27432">
        <w:rPr>
          <w:rFonts w:ascii="Arial" w:hAnsi="Arial" w:cs="Arial"/>
          <w:b/>
          <w:sz w:val="24"/>
          <w:szCs w:val="24"/>
          <w:u w:val="single"/>
        </w:rPr>
        <w:t>16</w:t>
      </w:r>
      <w:r w:rsidR="00B27432" w:rsidRPr="00B27432">
        <w:rPr>
          <w:rFonts w:ascii="Arial" w:hAnsi="Arial" w:cs="Arial"/>
          <w:b/>
          <w:sz w:val="24"/>
          <w:szCs w:val="24"/>
          <w:u w:val="single"/>
        </w:rPr>
        <w:t>)</w:t>
      </w:r>
      <w:r w:rsidR="00FD76B3" w:rsidRPr="00B27432">
        <w:rPr>
          <w:rFonts w:ascii="Arial" w:hAnsi="Arial" w:cs="Arial"/>
          <w:sz w:val="24"/>
          <w:szCs w:val="24"/>
          <w:u w:val="single"/>
        </w:rPr>
        <w:t xml:space="preserve"> </w:t>
      </w:r>
      <w:r w:rsidR="00FD76B3" w:rsidRPr="00B27432">
        <w:rPr>
          <w:rFonts w:ascii="Arial" w:hAnsi="Arial" w:cs="Arial"/>
          <w:b/>
          <w:sz w:val="24"/>
          <w:szCs w:val="24"/>
          <w:u w:val="single"/>
        </w:rPr>
        <w:t>ΟΙΚΟΝΟΜΙΚΑ</w:t>
      </w:r>
      <w:r w:rsidR="00FD76B3" w:rsidRPr="002454BE">
        <w:rPr>
          <w:rFonts w:ascii="Arial" w:hAnsi="Arial" w:cs="Arial"/>
          <w:b/>
          <w:sz w:val="24"/>
          <w:szCs w:val="24"/>
          <w:u w:val="single"/>
        </w:rPr>
        <w:t>:</w:t>
      </w:r>
    </w:p>
    <w:p w:rsidR="00FD76B3" w:rsidRPr="002454BE" w:rsidRDefault="00FD76B3" w:rsidP="002454BE">
      <w:pPr>
        <w:spacing w:after="0"/>
        <w:jc w:val="both"/>
        <w:rPr>
          <w:rFonts w:ascii="Arial" w:hAnsi="Arial" w:cs="Arial"/>
          <w:b/>
          <w:sz w:val="24"/>
          <w:szCs w:val="24"/>
          <w:u w:val="single"/>
        </w:rPr>
      </w:pPr>
    </w:p>
    <w:p w:rsidR="00FD76B3" w:rsidRPr="002454BE" w:rsidRDefault="00B8151F" w:rsidP="002454BE">
      <w:pPr>
        <w:spacing w:after="0"/>
        <w:jc w:val="both"/>
        <w:rPr>
          <w:rFonts w:ascii="Arial" w:hAnsi="Arial" w:cs="Arial"/>
          <w:b/>
          <w:sz w:val="24"/>
          <w:szCs w:val="24"/>
          <w:u w:val="single"/>
        </w:rPr>
      </w:pPr>
      <w:r w:rsidRPr="002454BE">
        <w:rPr>
          <w:rFonts w:ascii="Arial" w:hAnsi="Arial" w:cs="Arial"/>
          <w:b/>
          <w:sz w:val="24"/>
          <w:szCs w:val="24"/>
        </w:rPr>
        <w:tab/>
      </w:r>
      <w:r w:rsidRPr="002454BE">
        <w:rPr>
          <w:rFonts w:ascii="Arial" w:hAnsi="Arial" w:cs="Arial"/>
          <w:b/>
          <w:sz w:val="24"/>
          <w:szCs w:val="24"/>
          <w:u w:val="single"/>
        </w:rPr>
        <w:t xml:space="preserve">Α) </w:t>
      </w:r>
      <w:r w:rsidR="00FD76B3" w:rsidRPr="002454BE">
        <w:rPr>
          <w:rFonts w:ascii="Arial" w:hAnsi="Arial" w:cs="Arial"/>
          <w:b/>
          <w:sz w:val="24"/>
          <w:szCs w:val="24"/>
          <w:u w:val="single"/>
        </w:rPr>
        <w:t>Κάλυψη εξόδων αθλητών:</w:t>
      </w:r>
    </w:p>
    <w:p w:rsidR="00FD76B3" w:rsidRPr="002454BE" w:rsidRDefault="00FD76B3" w:rsidP="002454BE">
      <w:pPr>
        <w:spacing w:after="0"/>
        <w:jc w:val="both"/>
        <w:rPr>
          <w:rFonts w:ascii="Arial" w:hAnsi="Arial" w:cs="Arial"/>
          <w:b/>
          <w:sz w:val="16"/>
          <w:szCs w:val="16"/>
        </w:rPr>
      </w:pPr>
    </w:p>
    <w:p w:rsidR="00FD76B3" w:rsidRPr="002454BE" w:rsidRDefault="00FD76B3" w:rsidP="002454BE">
      <w:pPr>
        <w:spacing w:after="0"/>
        <w:jc w:val="both"/>
        <w:rPr>
          <w:rFonts w:ascii="Arial" w:hAnsi="Arial" w:cs="Arial"/>
          <w:b/>
          <w:sz w:val="24"/>
          <w:szCs w:val="24"/>
        </w:rPr>
      </w:pPr>
      <w:r w:rsidRPr="002454BE">
        <w:rPr>
          <w:rFonts w:ascii="Arial" w:hAnsi="Arial" w:cs="Arial"/>
          <w:b/>
          <w:sz w:val="24"/>
          <w:szCs w:val="24"/>
        </w:rPr>
        <w:tab/>
        <w:t>ΚΑΛΥΠΤΟΝΤΑΙ ΤΑ ΕΞΟΔΑ ΜΕΤΑΚΙΝΗΣΗΣ ΤΩΝ 8 ΠΡΩΤΩΝ ΑΘΛΗΤΩΝ – ΑΘΛΗΤΡΙΩΝ ΣΕ ΚΑΘΕ ΑΓΩΝΙΣΜΑ</w:t>
      </w:r>
      <w:r w:rsidR="00392FB3" w:rsidRPr="002454BE">
        <w:rPr>
          <w:rFonts w:ascii="Arial" w:hAnsi="Arial" w:cs="Arial"/>
          <w:b/>
          <w:sz w:val="24"/>
          <w:szCs w:val="24"/>
        </w:rPr>
        <w:t>.</w:t>
      </w:r>
      <w:r w:rsidRPr="002454BE">
        <w:rPr>
          <w:rFonts w:ascii="Arial" w:hAnsi="Arial" w:cs="Arial"/>
          <w:b/>
          <w:sz w:val="24"/>
          <w:szCs w:val="24"/>
        </w:rPr>
        <w:t xml:space="preserve"> </w:t>
      </w:r>
    </w:p>
    <w:p w:rsidR="00FD76B3" w:rsidRPr="002454BE" w:rsidRDefault="00FD76B3" w:rsidP="002454BE">
      <w:pPr>
        <w:spacing w:after="0"/>
        <w:jc w:val="both"/>
        <w:rPr>
          <w:rFonts w:ascii="Arial" w:hAnsi="Arial" w:cs="Arial"/>
          <w:b/>
          <w:sz w:val="24"/>
          <w:szCs w:val="24"/>
        </w:rPr>
      </w:pPr>
    </w:p>
    <w:p w:rsidR="00FD76B3" w:rsidRPr="002454BE" w:rsidRDefault="00FD76B3" w:rsidP="002454BE">
      <w:pPr>
        <w:spacing w:after="0"/>
        <w:jc w:val="both"/>
        <w:rPr>
          <w:rFonts w:ascii="Arial" w:hAnsi="Arial" w:cs="Arial"/>
          <w:b/>
          <w:sz w:val="24"/>
          <w:szCs w:val="24"/>
        </w:rPr>
      </w:pPr>
      <w:r w:rsidRPr="002454BE">
        <w:rPr>
          <w:rFonts w:ascii="Arial" w:hAnsi="Arial" w:cs="Arial"/>
          <w:sz w:val="24"/>
          <w:szCs w:val="24"/>
        </w:rPr>
        <w:tab/>
        <w:t>Στα  σωματεία των  αθλητών-</w:t>
      </w:r>
      <w:r w:rsidR="004F55C0" w:rsidRPr="002454BE">
        <w:rPr>
          <w:rFonts w:ascii="Arial" w:hAnsi="Arial" w:cs="Arial"/>
          <w:sz w:val="24"/>
          <w:szCs w:val="24"/>
        </w:rPr>
        <w:t>αθλητριών, που θα καταλάβουν  μί</w:t>
      </w:r>
      <w:r w:rsidRPr="002454BE">
        <w:rPr>
          <w:rFonts w:ascii="Arial" w:hAnsi="Arial" w:cs="Arial"/>
          <w:sz w:val="24"/>
          <w:szCs w:val="24"/>
        </w:rPr>
        <w:t xml:space="preserve">α  από τις   </w:t>
      </w:r>
      <w:r w:rsidR="00392FB3" w:rsidRPr="002454BE">
        <w:rPr>
          <w:rFonts w:ascii="Arial" w:hAnsi="Arial" w:cs="Arial"/>
          <w:b/>
          <w:sz w:val="24"/>
          <w:szCs w:val="24"/>
          <w:u w:val="single"/>
        </w:rPr>
        <w:t>4</w:t>
      </w:r>
      <w:r w:rsidRPr="002454BE">
        <w:rPr>
          <w:rFonts w:ascii="Arial" w:hAnsi="Arial" w:cs="Arial"/>
          <w:b/>
          <w:sz w:val="24"/>
          <w:szCs w:val="24"/>
          <w:u w:val="single"/>
        </w:rPr>
        <w:t xml:space="preserve">  πρώτες  θέσεις </w:t>
      </w:r>
      <w:r w:rsidRPr="002454BE">
        <w:rPr>
          <w:rFonts w:ascii="Arial" w:hAnsi="Arial" w:cs="Arial"/>
          <w:sz w:val="24"/>
          <w:szCs w:val="24"/>
        </w:rPr>
        <w:t xml:space="preserve"> της κατάταξης, θα  υπολογισθούν  </w:t>
      </w:r>
      <w:r w:rsidR="00A52F68">
        <w:rPr>
          <w:rFonts w:ascii="Arial" w:hAnsi="Arial" w:cs="Arial"/>
          <w:sz w:val="24"/>
          <w:szCs w:val="24"/>
        </w:rPr>
        <w:t xml:space="preserve">100% </w:t>
      </w:r>
      <w:r w:rsidRPr="002454BE">
        <w:rPr>
          <w:rFonts w:ascii="Arial" w:hAnsi="Arial" w:cs="Arial"/>
          <w:sz w:val="24"/>
          <w:szCs w:val="24"/>
        </w:rPr>
        <w:t>τα  ποσά   που αναφέρονται  στο συνημμένο  πίνακα εξόδων μετακίνησης και ανάλογα  με  το  νομό  προέλευσης  του κάθε  αθλητή-αθλήτριας.</w:t>
      </w:r>
    </w:p>
    <w:p w:rsidR="00FD76B3" w:rsidRPr="002454BE" w:rsidRDefault="00FD76B3" w:rsidP="002454BE">
      <w:pPr>
        <w:spacing w:after="0"/>
        <w:jc w:val="both"/>
        <w:rPr>
          <w:rFonts w:ascii="Arial" w:hAnsi="Arial" w:cs="Arial"/>
          <w:sz w:val="24"/>
          <w:szCs w:val="24"/>
        </w:rPr>
      </w:pPr>
      <w:r w:rsidRPr="002454BE">
        <w:rPr>
          <w:rFonts w:ascii="Arial" w:hAnsi="Arial" w:cs="Arial"/>
          <w:sz w:val="24"/>
          <w:szCs w:val="24"/>
        </w:rPr>
        <w:tab/>
        <w:t xml:space="preserve">Στα  σωματεία των  αθλητών-αθλητριών, που θα καταλάβουν  μία  από  τις  θέσεις  </w:t>
      </w:r>
      <w:r w:rsidR="00392FB3" w:rsidRPr="002454BE">
        <w:rPr>
          <w:rFonts w:ascii="Arial" w:hAnsi="Arial" w:cs="Arial"/>
          <w:b/>
          <w:sz w:val="24"/>
          <w:szCs w:val="24"/>
        </w:rPr>
        <w:t>5</w:t>
      </w:r>
      <w:r w:rsidRPr="002454BE">
        <w:rPr>
          <w:rFonts w:ascii="Arial" w:hAnsi="Arial" w:cs="Arial"/>
          <w:b/>
          <w:sz w:val="24"/>
          <w:szCs w:val="24"/>
          <w:vertAlign w:val="superscript"/>
        </w:rPr>
        <w:t>η</w:t>
      </w:r>
      <w:r w:rsidRPr="002454BE">
        <w:rPr>
          <w:rFonts w:ascii="Arial" w:hAnsi="Arial" w:cs="Arial"/>
          <w:b/>
          <w:sz w:val="24"/>
          <w:szCs w:val="24"/>
        </w:rPr>
        <w:t xml:space="preserve">  – 8</w:t>
      </w:r>
      <w:r w:rsidRPr="002454BE">
        <w:rPr>
          <w:rFonts w:ascii="Arial" w:hAnsi="Arial" w:cs="Arial"/>
          <w:b/>
          <w:sz w:val="24"/>
          <w:szCs w:val="24"/>
          <w:vertAlign w:val="superscript"/>
        </w:rPr>
        <w:t>η</w:t>
      </w:r>
      <w:r w:rsidRPr="002454BE">
        <w:rPr>
          <w:rFonts w:ascii="Arial" w:hAnsi="Arial" w:cs="Arial"/>
          <w:sz w:val="24"/>
          <w:szCs w:val="24"/>
        </w:rPr>
        <w:t>,  θα  υπολογισθεί  το ½  των αντίστοιχων  χρηματικών ποσών.</w:t>
      </w:r>
    </w:p>
    <w:p w:rsidR="00392FB3" w:rsidRPr="002454BE" w:rsidRDefault="00392FB3" w:rsidP="002454BE">
      <w:pPr>
        <w:spacing w:after="0"/>
        <w:jc w:val="both"/>
        <w:rPr>
          <w:rFonts w:ascii="Arial" w:hAnsi="Arial" w:cs="Arial"/>
          <w:sz w:val="24"/>
          <w:szCs w:val="24"/>
        </w:rPr>
      </w:pPr>
    </w:p>
    <w:p w:rsidR="00FD76B3" w:rsidRPr="002454BE" w:rsidRDefault="00FD76B3" w:rsidP="002454BE">
      <w:pPr>
        <w:spacing w:after="0"/>
        <w:jc w:val="both"/>
        <w:rPr>
          <w:rFonts w:ascii="Arial" w:hAnsi="Arial" w:cs="Arial"/>
          <w:sz w:val="24"/>
          <w:szCs w:val="24"/>
        </w:rPr>
      </w:pPr>
      <w:r w:rsidRPr="002454BE">
        <w:rPr>
          <w:rFonts w:ascii="Arial" w:hAnsi="Arial" w:cs="Arial"/>
          <w:sz w:val="24"/>
          <w:szCs w:val="24"/>
        </w:rPr>
        <w:tab/>
        <w:t>Αθλητής – αθλήτρια ή ομάδα σκυταλοδρομίας που  δε</w:t>
      </w:r>
      <w:r w:rsidR="00392FB3" w:rsidRPr="002454BE">
        <w:rPr>
          <w:rFonts w:ascii="Arial" w:hAnsi="Arial" w:cs="Arial"/>
          <w:sz w:val="24"/>
          <w:szCs w:val="24"/>
        </w:rPr>
        <w:t>ν</w:t>
      </w:r>
      <w:r w:rsidRPr="002454BE">
        <w:rPr>
          <w:rFonts w:ascii="Arial" w:hAnsi="Arial" w:cs="Arial"/>
          <w:sz w:val="24"/>
          <w:szCs w:val="24"/>
        </w:rPr>
        <w:t xml:space="preserve">  συμμετέχει  για  οποιαδήποτε  αιτία  ή δεν τερματίζει ή ακυρώνεται ή  κάνει  άκυρες  προσπάθειες  </w:t>
      </w:r>
      <w:r w:rsidRPr="002454BE">
        <w:rPr>
          <w:rFonts w:ascii="Arial" w:hAnsi="Arial" w:cs="Arial"/>
          <w:b/>
          <w:sz w:val="24"/>
          <w:szCs w:val="24"/>
        </w:rPr>
        <w:t>ΔΕΝ</w:t>
      </w:r>
      <w:r w:rsidRPr="002454BE">
        <w:rPr>
          <w:rFonts w:ascii="Arial" w:hAnsi="Arial" w:cs="Arial"/>
          <w:sz w:val="24"/>
          <w:szCs w:val="24"/>
        </w:rPr>
        <w:t xml:space="preserve">  δικαιούται  έξοδα  μετακίνησης.</w:t>
      </w:r>
    </w:p>
    <w:p w:rsidR="00392FB3" w:rsidRPr="002454BE" w:rsidRDefault="00392FB3" w:rsidP="002454BE">
      <w:pPr>
        <w:spacing w:after="0"/>
        <w:jc w:val="both"/>
        <w:rPr>
          <w:rFonts w:ascii="Arial" w:hAnsi="Arial" w:cs="Arial"/>
          <w:sz w:val="24"/>
          <w:szCs w:val="24"/>
        </w:rPr>
      </w:pPr>
    </w:p>
    <w:p w:rsidR="00FD76B3" w:rsidRPr="005C41A5" w:rsidRDefault="00FD76B3" w:rsidP="002454BE">
      <w:pPr>
        <w:spacing w:after="0"/>
        <w:jc w:val="both"/>
        <w:rPr>
          <w:rFonts w:ascii="Arial" w:hAnsi="Arial" w:cs="Arial"/>
          <w:b/>
          <w:bCs/>
          <w:i/>
          <w:sz w:val="24"/>
          <w:szCs w:val="24"/>
          <w:u w:val="single"/>
        </w:rPr>
      </w:pPr>
      <w:r w:rsidRPr="002454BE">
        <w:rPr>
          <w:rFonts w:ascii="Arial" w:hAnsi="Arial" w:cs="Arial"/>
          <w:b/>
          <w:bCs/>
          <w:i/>
          <w:sz w:val="24"/>
          <w:szCs w:val="24"/>
        </w:rPr>
        <w:tab/>
      </w:r>
      <w:r w:rsidRPr="002454BE">
        <w:rPr>
          <w:rFonts w:ascii="Arial" w:hAnsi="Arial" w:cs="Arial"/>
          <w:b/>
          <w:bCs/>
          <w:i/>
          <w:sz w:val="24"/>
          <w:szCs w:val="24"/>
          <w:u w:val="single"/>
        </w:rPr>
        <w:t>Για  τον  κάθε  αθλητή – αθλήτρια  θα  υπολογισθούν  μία  φορά  τα  αντίστοιχα  έξοδα μετακίνησης  σε κάθε περίπτωση.</w:t>
      </w:r>
    </w:p>
    <w:p w:rsidR="00130542" w:rsidRPr="005C41A5" w:rsidRDefault="00130542" w:rsidP="002454BE">
      <w:pPr>
        <w:spacing w:after="0"/>
        <w:jc w:val="both"/>
        <w:rPr>
          <w:rFonts w:ascii="Arial" w:hAnsi="Arial" w:cs="Arial"/>
          <w:b/>
          <w:bCs/>
          <w:sz w:val="24"/>
          <w:szCs w:val="24"/>
          <w:u w:val="single"/>
        </w:rPr>
      </w:pPr>
    </w:p>
    <w:p w:rsidR="00FD76B3" w:rsidRPr="002454BE" w:rsidRDefault="00B8151F" w:rsidP="002454BE">
      <w:pPr>
        <w:spacing w:after="0"/>
        <w:ind w:left="1080"/>
        <w:jc w:val="both"/>
        <w:rPr>
          <w:rFonts w:ascii="Arial" w:hAnsi="Arial" w:cs="Arial"/>
          <w:b/>
          <w:sz w:val="24"/>
          <w:szCs w:val="24"/>
          <w:u w:val="single"/>
        </w:rPr>
      </w:pPr>
      <w:r w:rsidRPr="002454BE">
        <w:rPr>
          <w:rFonts w:ascii="Arial" w:hAnsi="Arial" w:cs="Arial"/>
          <w:b/>
          <w:sz w:val="24"/>
          <w:szCs w:val="24"/>
          <w:u w:val="single"/>
        </w:rPr>
        <w:t xml:space="preserve">Β) </w:t>
      </w:r>
      <w:r w:rsidR="00FD76B3" w:rsidRPr="002454BE">
        <w:rPr>
          <w:rFonts w:ascii="Arial" w:hAnsi="Arial" w:cs="Arial"/>
          <w:b/>
          <w:sz w:val="24"/>
          <w:szCs w:val="24"/>
          <w:u w:val="single"/>
        </w:rPr>
        <w:t xml:space="preserve"> Κάλυψη Εξόδων Συνοδών:</w:t>
      </w:r>
    </w:p>
    <w:p w:rsidR="00FD76B3" w:rsidRPr="002454BE" w:rsidRDefault="00FD76B3" w:rsidP="002454BE">
      <w:pPr>
        <w:spacing w:after="0"/>
        <w:jc w:val="both"/>
        <w:rPr>
          <w:rFonts w:ascii="Arial" w:hAnsi="Arial" w:cs="Arial"/>
          <w:b/>
          <w:sz w:val="16"/>
          <w:szCs w:val="16"/>
          <w:u w:val="single"/>
        </w:rPr>
      </w:pPr>
    </w:p>
    <w:p w:rsidR="00AA1B9D" w:rsidRPr="002454BE" w:rsidRDefault="00AA1B9D" w:rsidP="002454BE">
      <w:pPr>
        <w:spacing w:after="0"/>
        <w:jc w:val="both"/>
        <w:rPr>
          <w:rFonts w:ascii="Arial" w:hAnsi="Arial" w:cs="Arial"/>
          <w:sz w:val="16"/>
          <w:szCs w:val="16"/>
        </w:rPr>
      </w:pPr>
    </w:p>
    <w:p w:rsidR="00741094" w:rsidRPr="00AC6793" w:rsidRDefault="00741094" w:rsidP="00AC6793">
      <w:pPr>
        <w:spacing w:after="0"/>
        <w:ind w:left="142" w:firstLine="578"/>
        <w:jc w:val="both"/>
        <w:rPr>
          <w:rFonts w:ascii="Arial" w:hAnsi="Arial" w:cs="Arial"/>
          <w:sz w:val="24"/>
          <w:szCs w:val="24"/>
          <w:u w:val="single"/>
        </w:rPr>
      </w:pPr>
      <w:r w:rsidRPr="00AC6793">
        <w:rPr>
          <w:rFonts w:ascii="Arial" w:hAnsi="Arial" w:cs="Arial"/>
          <w:sz w:val="24"/>
          <w:szCs w:val="24"/>
          <w:u w:val="single"/>
        </w:rPr>
        <w:t xml:space="preserve">1). </w:t>
      </w:r>
      <w:r w:rsidR="002504D4" w:rsidRPr="00AC6793">
        <w:rPr>
          <w:rFonts w:ascii="Arial" w:hAnsi="Arial" w:cs="Arial"/>
          <w:sz w:val="24"/>
          <w:szCs w:val="24"/>
          <w:u w:val="single"/>
        </w:rPr>
        <w:t>Εάν ένα</w:t>
      </w:r>
      <w:r w:rsidRPr="00AC6793">
        <w:rPr>
          <w:rFonts w:ascii="Arial" w:hAnsi="Arial" w:cs="Arial"/>
          <w:sz w:val="24"/>
          <w:szCs w:val="24"/>
          <w:u w:val="single"/>
        </w:rPr>
        <w:t xml:space="preserve"> σωματείο συμμετέχει στους αγώνες με 1 - 8 αθλητές – αθλήτριες τότε δικαιούται ΕΝΑ</w:t>
      </w:r>
      <w:r w:rsidR="00B60ABA" w:rsidRPr="00AC6793">
        <w:rPr>
          <w:rFonts w:ascii="Arial" w:hAnsi="Arial" w:cs="Arial"/>
          <w:sz w:val="24"/>
          <w:szCs w:val="24"/>
          <w:u w:val="single"/>
        </w:rPr>
        <w:t>Ν</w:t>
      </w:r>
      <w:r w:rsidRPr="00AC6793">
        <w:rPr>
          <w:rFonts w:ascii="Arial" w:hAnsi="Arial" w:cs="Arial"/>
          <w:sz w:val="24"/>
          <w:szCs w:val="24"/>
          <w:u w:val="single"/>
        </w:rPr>
        <w:t xml:space="preserve"> συνοδό με κάλυψη 100% και </w:t>
      </w:r>
    </w:p>
    <w:p w:rsidR="00AC6793" w:rsidRDefault="00AC6793" w:rsidP="00AC6793">
      <w:pPr>
        <w:spacing w:after="0"/>
        <w:ind w:left="142" w:firstLine="578"/>
        <w:jc w:val="both"/>
        <w:rPr>
          <w:rFonts w:ascii="Arial" w:hAnsi="Arial" w:cs="Arial"/>
          <w:sz w:val="24"/>
          <w:szCs w:val="24"/>
          <w:u w:val="single"/>
        </w:rPr>
      </w:pPr>
    </w:p>
    <w:p w:rsidR="00741094" w:rsidRPr="002454BE" w:rsidRDefault="00741094" w:rsidP="00741094">
      <w:pPr>
        <w:spacing w:after="0"/>
        <w:ind w:left="142" w:firstLine="578"/>
        <w:jc w:val="both"/>
        <w:rPr>
          <w:rFonts w:ascii="Arial" w:hAnsi="Arial" w:cs="Arial"/>
          <w:sz w:val="24"/>
          <w:szCs w:val="24"/>
        </w:rPr>
      </w:pPr>
      <w:r>
        <w:rPr>
          <w:rFonts w:ascii="Arial" w:hAnsi="Arial" w:cs="Arial"/>
          <w:sz w:val="24"/>
          <w:szCs w:val="24"/>
          <w:u w:val="single"/>
        </w:rPr>
        <w:t xml:space="preserve">2) </w:t>
      </w:r>
      <w:r w:rsidR="00F05478">
        <w:rPr>
          <w:rFonts w:ascii="Arial" w:hAnsi="Arial" w:cs="Arial"/>
          <w:sz w:val="24"/>
          <w:szCs w:val="24"/>
          <w:u w:val="single"/>
        </w:rPr>
        <w:t xml:space="preserve">Εάν ένα  σωματείο συμμετέχει με περισσότερους από 9 αθλητές – αθλήτριες τότε  δικαιούται </w:t>
      </w:r>
      <w:r w:rsidR="00F05478" w:rsidRPr="007F6816">
        <w:rPr>
          <w:rFonts w:ascii="Arial" w:hAnsi="Arial" w:cs="Arial"/>
          <w:sz w:val="24"/>
          <w:szCs w:val="24"/>
          <w:u w:val="single"/>
        </w:rPr>
        <w:t>ΕΠΙΠΛΕΟΝ ΕΝΑΝ</w:t>
      </w:r>
      <w:r w:rsidR="00F05478">
        <w:rPr>
          <w:rFonts w:ascii="Arial" w:hAnsi="Arial" w:cs="Arial"/>
          <w:sz w:val="24"/>
          <w:szCs w:val="24"/>
          <w:u w:val="single"/>
        </w:rPr>
        <w:t xml:space="preserve"> </w:t>
      </w:r>
      <w:r w:rsidR="00A52F68">
        <w:rPr>
          <w:rFonts w:ascii="Arial" w:hAnsi="Arial" w:cs="Arial"/>
          <w:sz w:val="24"/>
          <w:szCs w:val="24"/>
          <w:u w:val="single"/>
        </w:rPr>
        <w:t xml:space="preserve">ακόμα </w:t>
      </w:r>
      <w:r w:rsidR="00F05478">
        <w:rPr>
          <w:rFonts w:ascii="Arial" w:hAnsi="Arial" w:cs="Arial"/>
          <w:sz w:val="24"/>
          <w:szCs w:val="24"/>
          <w:u w:val="single"/>
        </w:rPr>
        <w:t>συνοδό με κάλυψη 50%.</w:t>
      </w:r>
    </w:p>
    <w:p w:rsidR="00FD76B3" w:rsidRPr="002454BE" w:rsidRDefault="00FD76B3" w:rsidP="002454BE">
      <w:pPr>
        <w:spacing w:after="0"/>
        <w:jc w:val="both"/>
        <w:rPr>
          <w:rFonts w:ascii="Arial" w:hAnsi="Arial" w:cs="Arial"/>
          <w:b/>
          <w:u w:val="single"/>
        </w:rPr>
      </w:pPr>
    </w:p>
    <w:p w:rsidR="00E02715" w:rsidRPr="00646681" w:rsidRDefault="00B04B57" w:rsidP="002454BE">
      <w:pPr>
        <w:pStyle w:val="20"/>
        <w:tabs>
          <w:tab w:val="left" w:pos="360"/>
        </w:tabs>
        <w:ind w:right="-1044"/>
        <w:rPr>
          <w:rFonts w:ascii="Arial" w:hAnsi="Arial" w:cs="Arial"/>
          <w:b/>
          <w:i w:val="0"/>
          <w:iCs/>
          <w:u w:val="single"/>
          <w:lang w:val="el-GR"/>
        </w:rPr>
      </w:pPr>
      <w:r w:rsidRPr="00646681">
        <w:rPr>
          <w:rFonts w:ascii="Arial" w:hAnsi="Arial" w:cs="Arial"/>
          <w:b/>
          <w:i w:val="0"/>
          <w:iCs/>
          <w:u w:val="single"/>
          <w:lang w:val="el-GR"/>
        </w:rPr>
        <w:t>17</w:t>
      </w:r>
      <w:r w:rsidR="00E02715" w:rsidRPr="00646681">
        <w:rPr>
          <w:rFonts w:ascii="Arial" w:hAnsi="Arial" w:cs="Arial"/>
          <w:b/>
          <w:i w:val="0"/>
          <w:iCs/>
          <w:u w:val="single"/>
          <w:lang w:val="el-GR"/>
        </w:rPr>
        <w:t>) ΠΙΣΤΟΠΟΙΗΣΗ ΥΓΕΙΑΣ ΑΘΛΗΤΩΝ – ΑΘΛΗΤΡΙΩΝ ΚΑΙ ΙΑΤΡΙΚΗ ΚΑΛΥΨΗ:</w:t>
      </w:r>
    </w:p>
    <w:p w:rsidR="00E02715" w:rsidRPr="002454BE" w:rsidRDefault="00E02715" w:rsidP="002454BE">
      <w:pPr>
        <w:pStyle w:val="20"/>
        <w:tabs>
          <w:tab w:val="left" w:pos="360"/>
        </w:tabs>
        <w:ind w:right="-1044"/>
        <w:rPr>
          <w:lang w:val="el-GR"/>
        </w:rPr>
      </w:pPr>
    </w:p>
    <w:p w:rsidR="00E02715" w:rsidRPr="002454BE" w:rsidRDefault="00E02715" w:rsidP="002454BE">
      <w:pPr>
        <w:pStyle w:val="BasicParagraph"/>
        <w:jc w:val="both"/>
        <w:rPr>
          <w:rFonts w:ascii="Arial" w:hAnsi="Arial" w:cs="Arial"/>
          <w:color w:val="auto"/>
          <w:lang w:val="el-GR"/>
        </w:rPr>
      </w:pPr>
      <w:r w:rsidRPr="002454BE">
        <w:rPr>
          <w:rFonts w:ascii="Arial" w:hAnsi="Arial" w:cs="Arial"/>
          <w:color w:val="auto"/>
          <w:lang w:val="el-GR"/>
        </w:rPr>
        <w:tab/>
        <w:t>Α) Με φροντίδα και ευθύνη των συλλόγων τους οι αθλητές –</w:t>
      </w:r>
      <w:proofErr w:type="spellStart"/>
      <w:r w:rsidRPr="002454BE">
        <w:rPr>
          <w:rFonts w:ascii="Arial" w:hAnsi="Arial" w:cs="Arial"/>
          <w:color w:val="auto"/>
          <w:lang w:val="el-GR"/>
        </w:rPr>
        <w:t>τριες</w:t>
      </w:r>
      <w:proofErr w:type="spellEnd"/>
      <w:r w:rsidRPr="002454BE">
        <w:rPr>
          <w:rFonts w:ascii="Arial" w:hAnsi="Arial" w:cs="Arial"/>
          <w:color w:val="auto"/>
          <w:lang w:val="el-GR"/>
        </w:rPr>
        <w:t xml:space="preserve"> πρέπει να έχουν εξετασθεί ιατρικώς πριν από τους αγώνες.</w:t>
      </w:r>
    </w:p>
    <w:p w:rsidR="00E02715" w:rsidRPr="002454BE" w:rsidRDefault="00E02715" w:rsidP="002454BE">
      <w:pPr>
        <w:pStyle w:val="BasicParagraph"/>
        <w:jc w:val="both"/>
        <w:rPr>
          <w:rFonts w:ascii="Arial" w:hAnsi="Arial" w:cs="Arial"/>
          <w:color w:val="auto"/>
          <w:lang w:val="el-GR"/>
        </w:rPr>
      </w:pPr>
      <w:r w:rsidRPr="002454BE">
        <w:rPr>
          <w:rFonts w:ascii="Arial" w:hAnsi="Arial" w:cs="Arial"/>
          <w:color w:val="auto"/>
          <w:lang w:val="el-GR"/>
        </w:rPr>
        <w:tab/>
        <w:t xml:space="preserve">Η πιστοποίηση της υγείας των αθλητών και αθλητριών στην κάρτα υγείας αθλητή είναι υποχρεωτική και αποτελεί προϋπόθεση για τη συμμετοχή τους σε προπονήσεις και αγώνες. </w:t>
      </w:r>
    </w:p>
    <w:p w:rsidR="00E02715" w:rsidRPr="002454BE" w:rsidRDefault="00E02715" w:rsidP="002454BE">
      <w:pPr>
        <w:pStyle w:val="BasicParagraph"/>
        <w:jc w:val="both"/>
        <w:rPr>
          <w:rFonts w:ascii="Arial" w:hAnsi="Arial" w:cs="Arial"/>
          <w:color w:val="auto"/>
          <w:lang w:val="el-GR"/>
        </w:rPr>
      </w:pPr>
      <w:r w:rsidRPr="002454BE">
        <w:rPr>
          <w:rFonts w:ascii="Arial" w:hAnsi="Arial" w:cs="Arial"/>
          <w:color w:val="auto"/>
          <w:lang w:val="el-GR"/>
        </w:rPr>
        <w:t xml:space="preserve"> </w:t>
      </w:r>
      <w:r w:rsidRPr="002454BE">
        <w:rPr>
          <w:rFonts w:ascii="Arial" w:hAnsi="Arial" w:cs="Arial"/>
          <w:color w:val="auto"/>
          <w:lang w:val="el-GR"/>
        </w:rPr>
        <w:tab/>
        <w:t xml:space="preserve">Οι υπεύθυνοι της αίθουσας κλήσης θα καταχωρούν στα πινάκια ΜΟΝΟ τους </w:t>
      </w:r>
      <w:r w:rsidRPr="002454BE">
        <w:rPr>
          <w:rFonts w:ascii="Arial" w:hAnsi="Arial" w:cs="Arial"/>
          <w:color w:val="auto"/>
          <w:lang w:val="el-GR"/>
        </w:rPr>
        <w:lastRenderedPageBreak/>
        <w:t xml:space="preserve">αθλητές – αθλήτριες των οποίων η κάρτα υγείας αθλητή είναι θεωρημένη σύμφωνα  με την ισχύουσα νομοθεσία. </w:t>
      </w:r>
      <w:r w:rsidRPr="002454BE">
        <w:rPr>
          <w:rFonts w:ascii="Arial" w:hAnsi="Arial" w:cs="Arial"/>
          <w:color w:val="auto"/>
          <w:lang w:val="el-GR"/>
        </w:rPr>
        <w:tab/>
      </w:r>
    </w:p>
    <w:p w:rsidR="00E02715" w:rsidRPr="002454BE" w:rsidRDefault="00E02715" w:rsidP="002454BE">
      <w:pPr>
        <w:pStyle w:val="BasicParagraph"/>
        <w:jc w:val="both"/>
        <w:rPr>
          <w:rFonts w:ascii="Arial" w:hAnsi="Arial" w:cs="Arial"/>
          <w:b/>
          <w:color w:val="auto"/>
          <w:lang w:val="el-GR"/>
        </w:rPr>
      </w:pPr>
      <w:r w:rsidRPr="002454BE">
        <w:rPr>
          <w:rFonts w:ascii="Arial" w:hAnsi="Arial" w:cs="Arial"/>
          <w:b/>
          <w:color w:val="auto"/>
          <w:lang w:val="el-GR"/>
        </w:rPr>
        <w:tab/>
        <w:t>ΣΕ ΔΙΑΦΟΡΕΤΙΚΗ ΠΕΡΙΠΤΩΣΗ ΔΕΝ ΘΑ ΤΟΥΣ ΕΠΙΤΡΕΠΕΤΑΙ ΝΑ ΣΥΜΜΕΤΕΧΟΥΝ.</w:t>
      </w:r>
    </w:p>
    <w:p w:rsidR="00E02715" w:rsidRPr="002454BE" w:rsidRDefault="00E02715" w:rsidP="002454BE">
      <w:pPr>
        <w:pStyle w:val="20"/>
        <w:tabs>
          <w:tab w:val="left" w:pos="360"/>
        </w:tabs>
        <w:autoSpaceDE w:val="0"/>
        <w:autoSpaceDN w:val="0"/>
        <w:ind w:right="-619"/>
        <w:jc w:val="both"/>
        <w:rPr>
          <w:rFonts w:ascii="Arial" w:hAnsi="Arial" w:cs="Arial"/>
          <w:bCs/>
          <w:lang w:val="el-GR"/>
        </w:rPr>
      </w:pPr>
      <w:r w:rsidRPr="002454BE">
        <w:rPr>
          <w:rFonts w:ascii="Arial" w:hAnsi="Arial" w:cs="Arial"/>
          <w:bCs/>
          <w:lang w:val="el-GR"/>
        </w:rPr>
        <w:tab/>
        <w:t xml:space="preserve">  </w:t>
      </w:r>
      <w:r w:rsidRPr="002454BE">
        <w:rPr>
          <w:rFonts w:ascii="Arial" w:hAnsi="Arial" w:cs="Arial"/>
          <w:lang w:val="el-GR"/>
        </w:rPr>
        <w:tab/>
        <w:t xml:space="preserve"> ►</w:t>
      </w:r>
      <w:r w:rsidRPr="002454BE">
        <w:rPr>
          <w:rFonts w:ascii="Arial" w:hAnsi="Arial" w:cs="Arial"/>
          <w:bCs/>
          <w:lang w:val="el-GR"/>
        </w:rPr>
        <w:t xml:space="preserve"> Οι υπεύθυνοι της αίθουσας κλήσης θα ελέγχουν τα δελτία των αγωνιζομένων και τις κάρτες υγείας των αθλητών και δεν θα καταχωρούν στα πινάκια κανένα αθλητή ο  οποίος δεν  έχει πιστοποίηση υγείας, σύμφωνα με τις ισχύουσες διατάξεις.</w:t>
      </w:r>
    </w:p>
    <w:p w:rsidR="00E02715" w:rsidRPr="002454BE" w:rsidRDefault="00E02715" w:rsidP="002454BE">
      <w:pPr>
        <w:pStyle w:val="20"/>
        <w:tabs>
          <w:tab w:val="left" w:pos="360"/>
        </w:tabs>
        <w:ind w:right="-619"/>
        <w:jc w:val="both"/>
        <w:rPr>
          <w:rFonts w:ascii="Arial" w:hAnsi="Arial" w:cs="Arial"/>
          <w:bCs/>
          <w:sz w:val="16"/>
          <w:szCs w:val="16"/>
          <w:lang w:val="el-GR"/>
        </w:rPr>
      </w:pPr>
    </w:p>
    <w:p w:rsidR="00E02715" w:rsidRPr="002454BE" w:rsidRDefault="00E02715" w:rsidP="002454BE">
      <w:pPr>
        <w:pStyle w:val="20"/>
        <w:tabs>
          <w:tab w:val="left" w:pos="360"/>
        </w:tabs>
        <w:ind w:right="-619"/>
        <w:jc w:val="both"/>
        <w:rPr>
          <w:rFonts w:ascii="Arial" w:hAnsi="Arial" w:cs="Arial"/>
          <w:bCs/>
          <w:lang w:val="el-GR"/>
        </w:rPr>
      </w:pPr>
      <w:r w:rsidRPr="002454BE">
        <w:rPr>
          <w:rFonts w:ascii="Arial" w:hAnsi="Arial" w:cs="Arial"/>
          <w:bCs/>
          <w:lang w:val="el-GR"/>
        </w:rPr>
        <w:tab/>
      </w:r>
      <w:r w:rsidRPr="002454BE">
        <w:rPr>
          <w:rFonts w:ascii="Arial" w:hAnsi="Arial" w:cs="Arial"/>
          <w:bCs/>
          <w:lang w:val="el-GR"/>
        </w:rPr>
        <w:tab/>
        <w:t>Β)  Οι οργανώτριες Ε.Α.Σ. είναι υποχρεωμένες να διασφαλίσουν κάθε τρόπο την παροχή ιατρικής φροντίδας κατά την διάρκεια των αγώνων. Γι’ αυτό πέρα από την παρουσία γιατρού θα πρέπει να γίνουν όλες οι απαραίτητες ενέργειες ώστε να εξασφαλιστεί η παρουσία ΑΣΘΕΝΟΦΟΡΟΥ καθ’ όλη την διάρκεια διεξαγωγής των αγωνισμάτων.</w:t>
      </w:r>
    </w:p>
    <w:p w:rsidR="00E02715" w:rsidRPr="002454BE" w:rsidRDefault="00E02715" w:rsidP="002454BE">
      <w:pPr>
        <w:pStyle w:val="20"/>
        <w:tabs>
          <w:tab w:val="left" w:pos="360"/>
        </w:tabs>
        <w:ind w:right="-619"/>
        <w:jc w:val="both"/>
        <w:rPr>
          <w:rFonts w:ascii="Arial" w:hAnsi="Arial" w:cs="Arial"/>
          <w:bCs/>
          <w:lang w:val="el-GR"/>
        </w:rPr>
      </w:pPr>
    </w:p>
    <w:p w:rsidR="009827B0" w:rsidRPr="002454BE" w:rsidRDefault="00E02715" w:rsidP="002454BE">
      <w:pPr>
        <w:pStyle w:val="20"/>
        <w:tabs>
          <w:tab w:val="left" w:pos="360"/>
        </w:tabs>
        <w:ind w:right="-619"/>
        <w:jc w:val="both"/>
        <w:rPr>
          <w:rFonts w:ascii="Arial" w:hAnsi="Arial" w:cs="Arial"/>
          <w:bCs/>
          <w:lang w:val="el-GR"/>
        </w:rPr>
      </w:pPr>
      <w:r w:rsidRPr="002454BE">
        <w:rPr>
          <w:rFonts w:ascii="Arial" w:hAnsi="Arial" w:cs="Arial"/>
          <w:bCs/>
          <w:lang w:val="el-GR"/>
        </w:rPr>
        <w:tab/>
        <w:t xml:space="preserve">   Γ) Επίσης, σε σχέση με την πρόληψη για την μετάδοση του </w:t>
      </w:r>
      <w:r w:rsidRPr="002454BE">
        <w:rPr>
          <w:rFonts w:ascii="Arial" w:hAnsi="Arial" w:cs="Arial"/>
          <w:bCs/>
        </w:rPr>
        <w:t>COVID</w:t>
      </w:r>
      <w:r w:rsidRPr="002454BE">
        <w:rPr>
          <w:rFonts w:ascii="Arial" w:hAnsi="Arial" w:cs="Arial"/>
          <w:bCs/>
          <w:lang w:val="el-GR"/>
        </w:rPr>
        <w:t xml:space="preserve"> – 19,  πρέπει σε κάθε περίπτωση να τηρούνται τα υγειονομικά πρωτόκολλα του Ε.Ο.Δ.Υ. και  τα αντίστοιχα πρωτοκόλλα που ισχύουν για την διεξαγωγή αγώνων στίβου, με τις οποιεσδήποτε τροποποιήσεις που θα ισχύουν μέχρι την ημερομηνία διεξαγωγής των αγώνων</w:t>
      </w:r>
      <w:r w:rsidR="009827B0" w:rsidRPr="002454BE">
        <w:rPr>
          <w:rFonts w:ascii="Arial" w:hAnsi="Arial" w:cs="Arial"/>
          <w:bCs/>
          <w:lang w:val="el-GR"/>
        </w:rPr>
        <w:t>.</w:t>
      </w:r>
    </w:p>
    <w:p w:rsidR="00E02715" w:rsidRPr="002454BE" w:rsidRDefault="00E02715" w:rsidP="002454BE">
      <w:pPr>
        <w:pStyle w:val="20"/>
        <w:tabs>
          <w:tab w:val="left" w:pos="360"/>
        </w:tabs>
        <w:ind w:right="-619"/>
        <w:jc w:val="both"/>
        <w:rPr>
          <w:rFonts w:ascii="Arial" w:hAnsi="Arial" w:cs="Arial"/>
          <w:bCs/>
          <w:sz w:val="16"/>
          <w:szCs w:val="16"/>
          <w:lang w:val="el-GR"/>
        </w:rPr>
      </w:pPr>
      <w:r w:rsidRPr="002454BE">
        <w:rPr>
          <w:rFonts w:ascii="Arial" w:hAnsi="Arial" w:cs="Arial"/>
          <w:bCs/>
          <w:sz w:val="16"/>
          <w:szCs w:val="16"/>
          <w:lang w:val="el-GR"/>
        </w:rPr>
        <w:t xml:space="preserve"> </w:t>
      </w:r>
    </w:p>
    <w:p w:rsidR="00E02715" w:rsidRPr="002454BE" w:rsidRDefault="00E02715" w:rsidP="002454BE">
      <w:pPr>
        <w:pStyle w:val="20"/>
        <w:tabs>
          <w:tab w:val="left" w:pos="360"/>
        </w:tabs>
        <w:ind w:right="-619"/>
        <w:jc w:val="both"/>
        <w:rPr>
          <w:rFonts w:ascii="Arial" w:hAnsi="Arial" w:cs="Arial"/>
          <w:bCs/>
          <w:lang w:val="el-GR"/>
        </w:rPr>
      </w:pPr>
      <w:r w:rsidRPr="002454BE">
        <w:rPr>
          <w:rFonts w:ascii="Arial" w:hAnsi="Arial" w:cs="Arial"/>
          <w:bCs/>
          <w:lang w:val="el-GR"/>
        </w:rPr>
        <w:t>(</w:t>
      </w:r>
      <w:r w:rsidR="009827B0" w:rsidRPr="002454BE">
        <w:rPr>
          <w:rFonts w:ascii="Arial" w:hAnsi="Arial" w:cs="Arial"/>
          <w:bCs/>
          <w:u w:val="single"/>
          <w:lang w:val="el-GR"/>
        </w:rPr>
        <w:t>Συνημμένο</w:t>
      </w:r>
      <w:r w:rsidRPr="002454BE">
        <w:rPr>
          <w:rFonts w:ascii="Arial" w:hAnsi="Arial" w:cs="Arial"/>
          <w:bCs/>
          <w:u w:val="single"/>
          <w:lang w:val="el-GR"/>
        </w:rPr>
        <w:t>:</w:t>
      </w:r>
      <w:r w:rsidRPr="002454BE">
        <w:rPr>
          <w:rFonts w:ascii="Arial" w:hAnsi="Arial" w:cs="Arial"/>
          <w:bCs/>
          <w:lang w:val="el-GR"/>
        </w:rPr>
        <w:t xml:space="preserve"> Υγειονομικό πρωτόκολλο αγώνων στίβου).</w:t>
      </w:r>
    </w:p>
    <w:p w:rsidR="006E60AB" w:rsidRPr="002454BE" w:rsidRDefault="006E60AB" w:rsidP="002454BE">
      <w:pPr>
        <w:pStyle w:val="20"/>
        <w:tabs>
          <w:tab w:val="left" w:pos="360"/>
        </w:tabs>
        <w:ind w:right="-619"/>
        <w:jc w:val="both"/>
        <w:rPr>
          <w:rFonts w:ascii="Arial" w:hAnsi="Arial" w:cs="Arial"/>
          <w:bCs/>
          <w:lang w:val="el-GR"/>
        </w:rPr>
      </w:pPr>
    </w:p>
    <w:p w:rsidR="00AC710F" w:rsidRPr="00C73065" w:rsidRDefault="00AC710F" w:rsidP="002454BE">
      <w:pPr>
        <w:pStyle w:val="a8"/>
        <w:rPr>
          <w:szCs w:val="24"/>
        </w:rPr>
      </w:pPr>
    </w:p>
    <w:p w:rsidR="00FD76B3" w:rsidRPr="002454BE" w:rsidRDefault="00B04B57" w:rsidP="002454BE">
      <w:pPr>
        <w:ind w:left="60"/>
        <w:jc w:val="both"/>
        <w:rPr>
          <w:rFonts w:ascii="Arial" w:hAnsi="Arial" w:cs="Arial"/>
          <w:b/>
          <w:sz w:val="24"/>
          <w:u w:val="single"/>
        </w:rPr>
      </w:pPr>
      <w:r w:rsidRPr="002454BE">
        <w:rPr>
          <w:rFonts w:ascii="Arial" w:hAnsi="Arial" w:cs="Arial"/>
          <w:b/>
          <w:sz w:val="24"/>
          <w:u w:val="single"/>
        </w:rPr>
        <w:t>18</w:t>
      </w:r>
      <w:r w:rsidR="00B27432">
        <w:rPr>
          <w:rFonts w:ascii="Arial" w:hAnsi="Arial" w:cs="Arial"/>
          <w:b/>
          <w:sz w:val="24"/>
          <w:u w:val="single"/>
        </w:rPr>
        <w:t xml:space="preserve">) </w:t>
      </w:r>
      <w:r w:rsidR="00FD76B3" w:rsidRPr="002454BE">
        <w:rPr>
          <w:rFonts w:ascii="Arial" w:hAnsi="Arial" w:cs="Arial"/>
          <w:b/>
          <w:sz w:val="24"/>
          <w:u w:val="single"/>
        </w:rPr>
        <w:t xml:space="preserve"> ΚΥΡΩΣΕΙΣ - ΑΡΝΗΤΙΚΗ ΒΑΘΜΟΛΟΓΙΑ:</w:t>
      </w:r>
    </w:p>
    <w:p w:rsidR="00FD76B3" w:rsidRPr="002454BE" w:rsidRDefault="00FD76B3" w:rsidP="002454BE">
      <w:pPr>
        <w:pStyle w:val="a3"/>
        <w:jc w:val="both"/>
        <w:rPr>
          <w:rFonts w:ascii="Arial" w:hAnsi="Arial" w:cs="Arial"/>
        </w:rPr>
      </w:pPr>
      <w:r w:rsidRPr="002454BE">
        <w:rPr>
          <w:rFonts w:ascii="Arial" w:hAnsi="Arial" w:cs="Arial"/>
          <w:b/>
        </w:rPr>
        <w:t xml:space="preserve">      </w:t>
      </w:r>
      <w:r w:rsidRPr="002454BE">
        <w:rPr>
          <w:rFonts w:ascii="Arial" w:hAnsi="Arial" w:cs="Arial"/>
          <w:b/>
        </w:rPr>
        <w:tab/>
      </w:r>
      <w:r w:rsidRPr="002454BE">
        <w:rPr>
          <w:rFonts w:ascii="Arial" w:hAnsi="Arial" w:cs="Arial"/>
        </w:rPr>
        <w:t xml:space="preserve">Η επιτροπή ελέγχου και σωστής διεξαγωγής των πανελληνίων πρωταθλημάτων, αποτελείται από υπηρεσιακά μέλη της επιτροπής ανάπτυξης και της στατιστικής υπηρεσίας με </w:t>
      </w:r>
      <w:r w:rsidR="00AA1B9D" w:rsidRPr="002454BE">
        <w:rPr>
          <w:rFonts w:ascii="Arial" w:hAnsi="Arial" w:cs="Arial"/>
        </w:rPr>
        <w:t>πρόεδρο ένα μέλος του Δ</w:t>
      </w:r>
      <w:r w:rsidRPr="002454BE">
        <w:rPr>
          <w:rFonts w:ascii="Arial" w:hAnsi="Arial" w:cs="Arial"/>
        </w:rPr>
        <w:t>.</w:t>
      </w:r>
      <w:r w:rsidR="00AA1B9D" w:rsidRPr="002454BE">
        <w:rPr>
          <w:rFonts w:ascii="Arial" w:hAnsi="Arial" w:cs="Arial"/>
        </w:rPr>
        <w:t>Σ.</w:t>
      </w:r>
    </w:p>
    <w:p w:rsidR="00FD76B3" w:rsidRPr="002454BE" w:rsidRDefault="00FD76B3" w:rsidP="002454BE">
      <w:pPr>
        <w:pStyle w:val="a3"/>
        <w:jc w:val="both"/>
        <w:rPr>
          <w:rFonts w:ascii="Arial" w:hAnsi="Arial" w:cs="Arial"/>
        </w:rPr>
      </w:pPr>
      <w:r w:rsidRPr="002454BE">
        <w:rPr>
          <w:rFonts w:ascii="Arial" w:hAnsi="Arial" w:cs="Arial"/>
        </w:rPr>
        <w:t xml:space="preserve">     </w:t>
      </w:r>
      <w:r w:rsidRPr="002454BE">
        <w:rPr>
          <w:rFonts w:ascii="Arial" w:hAnsi="Arial" w:cs="Arial"/>
        </w:rPr>
        <w:tab/>
        <w:t>Έτσι, εκτός των ακυρώσεων που μπορεί να γίνουν κατά τη διάρκεια των αγώνων για διαφόρους λόγους  (αντικανονική συμμετοχή, με βάση τη γενική ή την ειδική προκήρυξη ή το</w:t>
      </w:r>
      <w:r w:rsidR="00B27432">
        <w:rPr>
          <w:rFonts w:ascii="Arial" w:hAnsi="Arial" w:cs="Arial"/>
        </w:rPr>
        <w:t>ν</w:t>
      </w:r>
      <w:r w:rsidRPr="002454BE">
        <w:rPr>
          <w:rFonts w:ascii="Arial" w:hAnsi="Arial" w:cs="Arial"/>
        </w:rPr>
        <w:t xml:space="preserve"> γενικό κανονισμό οργάνωσης και διεξαγωγής πρωταθλημάτων), θα γίνεται έλεγχος και μετά το πέρας των αγώνων, από την αντίστοιχη επιτροπή.</w:t>
      </w:r>
    </w:p>
    <w:p w:rsidR="00FD76B3" w:rsidRPr="00B27432" w:rsidRDefault="00FD76B3" w:rsidP="002454BE">
      <w:pPr>
        <w:pStyle w:val="a3"/>
        <w:jc w:val="both"/>
        <w:rPr>
          <w:rFonts w:ascii="Arial" w:hAnsi="Arial" w:cs="Arial"/>
        </w:rPr>
      </w:pPr>
    </w:p>
    <w:p w:rsidR="00FD76B3" w:rsidRPr="00F642B1" w:rsidRDefault="00FD76B3" w:rsidP="002454BE">
      <w:pPr>
        <w:pStyle w:val="a3"/>
        <w:jc w:val="both"/>
        <w:rPr>
          <w:rFonts w:ascii="Arial" w:hAnsi="Arial" w:cs="Arial"/>
        </w:rPr>
      </w:pPr>
      <w:r w:rsidRPr="002454BE">
        <w:rPr>
          <w:rFonts w:ascii="Arial" w:hAnsi="Arial" w:cs="Arial"/>
        </w:rPr>
        <w:t xml:space="preserve">     </w:t>
      </w:r>
      <w:r w:rsidRPr="002454BE">
        <w:rPr>
          <w:rFonts w:ascii="Arial" w:hAnsi="Arial" w:cs="Arial"/>
        </w:rPr>
        <w:tab/>
        <w:t xml:space="preserve"> Οι κυρώσεις που θα επιβάλλονται είναι:</w:t>
      </w:r>
    </w:p>
    <w:p w:rsidR="00382BC8" w:rsidRPr="00F642B1" w:rsidRDefault="00382BC8" w:rsidP="002454BE">
      <w:pPr>
        <w:pStyle w:val="a3"/>
        <w:jc w:val="both"/>
        <w:rPr>
          <w:rFonts w:ascii="Arial" w:hAnsi="Arial" w:cs="Arial"/>
        </w:rPr>
      </w:pPr>
    </w:p>
    <w:p w:rsidR="00FD76B3" w:rsidRPr="002454BE" w:rsidRDefault="00FD76B3" w:rsidP="002454BE">
      <w:pPr>
        <w:pStyle w:val="a3"/>
        <w:numPr>
          <w:ilvl w:val="0"/>
          <w:numId w:val="25"/>
        </w:numPr>
        <w:jc w:val="both"/>
        <w:rPr>
          <w:rFonts w:ascii="Arial" w:hAnsi="Arial" w:cs="Arial"/>
        </w:rPr>
      </w:pPr>
      <w:r w:rsidRPr="002454BE">
        <w:rPr>
          <w:rFonts w:ascii="Arial" w:hAnsi="Arial" w:cs="Arial"/>
        </w:rPr>
        <w:t xml:space="preserve">Ο αθλητής – </w:t>
      </w:r>
      <w:proofErr w:type="spellStart"/>
      <w:r w:rsidRPr="002454BE">
        <w:rPr>
          <w:rFonts w:ascii="Arial" w:hAnsi="Arial" w:cs="Arial"/>
        </w:rPr>
        <w:t>τρια</w:t>
      </w:r>
      <w:proofErr w:type="spellEnd"/>
      <w:r w:rsidRPr="002454BE">
        <w:rPr>
          <w:rFonts w:ascii="Arial" w:hAnsi="Arial" w:cs="Arial"/>
        </w:rPr>
        <w:t xml:space="preserve"> τιμωρείται με ένα</w:t>
      </w:r>
      <w:r w:rsidR="00B27432">
        <w:rPr>
          <w:rFonts w:ascii="Arial" w:hAnsi="Arial" w:cs="Arial"/>
        </w:rPr>
        <w:t>ν</w:t>
      </w:r>
      <w:r w:rsidRPr="002454BE">
        <w:rPr>
          <w:rFonts w:ascii="Arial" w:hAnsi="Arial" w:cs="Arial"/>
        </w:rPr>
        <w:t xml:space="preserve"> (1) χρόνο αποκλεισμό από όλες τις διοργανώσεις.</w:t>
      </w:r>
    </w:p>
    <w:p w:rsidR="00FD76B3" w:rsidRPr="002454BE" w:rsidRDefault="00FD76B3" w:rsidP="002454BE">
      <w:pPr>
        <w:pStyle w:val="a3"/>
        <w:numPr>
          <w:ilvl w:val="0"/>
          <w:numId w:val="25"/>
        </w:numPr>
        <w:tabs>
          <w:tab w:val="clear" w:pos="360"/>
          <w:tab w:val="num" w:pos="0"/>
        </w:tabs>
        <w:jc w:val="both"/>
        <w:rPr>
          <w:rFonts w:ascii="Arial" w:hAnsi="Arial" w:cs="Arial"/>
        </w:rPr>
      </w:pPr>
      <w:r w:rsidRPr="002454BE">
        <w:rPr>
          <w:rFonts w:ascii="Arial" w:hAnsi="Arial" w:cs="Arial"/>
        </w:rPr>
        <w:t xml:space="preserve">Ο σύλλογος του χάνει </w:t>
      </w:r>
      <w:r w:rsidRPr="002454BE">
        <w:rPr>
          <w:rFonts w:ascii="Arial" w:hAnsi="Arial" w:cs="Arial"/>
          <w:u w:val="single"/>
        </w:rPr>
        <w:t>ΟΛΟΥΣ</w:t>
      </w:r>
      <w:r w:rsidRPr="002454BE">
        <w:rPr>
          <w:rFonts w:ascii="Arial" w:hAnsi="Arial" w:cs="Arial"/>
        </w:rPr>
        <w:t xml:space="preserve"> τους βαθμούς των αγωνισμάτων που ο αθλητής – </w:t>
      </w:r>
      <w:proofErr w:type="spellStart"/>
      <w:r w:rsidRPr="002454BE">
        <w:rPr>
          <w:rFonts w:ascii="Arial" w:hAnsi="Arial" w:cs="Arial"/>
        </w:rPr>
        <w:t>τρια</w:t>
      </w:r>
      <w:proofErr w:type="spellEnd"/>
      <w:r w:rsidRPr="002454BE">
        <w:rPr>
          <w:rFonts w:ascii="Arial" w:hAnsi="Arial" w:cs="Arial"/>
        </w:rPr>
        <w:t xml:space="preserve"> έλαβε μέρος στο συγκεκριμένο πρωτάθλημα. Αν πρόκειται για σκυταλοδρομία  όλους τους βαθμούς του αγωνίσματος.</w:t>
      </w:r>
    </w:p>
    <w:p w:rsidR="00FD76B3" w:rsidRPr="002454BE" w:rsidRDefault="00FD76B3" w:rsidP="002454BE">
      <w:pPr>
        <w:pStyle w:val="a3"/>
        <w:numPr>
          <w:ilvl w:val="0"/>
          <w:numId w:val="25"/>
        </w:numPr>
        <w:jc w:val="both"/>
        <w:rPr>
          <w:rFonts w:ascii="Arial" w:hAnsi="Arial" w:cs="Arial"/>
        </w:rPr>
      </w:pPr>
      <w:r w:rsidRPr="002454BE">
        <w:rPr>
          <w:rFonts w:ascii="Arial" w:hAnsi="Arial" w:cs="Arial"/>
        </w:rPr>
        <w:t>Ο σύλλογος του τιμωρείται επιπλέον με μείον είκοσι (-20) βαθμούς από την αξιολόγηση του συγκεκριμένου πρωταθλήματος.</w:t>
      </w:r>
    </w:p>
    <w:p w:rsidR="00FD76B3" w:rsidRPr="002454BE" w:rsidRDefault="00FD76B3" w:rsidP="002454BE">
      <w:pPr>
        <w:pStyle w:val="a3"/>
        <w:numPr>
          <w:ilvl w:val="0"/>
          <w:numId w:val="25"/>
        </w:numPr>
        <w:jc w:val="both"/>
        <w:rPr>
          <w:rFonts w:ascii="Arial" w:hAnsi="Arial" w:cs="Arial"/>
        </w:rPr>
      </w:pPr>
      <w:r w:rsidRPr="002454BE">
        <w:rPr>
          <w:rFonts w:ascii="Arial" w:hAnsi="Arial" w:cs="Arial"/>
        </w:rPr>
        <w:t>Εάν δεν έχει βαθμούς στο συγκεκριμένο πανελλήνιο πρωτάθλημα να του αφαιρεθούν, τότε του αφαιρούνται εκατό (100) βαθμοί από το σύνολο των βαθμών των διασυλλογικών αγώνων.</w:t>
      </w:r>
    </w:p>
    <w:p w:rsidR="00FD76B3" w:rsidRPr="002454BE" w:rsidRDefault="00FD76B3" w:rsidP="002454BE">
      <w:pPr>
        <w:pStyle w:val="a3"/>
        <w:ind w:left="360"/>
        <w:jc w:val="both"/>
        <w:rPr>
          <w:rFonts w:ascii="Arial" w:hAnsi="Arial" w:cs="Arial"/>
        </w:rPr>
      </w:pPr>
      <w:r w:rsidRPr="002454BE">
        <w:rPr>
          <w:rFonts w:ascii="Arial" w:hAnsi="Arial" w:cs="Arial"/>
        </w:rPr>
        <w:t xml:space="preserve">Υπολογίζουμε κάθε φορά την ετήσια αντιστοιχία των βαθμών των διασυλλογικών με την αντίστοιχη των πανελληνίων πρωταθλημάτων. </w:t>
      </w:r>
    </w:p>
    <w:p w:rsidR="00FD76B3" w:rsidRPr="002454BE" w:rsidRDefault="00FD76B3" w:rsidP="002454BE">
      <w:pPr>
        <w:pStyle w:val="a3"/>
        <w:ind w:left="360"/>
        <w:jc w:val="both"/>
        <w:rPr>
          <w:rFonts w:ascii="Arial" w:hAnsi="Arial" w:cs="Arial"/>
        </w:rPr>
      </w:pPr>
      <w:r w:rsidRPr="002454BE">
        <w:rPr>
          <w:rFonts w:ascii="Arial" w:hAnsi="Arial" w:cs="Arial"/>
        </w:rPr>
        <w:t xml:space="preserve">Εάν όμως έχει π.χ. μόνο 5 βαθμούς στο συγκεκριμένο πανελλήνιο </w:t>
      </w:r>
      <w:proofErr w:type="spellStart"/>
      <w:r w:rsidRPr="002454BE">
        <w:rPr>
          <w:rFonts w:ascii="Arial" w:hAnsi="Arial" w:cs="Arial"/>
        </w:rPr>
        <w:t>πρωτ</w:t>
      </w:r>
      <w:proofErr w:type="spellEnd"/>
      <w:r w:rsidRPr="002454BE">
        <w:rPr>
          <w:rFonts w:ascii="Arial" w:hAnsi="Arial" w:cs="Arial"/>
        </w:rPr>
        <w:t>/μα, τότε του αφαιρούνται αυτοί οι 5 βαθμοί και του αφαιρούνται και άλλοι 85 από το σύνολο των βαθμών των διασυλλογικών  αγώνων.</w:t>
      </w:r>
    </w:p>
    <w:p w:rsidR="00FD76B3" w:rsidRPr="002454BE" w:rsidRDefault="00FD76B3" w:rsidP="002454BE">
      <w:pPr>
        <w:pStyle w:val="a3"/>
        <w:ind w:left="300"/>
        <w:jc w:val="both"/>
        <w:rPr>
          <w:rFonts w:ascii="Arial" w:hAnsi="Arial" w:cs="Arial"/>
        </w:rPr>
      </w:pPr>
      <w:r w:rsidRPr="002454BE">
        <w:rPr>
          <w:rFonts w:ascii="Arial" w:hAnsi="Arial" w:cs="Arial"/>
        </w:rPr>
        <w:t>(Υπολογίζουμε με μια αναλογία ότι, 1 βαθμός πανελληνίο</w:t>
      </w:r>
      <w:r w:rsidR="00EE1E29" w:rsidRPr="002454BE">
        <w:rPr>
          <w:rFonts w:ascii="Arial" w:hAnsi="Arial" w:cs="Arial"/>
        </w:rPr>
        <w:t>υ πρωταθλήματος αντιστοιχεί με 5 - 6</w:t>
      </w:r>
      <w:r w:rsidRPr="002454BE">
        <w:rPr>
          <w:rFonts w:ascii="Arial" w:hAnsi="Arial" w:cs="Arial"/>
        </w:rPr>
        <w:t xml:space="preserve">   βαθμούς  διασυλλ</w:t>
      </w:r>
      <w:r w:rsidR="002C33E3" w:rsidRPr="002454BE">
        <w:rPr>
          <w:rFonts w:ascii="Arial" w:hAnsi="Arial" w:cs="Arial"/>
        </w:rPr>
        <w:t>ογικών αγώνων</w:t>
      </w:r>
      <w:r w:rsidRPr="002454BE">
        <w:rPr>
          <w:rFonts w:ascii="Arial" w:hAnsi="Arial" w:cs="Arial"/>
        </w:rPr>
        <w:t>).</w:t>
      </w:r>
    </w:p>
    <w:p w:rsidR="00FD76B3" w:rsidRPr="002454BE" w:rsidRDefault="00FD76B3" w:rsidP="002454BE">
      <w:pPr>
        <w:pStyle w:val="a3"/>
        <w:ind w:left="300"/>
        <w:jc w:val="both"/>
        <w:rPr>
          <w:rFonts w:ascii="Arial" w:hAnsi="Arial" w:cs="Arial"/>
          <w:sz w:val="16"/>
          <w:szCs w:val="16"/>
        </w:rPr>
      </w:pPr>
    </w:p>
    <w:p w:rsidR="00FD76B3" w:rsidRPr="002454BE" w:rsidRDefault="00FD76B3" w:rsidP="002454BE">
      <w:pPr>
        <w:pStyle w:val="a3"/>
        <w:ind w:left="360" w:firstLine="360"/>
        <w:jc w:val="both"/>
        <w:rPr>
          <w:rFonts w:ascii="Arial" w:hAnsi="Arial" w:cs="Arial"/>
          <w:b/>
        </w:rPr>
      </w:pPr>
      <w:r w:rsidRPr="002454BE">
        <w:rPr>
          <w:rFonts w:ascii="Arial" w:hAnsi="Arial" w:cs="Arial"/>
          <w:b/>
        </w:rPr>
        <w:lastRenderedPageBreak/>
        <w:tab/>
        <w:t>Ειδικά σε περίπτωση ΠΛΑΣΤΟΠΡΟΣΩΠΕΙΑΣ και ΠΑΡΑΠΟΙΗΣΗΣ ΤΩΝ ΣΤΟΙΧΕΙΩΝ ΜΕ ΤΑ ΟΠΟΙΑ ΔΗΛΩΝΕΤΑΙ Ο ΑΘΛΗΤΗΣ – ΤΡΙΑ  θα ισχύουν όσα αναφέρονται αντίστοιχα παραπάνω, στις παραγράφους 1 - 2 και επιπλέον θα ισχύουν  ακόμα οι παρακάτω κυρώσεις, για κάθε αντικανονική συμμετοχή:</w:t>
      </w:r>
    </w:p>
    <w:p w:rsidR="00FD76B3" w:rsidRPr="002454BE" w:rsidRDefault="00FD76B3" w:rsidP="002454BE">
      <w:pPr>
        <w:pStyle w:val="a3"/>
        <w:ind w:left="360" w:firstLine="360"/>
        <w:jc w:val="both"/>
        <w:rPr>
          <w:rFonts w:ascii="Arial" w:hAnsi="Arial" w:cs="Arial"/>
          <w:b/>
          <w:sz w:val="16"/>
          <w:szCs w:val="16"/>
        </w:rPr>
      </w:pPr>
    </w:p>
    <w:p w:rsidR="00FD76B3" w:rsidRPr="002454BE" w:rsidRDefault="00FD76B3" w:rsidP="002454BE">
      <w:pPr>
        <w:pStyle w:val="a3"/>
        <w:ind w:firstLine="360"/>
        <w:jc w:val="both"/>
        <w:rPr>
          <w:rFonts w:ascii="Arial" w:hAnsi="Arial" w:cs="Arial"/>
        </w:rPr>
      </w:pPr>
      <w:r w:rsidRPr="002454BE">
        <w:rPr>
          <w:rFonts w:ascii="Arial" w:hAnsi="Arial" w:cs="Arial"/>
        </w:rPr>
        <w:t xml:space="preserve">   ΠΑΝΕΛΛΗΝΙΑ ΠΡΩΤΑΘΛΗΜΑΤΑ</w:t>
      </w:r>
    </w:p>
    <w:p w:rsidR="00FD76B3" w:rsidRPr="002454BE" w:rsidRDefault="00FD76B3" w:rsidP="002454BE">
      <w:pPr>
        <w:pStyle w:val="a3"/>
        <w:jc w:val="both"/>
        <w:rPr>
          <w:rFonts w:ascii="Arial" w:hAnsi="Arial" w:cs="Arial"/>
        </w:rPr>
      </w:pPr>
      <w:r w:rsidRPr="002454BE">
        <w:rPr>
          <w:rFonts w:ascii="Arial" w:hAnsi="Arial" w:cs="Arial"/>
        </w:rPr>
        <w:t xml:space="preserve">         1)….</w:t>
      </w:r>
    </w:p>
    <w:p w:rsidR="00FD76B3" w:rsidRPr="002454BE" w:rsidRDefault="00FD76B3" w:rsidP="002454BE">
      <w:pPr>
        <w:pStyle w:val="a3"/>
        <w:jc w:val="both"/>
        <w:rPr>
          <w:rFonts w:ascii="Arial" w:hAnsi="Arial" w:cs="Arial"/>
        </w:rPr>
      </w:pPr>
      <w:r w:rsidRPr="002454BE">
        <w:rPr>
          <w:rFonts w:ascii="Arial" w:hAnsi="Arial" w:cs="Arial"/>
        </w:rPr>
        <w:t xml:space="preserve">         2)….</w:t>
      </w:r>
    </w:p>
    <w:p w:rsidR="00FD76B3" w:rsidRPr="002454BE" w:rsidRDefault="00FD76B3" w:rsidP="002454BE">
      <w:pPr>
        <w:pStyle w:val="a3"/>
        <w:jc w:val="both"/>
        <w:rPr>
          <w:rFonts w:ascii="Arial" w:hAnsi="Arial" w:cs="Arial"/>
        </w:rPr>
      </w:pPr>
      <w:r w:rsidRPr="002454BE">
        <w:rPr>
          <w:rFonts w:ascii="Arial" w:hAnsi="Arial" w:cs="Arial"/>
        </w:rPr>
        <w:t xml:space="preserve">         3) Το σωματείο θα μηδενίζεται και στις δύο κατηγορίες των αθλητών –             αθλητριών του πρωταθλήματος και επομένως δε θα παίρνει κανένα βαθμό στο σύνολο των αγωνισμάτων αυτού του πρωταθλήματος.  </w:t>
      </w:r>
    </w:p>
    <w:p w:rsidR="00FD76B3" w:rsidRPr="002454BE" w:rsidRDefault="00FD76B3" w:rsidP="002454BE">
      <w:pPr>
        <w:pStyle w:val="a3"/>
        <w:jc w:val="both"/>
        <w:rPr>
          <w:rFonts w:ascii="Arial" w:hAnsi="Arial" w:cs="Arial"/>
        </w:rPr>
      </w:pPr>
      <w:r w:rsidRPr="002454BE">
        <w:rPr>
          <w:rFonts w:ascii="Arial" w:hAnsi="Arial" w:cs="Arial"/>
        </w:rPr>
        <w:t xml:space="preserve">         4)  Εάν το σωματείο έχει λιγότερους από 20 βαθμούς, τότε του αφαιρούνται οι    βαθμοί του πανελληνίου πρωταθλήματος και επιπλέον του αφαιρούνται και από το σύνολο των διασυλλογικών αγώνων,  τόσοι βαθμοί όσοι είναι απαραίτητοι για να συμπληρώσει συνολικά, 100 βαθμούς διασυλλογικών. Υπολογίζουμε κάθε φορά την ετήσια αντιστοιχία των βαθμών των διασυλλογικών με την αντίστοιχη των πανελληνίων πρωταθλημάτων.</w:t>
      </w:r>
    </w:p>
    <w:p w:rsidR="00FD76B3" w:rsidRPr="002454BE" w:rsidRDefault="00FD76B3" w:rsidP="002454BE">
      <w:pPr>
        <w:pStyle w:val="a3"/>
        <w:jc w:val="both"/>
        <w:rPr>
          <w:rFonts w:ascii="Arial" w:hAnsi="Arial" w:cs="Arial"/>
        </w:rPr>
      </w:pPr>
    </w:p>
    <w:p w:rsidR="00FD76B3" w:rsidRPr="002454BE" w:rsidRDefault="00FD76B3" w:rsidP="002454BE">
      <w:pPr>
        <w:pStyle w:val="a3"/>
        <w:ind w:left="300"/>
        <w:jc w:val="both"/>
        <w:rPr>
          <w:rFonts w:ascii="Arial" w:hAnsi="Arial" w:cs="Arial"/>
        </w:rPr>
      </w:pPr>
      <w:r w:rsidRPr="002454BE">
        <w:rPr>
          <w:rFonts w:ascii="Arial" w:hAnsi="Arial" w:cs="Arial"/>
        </w:rPr>
        <w:t>π.χ. Υπολογίζουμε με μια αναλογία ότι, 1 βαθμός πανελληνίο</w:t>
      </w:r>
      <w:r w:rsidR="00EE1E29" w:rsidRPr="002454BE">
        <w:rPr>
          <w:rFonts w:ascii="Arial" w:hAnsi="Arial" w:cs="Arial"/>
        </w:rPr>
        <w:t>υ πρωταθλήματος αντιστοιχεί με 5 - 6</w:t>
      </w:r>
      <w:r w:rsidRPr="002454BE">
        <w:rPr>
          <w:rFonts w:ascii="Arial" w:hAnsi="Arial" w:cs="Arial"/>
        </w:rPr>
        <w:t xml:space="preserve">  βαθμούς  διασυλλ</w:t>
      </w:r>
      <w:r w:rsidR="00DC374A" w:rsidRPr="002454BE">
        <w:rPr>
          <w:rFonts w:ascii="Arial" w:hAnsi="Arial" w:cs="Arial"/>
        </w:rPr>
        <w:t>ογικών αγώνων</w:t>
      </w:r>
      <w:r w:rsidRPr="002454BE">
        <w:rPr>
          <w:rFonts w:ascii="Arial" w:hAnsi="Arial" w:cs="Arial"/>
        </w:rPr>
        <w:t>.</w:t>
      </w:r>
    </w:p>
    <w:p w:rsidR="00FD76B3" w:rsidRPr="002454BE" w:rsidRDefault="00FD76B3" w:rsidP="002454BE">
      <w:pPr>
        <w:pStyle w:val="a3"/>
        <w:ind w:firstLine="709"/>
        <w:jc w:val="both"/>
        <w:rPr>
          <w:rFonts w:ascii="Arial" w:hAnsi="Arial" w:cs="Arial"/>
        </w:rPr>
      </w:pPr>
    </w:p>
    <w:p w:rsidR="00FD76B3" w:rsidRPr="002454BE" w:rsidRDefault="00FD76B3" w:rsidP="002454BE">
      <w:pPr>
        <w:pStyle w:val="a3"/>
        <w:ind w:firstLine="709"/>
        <w:jc w:val="both"/>
        <w:rPr>
          <w:rFonts w:ascii="Arial" w:hAnsi="Arial" w:cs="Arial"/>
        </w:rPr>
      </w:pPr>
      <w:r w:rsidRPr="002454BE">
        <w:rPr>
          <w:rFonts w:ascii="Arial" w:hAnsi="Arial" w:cs="Arial"/>
        </w:rPr>
        <w:t>α) εάν έχει 25 βαθμούς στο πανελλήνιο πρωτάθλημα, τότε του αφαιρούνται όλοι οι βαθμοί αφού το σωματείο μηδενίζεται.</w:t>
      </w:r>
    </w:p>
    <w:p w:rsidR="00FD76B3" w:rsidRPr="002454BE" w:rsidRDefault="00FD76B3" w:rsidP="002454BE">
      <w:pPr>
        <w:pStyle w:val="a3"/>
        <w:ind w:firstLine="709"/>
        <w:jc w:val="both"/>
        <w:rPr>
          <w:rFonts w:ascii="Arial" w:hAnsi="Arial" w:cs="Arial"/>
        </w:rPr>
      </w:pPr>
      <w:r w:rsidRPr="002454BE">
        <w:rPr>
          <w:rFonts w:ascii="Arial" w:hAnsi="Arial" w:cs="Arial"/>
        </w:rPr>
        <w:t>β) εάν έχει 2 βαθμούς στο πανελλήνιο πρωτάθλημα, τότε του αφαιρούνται οι 2 βαθμοί και</w:t>
      </w:r>
      <w:r w:rsidRPr="002454BE">
        <w:rPr>
          <w:rFonts w:ascii="Arial" w:hAnsi="Arial" w:cs="Arial"/>
          <w:i/>
        </w:rPr>
        <w:t xml:space="preserve"> </w:t>
      </w:r>
      <w:r w:rsidR="00EE1E29" w:rsidRPr="002454BE">
        <w:rPr>
          <w:rFonts w:ascii="Arial" w:hAnsi="Arial" w:cs="Arial"/>
        </w:rPr>
        <w:t>επιπλέον του αφαιρούνται  και 90</w:t>
      </w:r>
      <w:r w:rsidRPr="002454BE">
        <w:rPr>
          <w:rFonts w:ascii="Arial" w:hAnsi="Arial" w:cs="Arial"/>
        </w:rPr>
        <w:t xml:space="preserve"> βαθμοί  διασυλλογικών αγώνων.</w:t>
      </w:r>
    </w:p>
    <w:p w:rsidR="00FD76B3" w:rsidRPr="002454BE" w:rsidRDefault="00FD76B3" w:rsidP="002454BE">
      <w:pPr>
        <w:pStyle w:val="a3"/>
        <w:ind w:firstLine="709"/>
        <w:jc w:val="both"/>
        <w:rPr>
          <w:rFonts w:ascii="Arial" w:hAnsi="Arial" w:cs="Arial"/>
        </w:rPr>
      </w:pPr>
    </w:p>
    <w:p w:rsidR="00DC5572" w:rsidRPr="002454BE" w:rsidRDefault="00646681" w:rsidP="002454BE">
      <w:pPr>
        <w:pStyle w:val="a3"/>
        <w:ind w:firstLine="709"/>
        <w:jc w:val="both"/>
        <w:rPr>
          <w:rFonts w:ascii="Arial" w:hAnsi="Arial" w:cs="Arial"/>
        </w:rPr>
      </w:pPr>
      <w:r>
        <w:rPr>
          <w:rFonts w:ascii="Arial" w:hAnsi="Arial" w:cs="Arial"/>
        </w:rPr>
        <w:t>5</w:t>
      </w:r>
      <w:r w:rsidR="00DC5572" w:rsidRPr="002454BE">
        <w:rPr>
          <w:rFonts w:ascii="Arial" w:hAnsi="Arial" w:cs="Arial"/>
        </w:rPr>
        <w:t>) Σε περίπτωση συνολικής αποχώρησης ενός σωματείου από αξιολογούμενο πρωτάθλημα (μετά από έγγραφη δήλωσή του), το σωματείο θα τιμωρείται με αφαίρεση βαθμών και επιπλέον θα παραπέμπεται στη δικαστική επιτροπή του Σ.Ε.Γ.Α.Σ.</w:t>
      </w:r>
    </w:p>
    <w:p w:rsidR="00DC5572" w:rsidRDefault="00DC5572" w:rsidP="002454BE">
      <w:pPr>
        <w:jc w:val="both"/>
        <w:rPr>
          <w:rFonts w:ascii="Arial" w:hAnsi="Arial" w:cs="Arial"/>
        </w:rPr>
      </w:pPr>
    </w:p>
    <w:p w:rsidR="00B21DBF" w:rsidRDefault="00B21DBF" w:rsidP="00B21DBF">
      <w:pPr>
        <w:pStyle w:val="a9"/>
        <w:spacing w:after="0" w:line="240" w:lineRule="auto"/>
        <w:ind w:left="709" w:hanging="709"/>
        <w:jc w:val="both"/>
        <w:rPr>
          <w:rFonts w:ascii="Arial" w:eastAsia="Times New Roman" w:hAnsi="Arial"/>
          <w:b/>
          <w:sz w:val="24"/>
          <w:szCs w:val="20"/>
          <w:u w:val="single"/>
        </w:rPr>
      </w:pPr>
      <w:r w:rsidRPr="002454BE">
        <w:rPr>
          <w:rFonts w:ascii="Arial" w:eastAsia="Times New Roman" w:hAnsi="Arial"/>
          <w:b/>
          <w:sz w:val="24"/>
          <w:szCs w:val="20"/>
          <w:u w:val="single"/>
        </w:rPr>
        <w:t>19</w:t>
      </w:r>
      <w:r>
        <w:rPr>
          <w:rFonts w:ascii="Arial" w:eastAsia="Times New Roman" w:hAnsi="Arial"/>
          <w:b/>
          <w:sz w:val="24"/>
          <w:szCs w:val="20"/>
          <w:u w:val="single"/>
        </w:rPr>
        <w:t>)</w:t>
      </w:r>
      <w:r w:rsidRPr="002454BE">
        <w:rPr>
          <w:rFonts w:ascii="Arial" w:eastAsia="Times New Roman" w:hAnsi="Arial"/>
          <w:b/>
          <w:sz w:val="24"/>
          <w:szCs w:val="20"/>
          <w:u w:val="single"/>
        </w:rPr>
        <w:t xml:space="preserve"> </w:t>
      </w:r>
      <w:r w:rsidR="00070171">
        <w:rPr>
          <w:rFonts w:ascii="Arial" w:eastAsia="Times New Roman" w:hAnsi="Arial"/>
          <w:b/>
          <w:sz w:val="24"/>
          <w:szCs w:val="20"/>
          <w:u w:val="single"/>
        </w:rPr>
        <w:t xml:space="preserve"> ΟΡΓΑΝΩΤΙΚΟΣ  ΕΚΠΡΟΣΩΠΟΣ </w:t>
      </w:r>
      <w:r w:rsidRPr="002454BE">
        <w:rPr>
          <w:rFonts w:ascii="Arial" w:eastAsia="Times New Roman" w:hAnsi="Arial"/>
          <w:b/>
          <w:sz w:val="24"/>
          <w:szCs w:val="20"/>
          <w:u w:val="single"/>
        </w:rPr>
        <w:t>:</w:t>
      </w:r>
    </w:p>
    <w:p w:rsidR="0059316B" w:rsidRPr="00AC6793" w:rsidRDefault="0059316B" w:rsidP="00B21DBF">
      <w:pPr>
        <w:pStyle w:val="a9"/>
        <w:spacing w:after="0" w:line="240" w:lineRule="auto"/>
        <w:ind w:left="709" w:hanging="709"/>
        <w:jc w:val="both"/>
        <w:rPr>
          <w:rFonts w:ascii="Arial" w:eastAsia="Times New Roman" w:hAnsi="Arial"/>
          <w:b/>
          <w:sz w:val="24"/>
          <w:szCs w:val="20"/>
          <w:u w:val="single"/>
        </w:rPr>
      </w:pPr>
    </w:p>
    <w:p w:rsidR="00B21DBF" w:rsidRPr="00AC6793" w:rsidRDefault="00B21DBF" w:rsidP="00B21DBF">
      <w:pPr>
        <w:jc w:val="both"/>
        <w:rPr>
          <w:rFonts w:ascii="Arial" w:hAnsi="Arial" w:cs="Arial"/>
          <w:sz w:val="24"/>
          <w:szCs w:val="24"/>
        </w:rPr>
      </w:pPr>
      <w:r>
        <w:rPr>
          <w:rFonts w:ascii="Arial" w:hAnsi="Arial" w:cs="Arial"/>
          <w:sz w:val="24"/>
          <w:szCs w:val="24"/>
        </w:rPr>
        <w:tab/>
        <w:t xml:space="preserve">Οργανωτικός εκπρόσωπος </w:t>
      </w:r>
      <w:r w:rsidR="0059316B">
        <w:rPr>
          <w:rFonts w:ascii="Arial" w:hAnsi="Arial" w:cs="Arial"/>
          <w:sz w:val="24"/>
          <w:szCs w:val="24"/>
        </w:rPr>
        <w:t xml:space="preserve">του </w:t>
      </w:r>
      <w:r>
        <w:rPr>
          <w:rFonts w:ascii="Arial" w:hAnsi="Arial" w:cs="Arial"/>
          <w:sz w:val="24"/>
          <w:szCs w:val="24"/>
        </w:rPr>
        <w:t>Γ΄ ομίλου ορίζεται</w:t>
      </w:r>
      <w:r w:rsidR="0059316B">
        <w:rPr>
          <w:rFonts w:ascii="Arial" w:hAnsi="Arial" w:cs="Arial"/>
          <w:sz w:val="24"/>
          <w:szCs w:val="24"/>
        </w:rPr>
        <w:t xml:space="preserve"> ο κ. </w:t>
      </w:r>
      <w:r>
        <w:rPr>
          <w:rFonts w:ascii="Arial" w:hAnsi="Arial" w:cs="Arial"/>
          <w:sz w:val="24"/>
          <w:szCs w:val="24"/>
        </w:rPr>
        <w:t xml:space="preserve">Ευάγγελος </w:t>
      </w:r>
      <w:proofErr w:type="spellStart"/>
      <w:r>
        <w:rPr>
          <w:rFonts w:ascii="Arial" w:hAnsi="Arial" w:cs="Arial"/>
          <w:sz w:val="24"/>
          <w:szCs w:val="24"/>
        </w:rPr>
        <w:t>Τζελάτης</w:t>
      </w:r>
      <w:proofErr w:type="spellEnd"/>
      <w:r w:rsidR="0059316B">
        <w:rPr>
          <w:rFonts w:ascii="Arial" w:hAnsi="Arial" w:cs="Arial"/>
          <w:sz w:val="24"/>
          <w:szCs w:val="24"/>
        </w:rPr>
        <w:t>, πρόεδρος της  Ε.Α.Σ. Βόρειας Πελοποννήσου.</w:t>
      </w:r>
    </w:p>
    <w:p w:rsidR="00B21DBF" w:rsidRPr="002454BE" w:rsidRDefault="00B21DBF" w:rsidP="00B21DBF">
      <w:pPr>
        <w:pStyle w:val="a9"/>
        <w:spacing w:after="0" w:line="240" w:lineRule="auto"/>
        <w:ind w:left="709" w:hanging="709"/>
        <w:jc w:val="both"/>
        <w:rPr>
          <w:rFonts w:ascii="Arial" w:eastAsia="Times New Roman" w:hAnsi="Arial"/>
          <w:b/>
          <w:sz w:val="24"/>
          <w:szCs w:val="20"/>
          <w:u w:val="single"/>
        </w:rPr>
      </w:pPr>
      <w:r>
        <w:rPr>
          <w:rFonts w:ascii="Arial" w:eastAsia="Times New Roman" w:hAnsi="Arial"/>
          <w:b/>
          <w:sz w:val="24"/>
          <w:szCs w:val="20"/>
          <w:u w:val="single"/>
        </w:rPr>
        <w:t>20)</w:t>
      </w:r>
      <w:r w:rsidRPr="002454BE">
        <w:rPr>
          <w:rFonts w:ascii="Arial" w:eastAsia="Times New Roman" w:hAnsi="Arial"/>
          <w:b/>
          <w:sz w:val="24"/>
          <w:szCs w:val="20"/>
          <w:u w:val="single"/>
        </w:rPr>
        <w:t xml:space="preserve"> </w:t>
      </w:r>
      <w:r>
        <w:rPr>
          <w:rFonts w:ascii="Arial" w:eastAsia="Times New Roman" w:hAnsi="Arial"/>
          <w:b/>
          <w:sz w:val="24"/>
          <w:szCs w:val="20"/>
          <w:u w:val="single"/>
        </w:rPr>
        <w:t xml:space="preserve"> </w:t>
      </w:r>
      <w:r w:rsidR="00070171">
        <w:rPr>
          <w:rFonts w:ascii="Arial" w:eastAsia="Times New Roman" w:hAnsi="Arial"/>
          <w:b/>
          <w:sz w:val="24"/>
          <w:szCs w:val="20"/>
          <w:u w:val="single"/>
        </w:rPr>
        <w:t>ΤΕΧΝΙΚΟΣ  ΥΠΕΥΘΥΝΟΣ</w:t>
      </w:r>
      <w:r w:rsidRPr="002454BE">
        <w:rPr>
          <w:rFonts w:ascii="Arial" w:eastAsia="Times New Roman" w:hAnsi="Arial"/>
          <w:b/>
          <w:sz w:val="24"/>
          <w:szCs w:val="20"/>
          <w:u w:val="single"/>
        </w:rPr>
        <w:t>:</w:t>
      </w:r>
    </w:p>
    <w:p w:rsidR="00B21DBF" w:rsidRPr="002454BE" w:rsidRDefault="00B21DBF" w:rsidP="00B21DBF">
      <w:pPr>
        <w:spacing w:after="0" w:line="240" w:lineRule="auto"/>
        <w:ind w:firstLine="851"/>
        <w:jc w:val="both"/>
        <w:rPr>
          <w:rFonts w:ascii="Arial" w:eastAsia="Times New Roman" w:hAnsi="Arial"/>
          <w:b/>
          <w:i/>
          <w:sz w:val="16"/>
          <w:szCs w:val="16"/>
          <w:u w:val="single"/>
        </w:rPr>
      </w:pPr>
    </w:p>
    <w:p w:rsidR="00B21DBF" w:rsidRPr="002454BE" w:rsidRDefault="0059316B" w:rsidP="00B21DBF">
      <w:pPr>
        <w:jc w:val="both"/>
        <w:rPr>
          <w:rFonts w:ascii="Arial" w:hAnsi="Arial" w:cs="Arial"/>
          <w:sz w:val="24"/>
          <w:szCs w:val="24"/>
        </w:rPr>
      </w:pPr>
      <w:r>
        <w:rPr>
          <w:rFonts w:ascii="Arial" w:eastAsia="Times New Roman" w:hAnsi="Arial"/>
          <w:sz w:val="24"/>
          <w:szCs w:val="20"/>
        </w:rPr>
        <w:tab/>
        <w:t>Τεχνικός υπεύθυνος ορίζονται ο  επιτελικός</w:t>
      </w:r>
      <w:r>
        <w:rPr>
          <w:rFonts w:ascii="Arial" w:eastAsia="Times New Roman" w:hAnsi="Arial" w:cs="Arial"/>
          <w:sz w:val="24"/>
          <w:szCs w:val="24"/>
        </w:rPr>
        <w:t xml:space="preserve"> προπονητή</w:t>
      </w:r>
      <w:r w:rsidR="00B21DBF" w:rsidRPr="002454BE">
        <w:rPr>
          <w:rFonts w:ascii="Arial" w:eastAsia="Times New Roman" w:hAnsi="Arial" w:cs="Arial"/>
          <w:sz w:val="24"/>
          <w:szCs w:val="24"/>
        </w:rPr>
        <w:t xml:space="preserve">ς του Σ.Ε.Γ.Α.Σ. </w:t>
      </w:r>
      <w:r>
        <w:rPr>
          <w:rFonts w:ascii="Arial" w:eastAsia="Times New Roman" w:hAnsi="Arial" w:cs="Arial"/>
          <w:sz w:val="24"/>
          <w:szCs w:val="24"/>
        </w:rPr>
        <w:t xml:space="preserve">κ. </w:t>
      </w:r>
      <w:r>
        <w:rPr>
          <w:rFonts w:ascii="Arial" w:hAnsi="Arial" w:cs="Arial"/>
          <w:sz w:val="24"/>
          <w:szCs w:val="24"/>
        </w:rPr>
        <w:t>Βασίλειος</w:t>
      </w:r>
      <w:r>
        <w:rPr>
          <w:rFonts w:ascii="Arial" w:hAnsi="Arial" w:cs="Arial"/>
          <w:sz w:val="24"/>
          <w:szCs w:val="24"/>
        </w:rPr>
        <w:t xml:space="preserve"> </w:t>
      </w:r>
      <w:r>
        <w:rPr>
          <w:rFonts w:ascii="Arial" w:hAnsi="Arial" w:cs="Arial"/>
          <w:sz w:val="24"/>
          <w:szCs w:val="24"/>
        </w:rPr>
        <w:t xml:space="preserve">Πλάτωνας </w:t>
      </w:r>
      <w:r w:rsidR="00B21DBF" w:rsidRPr="002454BE">
        <w:rPr>
          <w:rFonts w:ascii="Arial" w:hAnsi="Arial" w:cs="Arial"/>
          <w:sz w:val="24"/>
          <w:szCs w:val="24"/>
        </w:rPr>
        <w:t>με αρμοδιότητες όσα αναφέρει το σχετικό άρθρο των κανονισμών του Σ.Ε.Γ.Α.Σ. και σε συνεργασία: Με τον εθνικό προπονητή Κ18</w:t>
      </w:r>
      <w:r>
        <w:rPr>
          <w:rFonts w:ascii="Arial" w:hAnsi="Arial" w:cs="Arial"/>
          <w:sz w:val="24"/>
          <w:szCs w:val="24"/>
        </w:rPr>
        <w:t xml:space="preserve"> κ. Απόστολο Αποστολόπουλο</w:t>
      </w:r>
      <w:r w:rsidR="00B21DBF" w:rsidRPr="002454BE">
        <w:rPr>
          <w:rFonts w:ascii="Arial" w:hAnsi="Arial" w:cs="Arial"/>
          <w:sz w:val="24"/>
          <w:szCs w:val="24"/>
        </w:rPr>
        <w:t>, τους υπεύθυνους εγκατάστασης, τον αλυτάρχη, το</w:t>
      </w:r>
      <w:r w:rsidR="00646681">
        <w:rPr>
          <w:rFonts w:ascii="Arial" w:hAnsi="Arial" w:cs="Arial"/>
          <w:sz w:val="24"/>
          <w:szCs w:val="24"/>
        </w:rPr>
        <w:t>ν</w:t>
      </w:r>
      <w:r w:rsidR="00B21DBF" w:rsidRPr="002454BE">
        <w:rPr>
          <w:rFonts w:ascii="Arial" w:hAnsi="Arial" w:cs="Arial"/>
          <w:sz w:val="24"/>
          <w:szCs w:val="24"/>
        </w:rPr>
        <w:t xml:space="preserve"> γυμνασίαρχο των αγώνων και τον υπεύθυνο της υπηρεσίας του προσωπικού του Σ.Ε.Γ.Α.Σ.</w:t>
      </w:r>
    </w:p>
    <w:p w:rsidR="00B21DBF" w:rsidRDefault="00B21DBF" w:rsidP="00B21DBF">
      <w:pPr>
        <w:spacing w:after="0"/>
        <w:jc w:val="both"/>
        <w:rPr>
          <w:rFonts w:ascii="Arial" w:hAnsi="Arial" w:cs="Arial"/>
          <w:sz w:val="24"/>
          <w:szCs w:val="24"/>
        </w:rPr>
      </w:pPr>
    </w:p>
    <w:p w:rsidR="00070171" w:rsidRDefault="00070171" w:rsidP="00B21DBF">
      <w:pPr>
        <w:spacing w:after="0"/>
        <w:jc w:val="both"/>
        <w:rPr>
          <w:rFonts w:ascii="Arial" w:hAnsi="Arial" w:cs="Arial"/>
          <w:sz w:val="24"/>
          <w:szCs w:val="24"/>
        </w:rPr>
      </w:pPr>
    </w:p>
    <w:p w:rsidR="00070171" w:rsidRDefault="00070171" w:rsidP="00B21DBF">
      <w:pPr>
        <w:spacing w:after="0"/>
        <w:jc w:val="both"/>
        <w:rPr>
          <w:rFonts w:ascii="Arial" w:hAnsi="Arial" w:cs="Arial"/>
          <w:sz w:val="24"/>
          <w:szCs w:val="24"/>
        </w:rPr>
      </w:pPr>
    </w:p>
    <w:p w:rsidR="00070171" w:rsidRPr="00B21DBF" w:rsidRDefault="00070171" w:rsidP="00B21DBF">
      <w:pPr>
        <w:spacing w:after="0"/>
        <w:jc w:val="both"/>
        <w:rPr>
          <w:rFonts w:ascii="Arial" w:hAnsi="Arial" w:cs="Arial"/>
          <w:sz w:val="24"/>
          <w:szCs w:val="24"/>
        </w:rPr>
      </w:pPr>
    </w:p>
    <w:p w:rsidR="00B21DBF" w:rsidRPr="002454BE" w:rsidRDefault="00B21DBF" w:rsidP="00B21DBF">
      <w:pPr>
        <w:pStyle w:val="a9"/>
        <w:spacing w:after="0" w:line="240" w:lineRule="auto"/>
        <w:ind w:left="709" w:hanging="709"/>
        <w:jc w:val="both"/>
        <w:rPr>
          <w:rFonts w:ascii="Arial" w:eastAsia="Times New Roman" w:hAnsi="Arial"/>
          <w:b/>
          <w:sz w:val="24"/>
          <w:szCs w:val="20"/>
          <w:u w:val="single"/>
        </w:rPr>
      </w:pPr>
      <w:r w:rsidRPr="002454BE">
        <w:rPr>
          <w:rFonts w:ascii="Arial" w:eastAsia="Times New Roman" w:hAnsi="Arial"/>
          <w:b/>
          <w:sz w:val="24"/>
          <w:szCs w:val="20"/>
          <w:u w:val="single"/>
        </w:rPr>
        <w:lastRenderedPageBreak/>
        <w:t>2</w:t>
      </w:r>
      <w:r>
        <w:rPr>
          <w:rFonts w:ascii="Arial" w:eastAsia="Times New Roman" w:hAnsi="Arial"/>
          <w:b/>
          <w:sz w:val="24"/>
          <w:szCs w:val="20"/>
          <w:u w:val="single"/>
        </w:rPr>
        <w:t xml:space="preserve">1) </w:t>
      </w:r>
      <w:r w:rsidRPr="002454BE">
        <w:rPr>
          <w:rFonts w:ascii="Arial" w:eastAsia="Times New Roman" w:hAnsi="Arial"/>
          <w:b/>
          <w:sz w:val="24"/>
          <w:szCs w:val="20"/>
          <w:u w:val="single"/>
        </w:rPr>
        <w:t xml:space="preserve"> ΥΠΕΥΘΥΝΟ</w:t>
      </w:r>
      <w:r w:rsidR="00070171">
        <w:rPr>
          <w:rFonts w:ascii="Arial" w:eastAsia="Times New Roman" w:hAnsi="Arial"/>
          <w:b/>
          <w:sz w:val="24"/>
          <w:szCs w:val="20"/>
          <w:u w:val="single"/>
        </w:rPr>
        <w:t>Σ</w:t>
      </w:r>
      <w:r w:rsidRPr="002454BE">
        <w:rPr>
          <w:rFonts w:ascii="Arial" w:eastAsia="Times New Roman" w:hAnsi="Arial"/>
          <w:b/>
          <w:sz w:val="24"/>
          <w:szCs w:val="20"/>
          <w:u w:val="single"/>
        </w:rPr>
        <w:t xml:space="preserve">   ΕΓΚΑΤΑΣΤΑΣ</w:t>
      </w:r>
      <w:r w:rsidR="00070171">
        <w:rPr>
          <w:rFonts w:ascii="Arial" w:eastAsia="Times New Roman" w:hAnsi="Arial"/>
          <w:b/>
          <w:sz w:val="24"/>
          <w:szCs w:val="20"/>
          <w:u w:val="single"/>
        </w:rPr>
        <w:t>ΗΣ</w:t>
      </w:r>
      <w:r w:rsidRPr="002454BE">
        <w:rPr>
          <w:rFonts w:ascii="Arial" w:eastAsia="Times New Roman" w:hAnsi="Arial"/>
          <w:b/>
          <w:sz w:val="24"/>
          <w:szCs w:val="20"/>
          <w:u w:val="single"/>
        </w:rPr>
        <w:t>:</w:t>
      </w:r>
    </w:p>
    <w:p w:rsidR="00B21DBF" w:rsidRPr="002454BE" w:rsidRDefault="00B21DBF" w:rsidP="00B21DBF">
      <w:pPr>
        <w:pStyle w:val="a9"/>
        <w:spacing w:after="0" w:line="240" w:lineRule="auto"/>
        <w:ind w:left="709" w:hanging="709"/>
        <w:jc w:val="both"/>
        <w:rPr>
          <w:rFonts w:ascii="Arial" w:eastAsia="Times New Roman" w:hAnsi="Arial"/>
          <w:b/>
          <w:sz w:val="24"/>
          <w:szCs w:val="20"/>
          <w:u w:val="single"/>
        </w:rPr>
      </w:pPr>
    </w:p>
    <w:p w:rsidR="00B21DBF" w:rsidRPr="002454BE" w:rsidRDefault="00B21DBF" w:rsidP="00B21DBF">
      <w:pPr>
        <w:spacing w:after="0" w:line="240" w:lineRule="auto"/>
        <w:ind w:firstLine="851"/>
        <w:jc w:val="both"/>
        <w:rPr>
          <w:rFonts w:ascii="Arial" w:eastAsia="Times New Roman" w:hAnsi="Arial"/>
          <w:sz w:val="24"/>
          <w:szCs w:val="20"/>
        </w:rPr>
      </w:pPr>
      <w:r w:rsidRPr="002454BE">
        <w:rPr>
          <w:rFonts w:ascii="Arial" w:eastAsia="Times New Roman" w:hAnsi="Arial"/>
          <w:sz w:val="24"/>
          <w:szCs w:val="20"/>
        </w:rPr>
        <w:t>Υπεύθυνο</w:t>
      </w:r>
      <w:r>
        <w:rPr>
          <w:rFonts w:ascii="Arial" w:eastAsia="Times New Roman" w:hAnsi="Arial"/>
          <w:sz w:val="24"/>
          <w:szCs w:val="20"/>
        </w:rPr>
        <w:t>ς</w:t>
      </w:r>
      <w:r w:rsidRPr="002454BE">
        <w:rPr>
          <w:rFonts w:ascii="Arial" w:eastAsia="Times New Roman" w:hAnsi="Arial"/>
          <w:sz w:val="24"/>
          <w:szCs w:val="20"/>
        </w:rPr>
        <w:t xml:space="preserve"> εγκατ</w:t>
      </w:r>
      <w:r>
        <w:rPr>
          <w:rFonts w:ascii="Arial" w:eastAsia="Times New Roman" w:hAnsi="Arial"/>
          <w:sz w:val="24"/>
          <w:szCs w:val="20"/>
        </w:rPr>
        <w:t>άστασης</w:t>
      </w:r>
      <w:r w:rsidRPr="002454BE">
        <w:rPr>
          <w:rFonts w:ascii="Arial" w:eastAsia="Times New Roman" w:hAnsi="Arial"/>
          <w:sz w:val="24"/>
          <w:szCs w:val="20"/>
        </w:rPr>
        <w:t xml:space="preserve"> ορίζ</w:t>
      </w:r>
      <w:r>
        <w:rPr>
          <w:rFonts w:ascii="Arial" w:eastAsia="Times New Roman" w:hAnsi="Arial"/>
          <w:sz w:val="24"/>
          <w:szCs w:val="20"/>
        </w:rPr>
        <w:t>ε</w:t>
      </w:r>
      <w:r w:rsidRPr="002454BE">
        <w:rPr>
          <w:rFonts w:ascii="Arial" w:eastAsia="Times New Roman" w:hAnsi="Arial"/>
          <w:sz w:val="24"/>
          <w:szCs w:val="20"/>
        </w:rPr>
        <w:t>ται ο τεχνικ</w:t>
      </w:r>
      <w:r>
        <w:rPr>
          <w:rFonts w:ascii="Arial" w:eastAsia="Times New Roman" w:hAnsi="Arial"/>
          <w:sz w:val="24"/>
          <w:szCs w:val="20"/>
        </w:rPr>
        <w:t>ός</w:t>
      </w:r>
      <w:r w:rsidRPr="002454BE">
        <w:rPr>
          <w:rFonts w:ascii="Arial" w:eastAsia="Times New Roman" w:hAnsi="Arial"/>
          <w:sz w:val="24"/>
          <w:szCs w:val="20"/>
        </w:rPr>
        <w:t xml:space="preserve"> </w:t>
      </w:r>
      <w:r>
        <w:rPr>
          <w:rFonts w:ascii="Arial" w:eastAsia="Times New Roman" w:hAnsi="Arial"/>
          <w:sz w:val="24"/>
          <w:szCs w:val="20"/>
        </w:rPr>
        <w:t>σύμβουλος  της Ε.Α.Σ Σ.Ε.Γ.Α.Σ Βόρειας Πελοποννήσου κ</w:t>
      </w:r>
      <w:r w:rsidRPr="002742A9">
        <w:rPr>
          <w:rFonts w:ascii="Arial" w:eastAsia="Times New Roman" w:hAnsi="Arial"/>
          <w:sz w:val="24"/>
          <w:szCs w:val="20"/>
          <w:vertAlign w:val="superscript"/>
        </w:rPr>
        <w:t>ος</w:t>
      </w:r>
      <w:r>
        <w:rPr>
          <w:rFonts w:ascii="Arial" w:eastAsia="Times New Roman" w:hAnsi="Arial"/>
          <w:sz w:val="24"/>
          <w:szCs w:val="20"/>
        </w:rPr>
        <w:t xml:space="preserve"> </w:t>
      </w:r>
      <w:proofErr w:type="spellStart"/>
      <w:r>
        <w:rPr>
          <w:rFonts w:ascii="Arial" w:eastAsia="Times New Roman" w:hAnsi="Arial"/>
          <w:sz w:val="24"/>
          <w:szCs w:val="20"/>
        </w:rPr>
        <w:t>Ορφανόπουλος</w:t>
      </w:r>
      <w:proofErr w:type="spellEnd"/>
      <w:r>
        <w:rPr>
          <w:rFonts w:ascii="Arial" w:eastAsia="Times New Roman" w:hAnsi="Arial"/>
          <w:sz w:val="24"/>
          <w:szCs w:val="20"/>
        </w:rPr>
        <w:t xml:space="preserve"> Δημήτριος </w:t>
      </w:r>
      <w:r w:rsidRPr="002454BE">
        <w:rPr>
          <w:rFonts w:ascii="Arial" w:eastAsia="Times New Roman" w:hAnsi="Arial"/>
          <w:sz w:val="24"/>
          <w:szCs w:val="20"/>
        </w:rPr>
        <w:t xml:space="preserve">με αρμοδιότητες σε όσα αναφέρει το άρθρο 112 των κανονισμών στίβου του Σ.Ε.Γ.Α.Σ.  και σε συνεργασία με τον </w:t>
      </w:r>
      <w:r w:rsidR="00070171">
        <w:rPr>
          <w:rFonts w:ascii="Arial" w:eastAsia="Times New Roman" w:hAnsi="Arial"/>
          <w:sz w:val="24"/>
          <w:szCs w:val="20"/>
        </w:rPr>
        <w:t xml:space="preserve">Τεχνικό Υπεύθυνο, τον Εθνικό Προπονητή Κ18, τον </w:t>
      </w:r>
      <w:r w:rsidRPr="002454BE">
        <w:rPr>
          <w:rFonts w:ascii="Arial" w:eastAsia="Times New Roman" w:hAnsi="Arial"/>
          <w:sz w:val="24"/>
          <w:szCs w:val="20"/>
        </w:rPr>
        <w:t>Αλυτάρχη, το</w:t>
      </w:r>
      <w:r>
        <w:rPr>
          <w:rFonts w:ascii="Arial" w:eastAsia="Times New Roman" w:hAnsi="Arial"/>
          <w:sz w:val="24"/>
          <w:szCs w:val="20"/>
        </w:rPr>
        <w:t>ν</w:t>
      </w:r>
      <w:r w:rsidRPr="002454BE">
        <w:rPr>
          <w:rFonts w:ascii="Arial" w:eastAsia="Times New Roman" w:hAnsi="Arial"/>
          <w:sz w:val="24"/>
          <w:szCs w:val="20"/>
        </w:rPr>
        <w:t xml:space="preserve"> Γυμνασίαρχο και τον υπεύθυνο της υπηρεσίας του προσωπικού του Σ.Ε.Γ.Α.Σ.</w:t>
      </w:r>
    </w:p>
    <w:p w:rsidR="00E83C94" w:rsidRPr="002454BE" w:rsidRDefault="00E83C94" w:rsidP="002454BE">
      <w:pPr>
        <w:spacing w:after="0" w:line="240" w:lineRule="auto"/>
        <w:ind w:right="-666"/>
        <w:rPr>
          <w:rFonts w:ascii="Arial" w:eastAsia="Times New Roman" w:hAnsi="Arial" w:cs="Arial"/>
          <w:iCs/>
          <w:sz w:val="24"/>
          <w:szCs w:val="24"/>
        </w:rPr>
      </w:pPr>
    </w:p>
    <w:p w:rsidR="006F36DB" w:rsidRPr="006C3E20" w:rsidRDefault="006F36DB" w:rsidP="002454BE">
      <w:pPr>
        <w:spacing w:after="0" w:line="240" w:lineRule="auto"/>
        <w:ind w:left="360"/>
        <w:jc w:val="center"/>
        <w:rPr>
          <w:rFonts w:ascii="Arial" w:eastAsia="Times New Roman" w:hAnsi="Arial"/>
          <w:b/>
          <w:bCs/>
          <w:sz w:val="24"/>
          <w:szCs w:val="20"/>
        </w:rPr>
      </w:pPr>
      <w:r w:rsidRPr="006C3E20">
        <w:rPr>
          <w:rFonts w:ascii="Arial" w:eastAsia="Times New Roman" w:hAnsi="Arial"/>
          <w:b/>
          <w:bCs/>
          <w:sz w:val="24"/>
          <w:szCs w:val="20"/>
        </w:rPr>
        <w:t>Με  αθλητικούς  χαιρετισμούς</w:t>
      </w:r>
    </w:p>
    <w:p w:rsidR="006F36DB" w:rsidRPr="006C3E20" w:rsidRDefault="006F36DB" w:rsidP="002454BE">
      <w:pPr>
        <w:spacing w:after="0" w:line="240" w:lineRule="auto"/>
        <w:ind w:left="360"/>
        <w:rPr>
          <w:rFonts w:ascii="Arial" w:eastAsia="Times New Roman" w:hAnsi="Arial"/>
          <w:b/>
          <w:bCs/>
          <w:sz w:val="24"/>
          <w:szCs w:val="20"/>
        </w:rPr>
      </w:pPr>
    </w:p>
    <w:p w:rsidR="006F36DB" w:rsidRPr="006C3E20" w:rsidRDefault="006F36DB" w:rsidP="002454BE">
      <w:pPr>
        <w:spacing w:after="0" w:line="240" w:lineRule="auto"/>
        <w:ind w:left="720"/>
        <w:rPr>
          <w:rFonts w:ascii="Arial" w:eastAsia="Times New Roman" w:hAnsi="Arial"/>
          <w:b/>
          <w:bCs/>
          <w:sz w:val="24"/>
          <w:szCs w:val="20"/>
        </w:rPr>
      </w:pPr>
      <w:r w:rsidRPr="006C3E20">
        <w:rPr>
          <w:rFonts w:ascii="Arial" w:eastAsia="Times New Roman" w:hAnsi="Arial"/>
          <w:b/>
          <w:bCs/>
          <w:sz w:val="24"/>
          <w:szCs w:val="20"/>
        </w:rPr>
        <w:t>Ο  Πρόεδρος</w:t>
      </w:r>
      <w:r w:rsidR="00760C8A" w:rsidRPr="006C3E20">
        <w:rPr>
          <w:rFonts w:ascii="Arial" w:eastAsia="Times New Roman" w:hAnsi="Arial"/>
          <w:b/>
          <w:bCs/>
          <w:sz w:val="24"/>
          <w:szCs w:val="20"/>
        </w:rPr>
        <w:tab/>
      </w:r>
      <w:r w:rsidR="00760C8A" w:rsidRPr="006C3E20">
        <w:rPr>
          <w:rFonts w:ascii="Arial" w:eastAsia="Times New Roman" w:hAnsi="Arial"/>
          <w:b/>
          <w:bCs/>
          <w:sz w:val="24"/>
          <w:szCs w:val="20"/>
        </w:rPr>
        <w:tab/>
      </w:r>
      <w:r w:rsidR="00760C8A" w:rsidRPr="006C3E20">
        <w:rPr>
          <w:rFonts w:ascii="Arial" w:eastAsia="Times New Roman" w:hAnsi="Arial"/>
          <w:b/>
          <w:bCs/>
          <w:sz w:val="24"/>
          <w:szCs w:val="20"/>
        </w:rPr>
        <w:tab/>
      </w:r>
      <w:r w:rsidR="00760C8A" w:rsidRPr="006C3E20">
        <w:rPr>
          <w:rFonts w:ascii="Arial" w:eastAsia="Times New Roman" w:hAnsi="Arial"/>
          <w:b/>
          <w:bCs/>
          <w:sz w:val="24"/>
          <w:szCs w:val="20"/>
        </w:rPr>
        <w:tab/>
      </w:r>
      <w:r w:rsidR="0098668E" w:rsidRPr="006C3E20">
        <w:rPr>
          <w:rFonts w:ascii="Arial" w:eastAsia="Times New Roman" w:hAnsi="Arial"/>
          <w:b/>
          <w:bCs/>
          <w:sz w:val="24"/>
          <w:szCs w:val="20"/>
        </w:rPr>
        <w:tab/>
      </w:r>
      <w:r w:rsidR="00646681">
        <w:rPr>
          <w:rFonts w:ascii="Arial" w:eastAsia="Times New Roman" w:hAnsi="Arial"/>
          <w:b/>
          <w:bCs/>
          <w:sz w:val="24"/>
          <w:szCs w:val="20"/>
        </w:rPr>
        <w:t xml:space="preserve"> </w:t>
      </w:r>
      <w:r w:rsidRPr="006C3E20">
        <w:rPr>
          <w:rFonts w:ascii="Arial" w:eastAsia="Times New Roman" w:hAnsi="Arial"/>
          <w:b/>
          <w:bCs/>
          <w:sz w:val="24"/>
          <w:szCs w:val="20"/>
        </w:rPr>
        <w:t>Ο  Γενικός  Γραμματέας</w:t>
      </w:r>
      <w:r w:rsidRPr="006C3E20">
        <w:rPr>
          <w:rFonts w:ascii="Arial" w:eastAsia="Times New Roman" w:hAnsi="Arial"/>
          <w:b/>
          <w:bCs/>
          <w:sz w:val="24"/>
          <w:szCs w:val="20"/>
        </w:rPr>
        <w:tab/>
      </w:r>
    </w:p>
    <w:p w:rsidR="006F36DB" w:rsidRPr="00C73065" w:rsidRDefault="006F36DB" w:rsidP="002454BE">
      <w:pPr>
        <w:spacing w:after="0" w:line="240" w:lineRule="auto"/>
        <w:ind w:left="360"/>
        <w:rPr>
          <w:rFonts w:ascii="Arial" w:eastAsia="Times New Roman" w:hAnsi="Arial"/>
          <w:b/>
          <w:bCs/>
          <w:sz w:val="24"/>
          <w:szCs w:val="20"/>
        </w:rPr>
      </w:pPr>
    </w:p>
    <w:p w:rsidR="004A7E39" w:rsidRPr="00C73065" w:rsidRDefault="004A7E39" w:rsidP="002454BE">
      <w:pPr>
        <w:spacing w:after="0" w:line="240" w:lineRule="auto"/>
        <w:ind w:left="360"/>
        <w:rPr>
          <w:rFonts w:ascii="Arial" w:eastAsia="Times New Roman" w:hAnsi="Arial"/>
          <w:b/>
          <w:bCs/>
          <w:sz w:val="24"/>
          <w:szCs w:val="20"/>
        </w:rPr>
      </w:pPr>
    </w:p>
    <w:p w:rsidR="006C3E20" w:rsidRPr="00C73065" w:rsidRDefault="006C3E20" w:rsidP="002454BE">
      <w:pPr>
        <w:spacing w:after="0" w:line="240" w:lineRule="auto"/>
        <w:ind w:left="360"/>
        <w:rPr>
          <w:rFonts w:ascii="Arial" w:eastAsia="Times New Roman" w:hAnsi="Arial"/>
          <w:b/>
          <w:bCs/>
          <w:sz w:val="24"/>
          <w:szCs w:val="20"/>
        </w:rPr>
      </w:pPr>
    </w:p>
    <w:p w:rsidR="006F36DB" w:rsidRDefault="003543A6" w:rsidP="002454BE">
      <w:pPr>
        <w:spacing w:after="0" w:line="240" w:lineRule="auto"/>
        <w:rPr>
          <w:rFonts w:ascii="Arial" w:eastAsia="Times New Roman" w:hAnsi="Arial"/>
          <w:b/>
          <w:bCs/>
          <w:sz w:val="24"/>
          <w:szCs w:val="20"/>
        </w:rPr>
      </w:pPr>
      <w:r w:rsidRPr="006C3E20">
        <w:rPr>
          <w:rFonts w:ascii="Arial" w:eastAsia="Times New Roman" w:hAnsi="Arial"/>
          <w:b/>
          <w:bCs/>
          <w:sz w:val="24"/>
          <w:szCs w:val="20"/>
        </w:rPr>
        <w:t xml:space="preserve">   </w:t>
      </w:r>
      <w:r w:rsidR="006B1AC4" w:rsidRPr="006C3E20">
        <w:rPr>
          <w:rFonts w:ascii="Arial" w:eastAsia="Times New Roman" w:hAnsi="Arial"/>
          <w:b/>
          <w:bCs/>
          <w:sz w:val="24"/>
          <w:szCs w:val="20"/>
        </w:rPr>
        <w:t xml:space="preserve">  </w:t>
      </w:r>
      <w:r w:rsidR="006F36DB" w:rsidRPr="006C3E20">
        <w:rPr>
          <w:rFonts w:ascii="Arial" w:eastAsia="Times New Roman" w:hAnsi="Arial"/>
          <w:b/>
          <w:bCs/>
          <w:sz w:val="24"/>
          <w:szCs w:val="20"/>
        </w:rPr>
        <w:t>Κώστας  Παναγόπουλος</w:t>
      </w:r>
      <w:r w:rsidR="006B1AC4" w:rsidRPr="006C3E20">
        <w:rPr>
          <w:rFonts w:ascii="Arial" w:eastAsia="Times New Roman" w:hAnsi="Arial"/>
          <w:b/>
          <w:bCs/>
          <w:sz w:val="24"/>
          <w:szCs w:val="20"/>
        </w:rPr>
        <w:tab/>
        <w:t xml:space="preserve">                                     </w:t>
      </w:r>
      <w:r w:rsidR="006F36DB" w:rsidRPr="006C3E20">
        <w:rPr>
          <w:rFonts w:ascii="Arial" w:eastAsia="Times New Roman" w:hAnsi="Arial"/>
          <w:b/>
          <w:bCs/>
          <w:sz w:val="24"/>
          <w:szCs w:val="20"/>
        </w:rPr>
        <w:t>Βασίλης Σεβαστής</w:t>
      </w:r>
    </w:p>
    <w:p w:rsidR="00070171" w:rsidRDefault="00070171" w:rsidP="002454BE">
      <w:pPr>
        <w:spacing w:after="0" w:line="240" w:lineRule="auto"/>
        <w:rPr>
          <w:rFonts w:ascii="Arial" w:eastAsia="Times New Roman" w:hAnsi="Arial"/>
          <w:b/>
          <w:bCs/>
          <w:sz w:val="24"/>
          <w:szCs w:val="20"/>
        </w:rPr>
      </w:pPr>
    </w:p>
    <w:p w:rsidR="00070171" w:rsidRPr="006C3E20" w:rsidRDefault="00070171" w:rsidP="002454BE">
      <w:pPr>
        <w:spacing w:after="0" w:line="240" w:lineRule="auto"/>
        <w:rPr>
          <w:rFonts w:ascii="Arial" w:eastAsia="Times New Roman" w:hAnsi="Arial"/>
          <w:b/>
          <w:bCs/>
          <w:sz w:val="24"/>
          <w:szCs w:val="20"/>
        </w:rPr>
      </w:pPr>
    </w:p>
    <w:p w:rsidR="006F36DB" w:rsidRPr="002454BE" w:rsidRDefault="006F36DB" w:rsidP="002454BE">
      <w:pPr>
        <w:keepNext/>
        <w:spacing w:after="0" w:line="240" w:lineRule="auto"/>
        <w:outlineLvl w:val="4"/>
        <w:rPr>
          <w:rFonts w:ascii="Arial" w:eastAsia="Times New Roman" w:hAnsi="Arial"/>
          <w:sz w:val="24"/>
          <w:szCs w:val="20"/>
          <w:u w:val="single"/>
        </w:rPr>
      </w:pPr>
      <w:r w:rsidRPr="002454BE">
        <w:rPr>
          <w:rFonts w:ascii="Arial" w:eastAsia="Times New Roman" w:hAnsi="Arial"/>
          <w:sz w:val="24"/>
          <w:szCs w:val="20"/>
          <w:u w:val="single"/>
        </w:rPr>
        <w:t>Συνημμένα:</w:t>
      </w:r>
    </w:p>
    <w:p w:rsidR="006F36DB" w:rsidRPr="002454BE" w:rsidRDefault="006F36DB" w:rsidP="002454BE">
      <w:pPr>
        <w:keepNext/>
        <w:spacing w:after="0" w:line="240" w:lineRule="auto"/>
        <w:outlineLvl w:val="0"/>
        <w:rPr>
          <w:rFonts w:ascii="Arial" w:eastAsia="Times New Roman" w:hAnsi="Arial"/>
          <w:sz w:val="24"/>
          <w:szCs w:val="20"/>
        </w:rPr>
      </w:pPr>
      <w:r w:rsidRPr="002454BE">
        <w:rPr>
          <w:rFonts w:ascii="Arial" w:eastAsia="Times New Roman" w:hAnsi="Arial"/>
          <w:sz w:val="24"/>
          <w:szCs w:val="20"/>
        </w:rPr>
        <w:t>Ωρολόγιο  Πρόγραμμα</w:t>
      </w:r>
    </w:p>
    <w:p w:rsidR="00EE1E29" w:rsidRPr="002454BE" w:rsidRDefault="00EE1E29" w:rsidP="002454BE">
      <w:pPr>
        <w:keepNext/>
        <w:spacing w:after="0" w:line="240" w:lineRule="auto"/>
        <w:outlineLvl w:val="0"/>
        <w:rPr>
          <w:rFonts w:ascii="Arial" w:eastAsia="Times New Roman" w:hAnsi="Arial"/>
          <w:sz w:val="24"/>
          <w:szCs w:val="20"/>
        </w:rPr>
      </w:pPr>
      <w:r w:rsidRPr="002454BE">
        <w:rPr>
          <w:rFonts w:ascii="Arial" w:eastAsia="Times New Roman" w:hAnsi="Arial"/>
          <w:sz w:val="24"/>
          <w:szCs w:val="20"/>
        </w:rPr>
        <w:t>Δικαίωμα συμμετοχής ανάλο</w:t>
      </w:r>
      <w:r w:rsidR="00070171">
        <w:rPr>
          <w:rFonts w:ascii="Arial" w:eastAsia="Times New Roman" w:hAnsi="Arial"/>
          <w:sz w:val="24"/>
          <w:szCs w:val="20"/>
        </w:rPr>
        <w:t xml:space="preserve">γα με το έτος γέννησης </w:t>
      </w:r>
    </w:p>
    <w:p w:rsidR="00367AB4" w:rsidRPr="002454BE" w:rsidRDefault="00367AB4" w:rsidP="002454BE">
      <w:pPr>
        <w:spacing w:after="0" w:line="240" w:lineRule="auto"/>
        <w:rPr>
          <w:rFonts w:ascii="Arial" w:eastAsia="Times New Roman" w:hAnsi="Arial"/>
          <w:sz w:val="24"/>
          <w:szCs w:val="20"/>
        </w:rPr>
      </w:pPr>
      <w:r w:rsidRPr="002454BE">
        <w:rPr>
          <w:rFonts w:ascii="Arial" w:eastAsia="Times New Roman" w:hAnsi="Arial"/>
          <w:sz w:val="24"/>
          <w:szCs w:val="20"/>
        </w:rPr>
        <w:t>Πίνακας ορίων βαθμολόγησης</w:t>
      </w:r>
      <w:r w:rsidR="00070171">
        <w:rPr>
          <w:rFonts w:ascii="Arial" w:eastAsia="Times New Roman" w:hAnsi="Arial"/>
          <w:sz w:val="24"/>
          <w:szCs w:val="20"/>
        </w:rPr>
        <w:t xml:space="preserve"> </w:t>
      </w:r>
    </w:p>
    <w:p w:rsidR="006F36DB" w:rsidRPr="002454BE" w:rsidRDefault="006F36DB" w:rsidP="002454BE">
      <w:pPr>
        <w:spacing w:after="0" w:line="240" w:lineRule="auto"/>
        <w:rPr>
          <w:rFonts w:ascii="Arial" w:eastAsia="Times New Roman" w:hAnsi="Arial"/>
          <w:sz w:val="24"/>
          <w:szCs w:val="20"/>
        </w:rPr>
      </w:pPr>
      <w:r w:rsidRPr="002454BE">
        <w:rPr>
          <w:rFonts w:ascii="Arial" w:eastAsia="Times New Roman" w:hAnsi="Arial"/>
          <w:sz w:val="24"/>
          <w:szCs w:val="20"/>
        </w:rPr>
        <w:t>Πίνακας  Εξόδων</w:t>
      </w:r>
      <w:r w:rsidR="006B1AC4" w:rsidRPr="002454BE">
        <w:rPr>
          <w:rFonts w:ascii="Arial" w:eastAsia="Times New Roman" w:hAnsi="Arial"/>
          <w:sz w:val="24"/>
          <w:szCs w:val="20"/>
        </w:rPr>
        <w:t xml:space="preserve"> </w:t>
      </w:r>
      <w:r w:rsidR="0026292D" w:rsidRPr="002454BE">
        <w:rPr>
          <w:rFonts w:ascii="Arial" w:eastAsia="Times New Roman" w:hAnsi="Arial"/>
          <w:sz w:val="24"/>
          <w:szCs w:val="20"/>
        </w:rPr>
        <w:t xml:space="preserve"> </w:t>
      </w:r>
    </w:p>
    <w:p w:rsidR="00230E64" w:rsidRPr="002454BE" w:rsidRDefault="00230E64" w:rsidP="002454BE">
      <w:pPr>
        <w:spacing w:after="0" w:line="240" w:lineRule="auto"/>
        <w:rPr>
          <w:rFonts w:ascii="Arial" w:eastAsia="Times New Roman" w:hAnsi="Arial"/>
          <w:sz w:val="24"/>
          <w:szCs w:val="20"/>
        </w:rPr>
      </w:pPr>
      <w:r w:rsidRPr="002454BE">
        <w:rPr>
          <w:rFonts w:ascii="Arial" w:eastAsia="Times New Roman" w:hAnsi="Arial"/>
          <w:sz w:val="24"/>
          <w:szCs w:val="20"/>
        </w:rPr>
        <w:t>Υγειονομικό πρωτόκολλο διεξαγωγής αγώνων στίβου</w:t>
      </w:r>
    </w:p>
    <w:p w:rsidR="006F36DB" w:rsidRPr="002454BE" w:rsidRDefault="006F36DB" w:rsidP="002454BE">
      <w:pPr>
        <w:spacing w:after="0" w:line="240" w:lineRule="auto"/>
        <w:jc w:val="both"/>
        <w:rPr>
          <w:rFonts w:ascii="Arial" w:eastAsia="Times New Roman" w:hAnsi="Arial" w:cs="Arial"/>
          <w:sz w:val="24"/>
          <w:szCs w:val="20"/>
        </w:rPr>
      </w:pPr>
      <w:r w:rsidRPr="002454BE">
        <w:rPr>
          <w:rFonts w:ascii="Arial" w:eastAsia="Times New Roman" w:hAnsi="Arial" w:cs="Arial"/>
          <w:sz w:val="24"/>
          <w:szCs w:val="20"/>
        </w:rPr>
        <w:t xml:space="preserve">► Έντυπα Συμμετοχής (Στο </w:t>
      </w:r>
      <w:r w:rsidRPr="002454BE">
        <w:rPr>
          <w:rFonts w:ascii="Arial" w:eastAsia="Times New Roman" w:hAnsi="Arial" w:cs="Arial"/>
          <w:sz w:val="24"/>
          <w:szCs w:val="20"/>
          <w:lang w:val="en-US"/>
        </w:rPr>
        <w:t>site</w:t>
      </w:r>
      <w:r w:rsidRPr="002454BE">
        <w:rPr>
          <w:rFonts w:ascii="Arial" w:eastAsia="Times New Roman" w:hAnsi="Arial" w:cs="Arial"/>
          <w:sz w:val="24"/>
          <w:szCs w:val="20"/>
        </w:rPr>
        <w:t xml:space="preserve"> του Σ.Ε.Γ.Α.Σ.)</w:t>
      </w:r>
    </w:p>
    <w:p w:rsidR="006F36DB" w:rsidRPr="002454BE" w:rsidRDefault="006F36DB" w:rsidP="002454BE">
      <w:pPr>
        <w:spacing w:after="0" w:line="240" w:lineRule="auto"/>
        <w:ind w:left="360"/>
        <w:rPr>
          <w:rFonts w:ascii="Arial" w:eastAsia="Times New Roman" w:hAnsi="Arial"/>
          <w:sz w:val="24"/>
          <w:szCs w:val="20"/>
        </w:rPr>
      </w:pPr>
    </w:p>
    <w:p w:rsidR="006F36DB" w:rsidRPr="002454BE" w:rsidRDefault="006F36DB" w:rsidP="002454BE">
      <w:pPr>
        <w:spacing w:after="0" w:line="240" w:lineRule="auto"/>
        <w:ind w:left="360"/>
        <w:rPr>
          <w:rFonts w:ascii="Arial" w:eastAsia="Times New Roman" w:hAnsi="Arial"/>
          <w:sz w:val="24"/>
          <w:szCs w:val="20"/>
        </w:rPr>
      </w:pPr>
    </w:p>
    <w:p w:rsidR="004B236A" w:rsidRPr="002454BE" w:rsidRDefault="004B236A" w:rsidP="002454BE">
      <w:pPr>
        <w:spacing w:after="0" w:line="240" w:lineRule="auto"/>
        <w:ind w:left="360"/>
        <w:rPr>
          <w:rFonts w:ascii="Arial" w:eastAsia="Times New Roman" w:hAnsi="Arial"/>
          <w:sz w:val="24"/>
          <w:szCs w:val="20"/>
        </w:rPr>
      </w:pPr>
    </w:p>
    <w:p w:rsidR="006F36DB" w:rsidRPr="002454BE" w:rsidRDefault="006F36DB" w:rsidP="002454BE">
      <w:pPr>
        <w:keepNext/>
        <w:spacing w:after="0" w:line="240" w:lineRule="auto"/>
        <w:outlineLvl w:val="5"/>
        <w:rPr>
          <w:rFonts w:ascii="Arial" w:eastAsia="Times New Roman" w:hAnsi="Arial"/>
          <w:sz w:val="24"/>
          <w:szCs w:val="20"/>
          <w:u w:val="single"/>
        </w:rPr>
      </w:pPr>
      <w:r w:rsidRPr="002454BE">
        <w:rPr>
          <w:rFonts w:ascii="Arial" w:eastAsia="Times New Roman" w:hAnsi="Arial"/>
          <w:sz w:val="24"/>
          <w:szCs w:val="20"/>
          <w:u w:val="single"/>
        </w:rPr>
        <w:t>Κοινοποίηση:</w:t>
      </w:r>
    </w:p>
    <w:p w:rsidR="006F36DB" w:rsidRPr="002454BE" w:rsidRDefault="002101A0" w:rsidP="002454BE">
      <w:pPr>
        <w:spacing w:after="0" w:line="240" w:lineRule="auto"/>
        <w:rPr>
          <w:rFonts w:ascii="Arial" w:eastAsia="Times New Roman" w:hAnsi="Arial" w:cs="Arial"/>
          <w:sz w:val="24"/>
          <w:szCs w:val="24"/>
        </w:rPr>
      </w:pPr>
      <w:r w:rsidRPr="002454BE">
        <w:rPr>
          <w:rFonts w:ascii="Arial" w:eastAsia="Times New Roman" w:hAnsi="Arial" w:cs="Arial"/>
          <w:sz w:val="24"/>
          <w:szCs w:val="24"/>
        </w:rPr>
        <w:t>Στάδια διεξαγωγής αγώνων</w:t>
      </w:r>
    </w:p>
    <w:p w:rsidR="006F36DB" w:rsidRPr="002454BE" w:rsidRDefault="006F36DB" w:rsidP="002454BE">
      <w:pPr>
        <w:spacing w:after="0" w:line="240" w:lineRule="auto"/>
        <w:rPr>
          <w:rFonts w:ascii="Arial" w:eastAsia="Times New Roman" w:hAnsi="Arial"/>
          <w:sz w:val="24"/>
          <w:szCs w:val="20"/>
        </w:rPr>
      </w:pPr>
      <w:r w:rsidRPr="002454BE">
        <w:rPr>
          <w:rFonts w:ascii="Arial" w:eastAsia="Times New Roman" w:hAnsi="Arial"/>
          <w:sz w:val="24"/>
          <w:szCs w:val="20"/>
        </w:rPr>
        <w:t>Λογιστήριο  Σ.Ε.Γ.Α.Σ.</w:t>
      </w:r>
    </w:p>
    <w:p w:rsidR="006F36DB" w:rsidRPr="002454BE" w:rsidRDefault="006F36DB" w:rsidP="002454BE">
      <w:pPr>
        <w:spacing w:after="0" w:line="240" w:lineRule="auto"/>
        <w:rPr>
          <w:rFonts w:ascii="Arial" w:eastAsia="Times New Roman" w:hAnsi="Arial"/>
          <w:sz w:val="24"/>
          <w:szCs w:val="20"/>
        </w:rPr>
      </w:pPr>
      <w:r w:rsidRPr="002454BE">
        <w:rPr>
          <w:rFonts w:ascii="Arial" w:eastAsia="Times New Roman" w:hAnsi="Arial"/>
          <w:sz w:val="24"/>
          <w:szCs w:val="20"/>
        </w:rPr>
        <w:t>Γραφείο  Τύπου  Σ.Ε.Γ.Α.Σ.</w:t>
      </w:r>
    </w:p>
    <w:p w:rsidR="006F36DB" w:rsidRPr="002454BE" w:rsidRDefault="006F36DB" w:rsidP="002454BE">
      <w:pPr>
        <w:spacing w:after="0" w:line="240" w:lineRule="auto"/>
        <w:rPr>
          <w:rFonts w:ascii="Arial" w:eastAsia="Times New Roman" w:hAnsi="Arial"/>
          <w:sz w:val="24"/>
          <w:szCs w:val="20"/>
        </w:rPr>
      </w:pPr>
      <w:r w:rsidRPr="002454BE">
        <w:rPr>
          <w:rFonts w:ascii="Arial" w:eastAsia="Times New Roman" w:hAnsi="Arial"/>
          <w:sz w:val="24"/>
          <w:szCs w:val="20"/>
        </w:rPr>
        <w:t>Γραφείο  Αγώνων</w:t>
      </w:r>
    </w:p>
    <w:p w:rsidR="006F36DB" w:rsidRPr="002454BE" w:rsidRDefault="006F36DB" w:rsidP="002454BE">
      <w:pPr>
        <w:spacing w:after="0" w:line="240" w:lineRule="auto"/>
        <w:rPr>
          <w:rFonts w:ascii="Arial" w:eastAsia="Times New Roman" w:hAnsi="Arial"/>
          <w:sz w:val="24"/>
          <w:szCs w:val="20"/>
        </w:rPr>
      </w:pPr>
      <w:r w:rsidRPr="002454BE">
        <w:rPr>
          <w:rFonts w:ascii="Arial" w:eastAsia="Times New Roman" w:hAnsi="Arial"/>
          <w:sz w:val="24"/>
          <w:szCs w:val="20"/>
        </w:rPr>
        <w:t>Γραφείο  Υψηλού  Αθλητισμού</w:t>
      </w:r>
    </w:p>
    <w:p w:rsidR="006F36DB" w:rsidRPr="002454BE" w:rsidRDefault="006F36DB" w:rsidP="002454BE">
      <w:pPr>
        <w:spacing w:after="0" w:line="240" w:lineRule="auto"/>
        <w:rPr>
          <w:rFonts w:ascii="Arial" w:eastAsia="Times New Roman" w:hAnsi="Arial"/>
          <w:sz w:val="24"/>
          <w:szCs w:val="20"/>
        </w:rPr>
      </w:pPr>
      <w:r w:rsidRPr="002454BE">
        <w:rPr>
          <w:rFonts w:ascii="Arial" w:eastAsia="Times New Roman" w:hAnsi="Arial"/>
          <w:sz w:val="24"/>
          <w:szCs w:val="20"/>
        </w:rPr>
        <w:t>Κεντρική Επιτροπή Κριτών - Ε.Ο.Κ.Κ.Α.</w:t>
      </w:r>
    </w:p>
    <w:p w:rsidR="006F36DB" w:rsidRPr="002454BE" w:rsidRDefault="006F36DB" w:rsidP="002454BE">
      <w:pPr>
        <w:spacing w:after="0" w:line="240" w:lineRule="auto"/>
        <w:rPr>
          <w:rFonts w:ascii="Arial" w:eastAsia="Times New Roman" w:hAnsi="Arial"/>
          <w:sz w:val="24"/>
          <w:szCs w:val="20"/>
        </w:rPr>
      </w:pPr>
      <w:r w:rsidRPr="002454BE">
        <w:rPr>
          <w:rFonts w:ascii="Arial" w:eastAsia="Times New Roman" w:hAnsi="Arial"/>
          <w:sz w:val="24"/>
          <w:szCs w:val="20"/>
        </w:rPr>
        <w:t>Υγειονομική Υπηρεσία Σ.Ε.Γ.Α.Σ.</w:t>
      </w:r>
    </w:p>
    <w:p w:rsidR="007A4E97" w:rsidRPr="002454BE" w:rsidRDefault="007A4E97" w:rsidP="002454BE">
      <w:pPr>
        <w:spacing w:after="0" w:line="240" w:lineRule="auto"/>
        <w:rPr>
          <w:rFonts w:ascii="Arial" w:eastAsia="Times New Roman" w:hAnsi="Arial"/>
          <w:sz w:val="24"/>
          <w:szCs w:val="20"/>
        </w:rPr>
      </w:pPr>
    </w:p>
    <w:p w:rsidR="007A4E97" w:rsidRPr="002454BE" w:rsidRDefault="007A4E97" w:rsidP="002454BE">
      <w:pPr>
        <w:spacing w:after="0" w:line="240" w:lineRule="auto"/>
        <w:rPr>
          <w:rFonts w:ascii="Arial" w:eastAsia="Times New Roman" w:hAnsi="Arial"/>
          <w:sz w:val="24"/>
          <w:szCs w:val="20"/>
        </w:rPr>
      </w:pPr>
    </w:p>
    <w:p w:rsidR="00F53226" w:rsidRPr="002454BE" w:rsidRDefault="00F53226" w:rsidP="002454BE">
      <w:pPr>
        <w:spacing w:after="0" w:line="240" w:lineRule="auto"/>
        <w:jc w:val="center"/>
        <w:rPr>
          <w:rFonts w:ascii="Arial" w:eastAsia="Times New Roman" w:hAnsi="Arial"/>
          <w:sz w:val="24"/>
          <w:szCs w:val="20"/>
          <w:u w:val="single"/>
        </w:rPr>
      </w:pPr>
    </w:p>
    <w:p w:rsidR="004B56EE" w:rsidRDefault="004B56EE" w:rsidP="002454BE">
      <w:pPr>
        <w:spacing w:after="0" w:line="240" w:lineRule="auto"/>
        <w:jc w:val="center"/>
        <w:rPr>
          <w:rFonts w:ascii="Arial" w:eastAsia="Times New Roman" w:hAnsi="Arial"/>
          <w:sz w:val="24"/>
          <w:szCs w:val="20"/>
          <w:u w:val="single"/>
        </w:rPr>
      </w:pPr>
    </w:p>
    <w:p w:rsidR="004B56EE" w:rsidRDefault="004B56EE" w:rsidP="002454BE">
      <w:pPr>
        <w:spacing w:after="0" w:line="240" w:lineRule="auto"/>
        <w:jc w:val="center"/>
        <w:rPr>
          <w:rFonts w:ascii="Arial" w:eastAsia="Times New Roman" w:hAnsi="Arial"/>
          <w:sz w:val="24"/>
          <w:szCs w:val="20"/>
          <w:u w:val="single"/>
        </w:rPr>
      </w:pPr>
    </w:p>
    <w:p w:rsidR="004B56EE" w:rsidRDefault="004B56EE" w:rsidP="002454BE">
      <w:pPr>
        <w:spacing w:after="0" w:line="240" w:lineRule="auto"/>
        <w:jc w:val="center"/>
        <w:rPr>
          <w:rFonts w:ascii="Arial" w:eastAsia="Times New Roman" w:hAnsi="Arial"/>
          <w:sz w:val="24"/>
          <w:szCs w:val="20"/>
          <w:u w:val="single"/>
        </w:rPr>
      </w:pPr>
    </w:p>
    <w:p w:rsidR="004B56EE" w:rsidRDefault="004B56EE" w:rsidP="002454BE">
      <w:pPr>
        <w:spacing w:after="0" w:line="240" w:lineRule="auto"/>
        <w:jc w:val="center"/>
        <w:rPr>
          <w:rFonts w:ascii="Arial" w:eastAsia="Times New Roman" w:hAnsi="Arial"/>
          <w:sz w:val="24"/>
          <w:szCs w:val="20"/>
          <w:u w:val="single"/>
        </w:rPr>
      </w:pPr>
    </w:p>
    <w:p w:rsidR="004B56EE" w:rsidRDefault="004B56EE" w:rsidP="002454BE">
      <w:pPr>
        <w:spacing w:after="0" w:line="240" w:lineRule="auto"/>
        <w:jc w:val="center"/>
        <w:rPr>
          <w:rFonts w:ascii="Arial" w:eastAsia="Times New Roman" w:hAnsi="Arial"/>
          <w:sz w:val="24"/>
          <w:szCs w:val="20"/>
          <w:u w:val="single"/>
        </w:rPr>
      </w:pPr>
    </w:p>
    <w:p w:rsidR="004B56EE" w:rsidRDefault="004B56EE" w:rsidP="002454BE">
      <w:pPr>
        <w:spacing w:after="0" w:line="240" w:lineRule="auto"/>
        <w:jc w:val="center"/>
        <w:rPr>
          <w:rFonts w:ascii="Arial" w:eastAsia="Times New Roman" w:hAnsi="Arial"/>
          <w:sz w:val="24"/>
          <w:szCs w:val="20"/>
          <w:u w:val="single"/>
        </w:rPr>
      </w:pPr>
    </w:p>
    <w:p w:rsidR="004B56EE" w:rsidRDefault="004B56EE" w:rsidP="002454BE">
      <w:pPr>
        <w:spacing w:after="0" w:line="240" w:lineRule="auto"/>
        <w:jc w:val="center"/>
        <w:rPr>
          <w:rFonts w:ascii="Arial" w:eastAsia="Times New Roman" w:hAnsi="Arial"/>
          <w:sz w:val="24"/>
          <w:szCs w:val="20"/>
          <w:u w:val="single"/>
        </w:rPr>
      </w:pPr>
    </w:p>
    <w:p w:rsidR="004B56EE" w:rsidRDefault="004B56EE" w:rsidP="002454BE">
      <w:pPr>
        <w:spacing w:after="0" w:line="240" w:lineRule="auto"/>
        <w:jc w:val="center"/>
        <w:rPr>
          <w:rFonts w:ascii="Arial" w:eastAsia="Times New Roman" w:hAnsi="Arial"/>
          <w:sz w:val="24"/>
          <w:szCs w:val="20"/>
          <w:u w:val="single"/>
        </w:rPr>
      </w:pPr>
    </w:p>
    <w:p w:rsidR="004B56EE" w:rsidRDefault="004B56EE" w:rsidP="002454BE">
      <w:pPr>
        <w:spacing w:after="0" w:line="240" w:lineRule="auto"/>
        <w:jc w:val="center"/>
        <w:rPr>
          <w:rFonts w:ascii="Arial" w:eastAsia="Times New Roman" w:hAnsi="Arial"/>
          <w:sz w:val="24"/>
          <w:szCs w:val="20"/>
          <w:u w:val="single"/>
        </w:rPr>
      </w:pPr>
    </w:p>
    <w:p w:rsidR="004B56EE" w:rsidRDefault="004B56EE" w:rsidP="002454BE">
      <w:pPr>
        <w:spacing w:after="0" w:line="240" w:lineRule="auto"/>
        <w:jc w:val="center"/>
        <w:rPr>
          <w:rFonts w:ascii="Arial" w:eastAsia="Times New Roman" w:hAnsi="Arial"/>
          <w:sz w:val="24"/>
          <w:szCs w:val="20"/>
          <w:u w:val="single"/>
        </w:rPr>
      </w:pPr>
    </w:p>
    <w:p w:rsidR="004B56EE" w:rsidRDefault="004B56EE" w:rsidP="002454BE">
      <w:pPr>
        <w:spacing w:after="0" w:line="240" w:lineRule="auto"/>
        <w:jc w:val="center"/>
        <w:rPr>
          <w:rFonts w:ascii="Arial" w:eastAsia="Times New Roman" w:hAnsi="Arial"/>
          <w:sz w:val="24"/>
          <w:szCs w:val="20"/>
          <w:u w:val="single"/>
        </w:rPr>
      </w:pPr>
    </w:p>
    <w:p w:rsidR="004B56EE" w:rsidRDefault="004B56EE" w:rsidP="002454BE">
      <w:pPr>
        <w:spacing w:after="0" w:line="240" w:lineRule="auto"/>
        <w:jc w:val="center"/>
        <w:rPr>
          <w:rFonts w:ascii="Arial" w:eastAsia="Times New Roman" w:hAnsi="Arial"/>
          <w:sz w:val="24"/>
          <w:szCs w:val="20"/>
          <w:u w:val="single"/>
        </w:rPr>
      </w:pPr>
    </w:p>
    <w:p w:rsidR="004B56EE" w:rsidRDefault="004B56EE" w:rsidP="002454BE">
      <w:pPr>
        <w:spacing w:after="0" w:line="240" w:lineRule="auto"/>
        <w:jc w:val="center"/>
        <w:rPr>
          <w:rFonts w:ascii="Arial" w:eastAsia="Times New Roman" w:hAnsi="Arial"/>
          <w:sz w:val="24"/>
          <w:szCs w:val="20"/>
          <w:u w:val="single"/>
        </w:rPr>
      </w:pPr>
    </w:p>
    <w:p w:rsidR="004B56EE" w:rsidRDefault="004B56EE" w:rsidP="002454BE">
      <w:pPr>
        <w:spacing w:after="0" w:line="240" w:lineRule="auto"/>
        <w:jc w:val="center"/>
        <w:rPr>
          <w:rFonts w:ascii="Arial" w:eastAsia="Times New Roman" w:hAnsi="Arial"/>
          <w:sz w:val="24"/>
          <w:szCs w:val="20"/>
          <w:u w:val="single"/>
        </w:rPr>
      </w:pPr>
    </w:p>
    <w:p w:rsidR="00B21DBF" w:rsidRDefault="00B21DBF" w:rsidP="00AC6793">
      <w:pPr>
        <w:spacing w:after="0" w:line="240" w:lineRule="auto"/>
        <w:rPr>
          <w:rFonts w:ascii="Arial" w:eastAsia="Times New Roman" w:hAnsi="Arial"/>
          <w:sz w:val="24"/>
          <w:szCs w:val="20"/>
          <w:u w:val="single"/>
        </w:rPr>
      </w:pPr>
    </w:p>
    <w:p w:rsidR="00B21DBF" w:rsidRDefault="00B21DBF" w:rsidP="00AC6793">
      <w:pPr>
        <w:spacing w:after="0" w:line="240" w:lineRule="auto"/>
        <w:rPr>
          <w:rFonts w:ascii="Arial" w:eastAsia="Times New Roman" w:hAnsi="Arial"/>
          <w:sz w:val="24"/>
          <w:szCs w:val="20"/>
          <w:u w:val="single"/>
        </w:rPr>
      </w:pPr>
    </w:p>
    <w:p w:rsidR="00A166F9" w:rsidRDefault="00A166F9" w:rsidP="00AC6793">
      <w:pPr>
        <w:spacing w:after="0" w:line="240" w:lineRule="auto"/>
        <w:rPr>
          <w:rFonts w:ascii="Arial" w:eastAsia="Times New Roman" w:hAnsi="Arial"/>
          <w:sz w:val="24"/>
          <w:szCs w:val="2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92"/>
      </w:tblGrid>
      <w:tr w:rsidR="00A166F9" w:rsidRPr="00070171" w:rsidTr="00C1657E">
        <w:trPr>
          <w:jc w:val="center"/>
        </w:trPr>
        <w:tc>
          <w:tcPr>
            <w:tcW w:w="8092" w:type="dxa"/>
            <w:tcBorders>
              <w:top w:val="single" w:sz="4" w:space="0" w:color="auto"/>
              <w:left w:val="single" w:sz="4" w:space="0" w:color="auto"/>
              <w:bottom w:val="single" w:sz="4" w:space="0" w:color="auto"/>
              <w:right w:val="single" w:sz="4" w:space="0" w:color="auto"/>
            </w:tcBorders>
          </w:tcPr>
          <w:p w:rsidR="00A166F9" w:rsidRPr="00070171" w:rsidRDefault="00A166F9" w:rsidP="00C1657E">
            <w:pPr>
              <w:keepNext/>
              <w:spacing w:after="0" w:line="240" w:lineRule="auto"/>
              <w:jc w:val="center"/>
              <w:rPr>
                <w:rFonts w:ascii="Arial" w:eastAsia="Times New Roman" w:hAnsi="Arial" w:cs="Arial"/>
                <w:b/>
                <w:sz w:val="24"/>
                <w:szCs w:val="20"/>
              </w:rPr>
            </w:pPr>
            <w:r w:rsidRPr="00070171">
              <w:rPr>
                <w:rFonts w:ascii="Arial" w:eastAsia="Times New Roman" w:hAnsi="Arial" w:cs="Arial"/>
                <w:b/>
                <w:sz w:val="24"/>
                <w:szCs w:val="20"/>
              </w:rPr>
              <w:t>ΠΑΝΕΛΛΗΝΙΟ  ΠΡΩΤΑΘΛΗΜΑ   ΟΜΙΛΩΝ  Κ16 - ΠΑΤΡΑ</w:t>
            </w:r>
          </w:p>
          <w:p w:rsidR="00A166F9" w:rsidRPr="00070171" w:rsidRDefault="00A166F9" w:rsidP="00C1657E">
            <w:pPr>
              <w:spacing w:after="0" w:line="240" w:lineRule="auto"/>
              <w:jc w:val="center"/>
              <w:rPr>
                <w:rFonts w:ascii="Arial" w:eastAsia="Times New Roman" w:hAnsi="Arial" w:cs="Arial"/>
                <w:b/>
                <w:sz w:val="24"/>
                <w:szCs w:val="20"/>
              </w:rPr>
            </w:pPr>
            <w:r w:rsidRPr="00070171">
              <w:rPr>
                <w:rFonts w:ascii="Arial" w:eastAsia="Times New Roman" w:hAnsi="Arial" w:cs="Arial"/>
                <w:b/>
                <w:sz w:val="24"/>
                <w:szCs w:val="20"/>
              </w:rPr>
              <w:t>ΑΓΟΡΙΩΝ – ΚΟΡΙΤΣΙΩΝ</w:t>
            </w:r>
          </w:p>
        </w:tc>
      </w:tr>
    </w:tbl>
    <w:p w:rsidR="00A166F9" w:rsidRPr="00070171" w:rsidRDefault="00A166F9" w:rsidP="00A166F9">
      <w:pPr>
        <w:keepNext/>
        <w:spacing w:after="0" w:line="240" w:lineRule="auto"/>
        <w:rPr>
          <w:rFonts w:ascii="Arial" w:eastAsia="Times New Roman" w:hAnsi="Arial"/>
          <w:b/>
          <w:sz w:val="28"/>
          <w:szCs w:val="20"/>
          <w:u w:val="single"/>
        </w:rPr>
      </w:pPr>
    </w:p>
    <w:p w:rsidR="00A166F9" w:rsidRPr="00070171" w:rsidRDefault="00A166F9" w:rsidP="00A166F9">
      <w:pPr>
        <w:spacing w:after="0" w:line="240" w:lineRule="auto"/>
        <w:jc w:val="center"/>
        <w:rPr>
          <w:rFonts w:ascii="Arial" w:eastAsia="Times New Roman" w:hAnsi="Arial" w:cs="Arial"/>
          <w:b/>
          <w:bCs/>
          <w:sz w:val="24"/>
          <w:szCs w:val="20"/>
          <w:u w:val="single"/>
        </w:rPr>
      </w:pPr>
      <w:r w:rsidRPr="00070171">
        <w:rPr>
          <w:rFonts w:ascii="Arial" w:eastAsia="Times New Roman" w:hAnsi="Arial" w:cs="Arial"/>
          <w:b/>
          <w:bCs/>
          <w:sz w:val="28"/>
          <w:szCs w:val="20"/>
          <w:u w:val="single"/>
        </w:rPr>
        <w:t>ΣΑΒΒΑΤΟ  11 / 7 /  2020</w:t>
      </w:r>
      <w:r w:rsidRPr="00070171">
        <w:rPr>
          <w:rFonts w:ascii="Arial" w:eastAsia="Times New Roman" w:hAnsi="Arial" w:cs="Arial"/>
          <w:b/>
          <w:bCs/>
          <w:sz w:val="28"/>
          <w:szCs w:val="20"/>
          <w:u w:val="single"/>
          <w:lang w:val="en-US"/>
        </w:rPr>
        <w:t xml:space="preserve"> – </w:t>
      </w:r>
      <w:r w:rsidRPr="00070171">
        <w:rPr>
          <w:rFonts w:ascii="Arial" w:eastAsia="Times New Roman" w:hAnsi="Arial" w:cs="Arial"/>
          <w:b/>
          <w:bCs/>
          <w:sz w:val="24"/>
          <w:szCs w:val="20"/>
          <w:u w:val="single"/>
        </w:rPr>
        <w:t>ΑΠΟΓΕΥΜΑ</w:t>
      </w:r>
    </w:p>
    <w:p w:rsidR="00A166F9" w:rsidRPr="00070171" w:rsidRDefault="00A166F9" w:rsidP="00A166F9">
      <w:pPr>
        <w:spacing w:after="0" w:line="240" w:lineRule="auto"/>
        <w:jc w:val="center"/>
        <w:rPr>
          <w:rFonts w:ascii="Arial" w:eastAsia="Times New Roman" w:hAnsi="Arial" w:cs="Arial"/>
          <w:b/>
          <w:bCs/>
          <w:sz w:val="16"/>
          <w:szCs w:val="16"/>
          <w:u w:val="single"/>
        </w:rPr>
      </w:pPr>
    </w:p>
    <w:tbl>
      <w:tblPr>
        <w:tblW w:w="8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4"/>
        <w:gridCol w:w="3368"/>
        <w:gridCol w:w="1746"/>
        <w:gridCol w:w="2328"/>
      </w:tblGrid>
      <w:tr w:rsidR="00070171" w:rsidRPr="00070171" w:rsidTr="00C1657E">
        <w:trPr>
          <w:trHeight w:val="331"/>
          <w:jc w:val="center"/>
        </w:trPr>
        <w:tc>
          <w:tcPr>
            <w:tcW w:w="1164" w:type="dxa"/>
            <w:tcBorders>
              <w:top w:val="single" w:sz="4" w:space="0" w:color="auto"/>
              <w:left w:val="single" w:sz="4" w:space="0" w:color="auto"/>
              <w:bottom w:val="single" w:sz="4" w:space="0" w:color="auto"/>
              <w:right w:val="single" w:sz="4" w:space="0" w:color="auto"/>
            </w:tcBorders>
            <w:vAlign w:val="center"/>
          </w:tcPr>
          <w:p w:rsidR="00A166F9" w:rsidRPr="00070171" w:rsidRDefault="00A166F9" w:rsidP="00C1657E">
            <w:pPr>
              <w:spacing w:after="0" w:line="240" w:lineRule="auto"/>
              <w:jc w:val="center"/>
              <w:rPr>
                <w:rFonts w:ascii="Arial" w:eastAsia="Times New Roman" w:hAnsi="Arial"/>
                <w:sz w:val="24"/>
                <w:szCs w:val="20"/>
              </w:rPr>
            </w:pPr>
            <w:r w:rsidRPr="00070171">
              <w:rPr>
                <w:rFonts w:ascii="Arial" w:eastAsia="Times New Roman" w:hAnsi="Arial"/>
                <w:sz w:val="24"/>
                <w:szCs w:val="20"/>
              </w:rPr>
              <w:t>ΩΡΑ</w:t>
            </w:r>
          </w:p>
        </w:tc>
        <w:tc>
          <w:tcPr>
            <w:tcW w:w="3368" w:type="dxa"/>
            <w:tcBorders>
              <w:top w:val="single" w:sz="4" w:space="0" w:color="auto"/>
              <w:left w:val="single" w:sz="4" w:space="0" w:color="auto"/>
              <w:bottom w:val="single" w:sz="4" w:space="0" w:color="auto"/>
              <w:right w:val="single" w:sz="4" w:space="0" w:color="auto"/>
            </w:tcBorders>
            <w:vAlign w:val="center"/>
          </w:tcPr>
          <w:p w:rsidR="00A166F9" w:rsidRPr="00070171" w:rsidRDefault="00A166F9" w:rsidP="00C1657E">
            <w:pPr>
              <w:spacing w:after="0" w:line="240" w:lineRule="auto"/>
              <w:jc w:val="center"/>
              <w:rPr>
                <w:rFonts w:ascii="Arial" w:eastAsia="Times New Roman" w:hAnsi="Arial"/>
                <w:sz w:val="24"/>
                <w:szCs w:val="20"/>
              </w:rPr>
            </w:pPr>
            <w:r w:rsidRPr="00070171">
              <w:rPr>
                <w:rFonts w:ascii="Arial" w:eastAsia="Times New Roman" w:hAnsi="Arial"/>
                <w:sz w:val="24"/>
                <w:szCs w:val="20"/>
              </w:rPr>
              <w:t>ΑΓΩΝΙΣΜΑΤΑ</w:t>
            </w:r>
          </w:p>
        </w:tc>
        <w:tc>
          <w:tcPr>
            <w:tcW w:w="1746" w:type="dxa"/>
            <w:tcBorders>
              <w:top w:val="single" w:sz="4" w:space="0" w:color="auto"/>
              <w:left w:val="single" w:sz="4" w:space="0" w:color="auto"/>
              <w:bottom w:val="single" w:sz="4" w:space="0" w:color="auto"/>
              <w:right w:val="single" w:sz="4" w:space="0" w:color="auto"/>
            </w:tcBorders>
            <w:vAlign w:val="center"/>
          </w:tcPr>
          <w:p w:rsidR="00A166F9" w:rsidRPr="00070171" w:rsidRDefault="00A166F9" w:rsidP="00C1657E">
            <w:pPr>
              <w:spacing w:after="0" w:line="240" w:lineRule="auto"/>
              <w:jc w:val="center"/>
              <w:rPr>
                <w:rFonts w:ascii="Arial" w:eastAsia="Times New Roman" w:hAnsi="Arial"/>
                <w:sz w:val="24"/>
                <w:szCs w:val="20"/>
              </w:rPr>
            </w:pPr>
            <w:r w:rsidRPr="00070171">
              <w:rPr>
                <w:rFonts w:ascii="Arial" w:eastAsia="Times New Roman" w:hAnsi="Arial"/>
                <w:sz w:val="24"/>
                <w:szCs w:val="20"/>
              </w:rPr>
              <w:t>ΚΑΤΗΓΟΡΙΑ</w:t>
            </w:r>
          </w:p>
        </w:tc>
        <w:tc>
          <w:tcPr>
            <w:tcW w:w="2328" w:type="dxa"/>
            <w:tcBorders>
              <w:top w:val="single" w:sz="4" w:space="0" w:color="auto"/>
              <w:left w:val="single" w:sz="4" w:space="0" w:color="auto"/>
              <w:bottom w:val="single" w:sz="4" w:space="0" w:color="auto"/>
              <w:right w:val="single" w:sz="4" w:space="0" w:color="auto"/>
            </w:tcBorders>
            <w:vAlign w:val="center"/>
          </w:tcPr>
          <w:p w:rsidR="00A166F9" w:rsidRPr="00070171" w:rsidRDefault="00A166F9" w:rsidP="00C1657E">
            <w:pPr>
              <w:spacing w:after="0" w:line="240" w:lineRule="auto"/>
              <w:jc w:val="center"/>
              <w:rPr>
                <w:rFonts w:ascii="Arial" w:eastAsia="Times New Roman" w:hAnsi="Arial"/>
                <w:sz w:val="24"/>
                <w:szCs w:val="20"/>
              </w:rPr>
            </w:pPr>
          </w:p>
        </w:tc>
      </w:tr>
      <w:tr w:rsidR="00070171" w:rsidRPr="00070171" w:rsidTr="00C1657E">
        <w:trPr>
          <w:trHeight w:val="331"/>
          <w:jc w:val="center"/>
        </w:trPr>
        <w:tc>
          <w:tcPr>
            <w:tcW w:w="1164" w:type="dxa"/>
            <w:tcBorders>
              <w:top w:val="single" w:sz="4" w:space="0" w:color="auto"/>
              <w:left w:val="single" w:sz="4" w:space="0" w:color="auto"/>
              <w:bottom w:val="single" w:sz="4" w:space="0" w:color="auto"/>
              <w:right w:val="single" w:sz="4" w:space="0" w:color="auto"/>
            </w:tcBorders>
            <w:vAlign w:val="center"/>
          </w:tcPr>
          <w:p w:rsidR="00A166F9" w:rsidRPr="00070171" w:rsidRDefault="00A166F9" w:rsidP="00C1657E">
            <w:pPr>
              <w:spacing w:after="0" w:line="240" w:lineRule="auto"/>
              <w:jc w:val="center"/>
              <w:rPr>
                <w:rFonts w:ascii="Arial" w:eastAsia="Times New Roman" w:hAnsi="Arial"/>
                <w:b/>
                <w:sz w:val="24"/>
                <w:szCs w:val="20"/>
              </w:rPr>
            </w:pPr>
            <w:r w:rsidRPr="00070171">
              <w:rPr>
                <w:rFonts w:ascii="Arial" w:eastAsia="Times New Roman" w:hAnsi="Arial"/>
                <w:b/>
                <w:sz w:val="24"/>
                <w:szCs w:val="20"/>
              </w:rPr>
              <w:t>16.00</w:t>
            </w:r>
          </w:p>
        </w:tc>
        <w:tc>
          <w:tcPr>
            <w:tcW w:w="3368" w:type="dxa"/>
            <w:tcBorders>
              <w:top w:val="single" w:sz="4" w:space="0" w:color="auto"/>
              <w:left w:val="single" w:sz="4" w:space="0" w:color="auto"/>
              <w:bottom w:val="single" w:sz="4" w:space="0" w:color="auto"/>
              <w:right w:val="single" w:sz="4" w:space="0" w:color="auto"/>
            </w:tcBorders>
            <w:vAlign w:val="center"/>
          </w:tcPr>
          <w:p w:rsidR="00A166F9" w:rsidRPr="00070171" w:rsidRDefault="00A166F9" w:rsidP="00C1657E">
            <w:pPr>
              <w:spacing w:after="0" w:line="240" w:lineRule="auto"/>
              <w:jc w:val="center"/>
              <w:rPr>
                <w:rFonts w:ascii="Arial" w:eastAsia="Times New Roman" w:hAnsi="Arial"/>
                <w:b/>
                <w:sz w:val="24"/>
                <w:szCs w:val="20"/>
              </w:rPr>
            </w:pPr>
            <w:r w:rsidRPr="00070171">
              <w:rPr>
                <w:rFonts w:ascii="Arial" w:eastAsia="Times New Roman" w:hAnsi="Arial"/>
                <w:b/>
                <w:sz w:val="24"/>
                <w:szCs w:val="20"/>
              </w:rPr>
              <w:t>100μ.  ΕΜΠ.   ΕΞΑΘΛΟΥ</w:t>
            </w:r>
          </w:p>
        </w:tc>
        <w:tc>
          <w:tcPr>
            <w:tcW w:w="1746" w:type="dxa"/>
            <w:tcBorders>
              <w:top w:val="single" w:sz="4" w:space="0" w:color="auto"/>
              <w:left w:val="single" w:sz="4" w:space="0" w:color="auto"/>
              <w:bottom w:val="single" w:sz="4" w:space="0" w:color="auto"/>
              <w:right w:val="single" w:sz="4" w:space="0" w:color="auto"/>
            </w:tcBorders>
            <w:vAlign w:val="center"/>
          </w:tcPr>
          <w:p w:rsidR="00A166F9" w:rsidRPr="00070171" w:rsidRDefault="00A166F9" w:rsidP="00C1657E">
            <w:pPr>
              <w:spacing w:after="0" w:line="240" w:lineRule="auto"/>
              <w:jc w:val="center"/>
              <w:rPr>
                <w:rFonts w:ascii="Arial" w:eastAsia="Times New Roman" w:hAnsi="Arial"/>
                <w:b/>
                <w:sz w:val="24"/>
                <w:szCs w:val="20"/>
              </w:rPr>
            </w:pPr>
            <w:r w:rsidRPr="00070171">
              <w:rPr>
                <w:rFonts w:ascii="Arial" w:eastAsia="Times New Roman" w:hAnsi="Arial"/>
                <w:b/>
                <w:sz w:val="24"/>
                <w:szCs w:val="20"/>
              </w:rPr>
              <w:t>ΑΓΟΡΙΩΝ</w:t>
            </w:r>
          </w:p>
        </w:tc>
        <w:tc>
          <w:tcPr>
            <w:tcW w:w="2328" w:type="dxa"/>
            <w:tcBorders>
              <w:top w:val="single" w:sz="4" w:space="0" w:color="auto"/>
              <w:left w:val="single" w:sz="4" w:space="0" w:color="auto"/>
              <w:bottom w:val="single" w:sz="4" w:space="0" w:color="auto"/>
              <w:right w:val="single" w:sz="4" w:space="0" w:color="auto"/>
            </w:tcBorders>
            <w:vAlign w:val="center"/>
          </w:tcPr>
          <w:p w:rsidR="00A166F9" w:rsidRPr="00070171" w:rsidRDefault="00A166F9" w:rsidP="00C1657E">
            <w:pPr>
              <w:spacing w:after="0" w:line="240" w:lineRule="auto"/>
              <w:jc w:val="center"/>
              <w:rPr>
                <w:rFonts w:ascii="Arial" w:eastAsia="Times New Roman" w:hAnsi="Arial"/>
                <w:b/>
                <w:sz w:val="24"/>
                <w:szCs w:val="20"/>
              </w:rPr>
            </w:pPr>
          </w:p>
        </w:tc>
      </w:tr>
      <w:tr w:rsidR="00070171" w:rsidRPr="00070171" w:rsidTr="00C1657E">
        <w:trPr>
          <w:trHeight w:val="331"/>
          <w:jc w:val="center"/>
        </w:trPr>
        <w:tc>
          <w:tcPr>
            <w:tcW w:w="1164" w:type="dxa"/>
            <w:tcBorders>
              <w:top w:val="single" w:sz="4" w:space="0" w:color="auto"/>
              <w:left w:val="single" w:sz="4" w:space="0" w:color="auto"/>
              <w:bottom w:val="single" w:sz="4" w:space="0" w:color="auto"/>
              <w:right w:val="single" w:sz="4" w:space="0" w:color="auto"/>
            </w:tcBorders>
            <w:vAlign w:val="center"/>
          </w:tcPr>
          <w:p w:rsidR="00A166F9" w:rsidRPr="00070171" w:rsidRDefault="00A166F9" w:rsidP="00C1657E">
            <w:pPr>
              <w:spacing w:after="0" w:line="240" w:lineRule="auto"/>
              <w:jc w:val="center"/>
              <w:rPr>
                <w:rFonts w:ascii="Arial" w:eastAsia="Times New Roman" w:hAnsi="Arial"/>
                <w:b/>
                <w:sz w:val="24"/>
                <w:szCs w:val="20"/>
              </w:rPr>
            </w:pPr>
            <w:r w:rsidRPr="00070171">
              <w:rPr>
                <w:rFonts w:ascii="Arial" w:eastAsia="Times New Roman" w:hAnsi="Arial"/>
                <w:b/>
                <w:sz w:val="24"/>
                <w:szCs w:val="20"/>
              </w:rPr>
              <w:t>16.20</w:t>
            </w:r>
          </w:p>
        </w:tc>
        <w:tc>
          <w:tcPr>
            <w:tcW w:w="3368" w:type="dxa"/>
            <w:tcBorders>
              <w:top w:val="single" w:sz="4" w:space="0" w:color="auto"/>
              <w:left w:val="single" w:sz="4" w:space="0" w:color="auto"/>
              <w:bottom w:val="single" w:sz="4" w:space="0" w:color="auto"/>
              <w:right w:val="single" w:sz="4" w:space="0" w:color="auto"/>
            </w:tcBorders>
            <w:vAlign w:val="center"/>
          </w:tcPr>
          <w:p w:rsidR="00A166F9" w:rsidRPr="00070171" w:rsidRDefault="00A166F9" w:rsidP="00C1657E">
            <w:pPr>
              <w:spacing w:after="0" w:line="240" w:lineRule="auto"/>
              <w:jc w:val="center"/>
              <w:rPr>
                <w:rFonts w:ascii="Arial" w:eastAsia="Times New Roman" w:hAnsi="Arial"/>
                <w:b/>
                <w:sz w:val="24"/>
                <w:szCs w:val="20"/>
              </w:rPr>
            </w:pPr>
            <w:r w:rsidRPr="00070171">
              <w:rPr>
                <w:rFonts w:ascii="Arial" w:eastAsia="Times New Roman" w:hAnsi="Arial"/>
                <w:b/>
                <w:sz w:val="24"/>
                <w:szCs w:val="20"/>
              </w:rPr>
              <w:t>80μ.  ΕΜΠ. ΕΞΑΘΛΟΥ</w:t>
            </w:r>
          </w:p>
        </w:tc>
        <w:tc>
          <w:tcPr>
            <w:tcW w:w="1746" w:type="dxa"/>
            <w:tcBorders>
              <w:top w:val="single" w:sz="4" w:space="0" w:color="auto"/>
              <w:left w:val="single" w:sz="4" w:space="0" w:color="auto"/>
              <w:bottom w:val="single" w:sz="4" w:space="0" w:color="auto"/>
              <w:right w:val="single" w:sz="4" w:space="0" w:color="auto"/>
            </w:tcBorders>
            <w:vAlign w:val="center"/>
          </w:tcPr>
          <w:p w:rsidR="00A166F9" w:rsidRPr="00070171" w:rsidRDefault="00A166F9" w:rsidP="00C1657E">
            <w:pPr>
              <w:spacing w:after="0" w:line="240" w:lineRule="auto"/>
              <w:jc w:val="center"/>
              <w:rPr>
                <w:rFonts w:ascii="Arial" w:eastAsia="Times New Roman" w:hAnsi="Arial"/>
                <w:b/>
                <w:sz w:val="24"/>
                <w:szCs w:val="20"/>
              </w:rPr>
            </w:pPr>
            <w:r w:rsidRPr="00070171">
              <w:rPr>
                <w:rFonts w:ascii="Arial" w:eastAsia="Times New Roman" w:hAnsi="Arial"/>
                <w:b/>
                <w:sz w:val="24"/>
                <w:szCs w:val="20"/>
              </w:rPr>
              <w:t>ΚΟΡΙΤΣΙΩΝ</w:t>
            </w:r>
          </w:p>
        </w:tc>
        <w:tc>
          <w:tcPr>
            <w:tcW w:w="2328" w:type="dxa"/>
            <w:tcBorders>
              <w:top w:val="single" w:sz="4" w:space="0" w:color="auto"/>
              <w:left w:val="single" w:sz="4" w:space="0" w:color="auto"/>
              <w:bottom w:val="single" w:sz="4" w:space="0" w:color="auto"/>
              <w:right w:val="single" w:sz="4" w:space="0" w:color="auto"/>
            </w:tcBorders>
            <w:vAlign w:val="center"/>
          </w:tcPr>
          <w:p w:rsidR="00A166F9" w:rsidRPr="00070171" w:rsidRDefault="00A166F9" w:rsidP="00C1657E">
            <w:pPr>
              <w:spacing w:after="0" w:line="240" w:lineRule="auto"/>
              <w:jc w:val="center"/>
              <w:rPr>
                <w:rFonts w:ascii="Arial" w:eastAsia="Times New Roman" w:hAnsi="Arial"/>
                <w:b/>
                <w:sz w:val="24"/>
                <w:szCs w:val="20"/>
              </w:rPr>
            </w:pPr>
          </w:p>
        </w:tc>
      </w:tr>
      <w:tr w:rsidR="00070171" w:rsidRPr="00070171" w:rsidTr="00C1657E">
        <w:trPr>
          <w:trHeight w:val="331"/>
          <w:jc w:val="center"/>
        </w:trPr>
        <w:tc>
          <w:tcPr>
            <w:tcW w:w="1164" w:type="dxa"/>
            <w:tcBorders>
              <w:top w:val="single" w:sz="4" w:space="0" w:color="auto"/>
              <w:left w:val="single" w:sz="4" w:space="0" w:color="auto"/>
              <w:bottom w:val="single" w:sz="4" w:space="0" w:color="auto"/>
              <w:right w:val="single" w:sz="4" w:space="0" w:color="auto"/>
            </w:tcBorders>
            <w:vAlign w:val="center"/>
          </w:tcPr>
          <w:p w:rsidR="00A166F9" w:rsidRPr="00070171" w:rsidRDefault="00A166F9" w:rsidP="00C1657E">
            <w:pPr>
              <w:spacing w:after="0" w:line="240" w:lineRule="auto"/>
              <w:jc w:val="center"/>
              <w:rPr>
                <w:rFonts w:ascii="Arial" w:eastAsia="Times New Roman" w:hAnsi="Arial"/>
                <w:b/>
                <w:sz w:val="24"/>
                <w:szCs w:val="20"/>
              </w:rPr>
            </w:pPr>
            <w:r w:rsidRPr="00070171">
              <w:rPr>
                <w:rFonts w:ascii="Arial" w:eastAsia="Times New Roman" w:hAnsi="Arial"/>
                <w:b/>
                <w:sz w:val="24"/>
                <w:szCs w:val="20"/>
              </w:rPr>
              <w:t>16:30</w:t>
            </w:r>
          </w:p>
        </w:tc>
        <w:tc>
          <w:tcPr>
            <w:tcW w:w="3368" w:type="dxa"/>
            <w:tcBorders>
              <w:top w:val="single" w:sz="4" w:space="0" w:color="auto"/>
              <w:left w:val="single" w:sz="4" w:space="0" w:color="auto"/>
              <w:bottom w:val="single" w:sz="4" w:space="0" w:color="auto"/>
              <w:right w:val="single" w:sz="4" w:space="0" w:color="auto"/>
            </w:tcBorders>
            <w:vAlign w:val="center"/>
          </w:tcPr>
          <w:p w:rsidR="00A166F9" w:rsidRPr="00070171" w:rsidRDefault="00A166F9" w:rsidP="00C1657E">
            <w:pPr>
              <w:spacing w:after="0" w:line="240" w:lineRule="auto"/>
              <w:jc w:val="center"/>
              <w:rPr>
                <w:rFonts w:ascii="Arial" w:eastAsia="Times New Roman" w:hAnsi="Arial"/>
                <w:sz w:val="24"/>
                <w:szCs w:val="20"/>
              </w:rPr>
            </w:pPr>
            <w:r w:rsidRPr="00070171">
              <w:rPr>
                <w:rFonts w:ascii="Arial" w:eastAsia="Times New Roman" w:hAnsi="Arial"/>
                <w:sz w:val="24"/>
                <w:szCs w:val="20"/>
              </w:rPr>
              <w:t>ΑΚΟΝΤΙΣΜΟΣ</w:t>
            </w:r>
          </w:p>
        </w:tc>
        <w:tc>
          <w:tcPr>
            <w:tcW w:w="1746" w:type="dxa"/>
            <w:tcBorders>
              <w:top w:val="single" w:sz="4" w:space="0" w:color="auto"/>
              <w:left w:val="single" w:sz="4" w:space="0" w:color="auto"/>
              <w:bottom w:val="single" w:sz="4" w:space="0" w:color="auto"/>
              <w:right w:val="single" w:sz="4" w:space="0" w:color="auto"/>
            </w:tcBorders>
            <w:vAlign w:val="center"/>
          </w:tcPr>
          <w:p w:rsidR="00A166F9" w:rsidRPr="00070171" w:rsidRDefault="00A166F9" w:rsidP="00C1657E">
            <w:pPr>
              <w:spacing w:after="0" w:line="240" w:lineRule="auto"/>
              <w:jc w:val="center"/>
              <w:rPr>
                <w:rFonts w:ascii="Arial" w:eastAsia="Times New Roman" w:hAnsi="Arial"/>
                <w:bCs/>
                <w:sz w:val="24"/>
                <w:szCs w:val="20"/>
              </w:rPr>
            </w:pPr>
            <w:r w:rsidRPr="00070171">
              <w:rPr>
                <w:rFonts w:ascii="Arial" w:eastAsia="Times New Roman" w:hAnsi="Arial"/>
                <w:sz w:val="24"/>
                <w:szCs w:val="20"/>
              </w:rPr>
              <w:t xml:space="preserve">  ΚΟΡΙΤΣΙΩΝ</w:t>
            </w:r>
          </w:p>
        </w:tc>
        <w:tc>
          <w:tcPr>
            <w:tcW w:w="2328" w:type="dxa"/>
            <w:tcBorders>
              <w:top w:val="single" w:sz="4" w:space="0" w:color="auto"/>
              <w:left w:val="single" w:sz="4" w:space="0" w:color="auto"/>
              <w:bottom w:val="single" w:sz="4" w:space="0" w:color="auto"/>
              <w:right w:val="single" w:sz="4" w:space="0" w:color="auto"/>
            </w:tcBorders>
            <w:vAlign w:val="center"/>
          </w:tcPr>
          <w:p w:rsidR="00A166F9" w:rsidRPr="00070171" w:rsidRDefault="00A166F9" w:rsidP="00C1657E">
            <w:pPr>
              <w:spacing w:after="0" w:line="240" w:lineRule="auto"/>
              <w:jc w:val="center"/>
              <w:rPr>
                <w:rFonts w:ascii="Arial" w:eastAsia="Times New Roman" w:hAnsi="Arial"/>
                <w:sz w:val="24"/>
                <w:szCs w:val="20"/>
              </w:rPr>
            </w:pPr>
            <w:r w:rsidRPr="00070171">
              <w:rPr>
                <w:rFonts w:ascii="Arial" w:eastAsia="Times New Roman" w:hAnsi="Arial"/>
                <w:sz w:val="24"/>
                <w:szCs w:val="20"/>
              </w:rPr>
              <w:t>ΤΕΛΙΚΟΣ</w:t>
            </w:r>
          </w:p>
          <w:p w:rsidR="00A166F9" w:rsidRPr="00070171" w:rsidRDefault="00A166F9" w:rsidP="00C1657E">
            <w:pPr>
              <w:spacing w:after="0" w:line="240" w:lineRule="auto"/>
              <w:jc w:val="center"/>
              <w:rPr>
                <w:rFonts w:ascii="Arial" w:eastAsia="Times New Roman" w:hAnsi="Arial"/>
                <w:bCs/>
                <w:sz w:val="24"/>
                <w:szCs w:val="20"/>
              </w:rPr>
            </w:pPr>
            <w:r w:rsidRPr="00070171">
              <w:rPr>
                <w:rFonts w:ascii="Arial" w:eastAsia="Times New Roman" w:hAnsi="Arial"/>
                <w:sz w:val="24"/>
                <w:szCs w:val="20"/>
              </w:rPr>
              <w:t>(</w:t>
            </w:r>
            <w:r w:rsidRPr="00070171">
              <w:rPr>
                <w:rFonts w:ascii="Arial" w:eastAsia="Times New Roman" w:hAnsi="Arial"/>
                <w:b/>
                <w:sz w:val="24"/>
                <w:szCs w:val="20"/>
              </w:rPr>
              <w:t>ΒΟΗΘΗΤΙΚΟ</w:t>
            </w:r>
            <w:r w:rsidRPr="00070171">
              <w:rPr>
                <w:rFonts w:ascii="Arial" w:eastAsia="Times New Roman" w:hAnsi="Arial"/>
                <w:sz w:val="24"/>
                <w:szCs w:val="20"/>
              </w:rPr>
              <w:t>)</w:t>
            </w:r>
          </w:p>
        </w:tc>
      </w:tr>
      <w:tr w:rsidR="00070171" w:rsidRPr="00070171" w:rsidTr="00C1657E">
        <w:trPr>
          <w:trHeight w:val="331"/>
          <w:jc w:val="center"/>
        </w:trPr>
        <w:tc>
          <w:tcPr>
            <w:tcW w:w="1164" w:type="dxa"/>
            <w:tcBorders>
              <w:top w:val="single" w:sz="4" w:space="0" w:color="auto"/>
              <w:left w:val="single" w:sz="4" w:space="0" w:color="auto"/>
              <w:bottom w:val="single" w:sz="4" w:space="0" w:color="auto"/>
              <w:right w:val="single" w:sz="4" w:space="0" w:color="auto"/>
            </w:tcBorders>
            <w:vAlign w:val="center"/>
          </w:tcPr>
          <w:p w:rsidR="00A166F9" w:rsidRPr="00070171" w:rsidRDefault="00A166F9" w:rsidP="00C1657E">
            <w:pPr>
              <w:spacing w:after="0" w:line="240" w:lineRule="auto"/>
              <w:jc w:val="center"/>
              <w:rPr>
                <w:rFonts w:ascii="Arial" w:eastAsia="Times New Roman" w:hAnsi="Arial"/>
                <w:b/>
                <w:sz w:val="24"/>
                <w:szCs w:val="20"/>
              </w:rPr>
            </w:pPr>
            <w:r w:rsidRPr="00070171">
              <w:rPr>
                <w:rFonts w:ascii="Arial" w:eastAsia="Times New Roman" w:hAnsi="Arial"/>
                <w:b/>
                <w:sz w:val="24"/>
                <w:szCs w:val="20"/>
              </w:rPr>
              <w:t>16.40</w:t>
            </w:r>
          </w:p>
        </w:tc>
        <w:tc>
          <w:tcPr>
            <w:tcW w:w="3368" w:type="dxa"/>
            <w:tcBorders>
              <w:top w:val="single" w:sz="4" w:space="0" w:color="auto"/>
              <w:left w:val="single" w:sz="4" w:space="0" w:color="auto"/>
              <w:bottom w:val="single" w:sz="4" w:space="0" w:color="auto"/>
              <w:right w:val="single" w:sz="4" w:space="0" w:color="auto"/>
            </w:tcBorders>
            <w:vAlign w:val="center"/>
          </w:tcPr>
          <w:p w:rsidR="00A166F9" w:rsidRPr="00070171" w:rsidRDefault="00A166F9" w:rsidP="00C1657E">
            <w:pPr>
              <w:spacing w:after="0" w:line="240" w:lineRule="auto"/>
              <w:jc w:val="center"/>
              <w:rPr>
                <w:rFonts w:ascii="Arial" w:eastAsia="Times New Roman" w:hAnsi="Arial"/>
                <w:b/>
                <w:sz w:val="24"/>
                <w:szCs w:val="20"/>
              </w:rPr>
            </w:pPr>
            <w:r w:rsidRPr="00070171">
              <w:rPr>
                <w:rFonts w:ascii="Arial" w:eastAsia="Times New Roman" w:hAnsi="Arial"/>
                <w:b/>
                <w:sz w:val="24"/>
                <w:szCs w:val="20"/>
              </w:rPr>
              <w:t>ΜΗΚΟΣ   ΕΞΑΘΛΟΥ</w:t>
            </w:r>
          </w:p>
        </w:tc>
        <w:tc>
          <w:tcPr>
            <w:tcW w:w="1746" w:type="dxa"/>
            <w:tcBorders>
              <w:top w:val="single" w:sz="4" w:space="0" w:color="auto"/>
              <w:left w:val="single" w:sz="4" w:space="0" w:color="auto"/>
              <w:bottom w:val="single" w:sz="4" w:space="0" w:color="auto"/>
              <w:right w:val="single" w:sz="4" w:space="0" w:color="auto"/>
            </w:tcBorders>
            <w:vAlign w:val="center"/>
          </w:tcPr>
          <w:p w:rsidR="00A166F9" w:rsidRPr="00070171" w:rsidRDefault="00A166F9" w:rsidP="00C1657E">
            <w:pPr>
              <w:spacing w:after="0" w:line="240" w:lineRule="auto"/>
              <w:jc w:val="center"/>
              <w:rPr>
                <w:rFonts w:ascii="Arial" w:eastAsia="Times New Roman" w:hAnsi="Arial"/>
                <w:b/>
                <w:sz w:val="24"/>
                <w:szCs w:val="20"/>
              </w:rPr>
            </w:pPr>
            <w:r w:rsidRPr="00070171">
              <w:rPr>
                <w:rFonts w:ascii="Arial" w:eastAsia="Times New Roman" w:hAnsi="Arial"/>
                <w:b/>
                <w:sz w:val="24"/>
                <w:szCs w:val="20"/>
              </w:rPr>
              <w:t>ΑΓΟΡΙΩΝ</w:t>
            </w:r>
          </w:p>
        </w:tc>
        <w:tc>
          <w:tcPr>
            <w:tcW w:w="2328" w:type="dxa"/>
            <w:tcBorders>
              <w:top w:val="single" w:sz="4" w:space="0" w:color="auto"/>
              <w:left w:val="single" w:sz="4" w:space="0" w:color="auto"/>
              <w:bottom w:val="single" w:sz="4" w:space="0" w:color="auto"/>
              <w:right w:val="single" w:sz="4" w:space="0" w:color="auto"/>
            </w:tcBorders>
            <w:vAlign w:val="center"/>
          </w:tcPr>
          <w:p w:rsidR="00A166F9" w:rsidRPr="00070171" w:rsidRDefault="00A166F9" w:rsidP="00C1657E">
            <w:pPr>
              <w:spacing w:after="0" w:line="240" w:lineRule="auto"/>
              <w:jc w:val="center"/>
              <w:rPr>
                <w:rFonts w:ascii="Arial" w:eastAsia="Times New Roman" w:hAnsi="Arial"/>
                <w:b/>
                <w:sz w:val="24"/>
                <w:szCs w:val="20"/>
              </w:rPr>
            </w:pPr>
          </w:p>
        </w:tc>
      </w:tr>
      <w:tr w:rsidR="00070171" w:rsidRPr="00070171" w:rsidTr="00C1657E">
        <w:trPr>
          <w:trHeight w:val="331"/>
          <w:jc w:val="center"/>
        </w:trPr>
        <w:tc>
          <w:tcPr>
            <w:tcW w:w="1164" w:type="dxa"/>
            <w:tcBorders>
              <w:top w:val="single" w:sz="4" w:space="0" w:color="auto"/>
              <w:left w:val="single" w:sz="4" w:space="0" w:color="auto"/>
              <w:bottom w:val="single" w:sz="4" w:space="0" w:color="auto"/>
              <w:right w:val="single" w:sz="4" w:space="0" w:color="auto"/>
            </w:tcBorders>
            <w:vAlign w:val="center"/>
          </w:tcPr>
          <w:p w:rsidR="00A166F9" w:rsidRPr="00070171" w:rsidRDefault="00A166F9" w:rsidP="00C1657E">
            <w:pPr>
              <w:spacing w:after="0" w:line="240" w:lineRule="auto"/>
              <w:jc w:val="center"/>
              <w:rPr>
                <w:rFonts w:ascii="Arial" w:eastAsia="Times New Roman" w:hAnsi="Arial"/>
                <w:sz w:val="24"/>
                <w:szCs w:val="20"/>
              </w:rPr>
            </w:pPr>
            <w:r w:rsidRPr="00070171">
              <w:rPr>
                <w:rFonts w:ascii="Arial" w:eastAsia="Times New Roman" w:hAnsi="Arial"/>
                <w:sz w:val="24"/>
                <w:szCs w:val="20"/>
              </w:rPr>
              <w:t>17.00</w:t>
            </w:r>
          </w:p>
        </w:tc>
        <w:tc>
          <w:tcPr>
            <w:tcW w:w="3368" w:type="dxa"/>
            <w:tcBorders>
              <w:top w:val="single" w:sz="4" w:space="0" w:color="auto"/>
              <w:left w:val="single" w:sz="4" w:space="0" w:color="auto"/>
              <w:bottom w:val="single" w:sz="4" w:space="0" w:color="auto"/>
              <w:right w:val="single" w:sz="4" w:space="0" w:color="auto"/>
            </w:tcBorders>
            <w:vAlign w:val="center"/>
          </w:tcPr>
          <w:p w:rsidR="00A166F9" w:rsidRPr="00070171" w:rsidRDefault="00A166F9" w:rsidP="00C1657E">
            <w:pPr>
              <w:spacing w:after="0" w:line="240" w:lineRule="auto"/>
              <w:jc w:val="center"/>
              <w:rPr>
                <w:rFonts w:ascii="Arial" w:eastAsia="Times New Roman" w:hAnsi="Arial"/>
                <w:sz w:val="24"/>
                <w:szCs w:val="20"/>
              </w:rPr>
            </w:pPr>
            <w:r w:rsidRPr="00070171">
              <w:rPr>
                <w:rFonts w:ascii="Arial" w:eastAsia="Times New Roman" w:hAnsi="Arial"/>
                <w:sz w:val="24"/>
                <w:szCs w:val="20"/>
              </w:rPr>
              <w:t>2</w:t>
            </w:r>
            <w:r w:rsidRPr="00070171">
              <w:rPr>
                <w:rFonts w:ascii="Arial" w:eastAsia="Times New Roman" w:hAnsi="Arial"/>
                <w:sz w:val="24"/>
                <w:szCs w:val="20"/>
                <w:lang w:val="en-US"/>
              </w:rPr>
              <w:t>00</w:t>
            </w:r>
            <w:r w:rsidRPr="00070171">
              <w:rPr>
                <w:rFonts w:ascii="Arial" w:eastAsia="Times New Roman" w:hAnsi="Arial"/>
                <w:sz w:val="24"/>
                <w:szCs w:val="20"/>
              </w:rPr>
              <w:t>μ</w:t>
            </w:r>
            <w:r w:rsidRPr="00070171">
              <w:rPr>
                <w:rFonts w:ascii="Arial" w:eastAsia="Times New Roman" w:hAnsi="Arial"/>
                <w:sz w:val="24"/>
                <w:szCs w:val="20"/>
                <w:lang w:val="en-US"/>
              </w:rPr>
              <w:t xml:space="preserve">. </w:t>
            </w:r>
            <w:r w:rsidRPr="00070171">
              <w:rPr>
                <w:rFonts w:ascii="Arial" w:eastAsia="Times New Roman" w:hAnsi="Arial"/>
                <w:sz w:val="24"/>
                <w:szCs w:val="20"/>
              </w:rPr>
              <w:t>ΕΜΠ</w:t>
            </w:r>
            <w:r w:rsidRPr="00070171">
              <w:rPr>
                <w:rFonts w:ascii="Arial" w:eastAsia="Times New Roman" w:hAnsi="Arial"/>
                <w:sz w:val="24"/>
                <w:szCs w:val="20"/>
                <w:lang w:val="en-US"/>
              </w:rPr>
              <w:t>.</w:t>
            </w:r>
          </w:p>
        </w:tc>
        <w:tc>
          <w:tcPr>
            <w:tcW w:w="1746" w:type="dxa"/>
            <w:tcBorders>
              <w:top w:val="single" w:sz="4" w:space="0" w:color="auto"/>
              <w:left w:val="single" w:sz="4" w:space="0" w:color="auto"/>
              <w:bottom w:val="single" w:sz="4" w:space="0" w:color="auto"/>
              <w:right w:val="single" w:sz="4" w:space="0" w:color="auto"/>
            </w:tcBorders>
            <w:vAlign w:val="center"/>
          </w:tcPr>
          <w:p w:rsidR="00A166F9" w:rsidRPr="00070171" w:rsidRDefault="00A166F9" w:rsidP="00C1657E">
            <w:pPr>
              <w:spacing w:after="0" w:line="240" w:lineRule="auto"/>
              <w:jc w:val="center"/>
              <w:rPr>
                <w:rFonts w:ascii="Arial" w:eastAsia="Times New Roman" w:hAnsi="Arial"/>
                <w:sz w:val="24"/>
                <w:szCs w:val="20"/>
              </w:rPr>
            </w:pPr>
            <w:r w:rsidRPr="00070171">
              <w:rPr>
                <w:rFonts w:ascii="Arial" w:eastAsia="Times New Roman" w:hAnsi="Arial"/>
                <w:sz w:val="24"/>
                <w:szCs w:val="20"/>
              </w:rPr>
              <w:t>ΑΓΟΡΙΩΝ</w:t>
            </w:r>
          </w:p>
        </w:tc>
        <w:tc>
          <w:tcPr>
            <w:tcW w:w="2328" w:type="dxa"/>
            <w:tcBorders>
              <w:top w:val="single" w:sz="4" w:space="0" w:color="auto"/>
              <w:left w:val="single" w:sz="4" w:space="0" w:color="auto"/>
              <w:bottom w:val="single" w:sz="4" w:space="0" w:color="auto"/>
              <w:right w:val="single" w:sz="4" w:space="0" w:color="auto"/>
            </w:tcBorders>
            <w:vAlign w:val="center"/>
          </w:tcPr>
          <w:p w:rsidR="00A166F9" w:rsidRPr="00070171" w:rsidRDefault="00A166F9" w:rsidP="00C1657E">
            <w:pPr>
              <w:spacing w:after="0" w:line="240" w:lineRule="auto"/>
              <w:jc w:val="center"/>
              <w:rPr>
                <w:rFonts w:ascii="Arial" w:eastAsia="Times New Roman" w:hAnsi="Arial"/>
                <w:sz w:val="24"/>
                <w:szCs w:val="20"/>
              </w:rPr>
            </w:pPr>
            <w:r w:rsidRPr="00070171">
              <w:rPr>
                <w:rFonts w:ascii="Arial" w:eastAsia="Times New Roman" w:hAnsi="Arial"/>
                <w:sz w:val="24"/>
                <w:szCs w:val="20"/>
              </w:rPr>
              <w:t>ΤΕΛΙΚΕΣ  ΣΕΙΡΕΣ</w:t>
            </w:r>
          </w:p>
        </w:tc>
      </w:tr>
      <w:tr w:rsidR="00070171" w:rsidRPr="00070171" w:rsidTr="00C1657E">
        <w:trPr>
          <w:trHeight w:val="331"/>
          <w:jc w:val="center"/>
        </w:trPr>
        <w:tc>
          <w:tcPr>
            <w:tcW w:w="1164" w:type="dxa"/>
            <w:tcBorders>
              <w:top w:val="single" w:sz="4" w:space="0" w:color="auto"/>
              <w:left w:val="single" w:sz="4" w:space="0" w:color="auto"/>
              <w:bottom w:val="single" w:sz="4" w:space="0" w:color="auto"/>
              <w:right w:val="single" w:sz="4" w:space="0" w:color="auto"/>
            </w:tcBorders>
            <w:vAlign w:val="center"/>
          </w:tcPr>
          <w:p w:rsidR="00A166F9" w:rsidRPr="00070171" w:rsidRDefault="00A166F9" w:rsidP="00C1657E">
            <w:pPr>
              <w:spacing w:after="0" w:line="240" w:lineRule="auto"/>
              <w:jc w:val="center"/>
              <w:rPr>
                <w:rFonts w:ascii="Arial" w:eastAsia="Times New Roman" w:hAnsi="Arial"/>
                <w:sz w:val="24"/>
                <w:szCs w:val="20"/>
              </w:rPr>
            </w:pPr>
            <w:r w:rsidRPr="00070171">
              <w:rPr>
                <w:rFonts w:ascii="Arial" w:eastAsia="Times New Roman" w:hAnsi="Arial"/>
                <w:sz w:val="24"/>
                <w:szCs w:val="20"/>
              </w:rPr>
              <w:t>17.10</w:t>
            </w:r>
          </w:p>
        </w:tc>
        <w:tc>
          <w:tcPr>
            <w:tcW w:w="3368" w:type="dxa"/>
            <w:tcBorders>
              <w:top w:val="single" w:sz="4" w:space="0" w:color="auto"/>
              <w:left w:val="single" w:sz="4" w:space="0" w:color="auto"/>
              <w:bottom w:val="single" w:sz="4" w:space="0" w:color="auto"/>
              <w:right w:val="single" w:sz="4" w:space="0" w:color="auto"/>
            </w:tcBorders>
            <w:vAlign w:val="center"/>
          </w:tcPr>
          <w:p w:rsidR="00A166F9" w:rsidRPr="00070171" w:rsidRDefault="00A166F9" w:rsidP="00C1657E">
            <w:pPr>
              <w:spacing w:after="0" w:line="240" w:lineRule="auto"/>
              <w:jc w:val="center"/>
              <w:rPr>
                <w:rFonts w:ascii="Arial" w:eastAsia="Times New Roman" w:hAnsi="Arial"/>
                <w:sz w:val="24"/>
                <w:szCs w:val="20"/>
              </w:rPr>
            </w:pPr>
            <w:r w:rsidRPr="00070171">
              <w:rPr>
                <w:rFonts w:ascii="Arial" w:eastAsia="Times New Roman" w:hAnsi="Arial"/>
                <w:sz w:val="24"/>
                <w:szCs w:val="20"/>
              </w:rPr>
              <w:t>ΥΨΟΣ</w:t>
            </w:r>
          </w:p>
        </w:tc>
        <w:tc>
          <w:tcPr>
            <w:tcW w:w="1746" w:type="dxa"/>
            <w:tcBorders>
              <w:top w:val="single" w:sz="4" w:space="0" w:color="auto"/>
              <w:left w:val="single" w:sz="4" w:space="0" w:color="auto"/>
              <w:bottom w:val="single" w:sz="4" w:space="0" w:color="auto"/>
              <w:right w:val="single" w:sz="4" w:space="0" w:color="auto"/>
            </w:tcBorders>
            <w:vAlign w:val="center"/>
          </w:tcPr>
          <w:p w:rsidR="00A166F9" w:rsidRPr="00070171" w:rsidRDefault="00A166F9" w:rsidP="00C1657E">
            <w:pPr>
              <w:spacing w:after="0" w:line="240" w:lineRule="auto"/>
              <w:jc w:val="center"/>
              <w:rPr>
                <w:rFonts w:ascii="Arial" w:eastAsia="Times New Roman" w:hAnsi="Arial"/>
                <w:sz w:val="24"/>
                <w:szCs w:val="20"/>
              </w:rPr>
            </w:pPr>
            <w:r w:rsidRPr="00070171">
              <w:rPr>
                <w:rFonts w:ascii="Arial" w:eastAsia="Times New Roman" w:hAnsi="Arial"/>
                <w:sz w:val="24"/>
                <w:szCs w:val="20"/>
              </w:rPr>
              <w:t>ΑΓΟΡΙΩΝ</w:t>
            </w:r>
          </w:p>
        </w:tc>
        <w:tc>
          <w:tcPr>
            <w:tcW w:w="2328" w:type="dxa"/>
            <w:tcBorders>
              <w:top w:val="single" w:sz="4" w:space="0" w:color="auto"/>
              <w:left w:val="single" w:sz="4" w:space="0" w:color="auto"/>
              <w:bottom w:val="single" w:sz="4" w:space="0" w:color="auto"/>
              <w:right w:val="single" w:sz="4" w:space="0" w:color="auto"/>
            </w:tcBorders>
            <w:vAlign w:val="center"/>
          </w:tcPr>
          <w:p w:rsidR="00A166F9" w:rsidRPr="00070171" w:rsidRDefault="00A166F9" w:rsidP="00C1657E">
            <w:pPr>
              <w:spacing w:after="0" w:line="240" w:lineRule="auto"/>
              <w:jc w:val="center"/>
              <w:rPr>
                <w:rFonts w:ascii="Arial" w:eastAsia="Times New Roman" w:hAnsi="Arial"/>
                <w:sz w:val="24"/>
                <w:szCs w:val="20"/>
              </w:rPr>
            </w:pPr>
            <w:r w:rsidRPr="00070171">
              <w:rPr>
                <w:rFonts w:ascii="Arial" w:eastAsia="Times New Roman" w:hAnsi="Arial"/>
                <w:sz w:val="24"/>
                <w:szCs w:val="20"/>
              </w:rPr>
              <w:t>ΤΕΛΙΚΟΣ</w:t>
            </w:r>
          </w:p>
        </w:tc>
      </w:tr>
      <w:tr w:rsidR="00070171" w:rsidRPr="00070171" w:rsidTr="00C1657E">
        <w:trPr>
          <w:trHeight w:val="331"/>
          <w:jc w:val="center"/>
        </w:trPr>
        <w:tc>
          <w:tcPr>
            <w:tcW w:w="1164" w:type="dxa"/>
            <w:tcBorders>
              <w:top w:val="single" w:sz="4" w:space="0" w:color="auto"/>
              <w:left w:val="single" w:sz="4" w:space="0" w:color="auto"/>
              <w:bottom w:val="single" w:sz="4" w:space="0" w:color="auto"/>
              <w:right w:val="single" w:sz="4" w:space="0" w:color="auto"/>
            </w:tcBorders>
            <w:vAlign w:val="center"/>
          </w:tcPr>
          <w:p w:rsidR="00A166F9" w:rsidRPr="00070171" w:rsidRDefault="00A166F9" w:rsidP="00C1657E">
            <w:pPr>
              <w:spacing w:after="0" w:line="240" w:lineRule="auto"/>
              <w:jc w:val="center"/>
              <w:rPr>
                <w:rFonts w:ascii="Arial" w:eastAsia="Times New Roman" w:hAnsi="Arial"/>
                <w:sz w:val="24"/>
                <w:szCs w:val="20"/>
              </w:rPr>
            </w:pPr>
            <w:r w:rsidRPr="00070171">
              <w:rPr>
                <w:rFonts w:ascii="Arial" w:eastAsia="Times New Roman" w:hAnsi="Arial"/>
                <w:sz w:val="24"/>
                <w:szCs w:val="20"/>
                <w:lang w:val="en-US"/>
              </w:rPr>
              <w:t>1</w:t>
            </w:r>
            <w:r w:rsidRPr="00070171">
              <w:rPr>
                <w:rFonts w:ascii="Arial" w:eastAsia="Times New Roman" w:hAnsi="Arial"/>
                <w:sz w:val="24"/>
                <w:szCs w:val="20"/>
              </w:rPr>
              <w:t>7.20</w:t>
            </w:r>
          </w:p>
        </w:tc>
        <w:tc>
          <w:tcPr>
            <w:tcW w:w="3368" w:type="dxa"/>
            <w:tcBorders>
              <w:top w:val="single" w:sz="4" w:space="0" w:color="auto"/>
              <w:left w:val="single" w:sz="4" w:space="0" w:color="auto"/>
              <w:bottom w:val="single" w:sz="4" w:space="0" w:color="auto"/>
              <w:right w:val="single" w:sz="4" w:space="0" w:color="auto"/>
            </w:tcBorders>
            <w:vAlign w:val="center"/>
          </w:tcPr>
          <w:p w:rsidR="00A166F9" w:rsidRPr="00070171" w:rsidRDefault="00A166F9" w:rsidP="00C1657E">
            <w:pPr>
              <w:spacing w:after="0" w:line="240" w:lineRule="auto"/>
              <w:jc w:val="center"/>
              <w:rPr>
                <w:rFonts w:ascii="Arial" w:eastAsia="Times New Roman" w:hAnsi="Arial"/>
                <w:sz w:val="24"/>
                <w:szCs w:val="20"/>
                <w:lang w:val="en-US"/>
              </w:rPr>
            </w:pPr>
            <w:r w:rsidRPr="00070171">
              <w:rPr>
                <w:rFonts w:ascii="Arial" w:eastAsia="Times New Roman" w:hAnsi="Arial"/>
                <w:sz w:val="24"/>
                <w:szCs w:val="20"/>
              </w:rPr>
              <w:t>200μ. ΕΜΠ</w:t>
            </w:r>
          </w:p>
        </w:tc>
        <w:tc>
          <w:tcPr>
            <w:tcW w:w="1746" w:type="dxa"/>
            <w:tcBorders>
              <w:top w:val="single" w:sz="4" w:space="0" w:color="auto"/>
              <w:left w:val="single" w:sz="4" w:space="0" w:color="auto"/>
              <w:bottom w:val="single" w:sz="4" w:space="0" w:color="auto"/>
              <w:right w:val="single" w:sz="4" w:space="0" w:color="auto"/>
            </w:tcBorders>
            <w:vAlign w:val="center"/>
          </w:tcPr>
          <w:p w:rsidR="00A166F9" w:rsidRPr="00070171" w:rsidRDefault="00A166F9" w:rsidP="00C1657E">
            <w:pPr>
              <w:spacing w:after="0" w:line="240" w:lineRule="auto"/>
              <w:jc w:val="center"/>
              <w:rPr>
                <w:rFonts w:ascii="Arial" w:eastAsia="Times New Roman" w:hAnsi="Arial"/>
                <w:sz w:val="24"/>
                <w:szCs w:val="20"/>
                <w:lang w:val="en-US"/>
              </w:rPr>
            </w:pPr>
            <w:r w:rsidRPr="00070171">
              <w:rPr>
                <w:rFonts w:ascii="Arial" w:eastAsia="Times New Roman" w:hAnsi="Arial"/>
                <w:sz w:val="24"/>
                <w:szCs w:val="20"/>
              </w:rPr>
              <w:t>ΚΟΡΙΤΣΙΩΝ</w:t>
            </w:r>
          </w:p>
        </w:tc>
        <w:tc>
          <w:tcPr>
            <w:tcW w:w="2328" w:type="dxa"/>
            <w:tcBorders>
              <w:top w:val="single" w:sz="4" w:space="0" w:color="auto"/>
              <w:left w:val="single" w:sz="4" w:space="0" w:color="auto"/>
              <w:bottom w:val="single" w:sz="4" w:space="0" w:color="auto"/>
              <w:right w:val="single" w:sz="4" w:space="0" w:color="auto"/>
            </w:tcBorders>
            <w:vAlign w:val="center"/>
          </w:tcPr>
          <w:p w:rsidR="00A166F9" w:rsidRPr="00070171" w:rsidRDefault="00A166F9" w:rsidP="00C1657E">
            <w:pPr>
              <w:spacing w:after="0" w:line="240" w:lineRule="auto"/>
              <w:jc w:val="center"/>
              <w:rPr>
                <w:rFonts w:ascii="Arial" w:eastAsia="Times New Roman" w:hAnsi="Arial"/>
                <w:sz w:val="24"/>
                <w:szCs w:val="20"/>
              </w:rPr>
            </w:pPr>
            <w:r w:rsidRPr="00070171">
              <w:rPr>
                <w:rFonts w:ascii="Arial" w:eastAsia="Times New Roman" w:hAnsi="Arial"/>
                <w:sz w:val="24"/>
                <w:szCs w:val="20"/>
              </w:rPr>
              <w:t>ΤΕΛΙΚΕΣ  ΣΕΙΡΕΣ</w:t>
            </w:r>
          </w:p>
        </w:tc>
      </w:tr>
      <w:tr w:rsidR="00070171" w:rsidRPr="00070171" w:rsidTr="00C1657E">
        <w:trPr>
          <w:trHeight w:val="331"/>
          <w:jc w:val="center"/>
        </w:trPr>
        <w:tc>
          <w:tcPr>
            <w:tcW w:w="1164" w:type="dxa"/>
            <w:tcBorders>
              <w:top w:val="single" w:sz="4" w:space="0" w:color="auto"/>
              <w:left w:val="single" w:sz="4" w:space="0" w:color="auto"/>
              <w:bottom w:val="single" w:sz="4" w:space="0" w:color="auto"/>
              <w:right w:val="single" w:sz="4" w:space="0" w:color="auto"/>
            </w:tcBorders>
            <w:vAlign w:val="center"/>
          </w:tcPr>
          <w:p w:rsidR="00A166F9" w:rsidRPr="00070171" w:rsidRDefault="00A166F9" w:rsidP="00C1657E">
            <w:pPr>
              <w:spacing w:after="0" w:line="240" w:lineRule="auto"/>
              <w:jc w:val="center"/>
              <w:rPr>
                <w:rFonts w:ascii="Arial" w:eastAsia="Times New Roman" w:hAnsi="Arial"/>
                <w:b/>
                <w:sz w:val="24"/>
                <w:szCs w:val="20"/>
              </w:rPr>
            </w:pPr>
            <w:r w:rsidRPr="00070171">
              <w:rPr>
                <w:rFonts w:ascii="Arial" w:eastAsia="Times New Roman" w:hAnsi="Arial"/>
                <w:b/>
                <w:sz w:val="24"/>
                <w:szCs w:val="20"/>
              </w:rPr>
              <w:t>17.25</w:t>
            </w:r>
          </w:p>
        </w:tc>
        <w:tc>
          <w:tcPr>
            <w:tcW w:w="3368" w:type="dxa"/>
            <w:tcBorders>
              <w:top w:val="single" w:sz="4" w:space="0" w:color="auto"/>
              <w:left w:val="single" w:sz="4" w:space="0" w:color="auto"/>
              <w:bottom w:val="single" w:sz="4" w:space="0" w:color="auto"/>
              <w:right w:val="single" w:sz="4" w:space="0" w:color="auto"/>
            </w:tcBorders>
            <w:vAlign w:val="center"/>
          </w:tcPr>
          <w:p w:rsidR="00A166F9" w:rsidRPr="00070171" w:rsidRDefault="00A166F9" w:rsidP="00C1657E">
            <w:pPr>
              <w:spacing w:after="0" w:line="240" w:lineRule="auto"/>
              <w:jc w:val="center"/>
              <w:rPr>
                <w:rFonts w:ascii="Arial" w:eastAsia="Times New Roman" w:hAnsi="Arial"/>
                <w:b/>
                <w:sz w:val="24"/>
                <w:szCs w:val="20"/>
              </w:rPr>
            </w:pPr>
            <w:r w:rsidRPr="00070171">
              <w:rPr>
                <w:rFonts w:ascii="Arial" w:eastAsia="Times New Roman" w:hAnsi="Arial"/>
                <w:b/>
                <w:sz w:val="24"/>
                <w:szCs w:val="20"/>
              </w:rPr>
              <w:t>ΜΗΚΟΣ  ΕΞΑΘΛΟΥ</w:t>
            </w:r>
          </w:p>
        </w:tc>
        <w:tc>
          <w:tcPr>
            <w:tcW w:w="1746" w:type="dxa"/>
            <w:tcBorders>
              <w:top w:val="single" w:sz="4" w:space="0" w:color="auto"/>
              <w:left w:val="single" w:sz="4" w:space="0" w:color="auto"/>
              <w:bottom w:val="single" w:sz="4" w:space="0" w:color="auto"/>
              <w:right w:val="single" w:sz="4" w:space="0" w:color="auto"/>
            </w:tcBorders>
            <w:vAlign w:val="center"/>
          </w:tcPr>
          <w:p w:rsidR="00A166F9" w:rsidRPr="00070171" w:rsidRDefault="00A166F9" w:rsidP="00C1657E">
            <w:pPr>
              <w:spacing w:after="0" w:line="240" w:lineRule="auto"/>
              <w:jc w:val="center"/>
              <w:rPr>
                <w:rFonts w:ascii="Arial" w:eastAsia="Times New Roman" w:hAnsi="Arial"/>
                <w:b/>
                <w:sz w:val="24"/>
                <w:szCs w:val="20"/>
              </w:rPr>
            </w:pPr>
            <w:r w:rsidRPr="00070171">
              <w:rPr>
                <w:rFonts w:ascii="Arial" w:eastAsia="Times New Roman" w:hAnsi="Arial"/>
                <w:b/>
                <w:sz w:val="24"/>
                <w:szCs w:val="20"/>
              </w:rPr>
              <w:t>ΚΟΡΙΤΣΙΩΝ</w:t>
            </w:r>
          </w:p>
        </w:tc>
        <w:tc>
          <w:tcPr>
            <w:tcW w:w="2328" w:type="dxa"/>
            <w:tcBorders>
              <w:top w:val="single" w:sz="4" w:space="0" w:color="auto"/>
              <w:left w:val="single" w:sz="4" w:space="0" w:color="auto"/>
              <w:bottom w:val="single" w:sz="4" w:space="0" w:color="auto"/>
              <w:right w:val="single" w:sz="4" w:space="0" w:color="auto"/>
            </w:tcBorders>
            <w:vAlign w:val="center"/>
          </w:tcPr>
          <w:p w:rsidR="00A166F9" w:rsidRPr="00070171" w:rsidRDefault="00A166F9" w:rsidP="00C1657E">
            <w:pPr>
              <w:spacing w:after="0" w:line="240" w:lineRule="auto"/>
              <w:jc w:val="center"/>
              <w:rPr>
                <w:rFonts w:ascii="Arial" w:eastAsia="Times New Roman" w:hAnsi="Arial"/>
                <w:b/>
                <w:sz w:val="24"/>
                <w:szCs w:val="20"/>
              </w:rPr>
            </w:pPr>
          </w:p>
        </w:tc>
      </w:tr>
      <w:tr w:rsidR="00070171" w:rsidRPr="00070171" w:rsidTr="00C1657E">
        <w:trPr>
          <w:trHeight w:val="331"/>
          <w:jc w:val="center"/>
        </w:trPr>
        <w:tc>
          <w:tcPr>
            <w:tcW w:w="1164" w:type="dxa"/>
            <w:tcBorders>
              <w:top w:val="single" w:sz="4" w:space="0" w:color="auto"/>
              <w:left w:val="single" w:sz="4" w:space="0" w:color="auto"/>
              <w:bottom w:val="single" w:sz="4" w:space="0" w:color="auto"/>
              <w:right w:val="single" w:sz="4" w:space="0" w:color="auto"/>
            </w:tcBorders>
            <w:vAlign w:val="center"/>
          </w:tcPr>
          <w:p w:rsidR="00A166F9" w:rsidRPr="00070171" w:rsidRDefault="00A166F9" w:rsidP="00C1657E">
            <w:pPr>
              <w:spacing w:after="0" w:line="240" w:lineRule="auto"/>
              <w:jc w:val="center"/>
              <w:rPr>
                <w:rFonts w:ascii="Arial" w:eastAsia="Times New Roman" w:hAnsi="Arial"/>
                <w:sz w:val="24"/>
                <w:szCs w:val="20"/>
              </w:rPr>
            </w:pPr>
            <w:r w:rsidRPr="00070171">
              <w:rPr>
                <w:rFonts w:ascii="Arial" w:eastAsia="Times New Roman" w:hAnsi="Arial"/>
                <w:sz w:val="24"/>
                <w:szCs w:val="20"/>
              </w:rPr>
              <w:t>17.40</w:t>
            </w:r>
          </w:p>
        </w:tc>
        <w:tc>
          <w:tcPr>
            <w:tcW w:w="3368" w:type="dxa"/>
            <w:tcBorders>
              <w:top w:val="single" w:sz="4" w:space="0" w:color="auto"/>
              <w:left w:val="single" w:sz="4" w:space="0" w:color="auto"/>
              <w:bottom w:val="single" w:sz="4" w:space="0" w:color="auto"/>
              <w:right w:val="single" w:sz="4" w:space="0" w:color="auto"/>
            </w:tcBorders>
            <w:vAlign w:val="center"/>
          </w:tcPr>
          <w:p w:rsidR="00A166F9" w:rsidRPr="00070171" w:rsidRDefault="00A166F9" w:rsidP="00C1657E">
            <w:pPr>
              <w:spacing w:after="0" w:line="240" w:lineRule="auto"/>
              <w:jc w:val="center"/>
              <w:rPr>
                <w:rFonts w:ascii="Arial" w:eastAsia="Times New Roman" w:hAnsi="Arial"/>
                <w:sz w:val="24"/>
                <w:szCs w:val="20"/>
              </w:rPr>
            </w:pPr>
            <w:r w:rsidRPr="00070171">
              <w:rPr>
                <w:rFonts w:ascii="Arial" w:eastAsia="Times New Roman" w:hAnsi="Arial"/>
                <w:sz w:val="24"/>
                <w:szCs w:val="20"/>
                <w:lang w:val="en-US"/>
              </w:rPr>
              <w:t>150</w:t>
            </w:r>
            <w:r w:rsidRPr="00070171">
              <w:rPr>
                <w:rFonts w:ascii="Arial" w:eastAsia="Times New Roman" w:hAnsi="Arial"/>
                <w:sz w:val="24"/>
                <w:szCs w:val="20"/>
              </w:rPr>
              <w:t>μ</w:t>
            </w:r>
          </w:p>
        </w:tc>
        <w:tc>
          <w:tcPr>
            <w:tcW w:w="1746" w:type="dxa"/>
            <w:tcBorders>
              <w:top w:val="single" w:sz="4" w:space="0" w:color="auto"/>
              <w:left w:val="single" w:sz="4" w:space="0" w:color="auto"/>
              <w:bottom w:val="single" w:sz="4" w:space="0" w:color="auto"/>
              <w:right w:val="single" w:sz="4" w:space="0" w:color="auto"/>
            </w:tcBorders>
            <w:vAlign w:val="center"/>
          </w:tcPr>
          <w:p w:rsidR="00A166F9" w:rsidRPr="00070171" w:rsidRDefault="00A166F9" w:rsidP="00C1657E">
            <w:pPr>
              <w:spacing w:after="0" w:line="240" w:lineRule="auto"/>
              <w:jc w:val="center"/>
              <w:rPr>
                <w:rFonts w:ascii="Arial" w:eastAsia="Times New Roman" w:hAnsi="Arial"/>
                <w:sz w:val="24"/>
                <w:szCs w:val="20"/>
                <w:lang w:val="en-US"/>
              </w:rPr>
            </w:pPr>
            <w:r w:rsidRPr="00070171">
              <w:rPr>
                <w:rFonts w:ascii="Arial" w:eastAsia="Times New Roman" w:hAnsi="Arial"/>
                <w:sz w:val="24"/>
                <w:szCs w:val="20"/>
              </w:rPr>
              <w:t>ΑΓΟΡΙΩΝ</w:t>
            </w:r>
          </w:p>
        </w:tc>
        <w:tc>
          <w:tcPr>
            <w:tcW w:w="2328" w:type="dxa"/>
            <w:tcBorders>
              <w:top w:val="single" w:sz="4" w:space="0" w:color="auto"/>
              <w:left w:val="single" w:sz="4" w:space="0" w:color="auto"/>
              <w:bottom w:val="single" w:sz="4" w:space="0" w:color="auto"/>
              <w:right w:val="single" w:sz="4" w:space="0" w:color="auto"/>
            </w:tcBorders>
            <w:vAlign w:val="center"/>
          </w:tcPr>
          <w:p w:rsidR="00A166F9" w:rsidRPr="00070171" w:rsidRDefault="00A166F9" w:rsidP="00C1657E">
            <w:pPr>
              <w:spacing w:after="0" w:line="240" w:lineRule="auto"/>
              <w:jc w:val="center"/>
              <w:rPr>
                <w:rFonts w:ascii="Arial" w:eastAsia="Times New Roman" w:hAnsi="Arial"/>
                <w:sz w:val="24"/>
                <w:szCs w:val="20"/>
              </w:rPr>
            </w:pPr>
            <w:r w:rsidRPr="00070171">
              <w:rPr>
                <w:rFonts w:ascii="Arial" w:eastAsia="Times New Roman" w:hAnsi="Arial"/>
                <w:sz w:val="24"/>
                <w:szCs w:val="20"/>
              </w:rPr>
              <w:t>ΤΕΛΙΚΕΣ  ΣΕΙΡΕΣ</w:t>
            </w:r>
          </w:p>
        </w:tc>
      </w:tr>
      <w:tr w:rsidR="00070171" w:rsidRPr="00070171" w:rsidTr="00C1657E">
        <w:trPr>
          <w:trHeight w:val="331"/>
          <w:jc w:val="center"/>
        </w:trPr>
        <w:tc>
          <w:tcPr>
            <w:tcW w:w="1164" w:type="dxa"/>
            <w:tcBorders>
              <w:top w:val="single" w:sz="4" w:space="0" w:color="auto"/>
              <w:left w:val="single" w:sz="4" w:space="0" w:color="auto"/>
              <w:bottom w:val="single" w:sz="4" w:space="0" w:color="auto"/>
              <w:right w:val="single" w:sz="4" w:space="0" w:color="auto"/>
            </w:tcBorders>
            <w:vAlign w:val="center"/>
          </w:tcPr>
          <w:p w:rsidR="00A166F9" w:rsidRPr="00070171" w:rsidRDefault="00A166F9" w:rsidP="00C1657E">
            <w:pPr>
              <w:spacing w:after="0" w:line="240" w:lineRule="auto"/>
              <w:jc w:val="center"/>
              <w:rPr>
                <w:rFonts w:ascii="Arial" w:eastAsia="Times New Roman" w:hAnsi="Arial"/>
                <w:sz w:val="24"/>
                <w:szCs w:val="20"/>
              </w:rPr>
            </w:pPr>
            <w:r w:rsidRPr="00070171">
              <w:rPr>
                <w:rFonts w:ascii="Arial" w:eastAsia="Times New Roman" w:hAnsi="Arial"/>
                <w:sz w:val="24"/>
                <w:szCs w:val="20"/>
              </w:rPr>
              <w:t>18.00</w:t>
            </w:r>
          </w:p>
        </w:tc>
        <w:tc>
          <w:tcPr>
            <w:tcW w:w="3368" w:type="dxa"/>
            <w:tcBorders>
              <w:top w:val="single" w:sz="4" w:space="0" w:color="auto"/>
              <w:left w:val="single" w:sz="4" w:space="0" w:color="auto"/>
              <w:bottom w:val="single" w:sz="4" w:space="0" w:color="auto"/>
              <w:right w:val="single" w:sz="4" w:space="0" w:color="auto"/>
            </w:tcBorders>
            <w:vAlign w:val="center"/>
          </w:tcPr>
          <w:p w:rsidR="00A166F9" w:rsidRPr="00070171" w:rsidRDefault="00A166F9" w:rsidP="00C1657E">
            <w:pPr>
              <w:spacing w:after="0" w:line="240" w:lineRule="auto"/>
              <w:jc w:val="center"/>
              <w:rPr>
                <w:rFonts w:ascii="Arial" w:eastAsia="Times New Roman" w:hAnsi="Arial"/>
                <w:sz w:val="24"/>
                <w:szCs w:val="20"/>
              </w:rPr>
            </w:pPr>
            <w:r w:rsidRPr="00070171">
              <w:rPr>
                <w:rFonts w:ascii="Arial" w:eastAsia="Times New Roman" w:hAnsi="Arial"/>
                <w:sz w:val="24"/>
                <w:szCs w:val="20"/>
              </w:rPr>
              <w:t>150μ.</w:t>
            </w:r>
          </w:p>
        </w:tc>
        <w:tc>
          <w:tcPr>
            <w:tcW w:w="1746" w:type="dxa"/>
            <w:tcBorders>
              <w:top w:val="single" w:sz="4" w:space="0" w:color="auto"/>
              <w:left w:val="single" w:sz="4" w:space="0" w:color="auto"/>
              <w:bottom w:val="single" w:sz="4" w:space="0" w:color="auto"/>
              <w:right w:val="single" w:sz="4" w:space="0" w:color="auto"/>
            </w:tcBorders>
            <w:vAlign w:val="center"/>
          </w:tcPr>
          <w:p w:rsidR="00A166F9" w:rsidRPr="00070171" w:rsidRDefault="00A166F9" w:rsidP="00C1657E">
            <w:pPr>
              <w:spacing w:after="0" w:line="240" w:lineRule="auto"/>
              <w:jc w:val="center"/>
              <w:rPr>
                <w:rFonts w:ascii="Arial" w:eastAsia="Times New Roman" w:hAnsi="Arial"/>
                <w:sz w:val="24"/>
                <w:szCs w:val="20"/>
              </w:rPr>
            </w:pPr>
            <w:r w:rsidRPr="00070171">
              <w:rPr>
                <w:rFonts w:ascii="Arial" w:eastAsia="Times New Roman" w:hAnsi="Arial"/>
                <w:sz w:val="24"/>
                <w:szCs w:val="20"/>
              </w:rPr>
              <w:t>ΚΟΡΙΤΣΙΩΝ</w:t>
            </w:r>
          </w:p>
        </w:tc>
        <w:tc>
          <w:tcPr>
            <w:tcW w:w="2328" w:type="dxa"/>
            <w:tcBorders>
              <w:top w:val="single" w:sz="4" w:space="0" w:color="auto"/>
              <w:left w:val="single" w:sz="4" w:space="0" w:color="auto"/>
              <w:bottom w:val="single" w:sz="4" w:space="0" w:color="auto"/>
              <w:right w:val="single" w:sz="4" w:space="0" w:color="auto"/>
            </w:tcBorders>
            <w:vAlign w:val="center"/>
          </w:tcPr>
          <w:p w:rsidR="00A166F9" w:rsidRPr="00070171" w:rsidRDefault="00A166F9" w:rsidP="00C1657E">
            <w:pPr>
              <w:spacing w:after="0" w:line="240" w:lineRule="auto"/>
              <w:jc w:val="center"/>
              <w:rPr>
                <w:rFonts w:ascii="Arial" w:eastAsia="Times New Roman" w:hAnsi="Arial"/>
                <w:sz w:val="24"/>
                <w:szCs w:val="20"/>
              </w:rPr>
            </w:pPr>
            <w:r w:rsidRPr="00070171">
              <w:rPr>
                <w:rFonts w:ascii="Arial" w:eastAsia="Times New Roman" w:hAnsi="Arial"/>
                <w:sz w:val="24"/>
                <w:szCs w:val="20"/>
              </w:rPr>
              <w:t>ΤΕΛΙΚΕΣ  ΣΕΙΡΕΣ</w:t>
            </w:r>
          </w:p>
        </w:tc>
      </w:tr>
      <w:tr w:rsidR="00070171" w:rsidRPr="00070171" w:rsidTr="00C1657E">
        <w:trPr>
          <w:trHeight w:val="322"/>
          <w:jc w:val="center"/>
        </w:trPr>
        <w:tc>
          <w:tcPr>
            <w:tcW w:w="1164" w:type="dxa"/>
            <w:tcBorders>
              <w:top w:val="single" w:sz="4" w:space="0" w:color="auto"/>
              <w:left w:val="single" w:sz="4" w:space="0" w:color="auto"/>
              <w:bottom w:val="single" w:sz="4" w:space="0" w:color="auto"/>
              <w:right w:val="single" w:sz="4" w:space="0" w:color="auto"/>
            </w:tcBorders>
            <w:vAlign w:val="center"/>
          </w:tcPr>
          <w:p w:rsidR="00A166F9" w:rsidRPr="00070171" w:rsidRDefault="00A166F9" w:rsidP="00C1657E">
            <w:pPr>
              <w:spacing w:after="0" w:line="240" w:lineRule="auto"/>
              <w:jc w:val="center"/>
              <w:rPr>
                <w:rFonts w:ascii="Arial" w:eastAsia="Times New Roman" w:hAnsi="Arial"/>
                <w:b/>
                <w:sz w:val="24"/>
                <w:szCs w:val="20"/>
              </w:rPr>
            </w:pPr>
            <w:r w:rsidRPr="00070171">
              <w:rPr>
                <w:rFonts w:ascii="Arial" w:eastAsia="Times New Roman" w:hAnsi="Arial"/>
                <w:b/>
                <w:sz w:val="24"/>
                <w:szCs w:val="20"/>
              </w:rPr>
              <w:t>18.00</w:t>
            </w:r>
          </w:p>
        </w:tc>
        <w:tc>
          <w:tcPr>
            <w:tcW w:w="3368" w:type="dxa"/>
            <w:tcBorders>
              <w:top w:val="single" w:sz="4" w:space="0" w:color="auto"/>
              <w:left w:val="single" w:sz="4" w:space="0" w:color="auto"/>
              <w:bottom w:val="single" w:sz="4" w:space="0" w:color="auto"/>
              <w:right w:val="single" w:sz="4" w:space="0" w:color="auto"/>
            </w:tcBorders>
            <w:vAlign w:val="center"/>
          </w:tcPr>
          <w:p w:rsidR="00A166F9" w:rsidRPr="00070171" w:rsidRDefault="00A166F9" w:rsidP="00C1657E">
            <w:pPr>
              <w:spacing w:after="0" w:line="240" w:lineRule="auto"/>
              <w:jc w:val="center"/>
              <w:rPr>
                <w:rFonts w:ascii="Arial" w:eastAsia="Times New Roman" w:hAnsi="Arial"/>
                <w:b/>
                <w:sz w:val="24"/>
                <w:szCs w:val="20"/>
              </w:rPr>
            </w:pPr>
            <w:r w:rsidRPr="00070171">
              <w:rPr>
                <w:rFonts w:ascii="Arial" w:eastAsia="Times New Roman" w:hAnsi="Arial"/>
                <w:b/>
                <w:sz w:val="24"/>
                <w:szCs w:val="20"/>
              </w:rPr>
              <w:t>ΣΦΑΙΡΟΒΟΛΙΑ  ΕΞΑΘΛΟΥ</w:t>
            </w:r>
          </w:p>
        </w:tc>
        <w:tc>
          <w:tcPr>
            <w:tcW w:w="1746" w:type="dxa"/>
            <w:tcBorders>
              <w:top w:val="single" w:sz="4" w:space="0" w:color="auto"/>
              <w:left w:val="single" w:sz="4" w:space="0" w:color="auto"/>
              <w:bottom w:val="single" w:sz="4" w:space="0" w:color="auto"/>
              <w:right w:val="single" w:sz="4" w:space="0" w:color="auto"/>
            </w:tcBorders>
            <w:vAlign w:val="center"/>
          </w:tcPr>
          <w:p w:rsidR="00A166F9" w:rsidRPr="00070171" w:rsidRDefault="00A166F9" w:rsidP="00C1657E">
            <w:pPr>
              <w:spacing w:after="0" w:line="240" w:lineRule="auto"/>
              <w:jc w:val="center"/>
              <w:rPr>
                <w:rFonts w:ascii="Arial" w:eastAsia="Times New Roman" w:hAnsi="Arial"/>
                <w:b/>
                <w:sz w:val="24"/>
                <w:szCs w:val="20"/>
              </w:rPr>
            </w:pPr>
            <w:r w:rsidRPr="00070171">
              <w:rPr>
                <w:rFonts w:ascii="Arial" w:eastAsia="Times New Roman" w:hAnsi="Arial"/>
                <w:b/>
                <w:sz w:val="24"/>
                <w:szCs w:val="20"/>
              </w:rPr>
              <w:t>ΑΓΟΡΙΩΝ</w:t>
            </w:r>
          </w:p>
        </w:tc>
        <w:tc>
          <w:tcPr>
            <w:tcW w:w="2328" w:type="dxa"/>
            <w:tcBorders>
              <w:top w:val="single" w:sz="4" w:space="0" w:color="auto"/>
              <w:left w:val="single" w:sz="4" w:space="0" w:color="auto"/>
              <w:bottom w:val="single" w:sz="4" w:space="0" w:color="auto"/>
              <w:right w:val="single" w:sz="4" w:space="0" w:color="auto"/>
            </w:tcBorders>
            <w:vAlign w:val="center"/>
          </w:tcPr>
          <w:p w:rsidR="00A166F9" w:rsidRPr="00070171" w:rsidRDefault="00A166F9" w:rsidP="00C1657E">
            <w:pPr>
              <w:spacing w:after="0" w:line="240" w:lineRule="auto"/>
              <w:jc w:val="center"/>
              <w:rPr>
                <w:rFonts w:ascii="Arial" w:eastAsia="Times New Roman" w:hAnsi="Arial"/>
                <w:b/>
                <w:sz w:val="24"/>
                <w:szCs w:val="20"/>
              </w:rPr>
            </w:pPr>
            <w:r w:rsidRPr="00070171">
              <w:rPr>
                <w:rFonts w:ascii="Arial" w:eastAsia="Times New Roman" w:hAnsi="Arial"/>
                <w:b/>
                <w:sz w:val="24"/>
                <w:szCs w:val="20"/>
              </w:rPr>
              <w:t>ΒΟΗΘΗΤΙΚΟ</w:t>
            </w:r>
          </w:p>
        </w:tc>
      </w:tr>
      <w:tr w:rsidR="00070171" w:rsidRPr="00070171" w:rsidTr="00C1657E">
        <w:trPr>
          <w:trHeight w:val="331"/>
          <w:jc w:val="center"/>
        </w:trPr>
        <w:tc>
          <w:tcPr>
            <w:tcW w:w="1164" w:type="dxa"/>
            <w:tcBorders>
              <w:top w:val="single" w:sz="4" w:space="0" w:color="auto"/>
              <w:left w:val="single" w:sz="4" w:space="0" w:color="auto"/>
              <w:bottom w:val="single" w:sz="4" w:space="0" w:color="auto"/>
              <w:right w:val="single" w:sz="4" w:space="0" w:color="auto"/>
            </w:tcBorders>
            <w:vAlign w:val="center"/>
          </w:tcPr>
          <w:p w:rsidR="00A166F9" w:rsidRPr="00070171" w:rsidRDefault="00A166F9" w:rsidP="00C1657E">
            <w:pPr>
              <w:spacing w:after="0" w:line="240" w:lineRule="auto"/>
              <w:jc w:val="center"/>
              <w:rPr>
                <w:rFonts w:ascii="Arial" w:eastAsia="Times New Roman" w:hAnsi="Arial"/>
                <w:sz w:val="24"/>
                <w:szCs w:val="20"/>
              </w:rPr>
            </w:pPr>
            <w:r w:rsidRPr="00070171">
              <w:rPr>
                <w:rFonts w:ascii="Arial" w:eastAsia="Times New Roman" w:hAnsi="Arial"/>
                <w:sz w:val="24"/>
                <w:szCs w:val="20"/>
              </w:rPr>
              <w:t>18.00</w:t>
            </w:r>
          </w:p>
        </w:tc>
        <w:tc>
          <w:tcPr>
            <w:tcW w:w="3368" w:type="dxa"/>
            <w:tcBorders>
              <w:top w:val="single" w:sz="4" w:space="0" w:color="auto"/>
              <w:left w:val="single" w:sz="4" w:space="0" w:color="auto"/>
              <w:bottom w:val="single" w:sz="4" w:space="0" w:color="auto"/>
              <w:right w:val="single" w:sz="4" w:space="0" w:color="auto"/>
            </w:tcBorders>
            <w:vAlign w:val="center"/>
          </w:tcPr>
          <w:p w:rsidR="00A166F9" w:rsidRPr="00070171" w:rsidRDefault="00A166F9" w:rsidP="00C1657E">
            <w:pPr>
              <w:spacing w:after="0" w:line="240" w:lineRule="auto"/>
              <w:jc w:val="center"/>
              <w:rPr>
                <w:rFonts w:ascii="Arial" w:eastAsia="Times New Roman" w:hAnsi="Arial"/>
                <w:sz w:val="24"/>
                <w:szCs w:val="20"/>
              </w:rPr>
            </w:pPr>
            <w:r w:rsidRPr="00070171">
              <w:rPr>
                <w:rFonts w:ascii="Arial" w:eastAsia="Times New Roman" w:hAnsi="Arial"/>
                <w:sz w:val="24"/>
                <w:szCs w:val="20"/>
              </w:rPr>
              <w:t>ΕΠΙ ΚΟΝΤΩ</w:t>
            </w:r>
          </w:p>
        </w:tc>
        <w:tc>
          <w:tcPr>
            <w:tcW w:w="1746" w:type="dxa"/>
            <w:tcBorders>
              <w:top w:val="single" w:sz="4" w:space="0" w:color="auto"/>
              <w:left w:val="single" w:sz="4" w:space="0" w:color="auto"/>
              <w:bottom w:val="single" w:sz="4" w:space="0" w:color="auto"/>
              <w:right w:val="single" w:sz="4" w:space="0" w:color="auto"/>
            </w:tcBorders>
            <w:vAlign w:val="center"/>
          </w:tcPr>
          <w:p w:rsidR="00A166F9" w:rsidRPr="00070171" w:rsidRDefault="00A166F9" w:rsidP="00C1657E">
            <w:pPr>
              <w:spacing w:after="0" w:line="240" w:lineRule="auto"/>
              <w:jc w:val="center"/>
              <w:rPr>
                <w:rFonts w:ascii="Arial" w:eastAsia="Times New Roman" w:hAnsi="Arial"/>
                <w:sz w:val="24"/>
                <w:szCs w:val="20"/>
              </w:rPr>
            </w:pPr>
            <w:r w:rsidRPr="00070171">
              <w:rPr>
                <w:rFonts w:ascii="Arial" w:eastAsia="Times New Roman" w:hAnsi="Arial"/>
                <w:sz w:val="24"/>
                <w:szCs w:val="20"/>
              </w:rPr>
              <w:t>ΚΟΡΙΤΣΙΩΝ</w:t>
            </w:r>
          </w:p>
        </w:tc>
        <w:tc>
          <w:tcPr>
            <w:tcW w:w="2328" w:type="dxa"/>
            <w:tcBorders>
              <w:top w:val="single" w:sz="4" w:space="0" w:color="auto"/>
              <w:left w:val="single" w:sz="4" w:space="0" w:color="auto"/>
              <w:bottom w:val="single" w:sz="4" w:space="0" w:color="auto"/>
              <w:right w:val="single" w:sz="4" w:space="0" w:color="auto"/>
            </w:tcBorders>
            <w:vAlign w:val="center"/>
          </w:tcPr>
          <w:p w:rsidR="00A166F9" w:rsidRPr="00070171" w:rsidRDefault="00A166F9" w:rsidP="00C1657E">
            <w:pPr>
              <w:spacing w:after="0" w:line="240" w:lineRule="auto"/>
              <w:jc w:val="center"/>
              <w:rPr>
                <w:rFonts w:ascii="Arial" w:eastAsia="Times New Roman" w:hAnsi="Arial"/>
                <w:sz w:val="24"/>
                <w:szCs w:val="20"/>
              </w:rPr>
            </w:pPr>
            <w:r w:rsidRPr="00070171">
              <w:rPr>
                <w:rFonts w:ascii="Arial" w:eastAsia="Times New Roman" w:hAnsi="Arial"/>
                <w:sz w:val="24"/>
                <w:szCs w:val="20"/>
              </w:rPr>
              <w:t>ΤΕΛΙΚΟΣ</w:t>
            </w:r>
          </w:p>
        </w:tc>
      </w:tr>
      <w:tr w:rsidR="00070171" w:rsidRPr="00070171" w:rsidTr="00C1657E">
        <w:trPr>
          <w:trHeight w:val="331"/>
          <w:jc w:val="center"/>
        </w:trPr>
        <w:tc>
          <w:tcPr>
            <w:tcW w:w="1164" w:type="dxa"/>
            <w:tcBorders>
              <w:top w:val="single" w:sz="4" w:space="0" w:color="auto"/>
              <w:left w:val="single" w:sz="4" w:space="0" w:color="auto"/>
              <w:bottom w:val="single" w:sz="4" w:space="0" w:color="auto"/>
              <w:right w:val="single" w:sz="4" w:space="0" w:color="auto"/>
            </w:tcBorders>
            <w:vAlign w:val="center"/>
          </w:tcPr>
          <w:p w:rsidR="00A166F9" w:rsidRPr="00070171" w:rsidRDefault="00A166F9" w:rsidP="00C1657E">
            <w:pPr>
              <w:spacing w:after="0" w:line="240" w:lineRule="auto"/>
              <w:jc w:val="center"/>
              <w:rPr>
                <w:rFonts w:ascii="Arial" w:eastAsia="Times New Roman" w:hAnsi="Arial"/>
                <w:sz w:val="24"/>
                <w:szCs w:val="20"/>
              </w:rPr>
            </w:pPr>
            <w:r w:rsidRPr="00070171">
              <w:rPr>
                <w:rFonts w:ascii="Arial" w:eastAsia="Times New Roman" w:hAnsi="Arial"/>
                <w:sz w:val="24"/>
                <w:szCs w:val="20"/>
              </w:rPr>
              <w:t>18.05</w:t>
            </w:r>
          </w:p>
        </w:tc>
        <w:tc>
          <w:tcPr>
            <w:tcW w:w="3368" w:type="dxa"/>
            <w:tcBorders>
              <w:top w:val="single" w:sz="4" w:space="0" w:color="auto"/>
              <w:left w:val="single" w:sz="4" w:space="0" w:color="auto"/>
              <w:bottom w:val="single" w:sz="4" w:space="0" w:color="auto"/>
              <w:right w:val="single" w:sz="4" w:space="0" w:color="auto"/>
            </w:tcBorders>
            <w:vAlign w:val="center"/>
          </w:tcPr>
          <w:p w:rsidR="00A166F9" w:rsidRPr="00070171" w:rsidRDefault="00A166F9" w:rsidP="00C1657E">
            <w:pPr>
              <w:spacing w:after="0" w:line="240" w:lineRule="auto"/>
              <w:jc w:val="center"/>
              <w:rPr>
                <w:rFonts w:ascii="Arial" w:eastAsia="Times New Roman" w:hAnsi="Arial"/>
                <w:sz w:val="24"/>
                <w:szCs w:val="20"/>
              </w:rPr>
            </w:pPr>
            <w:r w:rsidRPr="00070171">
              <w:rPr>
                <w:rFonts w:ascii="Arial" w:eastAsia="Times New Roman" w:hAnsi="Arial"/>
                <w:sz w:val="24"/>
                <w:szCs w:val="20"/>
              </w:rPr>
              <w:t>ΑΚΟΝΤΙΣΜΟΣ</w:t>
            </w:r>
          </w:p>
        </w:tc>
        <w:tc>
          <w:tcPr>
            <w:tcW w:w="1746" w:type="dxa"/>
            <w:tcBorders>
              <w:top w:val="single" w:sz="4" w:space="0" w:color="auto"/>
              <w:left w:val="single" w:sz="4" w:space="0" w:color="auto"/>
              <w:bottom w:val="single" w:sz="4" w:space="0" w:color="auto"/>
              <w:right w:val="single" w:sz="4" w:space="0" w:color="auto"/>
            </w:tcBorders>
            <w:vAlign w:val="center"/>
          </w:tcPr>
          <w:p w:rsidR="00A166F9" w:rsidRPr="00070171" w:rsidRDefault="00A166F9" w:rsidP="00C1657E">
            <w:pPr>
              <w:spacing w:after="0" w:line="240" w:lineRule="auto"/>
              <w:jc w:val="center"/>
              <w:rPr>
                <w:rFonts w:ascii="Arial" w:eastAsia="Times New Roman" w:hAnsi="Arial"/>
                <w:bCs/>
                <w:sz w:val="24"/>
                <w:szCs w:val="20"/>
              </w:rPr>
            </w:pPr>
            <w:r w:rsidRPr="00070171">
              <w:rPr>
                <w:rFonts w:ascii="Arial" w:eastAsia="Times New Roman" w:hAnsi="Arial"/>
                <w:sz w:val="24"/>
                <w:szCs w:val="20"/>
              </w:rPr>
              <w:t xml:space="preserve">ΑΓΟΡΙΩΝ  </w:t>
            </w:r>
          </w:p>
        </w:tc>
        <w:tc>
          <w:tcPr>
            <w:tcW w:w="2328" w:type="dxa"/>
            <w:tcBorders>
              <w:top w:val="single" w:sz="4" w:space="0" w:color="auto"/>
              <w:left w:val="single" w:sz="4" w:space="0" w:color="auto"/>
              <w:bottom w:val="single" w:sz="4" w:space="0" w:color="auto"/>
              <w:right w:val="single" w:sz="4" w:space="0" w:color="auto"/>
            </w:tcBorders>
            <w:vAlign w:val="center"/>
          </w:tcPr>
          <w:p w:rsidR="00A166F9" w:rsidRPr="00070171" w:rsidRDefault="00A166F9" w:rsidP="00C1657E">
            <w:pPr>
              <w:spacing w:after="0" w:line="240" w:lineRule="auto"/>
              <w:jc w:val="center"/>
              <w:rPr>
                <w:rFonts w:ascii="Arial" w:eastAsia="Times New Roman" w:hAnsi="Arial"/>
                <w:sz w:val="24"/>
                <w:szCs w:val="20"/>
              </w:rPr>
            </w:pPr>
            <w:r w:rsidRPr="00070171">
              <w:rPr>
                <w:rFonts w:ascii="Arial" w:eastAsia="Times New Roman" w:hAnsi="Arial"/>
                <w:sz w:val="24"/>
                <w:szCs w:val="20"/>
              </w:rPr>
              <w:t>ΤΕΛΙΚΟΣ</w:t>
            </w:r>
          </w:p>
          <w:p w:rsidR="00A166F9" w:rsidRPr="00070171" w:rsidRDefault="00A166F9" w:rsidP="00C1657E">
            <w:pPr>
              <w:spacing w:after="0" w:line="240" w:lineRule="auto"/>
              <w:jc w:val="center"/>
              <w:rPr>
                <w:rFonts w:ascii="Arial" w:eastAsia="Times New Roman" w:hAnsi="Arial"/>
                <w:bCs/>
                <w:sz w:val="24"/>
                <w:szCs w:val="20"/>
              </w:rPr>
            </w:pPr>
            <w:r w:rsidRPr="00070171">
              <w:rPr>
                <w:rFonts w:ascii="Arial" w:eastAsia="Times New Roman" w:hAnsi="Arial"/>
                <w:sz w:val="24"/>
                <w:szCs w:val="20"/>
              </w:rPr>
              <w:t>(</w:t>
            </w:r>
            <w:r w:rsidRPr="00070171">
              <w:rPr>
                <w:rFonts w:ascii="Arial" w:eastAsia="Times New Roman" w:hAnsi="Arial"/>
                <w:b/>
                <w:sz w:val="24"/>
                <w:szCs w:val="20"/>
              </w:rPr>
              <w:t>ΒΟΗΘΗΤΙΚΟ</w:t>
            </w:r>
            <w:r w:rsidRPr="00070171">
              <w:rPr>
                <w:rFonts w:ascii="Arial" w:eastAsia="Times New Roman" w:hAnsi="Arial"/>
                <w:sz w:val="24"/>
                <w:szCs w:val="20"/>
              </w:rPr>
              <w:t>)</w:t>
            </w:r>
          </w:p>
        </w:tc>
      </w:tr>
      <w:tr w:rsidR="00070171" w:rsidRPr="00070171" w:rsidTr="00C1657E">
        <w:trPr>
          <w:trHeight w:val="331"/>
          <w:jc w:val="center"/>
        </w:trPr>
        <w:tc>
          <w:tcPr>
            <w:tcW w:w="1164" w:type="dxa"/>
            <w:tcBorders>
              <w:top w:val="single" w:sz="4" w:space="0" w:color="auto"/>
              <w:left w:val="single" w:sz="4" w:space="0" w:color="auto"/>
              <w:bottom w:val="single" w:sz="4" w:space="0" w:color="auto"/>
              <w:right w:val="single" w:sz="4" w:space="0" w:color="auto"/>
            </w:tcBorders>
            <w:vAlign w:val="center"/>
          </w:tcPr>
          <w:p w:rsidR="00A166F9" w:rsidRPr="00070171" w:rsidRDefault="00A166F9" w:rsidP="00C1657E">
            <w:pPr>
              <w:spacing w:after="0" w:line="240" w:lineRule="auto"/>
              <w:jc w:val="center"/>
              <w:rPr>
                <w:rFonts w:ascii="Arial" w:eastAsia="Times New Roman" w:hAnsi="Arial"/>
                <w:sz w:val="24"/>
                <w:szCs w:val="20"/>
              </w:rPr>
            </w:pPr>
            <w:r w:rsidRPr="00070171">
              <w:rPr>
                <w:rFonts w:ascii="Arial" w:eastAsia="Times New Roman" w:hAnsi="Arial"/>
                <w:sz w:val="24"/>
                <w:szCs w:val="20"/>
              </w:rPr>
              <w:t>18.10</w:t>
            </w:r>
          </w:p>
        </w:tc>
        <w:tc>
          <w:tcPr>
            <w:tcW w:w="3368" w:type="dxa"/>
            <w:tcBorders>
              <w:top w:val="single" w:sz="4" w:space="0" w:color="auto"/>
              <w:left w:val="single" w:sz="4" w:space="0" w:color="auto"/>
              <w:bottom w:val="single" w:sz="4" w:space="0" w:color="auto"/>
              <w:right w:val="single" w:sz="4" w:space="0" w:color="auto"/>
            </w:tcBorders>
            <w:vAlign w:val="center"/>
          </w:tcPr>
          <w:p w:rsidR="00A166F9" w:rsidRPr="00070171" w:rsidRDefault="00A166F9" w:rsidP="00C1657E">
            <w:pPr>
              <w:spacing w:after="0" w:line="240" w:lineRule="auto"/>
              <w:jc w:val="center"/>
              <w:rPr>
                <w:rFonts w:ascii="Arial" w:eastAsia="Times New Roman" w:hAnsi="Arial"/>
                <w:sz w:val="24"/>
                <w:szCs w:val="20"/>
              </w:rPr>
            </w:pPr>
            <w:r w:rsidRPr="00070171">
              <w:rPr>
                <w:rFonts w:ascii="Arial" w:eastAsia="Times New Roman" w:hAnsi="Arial"/>
                <w:sz w:val="24"/>
                <w:szCs w:val="20"/>
              </w:rPr>
              <w:t>ΤΕΤΡΑΠΛΟΥΝ</w:t>
            </w:r>
          </w:p>
        </w:tc>
        <w:tc>
          <w:tcPr>
            <w:tcW w:w="1746" w:type="dxa"/>
            <w:tcBorders>
              <w:top w:val="single" w:sz="4" w:space="0" w:color="auto"/>
              <w:left w:val="single" w:sz="4" w:space="0" w:color="auto"/>
              <w:bottom w:val="single" w:sz="4" w:space="0" w:color="auto"/>
              <w:right w:val="single" w:sz="4" w:space="0" w:color="auto"/>
            </w:tcBorders>
            <w:vAlign w:val="center"/>
          </w:tcPr>
          <w:p w:rsidR="00A166F9" w:rsidRPr="00070171" w:rsidRDefault="00A166F9" w:rsidP="00C1657E">
            <w:pPr>
              <w:spacing w:after="0" w:line="240" w:lineRule="auto"/>
              <w:jc w:val="center"/>
              <w:rPr>
                <w:rFonts w:ascii="Arial" w:eastAsia="Times New Roman" w:hAnsi="Arial"/>
                <w:sz w:val="24"/>
                <w:szCs w:val="20"/>
              </w:rPr>
            </w:pPr>
            <w:r w:rsidRPr="00070171">
              <w:rPr>
                <w:rFonts w:ascii="Arial" w:eastAsia="Times New Roman" w:hAnsi="Arial"/>
                <w:sz w:val="24"/>
                <w:szCs w:val="20"/>
              </w:rPr>
              <w:t>ΑΓΟΡΙΩΝ</w:t>
            </w:r>
          </w:p>
        </w:tc>
        <w:tc>
          <w:tcPr>
            <w:tcW w:w="2328" w:type="dxa"/>
            <w:tcBorders>
              <w:top w:val="single" w:sz="4" w:space="0" w:color="auto"/>
              <w:left w:val="single" w:sz="4" w:space="0" w:color="auto"/>
              <w:bottom w:val="single" w:sz="4" w:space="0" w:color="auto"/>
              <w:right w:val="single" w:sz="4" w:space="0" w:color="auto"/>
            </w:tcBorders>
            <w:vAlign w:val="center"/>
          </w:tcPr>
          <w:p w:rsidR="00A166F9" w:rsidRPr="00070171" w:rsidRDefault="00A166F9" w:rsidP="00C1657E">
            <w:pPr>
              <w:spacing w:after="0" w:line="240" w:lineRule="auto"/>
              <w:jc w:val="center"/>
              <w:rPr>
                <w:rFonts w:ascii="Arial" w:eastAsia="Times New Roman" w:hAnsi="Arial"/>
                <w:sz w:val="24"/>
                <w:szCs w:val="20"/>
              </w:rPr>
            </w:pPr>
            <w:r w:rsidRPr="00070171">
              <w:rPr>
                <w:rFonts w:ascii="Arial" w:eastAsia="Times New Roman" w:hAnsi="Arial"/>
                <w:sz w:val="24"/>
                <w:szCs w:val="20"/>
              </w:rPr>
              <w:t>ΤΕΛΙΚΟΣ</w:t>
            </w:r>
          </w:p>
        </w:tc>
      </w:tr>
      <w:tr w:rsidR="00070171" w:rsidRPr="00070171" w:rsidTr="00C1657E">
        <w:trPr>
          <w:trHeight w:val="331"/>
          <w:jc w:val="center"/>
        </w:trPr>
        <w:tc>
          <w:tcPr>
            <w:tcW w:w="1164" w:type="dxa"/>
            <w:tcBorders>
              <w:top w:val="single" w:sz="4" w:space="0" w:color="auto"/>
              <w:left w:val="single" w:sz="4" w:space="0" w:color="auto"/>
              <w:bottom w:val="single" w:sz="4" w:space="0" w:color="auto"/>
              <w:right w:val="single" w:sz="4" w:space="0" w:color="auto"/>
            </w:tcBorders>
            <w:vAlign w:val="center"/>
          </w:tcPr>
          <w:p w:rsidR="00A166F9" w:rsidRPr="00070171" w:rsidRDefault="00A166F9" w:rsidP="00C1657E">
            <w:pPr>
              <w:spacing w:after="0" w:line="240" w:lineRule="auto"/>
              <w:jc w:val="center"/>
              <w:rPr>
                <w:rFonts w:ascii="Arial" w:eastAsia="Times New Roman" w:hAnsi="Arial"/>
                <w:sz w:val="24"/>
                <w:szCs w:val="20"/>
              </w:rPr>
            </w:pPr>
            <w:r w:rsidRPr="00070171">
              <w:rPr>
                <w:rFonts w:ascii="Arial" w:eastAsia="Times New Roman" w:hAnsi="Arial"/>
                <w:sz w:val="24"/>
                <w:szCs w:val="20"/>
                <w:lang w:val="en-US"/>
              </w:rPr>
              <w:t>18.</w:t>
            </w:r>
            <w:r w:rsidRPr="00070171">
              <w:rPr>
                <w:rFonts w:ascii="Arial" w:eastAsia="Times New Roman" w:hAnsi="Arial"/>
                <w:sz w:val="24"/>
                <w:szCs w:val="20"/>
              </w:rPr>
              <w:t>15</w:t>
            </w:r>
          </w:p>
        </w:tc>
        <w:tc>
          <w:tcPr>
            <w:tcW w:w="3368" w:type="dxa"/>
            <w:tcBorders>
              <w:top w:val="single" w:sz="4" w:space="0" w:color="auto"/>
              <w:left w:val="single" w:sz="4" w:space="0" w:color="auto"/>
              <w:bottom w:val="single" w:sz="4" w:space="0" w:color="auto"/>
              <w:right w:val="single" w:sz="4" w:space="0" w:color="auto"/>
            </w:tcBorders>
            <w:vAlign w:val="center"/>
          </w:tcPr>
          <w:p w:rsidR="00A166F9" w:rsidRPr="00070171" w:rsidRDefault="00A166F9" w:rsidP="00C1657E">
            <w:pPr>
              <w:spacing w:after="0" w:line="240" w:lineRule="auto"/>
              <w:jc w:val="center"/>
              <w:rPr>
                <w:rFonts w:ascii="Arial" w:eastAsia="Times New Roman" w:hAnsi="Arial"/>
                <w:sz w:val="24"/>
                <w:szCs w:val="20"/>
                <w:lang w:val="en-US"/>
              </w:rPr>
            </w:pPr>
            <w:r w:rsidRPr="00070171">
              <w:rPr>
                <w:rFonts w:ascii="Arial" w:eastAsia="Times New Roman" w:hAnsi="Arial"/>
                <w:sz w:val="24"/>
                <w:szCs w:val="20"/>
              </w:rPr>
              <w:t>1.2</w:t>
            </w:r>
            <w:r w:rsidRPr="00070171">
              <w:rPr>
                <w:rFonts w:ascii="Arial" w:eastAsia="Times New Roman" w:hAnsi="Arial"/>
                <w:sz w:val="24"/>
                <w:szCs w:val="20"/>
                <w:lang w:val="en-US"/>
              </w:rPr>
              <w:t>00</w:t>
            </w:r>
            <w:r w:rsidRPr="00070171">
              <w:rPr>
                <w:rFonts w:ascii="Arial" w:eastAsia="Times New Roman" w:hAnsi="Arial"/>
                <w:sz w:val="24"/>
                <w:szCs w:val="20"/>
              </w:rPr>
              <w:t>μ</w:t>
            </w:r>
            <w:r w:rsidRPr="00070171">
              <w:rPr>
                <w:rFonts w:ascii="Arial" w:eastAsia="Times New Roman" w:hAnsi="Arial"/>
                <w:sz w:val="24"/>
                <w:szCs w:val="20"/>
                <w:lang w:val="en-US"/>
              </w:rPr>
              <w:t>.</w:t>
            </w:r>
          </w:p>
        </w:tc>
        <w:tc>
          <w:tcPr>
            <w:tcW w:w="1746" w:type="dxa"/>
            <w:tcBorders>
              <w:top w:val="single" w:sz="4" w:space="0" w:color="auto"/>
              <w:left w:val="single" w:sz="4" w:space="0" w:color="auto"/>
              <w:bottom w:val="single" w:sz="4" w:space="0" w:color="auto"/>
              <w:right w:val="single" w:sz="4" w:space="0" w:color="auto"/>
            </w:tcBorders>
            <w:vAlign w:val="center"/>
          </w:tcPr>
          <w:p w:rsidR="00A166F9" w:rsidRPr="00070171" w:rsidRDefault="00A166F9" w:rsidP="00C1657E">
            <w:pPr>
              <w:spacing w:after="0" w:line="240" w:lineRule="auto"/>
              <w:jc w:val="center"/>
              <w:rPr>
                <w:rFonts w:ascii="Arial" w:eastAsia="Times New Roman" w:hAnsi="Arial"/>
                <w:sz w:val="24"/>
                <w:szCs w:val="20"/>
                <w:lang w:val="en-US"/>
              </w:rPr>
            </w:pPr>
            <w:r w:rsidRPr="00070171">
              <w:rPr>
                <w:rFonts w:ascii="Arial" w:eastAsia="Times New Roman" w:hAnsi="Arial"/>
                <w:sz w:val="24"/>
                <w:szCs w:val="20"/>
              </w:rPr>
              <w:t xml:space="preserve">ΑΓΟΡΙΩΝ </w:t>
            </w:r>
          </w:p>
        </w:tc>
        <w:tc>
          <w:tcPr>
            <w:tcW w:w="2328" w:type="dxa"/>
            <w:tcBorders>
              <w:top w:val="single" w:sz="4" w:space="0" w:color="auto"/>
              <w:left w:val="single" w:sz="4" w:space="0" w:color="auto"/>
              <w:bottom w:val="single" w:sz="4" w:space="0" w:color="auto"/>
              <w:right w:val="single" w:sz="4" w:space="0" w:color="auto"/>
            </w:tcBorders>
            <w:vAlign w:val="center"/>
          </w:tcPr>
          <w:p w:rsidR="00A166F9" w:rsidRPr="00070171" w:rsidRDefault="00A166F9" w:rsidP="00C1657E">
            <w:pPr>
              <w:spacing w:after="0" w:line="240" w:lineRule="auto"/>
              <w:jc w:val="center"/>
              <w:rPr>
                <w:rFonts w:ascii="Arial" w:eastAsia="Times New Roman" w:hAnsi="Arial"/>
                <w:sz w:val="24"/>
                <w:szCs w:val="20"/>
              </w:rPr>
            </w:pPr>
            <w:r w:rsidRPr="00070171">
              <w:rPr>
                <w:rFonts w:ascii="Arial" w:eastAsia="Times New Roman" w:hAnsi="Arial"/>
                <w:sz w:val="24"/>
                <w:szCs w:val="20"/>
              </w:rPr>
              <w:t>ΤΕΛΙΚΟΣ</w:t>
            </w:r>
          </w:p>
        </w:tc>
      </w:tr>
      <w:tr w:rsidR="00070171" w:rsidRPr="00070171" w:rsidTr="00C1657E">
        <w:trPr>
          <w:trHeight w:val="331"/>
          <w:jc w:val="center"/>
        </w:trPr>
        <w:tc>
          <w:tcPr>
            <w:tcW w:w="1164" w:type="dxa"/>
            <w:tcBorders>
              <w:top w:val="single" w:sz="4" w:space="0" w:color="auto"/>
              <w:left w:val="single" w:sz="4" w:space="0" w:color="auto"/>
              <w:bottom w:val="single" w:sz="4" w:space="0" w:color="auto"/>
              <w:right w:val="single" w:sz="4" w:space="0" w:color="auto"/>
            </w:tcBorders>
            <w:vAlign w:val="center"/>
          </w:tcPr>
          <w:p w:rsidR="00A166F9" w:rsidRPr="00070171" w:rsidRDefault="00A166F9" w:rsidP="00C1657E">
            <w:pPr>
              <w:spacing w:after="0" w:line="240" w:lineRule="auto"/>
              <w:jc w:val="center"/>
              <w:rPr>
                <w:rFonts w:ascii="Arial" w:eastAsia="Times New Roman" w:hAnsi="Arial"/>
                <w:sz w:val="24"/>
                <w:szCs w:val="20"/>
              </w:rPr>
            </w:pPr>
            <w:r w:rsidRPr="00070171">
              <w:rPr>
                <w:rFonts w:ascii="Arial" w:eastAsia="Times New Roman" w:hAnsi="Arial"/>
                <w:sz w:val="24"/>
                <w:szCs w:val="20"/>
                <w:lang w:val="en-US"/>
              </w:rPr>
              <w:t>18.</w:t>
            </w:r>
            <w:r w:rsidRPr="00070171">
              <w:rPr>
                <w:rFonts w:ascii="Arial" w:eastAsia="Times New Roman" w:hAnsi="Arial"/>
                <w:sz w:val="24"/>
                <w:szCs w:val="20"/>
              </w:rPr>
              <w:t>35</w:t>
            </w:r>
          </w:p>
        </w:tc>
        <w:tc>
          <w:tcPr>
            <w:tcW w:w="3368" w:type="dxa"/>
            <w:tcBorders>
              <w:top w:val="single" w:sz="4" w:space="0" w:color="auto"/>
              <w:left w:val="single" w:sz="4" w:space="0" w:color="auto"/>
              <w:bottom w:val="single" w:sz="4" w:space="0" w:color="auto"/>
              <w:right w:val="single" w:sz="4" w:space="0" w:color="auto"/>
            </w:tcBorders>
            <w:vAlign w:val="center"/>
          </w:tcPr>
          <w:p w:rsidR="00A166F9" w:rsidRPr="00070171" w:rsidRDefault="00A166F9" w:rsidP="00C1657E">
            <w:pPr>
              <w:spacing w:after="0" w:line="240" w:lineRule="auto"/>
              <w:jc w:val="center"/>
              <w:rPr>
                <w:rFonts w:ascii="Arial" w:eastAsia="Times New Roman" w:hAnsi="Arial"/>
                <w:sz w:val="24"/>
                <w:szCs w:val="20"/>
                <w:lang w:val="en-US"/>
              </w:rPr>
            </w:pPr>
            <w:r w:rsidRPr="00070171">
              <w:rPr>
                <w:rFonts w:ascii="Arial" w:eastAsia="Times New Roman" w:hAnsi="Arial"/>
                <w:sz w:val="24"/>
                <w:szCs w:val="20"/>
              </w:rPr>
              <w:t>1.2</w:t>
            </w:r>
            <w:r w:rsidRPr="00070171">
              <w:rPr>
                <w:rFonts w:ascii="Arial" w:eastAsia="Times New Roman" w:hAnsi="Arial"/>
                <w:sz w:val="24"/>
                <w:szCs w:val="20"/>
                <w:lang w:val="en-US"/>
              </w:rPr>
              <w:t>00</w:t>
            </w:r>
            <w:r w:rsidRPr="00070171">
              <w:rPr>
                <w:rFonts w:ascii="Arial" w:eastAsia="Times New Roman" w:hAnsi="Arial"/>
                <w:sz w:val="24"/>
                <w:szCs w:val="20"/>
              </w:rPr>
              <w:t>μ</w:t>
            </w:r>
            <w:r w:rsidRPr="00070171">
              <w:rPr>
                <w:rFonts w:ascii="Arial" w:eastAsia="Times New Roman" w:hAnsi="Arial"/>
                <w:sz w:val="24"/>
                <w:szCs w:val="20"/>
                <w:lang w:val="en-US"/>
              </w:rPr>
              <w:t>.</w:t>
            </w:r>
          </w:p>
        </w:tc>
        <w:tc>
          <w:tcPr>
            <w:tcW w:w="1746" w:type="dxa"/>
            <w:tcBorders>
              <w:top w:val="single" w:sz="4" w:space="0" w:color="auto"/>
              <w:left w:val="single" w:sz="4" w:space="0" w:color="auto"/>
              <w:bottom w:val="single" w:sz="4" w:space="0" w:color="auto"/>
              <w:right w:val="single" w:sz="4" w:space="0" w:color="auto"/>
            </w:tcBorders>
            <w:vAlign w:val="center"/>
          </w:tcPr>
          <w:p w:rsidR="00A166F9" w:rsidRPr="00070171" w:rsidRDefault="00A166F9" w:rsidP="00C1657E">
            <w:pPr>
              <w:spacing w:after="0" w:line="240" w:lineRule="auto"/>
              <w:jc w:val="center"/>
              <w:rPr>
                <w:rFonts w:ascii="Arial" w:eastAsia="Times New Roman" w:hAnsi="Arial"/>
                <w:sz w:val="24"/>
                <w:szCs w:val="20"/>
                <w:lang w:val="en-US"/>
              </w:rPr>
            </w:pPr>
            <w:r w:rsidRPr="00070171">
              <w:rPr>
                <w:rFonts w:ascii="Arial" w:eastAsia="Times New Roman" w:hAnsi="Arial"/>
                <w:sz w:val="24"/>
                <w:szCs w:val="20"/>
              </w:rPr>
              <w:t>ΚΟΡΙΤΣΙΩΝ</w:t>
            </w:r>
          </w:p>
        </w:tc>
        <w:tc>
          <w:tcPr>
            <w:tcW w:w="2328" w:type="dxa"/>
            <w:tcBorders>
              <w:top w:val="single" w:sz="4" w:space="0" w:color="auto"/>
              <w:left w:val="single" w:sz="4" w:space="0" w:color="auto"/>
              <w:bottom w:val="single" w:sz="4" w:space="0" w:color="auto"/>
              <w:right w:val="single" w:sz="4" w:space="0" w:color="auto"/>
            </w:tcBorders>
            <w:vAlign w:val="center"/>
          </w:tcPr>
          <w:p w:rsidR="00A166F9" w:rsidRPr="00070171" w:rsidRDefault="00A166F9" w:rsidP="00C1657E">
            <w:pPr>
              <w:spacing w:after="0" w:line="240" w:lineRule="auto"/>
              <w:jc w:val="center"/>
              <w:rPr>
                <w:rFonts w:ascii="Arial" w:eastAsia="Times New Roman" w:hAnsi="Arial"/>
                <w:sz w:val="24"/>
                <w:szCs w:val="20"/>
              </w:rPr>
            </w:pPr>
            <w:r w:rsidRPr="00070171">
              <w:rPr>
                <w:rFonts w:ascii="Arial" w:eastAsia="Times New Roman" w:hAnsi="Arial"/>
                <w:sz w:val="24"/>
                <w:szCs w:val="20"/>
              </w:rPr>
              <w:t>ΤΕΛΙΚΟΣ</w:t>
            </w:r>
          </w:p>
        </w:tc>
      </w:tr>
      <w:tr w:rsidR="00070171" w:rsidRPr="00070171" w:rsidTr="00C1657E">
        <w:trPr>
          <w:trHeight w:val="331"/>
          <w:jc w:val="center"/>
        </w:trPr>
        <w:tc>
          <w:tcPr>
            <w:tcW w:w="1164" w:type="dxa"/>
            <w:tcBorders>
              <w:top w:val="single" w:sz="4" w:space="0" w:color="auto"/>
              <w:left w:val="single" w:sz="4" w:space="0" w:color="auto"/>
              <w:bottom w:val="single" w:sz="4" w:space="0" w:color="auto"/>
              <w:right w:val="single" w:sz="4" w:space="0" w:color="auto"/>
            </w:tcBorders>
            <w:vAlign w:val="center"/>
          </w:tcPr>
          <w:p w:rsidR="00A166F9" w:rsidRPr="00070171" w:rsidRDefault="00A166F9" w:rsidP="00C1657E">
            <w:pPr>
              <w:spacing w:after="0" w:line="240" w:lineRule="auto"/>
              <w:jc w:val="center"/>
              <w:rPr>
                <w:rFonts w:ascii="Arial" w:eastAsia="Times New Roman" w:hAnsi="Arial"/>
                <w:sz w:val="24"/>
                <w:szCs w:val="20"/>
              </w:rPr>
            </w:pPr>
            <w:r w:rsidRPr="00070171">
              <w:rPr>
                <w:rFonts w:ascii="Arial" w:eastAsia="Times New Roman" w:hAnsi="Arial"/>
                <w:sz w:val="24"/>
                <w:szCs w:val="20"/>
                <w:lang w:val="en-US"/>
              </w:rPr>
              <w:t>1</w:t>
            </w:r>
            <w:r w:rsidRPr="00070171">
              <w:rPr>
                <w:rFonts w:ascii="Arial" w:eastAsia="Times New Roman" w:hAnsi="Arial"/>
                <w:sz w:val="24"/>
                <w:szCs w:val="20"/>
              </w:rPr>
              <w:t>8.50</w:t>
            </w:r>
          </w:p>
        </w:tc>
        <w:tc>
          <w:tcPr>
            <w:tcW w:w="3368" w:type="dxa"/>
            <w:tcBorders>
              <w:top w:val="single" w:sz="4" w:space="0" w:color="auto"/>
              <w:left w:val="single" w:sz="4" w:space="0" w:color="auto"/>
              <w:bottom w:val="single" w:sz="4" w:space="0" w:color="auto"/>
              <w:right w:val="single" w:sz="4" w:space="0" w:color="auto"/>
            </w:tcBorders>
            <w:vAlign w:val="center"/>
          </w:tcPr>
          <w:p w:rsidR="00A166F9" w:rsidRPr="00070171" w:rsidRDefault="00A166F9" w:rsidP="00C1657E">
            <w:pPr>
              <w:spacing w:after="0" w:line="240" w:lineRule="auto"/>
              <w:jc w:val="center"/>
              <w:rPr>
                <w:rFonts w:ascii="Arial" w:eastAsia="Times New Roman" w:hAnsi="Arial"/>
                <w:sz w:val="24"/>
                <w:szCs w:val="20"/>
                <w:lang w:val="en-US"/>
              </w:rPr>
            </w:pPr>
            <w:r w:rsidRPr="00070171">
              <w:rPr>
                <w:rFonts w:ascii="Arial" w:eastAsia="Times New Roman" w:hAnsi="Arial"/>
                <w:sz w:val="24"/>
                <w:szCs w:val="20"/>
              </w:rPr>
              <w:t>3</w:t>
            </w:r>
            <w:r w:rsidRPr="00070171">
              <w:rPr>
                <w:rFonts w:ascii="Arial" w:eastAsia="Times New Roman" w:hAnsi="Arial"/>
                <w:sz w:val="24"/>
                <w:szCs w:val="20"/>
                <w:lang w:val="en-US"/>
              </w:rPr>
              <w:t>.000</w:t>
            </w:r>
            <w:r w:rsidRPr="00070171">
              <w:rPr>
                <w:rFonts w:ascii="Arial" w:eastAsia="Times New Roman" w:hAnsi="Arial"/>
                <w:sz w:val="24"/>
                <w:szCs w:val="20"/>
              </w:rPr>
              <w:t>μ</w:t>
            </w:r>
            <w:r w:rsidRPr="00070171">
              <w:rPr>
                <w:rFonts w:ascii="Arial" w:eastAsia="Times New Roman" w:hAnsi="Arial"/>
                <w:sz w:val="24"/>
                <w:szCs w:val="20"/>
                <w:lang w:val="en-US"/>
              </w:rPr>
              <w:t>.</w:t>
            </w:r>
          </w:p>
        </w:tc>
        <w:tc>
          <w:tcPr>
            <w:tcW w:w="1746" w:type="dxa"/>
            <w:tcBorders>
              <w:top w:val="single" w:sz="4" w:space="0" w:color="auto"/>
              <w:left w:val="single" w:sz="4" w:space="0" w:color="auto"/>
              <w:bottom w:val="single" w:sz="4" w:space="0" w:color="auto"/>
              <w:right w:val="single" w:sz="4" w:space="0" w:color="auto"/>
            </w:tcBorders>
            <w:vAlign w:val="center"/>
          </w:tcPr>
          <w:p w:rsidR="00A166F9" w:rsidRPr="00070171" w:rsidRDefault="00A166F9" w:rsidP="00C1657E">
            <w:pPr>
              <w:spacing w:after="0" w:line="240" w:lineRule="auto"/>
              <w:jc w:val="center"/>
              <w:rPr>
                <w:rFonts w:ascii="Arial" w:eastAsia="Times New Roman" w:hAnsi="Arial"/>
                <w:sz w:val="24"/>
                <w:szCs w:val="20"/>
                <w:lang w:val="en-US"/>
              </w:rPr>
            </w:pPr>
            <w:r w:rsidRPr="00070171">
              <w:rPr>
                <w:rFonts w:ascii="Arial" w:eastAsia="Times New Roman" w:hAnsi="Arial"/>
                <w:sz w:val="24"/>
                <w:szCs w:val="20"/>
              </w:rPr>
              <w:t>ΑΓΟΡΙΩΝ</w:t>
            </w:r>
          </w:p>
        </w:tc>
        <w:tc>
          <w:tcPr>
            <w:tcW w:w="2328" w:type="dxa"/>
            <w:tcBorders>
              <w:top w:val="single" w:sz="4" w:space="0" w:color="auto"/>
              <w:left w:val="single" w:sz="4" w:space="0" w:color="auto"/>
              <w:bottom w:val="single" w:sz="4" w:space="0" w:color="auto"/>
              <w:right w:val="single" w:sz="4" w:space="0" w:color="auto"/>
            </w:tcBorders>
            <w:vAlign w:val="center"/>
          </w:tcPr>
          <w:p w:rsidR="00A166F9" w:rsidRPr="00070171" w:rsidRDefault="00A166F9" w:rsidP="00C1657E">
            <w:pPr>
              <w:spacing w:after="0" w:line="240" w:lineRule="auto"/>
              <w:jc w:val="center"/>
              <w:rPr>
                <w:rFonts w:ascii="Arial" w:eastAsia="Times New Roman" w:hAnsi="Arial"/>
                <w:sz w:val="24"/>
                <w:szCs w:val="20"/>
              </w:rPr>
            </w:pPr>
            <w:r w:rsidRPr="00070171">
              <w:rPr>
                <w:rFonts w:ascii="Arial" w:eastAsia="Times New Roman" w:hAnsi="Arial"/>
                <w:sz w:val="24"/>
                <w:szCs w:val="20"/>
              </w:rPr>
              <w:t>ΤΕΛΙΚΟΣ</w:t>
            </w:r>
          </w:p>
        </w:tc>
      </w:tr>
      <w:tr w:rsidR="00070171" w:rsidRPr="00070171" w:rsidTr="00C1657E">
        <w:trPr>
          <w:trHeight w:val="331"/>
          <w:jc w:val="center"/>
        </w:trPr>
        <w:tc>
          <w:tcPr>
            <w:tcW w:w="1164" w:type="dxa"/>
            <w:tcBorders>
              <w:top w:val="single" w:sz="4" w:space="0" w:color="auto"/>
              <w:left w:val="single" w:sz="4" w:space="0" w:color="auto"/>
              <w:bottom w:val="single" w:sz="4" w:space="0" w:color="auto"/>
              <w:right w:val="single" w:sz="4" w:space="0" w:color="auto"/>
            </w:tcBorders>
            <w:vAlign w:val="center"/>
          </w:tcPr>
          <w:p w:rsidR="00A166F9" w:rsidRPr="00070171" w:rsidRDefault="00A166F9" w:rsidP="00C1657E">
            <w:pPr>
              <w:spacing w:after="0" w:line="240" w:lineRule="auto"/>
              <w:jc w:val="center"/>
              <w:rPr>
                <w:rFonts w:ascii="Arial" w:eastAsia="Times New Roman" w:hAnsi="Arial"/>
                <w:sz w:val="24"/>
                <w:szCs w:val="20"/>
              </w:rPr>
            </w:pPr>
            <w:r w:rsidRPr="00070171">
              <w:rPr>
                <w:rFonts w:ascii="Arial" w:eastAsia="Times New Roman" w:hAnsi="Arial"/>
                <w:sz w:val="24"/>
                <w:szCs w:val="20"/>
                <w:lang w:val="en-US"/>
              </w:rPr>
              <w:t>1</w:t>
            </w:r>
            <w:r w:rsidRPr="00070171">
              <w:rPr>
                <w:rFonts w:ascii="Arial" w:eastAsia="Times New Roman" w:hAnsi="Arial"/>
                <w:sz w:val="24"/>
                <w:szCs w:val="20"/>
              </w:rPr>
              <w:t>9.15</w:t>
            </w:r>
          </w:p>
        </w:tc>
        <w:tc>
          <w:tcPr>
            <w:tcW w:w="3368" w:type="dxa"/>
            <w:tcBorders>
              <w:top w:val="single" w:sz="4" w:space="0" w:color="auto"/>
              <w:left w:val="single" w:sz="4" w:space="0" w:color="auto"/>
              <w:bottom w:val="single" w:sz="4" w:space="0" w:color="auto"/>
              <w:right w:val="single" w:sz="4" w:space="0" w:color="auto"/>
            </w:tcBorders>
            <w:vAlign w:val="center"/>
          </w:tcPr>
          <w:p w:rsidR="00A166F9" w:rsidRPr="00070171" w:rsidRDefault="00A166F9" w:rsidP="00C1657E">
            <w:pPr>
              <w:spacing w:after="0" w:line="240" w:lineRule="auto"/>
              <w:jc w:val="center"/>
              <w:rPr>
                <w:rFonts w:ascii="Arial" w:eastAsia="Times New Roman" w:hAnsi="Arial"/>
                <w:sz w:val="24"/>
                <w:szCs w:val="20"/>
                <w:lang w:val="en-US"/>
              </w:rPr>
            </w:pPr>
            <w:r w:rsidRPr="00070171">
              <w:rPr>
                <w:rFonts w:ascii="Arial" w:eastAsia="Times New Roman" w:hAnsi="Arial"/>
                <w:sz w:val="24"/>
                <w:szCs w:val="20"/>
              </w:rPr>
              <w:t>3</w:t>
            </w:r>
            <w:r w:rsidRPr="00070171">
              <w:rPr>
                <w:rFonts w:ascii="Arial" w:eastAsia="Times New Roman" w:hAnsi="Arial"/>
                <w:sz w:val="24"/>
                <w:szCs w:val="20"/>
                <w:lang w:val="en-US"/>
              </w:rPr>
              <w:t>.000</w:t>
            </w:r>
            <w:r w:rsidRPr="00070171">
              <w:rPr>
                <w:rFonts w:ascii="Arial" w:eastAsia="Times New Roman" w:hAnsi="Arial"/>
                <w:sz w:val="24"/>
                <w:szCs w:val="20"/>
              </w:rPr>
              <w:t>μ</w:t>
            </w:r>
          </w:p>
        </w:tc>
        <w:tc>
          <w:tcPr>
            <w:tcW w:w="1746" w:type="dxa"/>
            <w:tcBorders>
              <w:top w:val="single" w:sz="4" w:space="0" w:color="auto"/>
              <w:left w:val="single" w:sz="4" w:space="0" w:color="auto"/>
              <w:bottom w:val="single" w:sz="4" w:space="0" w:color="auto"/>
              <w:right w:val="single" w:sz="4" w:space="0" w:color="auto"/>
            </w:tcBorders>
            <w:vAlign w:val="center"/>
          </w:tcPr>
          <w:p w:rsidR="00A166F9" w:rsidRPr="00070171" w:rsidRDefault="00A166F9" w:rsidP="00C1657E">
            <w:pPr>
              <w:spacing w:after="0" w:line="240" w:lineRule="auto"/>
              <w:jc w:val="center"/>
              <w:rPr>
                <w:rFonts w:ascii="Arial" w:eastAsia="Times New Roman" w:hAnsi="Arial"/>
                <w:sz w:val="24"/>
                <w:szCs w:val="20"/>
                <w:lang w:val="en-US"/>
              </w:rPr>
            </w:pPr>
            <w:r w:rsidRPr="00070171">
              <w:rPr>
                <w:rFonts w:ascii="Arial" w:eastAsia="Times New Roman" w:hAnsi="Arial"/>
                <w:sz w:val="24"/>
                <w:szCs w:val="20"/>
              </w:rPr>
              <w:t>ΚΟΡΙΤΙΣΩΝ</w:t>
            </w:r>
          </w:p>
        </w:tc>
        <w:tc>
          <w:tcPr>
            <w:tcW w:w="2328" w:type="dxa"/>
            <w:tcBorders>
              <w:top w:val="single" w:sz="4" w:space="0" w:color="auto"/>
              <w:left w:val="single" w:sz="4" w:space="0" w:color="auto"/>
              <w:bottom w:val="single" w:sz="4" w:space="0" w:color="auto"/>
              <w:right w:val="single" w:sz="4" w:space="0" w:color="auto"/>
            </w:tcBorders>
            <w:vAlign w:val="center"/>
          </w:tcPr>
          <w:p w:rsidR="00A166F9" w:rsidRPr="00070171" w:rsidRDefault="00A166F9" w:rsidP="00C1657E">
            <w:pPr>
              <w:spacing w:after="0" w:line="240" w:lineRule="auto"/>
              <w:jc w:val="center"/>
              <w:rPr>
                <w:rFonts w:ascii="Arial" w:eastAsia="Times New Roman" w:hAnsi="Arial"/>
                <w:sz w:val="24"/>
                <w:szCs w:val="20"/>
              </w:rPr>
            </w:pPr>
            <w:r w:rsidRPr="00070171">
              <w:rPr>
                <w:rFonts w:ascii="Arial" w:eastAsia="Times New Roman" w:hAnsi="Arial"/>
                <w:sz w:val="24"/>
                <w:szCs w:val="20"/>
              </w:rPr>
              <w:t>ΤΕΛΙΚΟΣ</w:t>
            </w:r>
          </w:p>
        </w:tc>
      </w:tr>
      <w:tr w:rsidR="00070171" w:rsidRPr="00070171" w:rsidTr="00C1657E">
        <w:trPr>
          <w:trHeight w:val="331"/>
          <w:jc w:val="center"/>
        </w:trPr>
        <w:tc>
          <w:tcPr>
            <w:tcW w:w="1164" w:type="dxa"/>
            <w:tcBorders>
              <w:top w:val="single" w:sz="4" w:space="0" w:color="auto"/>
              <w:left w:val="single" w:sz="4" w:space="0" w:color="auto"/>
              <w:bottom w:val="single" w:sz="4" w:space="0" w:color="auto"/>
              <w:right w:val="single" w:sz="4" w:space="0" w:color="auto"/>
            </w:tcBorders>
            <w:vAlign w:val="center"/>
          </w:tcPr>
          <w:p w:rsidR="00A166F9" w:rsidRPr="00070171" w:rsidRDefault="00A166F9" w:rsidP="00C1657E">
            <w:pPr>
              <w:spacing w:after="0" w:line="240" w:lineRule="auto"/>
              <w:jc w:val="center"/>
              <w:rPr>
                <w:rFonts w:ascii="Arial" w:eastAsia="Times New Roman" w:hAnsi="Arial"/>
                <w:sz w:val="24"/>
                <w:szCs w:val="20"/>
              </w:rPr>
            </w:pPr>
            <w:r w:rsidRPr="00070171">
              <w:rPr>
                <w:rFonts w:ascii="Arial" w:eastAsia="Times New Roman" w:hAnsi="Arial"/>
                <w:sz w:val="24"/>
                <w:szCs w:val="20"/>
              </w:rPr>
              <w:t>19.25</w:t>
            </w:r>
          </w:p>
        </w:tc>
        <w:tc>
          <w:tcPr>
            <w:tcW w:w="3368" w:type="dxa"/>
            <w:tcBorders>
              <w:top w:val="single" w:sz="4" w:space="0" w:color="auto"/>
              <w:left w:val="single" w:sz="4" w:space="0" w:color="auto"/>
              <w:bottom w:val="single" w:sz="4" w:space="0" w:color="auto"/>
              <w:right w:val="single" w:sz="4" w:space="0" w:color="auto"/>
            </w:tcBorders>
            <w:vAlign w:val="center"/>
          </w:tcPr>
          <w:p w:rsidR="00A166F9" w:rsidRPr="00070171" w:rsidRDefault="00A166F9" w:rsidP="00C1657E">
            <w:pPr>
              <w:spacing w:after="0" w:line="240" w:lineRule="auto"/>
              <w:jc w:val="center"/>
              <w:rPr>
                <w:rFonts w:ascii="Arial" w:eastAsia="Times New Roman" w:hAnsi="Arial"/>
                <w:sz w:val="24"/>
                <w:szCs w:val="20"/>
              </w:rPr>
            </w:pPr>
            <w:r w:rsidRPr="00070171">
              <w:rPr>
                <w:rFonts w:ascii="Arial" w:eastAsia="Times New Roman" w:hAnsi="Arial"/>
                <w:sz w:val="24"/>
                <w:szCs w:val="20"/>
              </w:rPr>
              <w:t>ΤΕΤΡΑΠΛΟΥΝ</w:t>
            </w:r>
          </w:p>
        </w:tc>
        <w:tc>
          <w:tcPr>
            <w:tcW w:w="1746" w:type="dxa"/>
            <w:tcBorders>
              <w:top w:val="single" w:sz="4" w:space="0" w:color="auto"/>
              <w:left w:val="single" w:sz="4" w:space="0" w:color="auto"/>
              <w:bottom w:val="single" w:sz="4" w:space="0" w:color="auto"/>
              <w:right w:val="single" w:sz="4" w:space="0" w:color="auto"/>
            </w:tcBorders>
            <w:vAlign w:val="center"/>
          </w:tcPr>
          <w:p w:rsidR="00A166F9" w:rsidRPr="00070171" w:rsidRDefault="00A166F9" w:rsidP="00C1657E">
            <w:pPr>
              <w:spacing w:after="0" w:line="240" w:lineRule="auto"/>
              <w:jc w:val="center"/>
              <w:rPr>
                <w:rFonts w:ascii="Arial" w:eastAsia="Times New Roman" w:hAnsi="Arial"/>
                <w:sz w:val="24"/>
                <w:szCs w:val="20"/>
              </w:rPr>
            </w:pPr>
            <w:r w:rsidRPr="00070171">
              <w:rPr>
                <w:rFonts w:ascii="Arial" w:eastAsia="Times New Roman" w:hAnsi="Arial"/>
                <w:sz w:val="24"/>
                <w:szCs w:val="20"/>
              </w:rPr>
              <w:t>ΚΟΡΙΤΣΙΩΝ</w:t>
            </w:r>
          </w:p>
        </w:tc>
        <w:tc>
          <w:tcPr>
            <w:tcW w:w="2328" w:type="dxa"/>
            <w:tcBorders>
              <w:top w:val="single" w:sz="4" w:space="0" w:color="auto"/>
              <w:left w:val="single" w:sz="4" w:space="0" w:color="auto"/>
              <w:bottom w:val="single" w:sz="4" w:space="0" w:color="auto"/>
              <w:right w:val="single" w:sz="4" w:space="0" w:color="auto"/>
            </w:tcBorders>
            <w:vAlign w:val="center"/>
          </w:tcPr>
          <w:p w:rsidR="00A166F9" w:rsidRPr="00070171" w:rsidRDefault="00A166F9" w:rsidP="00C1657E">
            <w:pPr>
              <w:spacing w:after="0" w:line="240" w:lineRule="auto"/>
              <w:jc w:val="center"/>
              <w:rPr>
                <w:rFonts w:ascii="Arial" w:eastAsia="Times New Roman" w:hAnsi="Arial"/>
                <w:sz w:val="24"/>
                <w:szCs w:val="20"/>
              </w:rPr>
            </w:pPr>
            <w:r w:rsidRPr="00070171">
              <w:rPr>
                <w:rFonts w:ascii="Arial" w:eastAsia="Times New Roman" w:hAnsi="Arial"/>
                <w:sz w:val="24"/>
                <w:szCs w:val="20"/>
              </w:rPr>
              <w:t>ΤΕΛΙΚΟΣ</w:t>
            </w:r>
          </w:p>
        </w:tc>
      </w:tr>
      <w:tr w:rsidR="00070171" w:rsidRPr="00070171" w:rsidTr="00C1657E">
        <w:trPr>
          <w:trHeight w:val="331"/>
          <w:jc w:val="center"/>
        </w:trPr>
        <w:tc>
          <w:tcPr>
            <w:tcW w:w="1164" w:type="dxa"/>
            <w:tcBorders>
              <w:top w:val="single" w:sz="4" w:space="0" w:color="auto"/>
              <w:left w:val="single" w:sz="4" w:space="0" w:color="auto"/>
              <w:bottom w:val="single" w:sz="4" w:space="0" w:color="auto"/>
              <w:right w:val="single" w:sz="4" w:space="0" w:color="auto"/>
            </w:tcBorders>
            <w:vAlign w:val="center"/>
          </w:tcPr>
          <w:p w:rsidR="00A166F9" w:rsidRPr="00070171" w:rsidRDefault="00A166F9" w:rsidP="00C1657E">
            <w:pPr>
              <w:spacing w:after="0" w:line="240" w:lineRule="auto"/>
              <w:jc w:val="center"/>
              <w:rPr>
                <w:rFonts w:ascii="Arial" w:eastAsia="Times New Roman" w:hAnsi="Arial"/>
                <w:sz w:val="24"/>
                <w:szCs w:val="20"/>
              </w:rPr>
            </w:pPr>
            <w:r w:rsidRPr="00070171">
              <w:rPr>
                <w:rFonts w:ascii="Arial" w:eastAsia="Times New Roman" w:hAnsi="Arial"/>
                <w:sz w:val="24"/>
                <w:szCs w:val="20"/>
              </w:rPr>
              <w:t>19.35</w:t>
            </w:r>
          </w:p>
        </w:tc>
        <w:tc>
          <w:tcPr>
            <w:tcW w:w="3368" w:type="dxa"/>
            <w:tcBorders>
              <w:top w:val="single" w:sz="4" w:space="0" w:color="auto"/>
              <w:left w:val="single" w:sz="4" w:space="0" w:color="auto"/>
              <w:bottom w:val="single" w:sz="4" w:space="0" w:color="auto"/>
              <w:right w:val="single" w:sz="4" w:space="0" w:color="auto"/>
            </w:tcBorders>
            <w:vAlign w:val="center"/>
          </w:tcPr>
          <w:p w:rsidR="00A166F9" w:rsidRPr="00070171" w:rsidRDefault="00A166F9" w:rsidP="00C1657E">
            <w:pPr>
              <w:spacing w:after="0" w:line="240" w:lineRule="auto"/>
              <w:jc w:val="center"/>
              <w:rPr>
                <w:rFonts w:ascii="Arial" w:eastAsia="Times New Roman" w:hAnsi="Arial"/>
                <w:sz w:val="24"/>
                <w:szCs w:val="20"/>
              </w:rPr>
            </w:pPr>
            <w:r w:rsidRPr="00070171">
              <w:rPr>
                <w:rFonts w:ascii="Arial" w:eastAsia="Times New Roman" w:hAnsi="Arial"/>
                <w:sz w:val="24"/>
                <w:szCs w:val="20"/>
              </w:rPr>
              <w:t>2.000μ. Φ.Ε.</w:t>
            </w:r>
          </w:p>
        </w:tc>
        <w:tc>
          <w:tcPr>
            <w:tcW w:w="1746" w:type="dxa"/>
            <w:tcBorders>
              <w:top w:val="single" w:sz="4" w:space="0" w:color="auto"/>
              <w:left w:val="single" w:sz="4" w:space="0" w:color="auto"/>
              <w:bottom w:val="single" w:sz="4" w:space="0" w:color="auto"/>
              <w:right w:val="single" w:sz="4" w:space="0" w:color="auto"/>
            </w:tcBorders>
            <w:vAlign w:val="center"/>
          </w:tcPr>
          <w:p w:rsidR="00A166F9" w:rsidRPr="00070171" w:rsidRDefault="00A166F9" w:rsidP="00C1657E">
            <w:pPr>
              <w:spacing w:after="0" w:line="240" w:lineRule="auto"/>
              <w:jc w:val="center"/>
              <w:rPr>
                <w:rFonts w:ascii="Arial" w:eastAsia="Times New Roman" w:hAnsi="Arial"/>
                <w:bCs/>
                <w:sz w:val="24"/>
                <w:szCs w:val="20"/>
              </w:rPr>
            </w:pPr>
            <w:r w:rsidRPr="00070171">
              <w:rPr>
                <w:rFonts w:ascii="Arial" w:eastAsia="Times New Roman" w:hAnsi="Arial"/>
                <w:sz w:val="24"/>
                <w:szCs w:val="20"/>
              </w:rPr>
              <w:t>ΑΓΟΡΙΩΝ</w:t>
            </w:r>
          </w:p>
        </w:tc>
        <w:tc>
          <w:tcPr>
            <w:tcW w:w="2328" w:type="dxa"/>
            <w:tcBorders>
              <w:top w:val="single" w:sz="4" w:space="0" w:color="auto"/>
              <w:left w:val="single" w:sz="4" w:space="0" w:color="auto"/>
              <w:bottom w:val="single" w:sz="4" w:space="0" w:color="auto"/>
              <w:right w:val="single" w:sz="4" w:space="0" w:color="auto"/>
            </w:tcBorders>
            <w:vAlign w:val="center"/>
          </w:tcPr>
          <w:p w:rsidR="00A166F9" w:rsidRPr="00070171" w:rsidRDefault="00A166F9" w:rsidP="00C1657E">
            <w:pPr>
              <w:spacing w:after="0" w:line="240" w:lineRule="auto"/>
              <w:jc w:val="center"/>
              <w:rPr>
                <w:rFonts w:ascii="Arial" w:eastAsia="Times New Roman" w:hAnsi="Arial"/>
                <w:bCs/>
                <w:sz w:val="24"/>
                <w:szCs w:val="20"/>
              </w:rPr>
            </w:pPr>
            <w:r w:rsidRPr="00070171">
              <w:rPr>
                <w:rFonts w:ascii="Arial" w:eastAsia="Times New Roman" w:hAnsi="Arial"/>
                <w:sz w:val="24"/>
                <w:szCs w:val="20"/>
              </w:rPr>
              <w:t>ΤΕΛΙΚΟΣ</w:t>
            </w:r>
          </w:p>
        </w:tc>
      </w:tr>
      <w:tr w:rsidR="00070171" w:rsidRPr="00070171" w:rsidTr="00C1657E">
        <w:trPr>
          <w:trHeight w:val="331"/>
          <w:jc w:val="center"/>
        </w:trPr>
        <w:tc>
          <w:tcPr>
            <w:tcW w:w="1164" w:type="dxa"/>
            <w:tcBorders>
              <w:top w:val="single" w:sz="4" w:space="0" w:color="auto"/>
              <w:left w:val="single" w:sz="4" w:space="0" w:color="auto"/>
              <w:bottom w:val="single" w:sz="4" w:space="0" w:color="auto"/>
              <w:right w:val="single" w:sz="4" w:space="0" w:color="auto"/>
            </w:tcBorders>
            <w:vAlign w:val="center"/>
          </w:tcPr>
          <w:p w:rsidR="00A166F9" w:rsidRPr="00070171" w:rsidRDefault="00A166F9" w:rsidP="00C1657E">
            <w:pPr>
              <w:spacing w:after="0" w:line="240" w:lineRule="auto"/>
              <w:jc w:val="center"/>
              <w:rPr>
                <w:rFonts w:ascii="Arial" w:eastAsia="Times New Roman" w:hAnsi="Arial"/>
                <w:b/>
                <w:sz w:val="24"/>
                <w:szCs w:val="20"/>
              </w:rPr>
            </w:pPr>
            <w:r w:rsidRPr="00070171">
              <w:rPr>
                <w:rFonts w:ascii="Arial" w:eastAsia="Times New Roman" w:hAnsi="Arial"/>
                <w:b/>
                <w:sz w:val="24"/>
                <w:szCs w:val="20"/>
              </w:rPr>
              <w:t>19.45</w:t>
            </w:r>
          </w:p>
        </w:tc>
        <w:tc>
          <w:tcPr>
            <w:tcW w:w="3368" w:type="dxa"/>
            <w:tcBorders>
              <w:top w:val="single" w:sz="4" w:space="0" w:color="auto"/>
              <w:left w:val="single" w:sz="4" w:space="0" w:color="auto"/>
              <w:bottom w:val="single" w:sz="4" w:space="0" w:color="auto"/>
              <w:right w:val="single" w:sz="4" w:space="0" w:color="auto"/>
            </w:tcBorders>
            <w:vAlign w:val="center"/>
          </w:tcPr>
          <w:p w:rsidR="00A166F9" w:rsidRPr="00070171" w:rsidRDefault="00A166F9" w:rsidP="00C1657E">
            <w:pPr>
              <w:spacing w:after="0" w:line="240" w:lineRule="auto"/>
              <w:jc w:val="center"/>
              <w:rPr>
                <w:rFonts w:ascii="Arial" w:eastAsia="Times New Roman" w:hAnsi="Arial"/>
                <w:b/>
                <w:sz w:val="24"/>
                <w:szCs w:val="20"/>
              </w:rPr>
            </w:pPr>
            <w:r w:rsidRPr="00070171">
              <w:rPr>
                <w:rFonts w:ascii="Arial" w:eastAsia="Times New Roman" w:hAnsi="Arial"/>
                <w:b/>
                <w:sz w:val="24"/>
                <w:szCs w:val="20"/>
              </w:rPr>
              <w:t>ΣΦΑΙΡΑ  ΕΞΑΘΛΟΥ</w:t>
            </w:r>
          </w:p>
        </w:tc>
        <w:tc>
          <w:tcPr>
            <w:tcW w:w="1746" w:type="dxa"/>
            <w:tcBorders>
              <w:top w:val="single" w:sz="4" w:space="0" w:color="auto"/>
              <w:left w:val="single" w:sz="4" w:space="0" w:color="auto"/>
              <w:bottom w:val="single" w:sz="4" w:space="0" w:color="auto"/>
              <w:right w:val="single" w:sz="4" w:space="0" w:color="auto"/>
            </w:tcBorders>
            <w:vAlign w:val="center"/>
          </w:tcPr>
          <w:p w:rsidR="00A166F9" w:rsidRPr="00070171" w:rsidRDefault="00A166F9" w:rsidP="00C1657E">
            <w:pPr>
              <w:spacing w:after="0" w:line="240" w:lineRule="auto"/>
              <w:jc w:val="center"/>
              <w:rPr>
                <w:rFonts w:ascii="Arial" w:eastAsia="Times New Roman" w:hAnsi="Arial"/>
                <w:b/>
                <w:sz w:val="24"/>
                <w:szCs w:val="20"/>
              </w:rPr>
            </w:pPr>
            <w:r w:rsidRPr="00070171">
              <w:rPr>
                <w:rFonts w:ascii="Arial" w:eastAsia="Times New Roman" w:hAnsi="Arial"/>
                <w:b/>
                <w:sz w:val="24"/>
                <w:szCs w:val="20"/>
              </w:rPr>
              <w:t>ΚΟΡΙΤΣΙΩΝ</w:t>
            </w:r>
          </w:p>
        </w:tc>
        <w:tc>
          <w:tcPr>
            <w:tcW w:w="2328" w:type="dxa"/>
            <w:tcBorders>
              <w:top w:val="single" w:sz="4" w:space="0" w:color="auto"/>
              <w:left w:val="single" w:sz="4" w:space="0" w:color="auto"/>
              <w:bottom w:val="single" w:sz="4" w:space="0" w:color="auto"/>
              <w:right w:val="single" w:sz="4" w:space="0" w:color="auto"/>
            </w:tcBorders>
            <w:vAlign w:val="center"/>
          </w:tcPr>
          <w:p w:rsidR="00A166F9" w:rsidRPr="00070171" w:rsidRDefault="00A166F9" w:rsidP="00C1657E">
            <w:pPr>
              <w:spacing w:after="0" w:line="240" w:lineRule="auto"/>
              <w:jc w:val="center"/>
              <w:rPr>
                <w:rFonts w:ascii="Arial" w:eastAsia="Times New Roman" w:hAnsi="Arial"/>
                <w:b/>
                <w:sz w:val="24"/>
                <w:szCs w:val="20"/>
              </w:rPr>
            </w:pPr>
            <w:r w:rsidRPr="00070171">
              <w:rPr>
                <w:rFonts w:ascii="Arial" w:eastAsia="Times New Roman" w:hAnsi="Arial"/>
                <w:b/>
                <w:sz w:val="24"/>
                <w:szCs w:val="20"/>
              </w:rPr>
              <w:t>ΒΟΗΘΗΤΙΚΟ</w:t>
            </w:r>
          </w:p>
        </w:tc>
      </w:tr>
      <w:tr w:rsidR="00070171" w:rsidRPr="00070171" w:rsidTr="00C1657E">
        <w:trPr>
          <w:trHeight w:val="355"/>
          <w:jc w:val="center"/>
        </w:trPr>
        <w:tc>
          <w:tcPr>
            <w:tcW w:w="1164" w:type="dxa"/>
            <w:tcBorders>
              <w:top w:val="single" w:sz="4" w:space="0" w:color="auto"/>
              <w:left w:val="single" w:sz="4" w:space="0" w:color="auto"/>
              <w:bottom w:val="single" w:sz="4" w:space="0" w:color="auto"/>
              <w:right w:val="single" w:sz="4" w:space="0" w:color="auto"/>
            </w:tcBorders>
            <w:vAlign w:val="center"/>
          </w:tcPr>
          <w:p w:rsidR="00A166F9" w:rsidRPr="00070171" w:rsidRDefault="00A166F9" w:rsidP="00C1657E">
            <w:pPr>
              <w:spacing w:after="0" w:line="240" w:lineRule="auto"/>
              <w:jc w:val="center"/>
              <w:rPr>
                <w:rFonts w:ascii="Arial" w:eastAsia="Times New Roman" w:hAnsi="Arial"/>
                <w:sz w:val="24"/>
                <w:szCs w:val="20"/>
              </w:rPr>
            </w:pPr>
            <w:r w:rsidRPr="00070171">
              <w:rPr>
                <w:rFonts w:ascii="Arial" w:eastAsia="Times New Roman" w:hAnsi="Arial"/>
                <w:sz w:val="24"/>
                <w:szCs w:val="20"/>
              </w:rPr>
              <w:t>19.50</w:t>
            </w:r>
          </w:p>
        </w:tc>
        <w:tc>
          <w:tcPr>
            <w:tcW w:w="3368" w:type="dxa"/>
            <w:tcBorders>
              <w:top w:val="single" w:sz="4" w:space="0" w:color="auto"/>
              <w:left w:val="single" w:sz="4" w:space="0" w:color="auto"/>
              <w:bottom w:val="single" w:sz="4" w:space="0" w:color="auto"/>
              <w:right w:val="single" w:sz="4" w:space="0" w:color="auto"/>
            </w:tcBorders>
            <w:vAlign w:val="center"/>
          </w:tcPr>
          <w:p w:rsidR="00A166F9" w:rsidRPr="00070171" w:rsidRDefault="00A166F9" w:rsidP="00C1657E">
            <w:pPr>
              <w:spacing w:after="0" w:line="240" w:lineRule="auto"/>
              <w:jc w:val="center"/>
              <w:rPr>
                <w:rFonts w:ascii="Arial" w:eastAsia="Times New Roman" w:hAnsi="Arial"/>
                <w:sz w:val="24"/>
                <w:szCs w:val="20"/>
              </w:rPr>
            </w:pPr>
            <w:r w:rsidRPr="00070171">
              <w:rPr>
                <w:rFonts w:ascii="Arial" w:eastAsia="Times New Roman" w:hAnsi="Arial"/>
                <w:sz w:val="24"/>
                <w:szCs w:val="20"/>
              </w:rPr>
              <w:t>2.000μ. Φ.Ε.</w:t>
            </w:r>
          </w:p>
        </w:tc>
        <w:tc>
          <w:tcPr>
            <w:tcW w:w="1746" w:type="dxa"/>
            <w:tcBorders>
              <w:top w:val="single" w:sz="4" w:space="0" w:color="auto"/>
              <w:left w:val="single" w:sz="4" w:space="0" w:color="auto"/>
              <w:bottom w:val="single" w:sz="4" w:space="0" w:color="auto"/>
              <w:right w:val="single" w:sz="4" w:space="0" w:color="auto"/>
            </w:tcBorders>
            <w:vAlign w:val="center"/>
          </w:tcPr>
          <w:p w:rsidR="00A166F9" w:rsidRPr="00070171" w:rsidRDefault="00A166F9" w:rsidP="00C1657E">
            <w:pPr>
              <w:spacing w:after="0" w:line="240" w:lineRule="auto"/>
              <w:jc w:val="center"/>
              <w:rPr>
                <w:rFonts w:ascii="Arial" w:eastAsia="Times New Roman" w:hAnsi="Arial"/>
                <w:bCs/>
                <w:sz w:val="24"/>
                <w:szCs w:val="20"/>
              </w:rPr>
            </w:pPr>
            <w:r w:rsidRPr="00070171">
              <w:rPr>
                <w:rFonts w:ascii="Arial" w:eastAsia="Times New Roman" w:hAnsi="Arial"/>
                <w:sz w:val="24"/>
                <w:szCs w:val="20"/>
              </w:rPr>
              <w:t>ΚΟΡΙΤΣΙΩΝ</w:t>
            </w:r>
          </w:p>
        </w:tc>
        <w:tc>
          <w:tcPr>
            <w:tcW w:w="2328" w:type="dxa"/>
            <w:tcBorders>
              <w:top w:val="single" w:sz="4" w:space="0" w:color="auto"/>
              <w:left w:val="single" w:sz="4" w:space="0" w:color="auto"/>
              <w:bottom w:val="single" w:sz="4" w:space="0" w:color="auto"/>
              <w:right w:val="single" w:sz="4" w:space="0" w:color="auto"/>
            </w:tcBorders>
            <w:vAlign w:val="center"/>
          </w:tcPr>
          <w:p w:rsidR="00A166F9" w:rsidRPr="00070171" w:rsidRDefault="00A166F9" w:rsidP="00C1657E">
            <w:pPr>
              <w:spacing w:after="0" w:line="240" w:lineRule="auto"/>
              <w:jc w:val="center"/>
              <w:rPr>
                <w:rFonts w:ascii="Arial" w:eastAsia="Times New Roman" w:hAnsi="Arial"/>
                <w:bCs/>
                <w:sz w:val="24"/>
                <w:szCs w:val="20"/>
              </w:rPr>
            </w:pPr>
            <w:r w:rsidRPr="00070171">
              <w:rPr>
                <w:rFonts w:ascii="Arial" w:eastAsia="Times New Roman" w:hAnsi="Arial"/>
                <w:sz w:val="24"/>
                <w:szCs w:val="20"/>
              </w:rPr>
              <w:t>ΤΕΛΙΚΟΣ</w:t>
            </w:r>
          </w:p>
        </w:tc>
      </w:tr>
      <w:tr w:rsidR="00070171" w:rsidRPr="00070171" w:rsidTr="00C1657E">
        <w:trPr>
          <w:trHeight w:val="331"/>
          <w:jc w:val="center"/>
        </w:trPr>
        <w:tc>
          <w:tcPr>
            <w:tcW w:w="1164" w:type="dxa"/>
            <w:tcBorders>
              <w:top w:val="single" w:sz="4" w:space="0" w:color="auto"/>
              <w:left w:val="single" w:sz="4" w:space="0" w:color="auto"/>
              <w:bottom w:val="single" w:sz="4" w:space="0" w:color="auto"/>
              <w:right w:val="single" w:sz="4" w:space="0" w:color="auto"/>
            </w:tcBorders>
            <w:vAlign w:val="center"/>
          </w:tcPr>
          <w:p w:rsidR="00A166F9" w:rsidRPr="00070171" w:rsidRDefault="00A166F9" w:rsidP="00C1657E">
            <w:pPr>
              <w:spacing w:after="0" w:line="240" w:lineRule="auto"/>
              <w:jc w:val="center"/>
              <w:rPr>
                <w:rFonts w:ascii="Arial" w:eastAsia="Times New Roman" w:hAnsi="Arial"/>
                <w:sz w:val="24"/>
                <w:szCs w:val="20"/>
              </w:rPr>
            </w:pPr>
            <w:r w:rsidRPr="00070171">
              <w:rPr>
                <w:rFonts w:ascii="Arial" w:eastAsia="Times New Roman" w:hAnsi="Arial"/>
                <w:sz w:val="24"/>
                <w:szCs w:val="20"/>
              </w:rPr>
              <w:t>20.20</w:t>
            </w:r>
          </w:p>
        </w:tc>
        <w:tc>
          <w:tcPr>
            <w:tcW w:w="3368" w:type="dxa"/>
            <w:tcBorders>
              <w:top w:val="single" w:sz="4" w:space="0" w:color="auto"/>
              <w:left w:val="single" w:sz="4" w:space="0" w:color="auto"/>
              <w:bottom w:val="single" w:sz="4" w:space="0" w:color="auto"/>
              <w:right w:val="single" w:sz="4" w:space="0" w:color="auto"/>
            </w:tcBorders>
            <w:vAlign w:val="center"/>
          </w:tcPr>
          <w:p w:rsidR="00A166F9" w:rsidRPr="00070171" w:rsidRDefault="00A166F9" w:rsidP="00C1657E">
            <w:pPr>
              <w:spacing w:after="0" w:line="240" w:lineRule="auto"/>
              <w:jc w:val="center"/>
              <w:rPr>
                <w:rFonts w:ascii="Arial" w:eastAsia="Times New Roman" w:hAnsi="Arial"/>
                <w:sz w:val="24"/>
                <w:szCs w:val="20"/>
              </w:rPr>
            </w:pPr>
            <w:r w:rsidRPr="00070171">
              <w:rPr>
                <w:rFonts w:ascii="Arial" w:eastAsia="Times New Roman" w:hAnsi="Arial"/>
                <w:sz w:val="24"/>
                <w:szCs w:val="20"/>
              </w:rPr>
              <w:t>4 Χ 80μ.</w:t>
            </w:r>
          </w:p>
        </w:tc>
        <w:tc>
          <w:tcPr>
            <w:tcW w:w="1746" w:type="dxa"/>
            <w:tcBorders>
              <w:top w:val="single" w:sz="4" w:space="0" w:color="auto"/>
              <w:left w:val="single" w:sz="4" w:space="0" w:color="auto"/>
              <w:bottom w:val="single" w:sz="4" w:space="0" w:color="auto"/>
              <w:right w:val="single" w:sz="4" w:space="0" w:color="auto"/>
            </w:tcBorders>
            <w:vAlign w:val="center"/>
          </w:tcPr>
          <w:p w:rsidR="00A166F9" w:rsidRPr="00070171" w:rsidRDefault="00A166F9" w:rsidP="00C1657E">
            <w:pPr>
              <w:spacing w:after="0" w:line="240" w:lineRule="auto"/>
              <w:jc w:val="center"/>
              <w:rPr>
                <w:rFonts w:ascii="Arial" w:eastAsia="Times New Roman" w:hAnsi="Arial"/>
                <w:sz w:val="24"/>
                <w:szCs w:val="20"/>
              </w:rPr>
            </w:pPr>
            <w:r w:rsidRPr="00070171">
              <w:rPr>
                <w:rFonts w:ascii="Arial" w:eastAsia="Times New Roman" w:hAnsi="Arial"/>
                <w:sz w:val="24"/>
                <w:szCs w:val="20"/>
              </w:rPr>
              <w:t>ΑΓΟΡΙΩΝ</w:t>
            </w:r>
          </w:p>
        </w:tc>
        <w:tc>
          <w:tcPr>
            <w:tcW w:w="2328" w:type="dxa"/>
            <w:tcBorders>
              <w:top w:val="single" w:sz="4" w:space="0" w:color="auto"/>
              <w:left w:val="single" w:sz="4" w:space="0" w:color="auto"/>
              <w:bottom w:val="single" w:sz="4" w:space="0" w:color="auto"/>
              <w:right w:val="single" w:sz="4" w:space="0" w:color="auto"/>
            </w:tcBorders>
            <w:vAlign w:val="center"/>
          </w:tcPr>
          <w:p w:rsidR="00A166F9" w:rsidRPr="00070171" w:rsidRDefault="00A166F9" w:rsidP="00C1657E">
            <w:pPr>
              <w:spacing w:after="0" w:line="240" w:lineRule="auto"/>
              <w:jc w:val="center"/>
              <w:rPr>
                <w:rFonts w:ascii="Arial" w:eastAsia="Times New Roman" w:hAnsi="Arial"/>
                <w:sz w:val="24"/>
                <w:szCs w:val="20"/>
              </w:rPr>
            </w:pPr>
            <w:r w:rsidRPr="00070171">
              <w:rPr>
                <w:rFonts w:ascii="Arial" w:eastAsia="Times New Roman" w:hAnsi="Arial"/>
                <w:sz w:val="24"/>
                <w:szCs w:val="20"/>
              </w:rPr>
              <w:t>ΤΕΛΙΚΕΣ ΣΕΙΡΕΣ</w:t>
            </w:r>
          </w:p>
        </w:tc>
      </w:tr>
      <w:tr w:rsidR="00A166F9" w:rsidRPr="00070171" w:rsidTr="00C1657E">
        <w:trPr>
          <w:trHeight w:val="341"/>
          <w:jc w:val="center"/>
        </w:trPr>
        <w:tc>
          <w:tcPr>
            <w:tcW w:w="1164" w:type="dxa"/>
            <w:tcBorders>
              <w:top w:val="single" w:sz="4" w:space="0" w:color="auto"/>
              <w:left w:val="single" w:sz="4" w:space="0" w:color="auto"/>
              <w:bottom w:val="single" w:sz="4" w:space="0" w:color="auto"/>
              <w:right w:val="single" w:sz="4" w:space="0" w:color="auto"/>
            </w:tcBorders>
            <w:vAlign w:val="center"/>
          </w:tcPr>
          <w:p w:rsidR="00A166F9" w:rsidRPr="00070171" w:rsidRDefault="00A166F9" w:rsidP="00C1657E">
            <w:pPr>
              <w:spacing w:after="0" w:line="240" w:lineRule="auto"/>
              <w:jc w:val="center"/>
              <w:rPr>
                <w:rFonts w:ascii="Arial" w:eastAsia="Times New Roman" w:hAnsi="Arial"/>
                <w:sz w:val="24"/>
                <w:szCs w:val="20"/>
              </w:rPr>
            </w:pPr>
            <w:r w:rsidRPr="00070171">
              <w:rPr>
                <w:rFonts w:ascii="Arial" w:eastAsia="Times New Roman" w:hAnsi="Arial"/>
                <w:sz w:val="24"/>
                <w:szCs w:val="20"/>
              </w:rPr>
              <w:t>20.40</w:t>
            </w:r>
          </w:p>
        </w:tc>
        <w:tc>
          <w:tcPr>
            <w:tcW w:w="3368" w:type="dxa"/>
            <w:tcBorders>
              <w:top w:val="single" w:sz="4" w:space="0" w:color="auto"/>
              <w:left w:val="single" w:sz="4" w:space="0" w:color="auto"/>
              <w:bottom w:val="single" w:sz="4" w:space="0" w:color="auto"/>
              <w:right w:val="single" w:sz="4" w:space="0" w:color="auto"/>
            </w:tcBorders>
            <w:vAlign w:val="center"/>
          </w:tcPr>
          <w:p w:rsidR="00A166F9" w:rsidRPr="00070171" w:rsidRDefault="00A166F9" w:rsidP="00C1657E">
            <w:pPr>
              <w:spacing w:after="0" w:line="240" w:lineRule="auto"/>
              <w:jc w:val="center"/>
              <w:rPr>
                <w:rFonts w:ascii="Arial" w:eastAsia="Times New Roman" w:hAnsi="Arial"/>
                <w:sz w:val="24"/>
                <w:szCs w:val="20"/>
              </w:rPr>
            </w:pPr>
            <w:r w:rsidRPr="00070171">
              <w:rPr>
                <w:rFonts w:ascii="Arial" w:eastAsia="Times New Roman" w:hAnsi="Arial"/>
                <w:sz w:val="24"/>
                <w:szCs w:val="20"/>
              </w:rPr>
              <w:t>4 Χ 80μ.</w:t>
            </w:r>
          </w:p>
        </w:tc>
        <w:tc>
          <w:tcPr>
            <w:tcW w:w="1746" w:type="dxa"/>
            <w:tcBorders>
              <w:top w:val="single" w:sz="4" w:space="0" w:color="auto"/>
              <w:left w:val="single" w:sz="4" w:space="0" w:color="auto"/>
              <w:bottom w:val="single" w:sz="4" w:space="0" w:color="auto"/>
              <w:right w:val="single" w:sz="4" w:space="0" w:color="auto"/>
            </w:tcBorders>
            <w:vAlign w:val="center"/>
          </w:tcPr>
          <w:p w:rsidR="00A166F9" w:rsidRPr="00070171" w:rsidRDefault="00A166F9" w:rsidP="00C1657E">
            <w:pPr>
              <w:spacing w:after="0" w:line="240" w:lineRule="auto"/>
              <w:jc w:val="center"/>
              <w:rPr>
                <w:rFonts w:ascii="Arial" w:eastAsia="Times New Roman" w:hAnsi="Arial"/>
                <w:sz w:val="24"/>
                <w:szCs w:val="20"/>
              </w:rPr>
            </w:pPr>
            <w:r w:rsidRPr="00070171">
              <w:rPr>
                <w:rFonts w:ascii="Arial" w:eastAsia="Times New Roman" w:hAnsi="Arial"/>
                <w:sz w:val="24"/>
                <w:szCs w:val="20"/>
              </w:rPr>
              <w:t>ΚΟΡΙΤΣΙΩΝ</w:t>
            </w:r>
          </w:p>
        </w:tc>
        <w:tc>
          <w:tcPr>
            <w:tcW w:w="2328" w:type="dxa"/>
            <w:tcBorders>
              <w:top w:val="single" w:sz="4" w:space="0" w:color="auto"/>
              <w:left w:val="single" w:sz="4" w:space="0" w:color="auto"/>
              <w:bottom w:val="single" w:sz="4" w:space="0" w:color="auto"/>
              <w:right w:val="single" w:sz="4" w:space="0" w:color="auto"/>
            </w:tcBorders>
            <w:vAlign w:val="center"/>
          </w:tcPr>
          <w:p w:rsidR="00A166F9" w:rsidRPr="00070171" w:rsidRDefault="00A166F9" w:rsidP="00C1657E">
            <w:pPr>
              <w:spacing w:after="0" w:line="240" w:lineRule="auto"/>
              <w:jc w:val="center"/>
              <w:rPr>
                <w:rFonts w:ascii="Arial" w:eastAsia="Times New Roman" w:hAnsi="Arial"/>
                <w:sz w:val="24"/>
                <w:szCs w:val="20"/>
              </w:rPr>
            </w:pPr>
            <w:r w:rsidRPr="00070171">
              <w:rPr>
                <w:rFonts w:ascii="Arial" w:eastAsia="Times New Roman" w:hAnsi="Arial"/>
                <w:sz w:val="24"/>
                <w:szCs w:val="20"/>
              </w:rPr>
              <w:t>ΤΕΛΙΚΕΣ ΣΕΙΡΕΣ</w:t>
            </w:r>
          </w:p>
        </w:tc>
      </w:tr>
    </w:tbl>
    <w:p w:rsidR="00A166F9" w:rsidRPr="00070171" w:rsidRDefault="00A166F9" w:rsidP="00A166F9">
      <w:pPr>
        <w:keepNext/>
        <w:spacing w:after="0" w:line="240" w:lineRule="auto"/>
        <w:jc w:val="center"/>
        <w:rPr>
          <w:rFonts w:ascii="Arial" w:eastAsia="Times New Roman" w:hAnsi="Arial"/>
          <w:b/>
          <w:sz w:val="28"/>
          <w:szCs w:val="20"/>
          <w:u w:val="single"/>
        </w:rPr>
      </w:pPr>
    </w:p>
    <w:p w:rsidR="00A166F9" w:rsidRPr="00070171" w:rsidRDefault="00A166F9" w:rsidP="00A166F9">
      <w:pPr>
        <w:spacing w:after="0" w:line="240" w:lineRule="auto"/>
        <w:rPr>
          <w:rFonts w:ascii="Times New Roman" w:eastAsia="Times New Roman" w:hAnsi="Times New Roman"/>
          <w:sz w:val="20"/>
          <w:szCs w:val="20"/>
        </w:rPr>
      </w:pPr>
    </w:p>
    <w:p w:rsidR="00A166F9" w:rsidRPr="00070171" w:rsidRDefault="00A166F9" w:rsidP="00A166F9">
      <w:pPr>
        <w:spacing w:after="0" w:line="240" w:lineRule="auto"/>
        <w:rPr>
          <w:rFonts w:ascii="Times New Roman" w:eastAsia="Times New Roman" w:hAnsi="Times New Roman"/>
          <w:sz w:val="20"/>
          <w:szCs w:val="20"/>
        </w:rPr>
      </w:pPr>
    </w:p>
    <w:p w:rsidR="00A166F9" w:rsidRPr="00070171" w:rsidRDefault="00A166F9" w:rsidP="00A166F9">
      <w:pPr>
        <w:spacing w:after="0" w:line="240" w:lineRule="auto"/>
        <w:rPr>
          <w:rFonts w:ascii="Times New Roman" w:eastAsia="Times New Roman" w:hAnsi="Times New Roman"/>
          <w:sz w:val="20"/>
          <w:szCs w:val="20"/>
        </w:rPr>
      </w:pPr>
    </w:p>
    <w:p w:rsidR="00A166F9" w:rsidRPr="00070171" w:rsidRDefault="00A166F9" w:rsidP="00A166F9">
      <w:pPr>
        <w:spacing w:after="0" w:line="240" w:lineRule="auto"/>
        <w:rPr>
          <w:rFonts w:ascii="Times New Roman" w:eastAsia="Times New Roman" w:hAnsi="Times New Roman"/>
          <w:sz w:val="20"/>
          <w:szCs w:val="20"/>
        </w:rPr>
      </w:pPr>
    </w:p>
    <w:p w:rsidR="00A166F9" w:rsidRPr="00070171" w:rsidRDefault="00A166F9" w:rsidP="00A166F9">
      <w:pPr>
        <w:spacing w:after="0" w:line="240" w:lineRule="auto"/>
        <w:rPr>
          <w:rFonts w:ascii="Times New Roman" w:eastAsia="Times New Roman" w:hAnsi="Times New Roman"/>
          <w:sz w:val="20"/>
          <w:szCs w:val="20"/>
        </w:rPr>
      </w:pPr>
    </w:p>
    <w:p w:rsidR="00A166F9" w:rsidRPr="00070171" w:rsidRDefault="00A166F9" w:rsidP="00A166F9">
      <w:pPr>
        <w:spacing w:after="0" w:line="240" w:lineRule="auto"/>
        <w:rPr>
          <w:rFonts w:ascii="Times New Roman" w:eastAsia="Times New Roman" w:hAnsi="Times New Roman"/>
          <w:sz w:val="20"/>
          <w:szCs w:val="20"/>
        </w:rPr>
      </w:pPr>
    </w:p>
    <w:p w:rsidR="00A166F9" w:rsidRPr="00070171" w:rsidRDefault="00A166F9" w:rsidP="00A166F9">
      <w:pPr>
        <w:spacing w:after="0" w:line="240" w:lineRule="auto"/>
        <w:rPr>
          <w:rFonts w:ascii="Times New Roman" w:eastAsia="Times New Roman" w:hAnsi="Times New Roman"/>
          <w:sz w:val="20"/>
          <w:szCs w:val="20"/>
        </w:rPr>
      </w:pPr>
    </w:p>
    <w:p w:rsidR="00A166F9" w:rsidRPr="00070171" w:rsidRDefault="00A166F9" w:rsidP="00A166F9">
      <w:pPr>
        <w:spacing w:after="0" w:line="240" w:lineRule="auto"/>
        <w:rPr>
          <w:rFonts w:ascii="Times New Roman" w:eastAsia="Times New Roman" w:hAnsi="Times New Roman"/>
          <w:sz w:val="20"/>
          <w:szCs w:val="20"/>
        </w:rPr>
      </w:pPr>
    </w:p>
    <w:p w:rsidR="00A166F9" w:rsidRPr="00070171" w:rsidRDefault="00A166F9" w:rsidP="00A166F9">
      <w:pPr>
        <w:spacing w:after="0" w:line="240" w:lineRule="auto"/>
        <w:rPr>
          <w:rFonts w:ascii="Times New Roman" w:eastAsia="Times New Roman" w:hAnsi="Times New Roman"/>
          <w:sz w:val="20"/>
          <w:szCs w:val="20"/>
        </w:rPr>
      </w:pPr>
    </w:p>
    <w:p w:rsidR="00A166F9" w:rsidRPr="00070171" w:rsidRDefault="00A166F9" w:rsidP="00A166F9">
      <w:pPr>
        <w:spacing w:after="0" w:line="240" w:lineRule="auto"/>
        <w:rPr>
          <w:rFonts w:ascii="Times New Roman" w:eastAsia="Times New Roman" w:hAnsi="Times New Roman"/>
          <w:sz w:val="20"/>
          <w:szCs w:val="20"/>
        </w:rPr>
      </w:pPr>
    </w:p>
    <w:p w:rsidR="00A166F9" w:rsidRPr="00070171" w:rsidRDefault="00A166F9" w:rsidP="00A166F9">
      <w:pPr>
        <w:spacing w:after="0" w:line="240" w:lineRule="auto"/>
        <w:rPr>
          <w:rFonts w:ascii="Times New Roman" w:eastAsia="Times New Roman" w:hAnsi="Times New Roman"/>
          <w:sz w:val="20"/>
          <w:szCs w:val="20"/>
        </w:rPr>
      </w:pPr>
    </w:p>
    <w:p w:rsidR="00A166F9" w:rsidRPr="00070171" w:rsidRDefault="00A166F9" w:rsidP="00A166F9">
      <w:pPr>
        <w:spacing w:after="0" w:line="240" w:lineRule="auto"/>
        <w:rPr>
          <w:rFonts w:ascii="Times New Roman" w:eastAsia="Times New Roman" w:hAnsi="Times New Roman"/>
          <w:sz w:val="20"/>
          <w:szCs w:val="20"/>
        </w:rPr>
      </w:pPr>
    </w:p>
    <w:p w:rsidR="00A166F9" w:rsidRPr="00070171" w:rsidRDefault="00A166F9" w:rsidP="00A166F9">
      <w:pPr>
        <w:spacing w:after="0" w:line="240" w:lineRule="auto"/>
        <w:rPr>
          <w:rFonts w:ascii="Times New Roman" w:eastAsia="Times New Roman" w:hAnsi="Times New Roman"/>
          <w:sz w:val="20"/>
          <w:szCs w:val="20"/>
        </w:rPr>
      </w:pPr>
    </w:p>
    <w:p w:rsidR="00A166F9" w:rsidRPr="00070171" w:rsidRDefault="00A166F9" w:rsidP="00A166F9">
      <w:pPr>
        <w:spacing w:after="0" w:line="240" w:lineRule="auto"/>
        <w:rPr>
          <w:rFonts w:ascii="Times New Roman" w:eastAsia="Times New Roman" w:hAnsi="Times New Roman"/>
          <w:sz w:val="20"/>
          <w:szCs w:val="20"/>
        </w:rPr>
      </w:pPr>
    </w:p>
    <w:p w:rsidR="00A166F9" w:rsidRPr="00070171" w:rsidRDefault="00A166F9" w:rsidP="00A166F9">
      <w:pPr>
        <w:spacing w:after="0" w:line="240" w:lineRule="auto"/>
        <w:rPr>
          <w:rFonts w:ascii="Times New Roman" w:eastAsia="Times New Roman" w:hAnsi="Times New Roman"/>
          <w:sz w:val="20"/>
          <w:szCs w:val="20"/>
        </w:rPr>
      </w:pPr>
    </w:p>
    <w:p w:rsidR="00A166F9" w:rsidRPr="00070171" w:rsidRDefault="00A166F9" w:rsidP="00A166F9">
      <w:pPr>
        <w:spacing w:after="0" w:line="240" w:lineRule="auto"/>
        <w:rPr>
          <w:rFonts w:ascii="Times New Roman" w:eastAsia="Times New Roman" w:hAnsi="Times New Roman"/>
          <w:sz w:val="20"/>
          <w:szCs w:val="20"/>
        </w:rPr>
      </w:pPr>
    </w:p>
    <w:p w:rsidR="00A166F9" w:rsidRPr="00070171" w:rsidRDefault="00A166F9" w:rsidP="00A166F9">
      <w:pPr>
        <w:spacing w:after="0" w:line="240" w:lineRule="auto"/>
        <w:rPr>
          <w:rFonts w:ascii="Times New Roman" w:eastAsia="Times New Roman" w:hAnsi="Times New Roman"/>
          <w:sz w:val="20"/>
          <w:szCs w:val="20"/>
        </w:rPr>
      </w:pPr>
    </w:p>
    <w:p w:rsidR="00A166F9" w:rsidRPr="00070171" w:rsidRDefault="00A166F9" w:rsidP="00A166F9">
      <w:pPr>
        <w:spacing w:after="0" w:line="240" w:lineRule="auto"/>
        <w:rPr>
          <w:rFonts w:ascii="Arial" w:eastAsia="Times New Roman" w:hAnsi="Arial" w:cs="Arial"/>
          <w:b/>
          <w:sz w:val="24"/>
          <w:szCs w:val="24"/>
          <w:u w:val="single"/>
        </w:rPr>
      </w:pPr>
      <w:r w:rsidRPr="00070171">
        <w:rPr>
          <w:rFonts w:ascii="Times New Roman" w:eastAsia="Times New Roman" w:hAnsi="Times New Roman"/>
          <w:sz w:val="20"/>
          <w:szCs w:val="20"/>
        </w:rPr>
        <w:tab/>
      </w:r>
      <w:r w:rsidRPr="00070171">
        <w:rPr>
          <w:rFonts w:ascii="Times New Roman" w:eastAsia="Times New Roman" w:hAnsi="Times New Roman"/>
          <w:sz w:val="20"/>
          <w:szCs w:val="20"/>
        </w:rPr>
        <w:tab/>
      </w:r>
      <w:r w:rsidRPr="00070171">
        <w:rPr>
          <w:rFonts w:ascii="Times New Roman" w:eastAsia="Times New Roman" w:hAnsi="Times New Roman"/>
          <w:sz w:val="20"/>
          <w:szCs w:val="20"/>
        </w:rPr>
        <w:tab/>
      </w:r>
      <w:r w:rsidRPr="00070171">
        <w:rPr>
          <w:rFonts w:ascii="Times New Roman" w:eastAsia="Times New Roman" w:hAnsi="Times New Roman"/>
          <w:sz w:val="20"/>
          <w:szCs w:val="20"/>
        </w:rPr>
        <w:tab/>
      </w:r>
      <w:r w:rsidRPr="00070171">
        <w:rPr>
          <w:rFonts w:ascii="Arial" w:eastAsia="Times New Roman" w:hAnsi="Arial" w:cs="Arial"/>
          <w:b/>
          <w:sz w:val="24"/>
          <w:szCs w:val="24"/>
          <w:u w:val="single"/>
        </w:rPr>
        <w:t>ΚΥΡΙΑΚΗ 12 - 7 – 2020</w:t>
      </w:r>
    </w:p>
    <w:p w:rsidR="00A166F9" w:rsidRPr="00070171" w:rsidRDefault="00A166F9" w:rsidP="00A166F9">
      <w:pPr>
        <w:spacing w:after="0" w:line="240" w:lineRule="auto"/>
        <w:rPr>
          <w:rFonts w:ascii="Arial" w:eastAsia="Times New Roman" w:hAnsi="Arial" w:cs="Arial"/>
          <w:b/>
          <w:sz w:val="24"/>
          <w:szCs w:val="24"/>
          <w:u w:val="single"/>
        </w:rPr>
      </w:pPr>
    </w:p>
    <w:p w:rsidR="00A166F9" w:rsidRPr="00070171" w:rsidRDefault="00A166F9" w:rsidP="00A166F9">
      <w:pPr>
        <w:spacing w:after="0" w:line="240" w:lineRule="auto"/>
        <w:rPr>
          <w:rFonts w:ascii="Arial" w:eastAsia="Times New Roman" w:hAnsi="Arial" w:cs="Arial"/>
          <w:b/>
          <w:sz w:val="24"/>
          <w:szCs w:val="24"/>
          <w:u w:val="single"/>
        </w:rPr>
      </w:pPr>
      <w:r w:rsidRPr="00070171">
        <w:rPr>
          <w:rFonts w:ascii="Arial" w:eastAsia="Times New Roman" w:hAnsi="Arial" w:cs="Arial"/>
          <w:b/>
          <w:sz w:val="24"/>
          <w:szCs w:val="24"/>
        </w:rPr>
        <w:t xml:space="preserve">                                                        </w:t>
      </w:r>
      <w:r w:rsidRPr="00070171">
        <w:rPr>
          <w:rFonts w:ascii="Arial" w:eastAsia="Times New Roman" w:hAnsi="Arial" w:cs="Arial"/>
          <w:b/>
          <w:sz w:val="24"/>
          <w:szCs w:val="24"/>
          <w:u w:val="single"/>
        </w:rPr>
        <w:t>ΠΡΩΙ</w:t>
      </w:r>
    </w:p>
    <w:p w:rsidR="00A166F9" w:rsidRPr="00070171" w:rsidRDefault="00A166F9" w:rsidP="00A166F9">
      <w:pPr>
        <w:spacing w:after="0" w:line="240" w:lineRule="auto"/>
        <w:rPr>
          <w:rFonts w:ascii="Times New Roman" w:eastAsia="Times New Roman" w:hAnsi="Times New Roman"/>
          <w:sz w:val="20"/>
          <w:szCs w:val="20"/>
        </w:rPr>
      </w:pPr>
    </w:p>
    <w:tbl>
      <w:tblPr>
        <w:tblW w:w="8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334"/>
        <w:gridCol w:w="1843"/>
        <w:gridCol w:w="2339"/>
      </w:tblGrid>
      <w:tr w:rsidR="00070171" w:rsidRPr="00070171" w:rsidTr="00C1657E">
        <w:trPr>
          <w:jc w:val="center"/>
        </w:trPr>
        <w:tc>
          <w:tcPr>
            <w:tcW w:w="1134" w:type="dxa"/>
            <w:vAlign w:val="center"/>
          </w:tcPr>
          <w:p w:rsidR="00A166F9" w:rsidRPr="00070171" w:rsidRDefault="00A166F9" w:rsidP="00C1657E">
            <w:pPr>
              <w:spacing w:after="0" w:line="240" w:lineRule="auto"/>
              <w:jc w:val="center"/>
              <w:rPr>
                <w:rFonts w:ascii="Arial" w:eastAsia="Times New Roman" w:hAnsi="Arial"/>
                <w:sz w:val="24"/>
                <w:szCs w:val="20"/>
              </w:rPr>
            </w:pPr>
            <w:r w:rsidRPr="00070171">
              <w:rPr>
                <w:rFonts w:ascii="Arial" w:eastAsia="Times New Roman" w:hAnsi="Arial"/>
                <w:sz w:val="24"/>
                <w:szCs w:val="20"/>
              </w:rPr>
              <w:t>ΩΡΑ</w:t>
            </w:r>
          </w:p>
        </w:tc>
        <w:tc>
          <w:tcPr>
            <w:tcW w:w="3334" w:type="dxa"/>
            <w:vAlign w:val="center"/>
          </w:tcPr>
          <w:p w:rsidR="00A166F9" w:rsidRPr="00070171" w:rsidRDefault="00A166F9" w:rsidP="00C1657E">
            <w:pPr>
              <w:spacing w:after="0" w:line="240" w:lineRule="auto"/>
              <w:jc w:val="center"/>
              <w:rPr>
                <w:rFonts w:ascii="Arial" w:eastAsia="Times New Roman" w:hAnsi="Arial"/>
                <w:sz w:val="24"/>
                <w:szCs w:val="20"/>
              </w:rPr>
            </w:pPr>
            <w:r w:rsidRPr="00070171">
              <w:rPr>
                <w:rFonts w:ascii="Arial" w:eastAsia="Times New Roman" w:hAnsi="Arial"/>
                <w:sz w:val="24"/>
                <w:szCs w:val="20"/>
              </w:rPr>
              <w:t>ΑΓΩΝΙΣΜΑ</w:t>
            </w:r>
          </w:p>
        </w:tc>
        <w:tc>
          <w:tcPr>
            <w:tcW w:w="1843" w:type="dxa"/>
            <w:vAlign w:val="center"/>
          </w:tcPr>
          <w:p w:rsidR="00A166F9" w:rsidRPr="00070171" w:rsidRDefault="00A166F9" w:rsidP="00C1657E">
            <w:pPr>
              <w:spacing w:after="0" w:line="240" w:lineRule="auto"/>
              <w:jc w:val="center"/>
              <w:rPr>
                <w:rFonts w:ascii="Arial" w:eastAsia="Times New Roman" w:hAnsi="Arial"/>
                <w:sz w:val="24"/>
                <w:szCs w:val="20"/>
              </w:rPr>
            </w:pPr>
            <w:r w:rsidRPr="00070171">
              <w:rPr>
                <w:rFonts w:ascii="Arial" w:eastAsia="Times New Roman" w:hAnsi="Arial"/>
                <w:sz w:val="24"/>
                <w:szCs w:val="20"/>
              </w:rPr>
              <w:t>ΚΑΤΗΓΟΡΙΑ</w:t>
            </w:r>
          </w:p>
        </w:tc>
        <w:tc>
          <w:tcPr>
            <w:tcW w:w="2339" w:type="dxa"/>
            <w:vAlign w:val="center"/>
          </w:tcPr>
          <w:p w:rsidR="00A166F9" w:rsidRPr="00070171" w:rsidRDefault="00A166F9" w:rsidP="00C1657E">
            <w:pPr>
              <w:spacing w:after="0" w:line="240" w:lineRule="auto"/>
              <w:jc w:val="center"/>
              <w:rPr>
                <w:rFonts w:ascii="Arial" w:eastAsia="Times New Roman" w:hAnsi="Arial"/>
                <w:sz w:val="24"/>
                <w:szCs w:val="20"/>
              </w:rPr>
            </w:pPr>
          </w:p>
        </w:tc>
      </w:tr>
      <w:tr w:rsidR="00070171" w:rsidRPr="00070171" w:rsidTr="00C1657E">
        <w:trPr>
          <w:jc w:val="center"/>
        </w:trPr>
        <w:tc>
          <w:tcPr>
            <w:tcW w:w="1134" w:type="dxa"/>
            <w:vAlign w:val="center"/>
          </w:tcPr>
          <w:p w:rsidR="00A166F9" w:rsidRPr="00070171" w:rsidRDefault="00A166F9" w:rsidP="00C1657E">
            <w:pPr>
              <w:spacing w:after="0" w:line="240" w:lineRule="auto"/>
              <w:jc w:val="center"/>
              <w:rPr>
                <w:rFonts w:ascii="Arial" w:eastAsia="Times New Roman" w:hAnsi="Arial"/>
                <w:sz w:val="24"/>
                <w:szCs w:val="20"/>
                <w:lang w:val="en-US"/>
              </w:rPr>
            </w:pPr>
            <w:r w:rsidRPr="00070171">
              <w:rPr>
                <w:rFonts w:ascii="Arial" w:eastAsia="Times New Roman" w:hAnsi="Arial"/>
                <w:sz w:val="24"/>
                <w:szCs w:val="20"/>
                <w:lang w:val="en-US"/>
              </w:rPr>
              <w:t>08.55</w:t>
            </w:r>
          </w:p>
        </w:tc>
        <w:tc>
          <w:tcPr>
            <w:tcW w:w="3334" w:type="dxa"/>
            <w:vAlign w:val="center"/>
          </w:tcPr>
          <w:p w:rsidR="00A166F9" w:rsidRPr="00070171" w:rsidRDefault="00A166F9" w:rsidP="00C1657E">
            <w:pPr>
              <w:spacing w:after="0" w:line="240" w:lineRule="auto"/>
              <w:jc w:val="center"/>
              <w:rPr>
                <w:rFonts w:ascii="Arial" w:eastAsia="Times New Roman" w:hAnsi="Arial"/>
                <w:sz w:val="24"/>
                <w:szCs w:val="20"/>
              </w:rPr>
            </w:pPr>
            <w:r w:rsidRPr="00070171">
              <w:rPr>
                <w:rFonts w:ascii="Arial" w:eastAsia="Times New Roman" w:hAnsi="Arial"/>
                <w:sz w:val="24"/>
                <w:szCs w:val="20"/>
              </w:rPr>
              <w:t>5.000μ. ΒΑΔΗΝ</w:t>
            </w:r>
          </w:p>
        </w:tc>
        <w:tc>
          <w:tcPr>
            <w:tcW w:w="1843" w:type="dxa"/>
            <w:vAlign w:val="center"/>
          </w:tcPr>
          <w:p w:rsidR="00A166F9" w:rsidRPr="00070171" w:rsidRDefault="00A166F9" w:rsidP="00C1657E">
            <w:pPr>
              <w:spacing w:after="0" w:line="240" w:lineRule="auto"/>
              <w:jc w:val="center"/>
              <w:rPr>
                <w:rFonts w:ascii="Arial" w:eastAsia="Times New Roman" w:hAnsi="Arial"/>
                <w:sz w:val="24"/>
                <w:szCs w:val="20"/>
              </w:rPr>
            </w:pPr>
            <w:r w:rsidRPr="00070171">
              <w:rPr>
                <w:rFonts w:ascii="Arial" w:eastAsia="Times New Roman" w:hAnsi="Arial"/>
                <w:sz w:val="24"/>
                <w:szCs w:val="20"/>
              </w:rPr>
              <w:t>ΑΓΟΡΙΩΝ</w:t>
            </w:r>
          </w:p>
        </w:tc>
        <w:tc>
          <w:tcPr>
            <w:tcW w:w="2339" w:type="dxa"/>
            <w:vAlign w:val="center"/>
          </w:tcPr>
          <w:p w:rsidR="00A166F9" w:rsidRPr="00070171" w:rsidRDefault="00A166F9" w:rsidP="00C1657E">
            <w:pPr>
              <w:spacing w:after="0" w:line="240" w:lineRule="auto"/>
              <w:jc w:val="center"/>
              <w:rPr>
                <w:rFonts w:ascii="Arial" w:eastAsia="Times New Roman" w:hAnsi="Arial"/>
                <w:sz w:val="24"/>
                <w:szCs w:val="20"/>
              </w:rPr>
            </w:pPr>
            <w:r w:rsidRPr="00070171">
              <w:rPr>
                <w:rFonts w:ascii="Arial" w:eastAsia="Times New Roman" w:hAnsi="Arial"/>
                <w:sz w:val="24"/>
                <w:szCs w:val="20"/>
              </w:rPr>
              <w:t>ΤΕΛΙΚΟΣ</w:t>
            </w:r>
          </w:p>
        </w:tc>
      </w:tr>
      <w:tr w:rsidR="00070171" w:rsidRPr="00070171" w:rsidTr="00C1657E">
        <w:trPr>
          <w:jc w:val="center"/>
        </w:trPr>
        <w:tc>
          <w:tcPr>
            <w:tcW w:w="1134" w:type="dxa"/>
            <w:vAlign w:val="center"/>
          </w:tcPr>
          <w:p w:rsidR="00A166F9" w:rsidRPr="00070171" w:rsidRDefault="00A166F9" w:rsidP="00C1657E">
            <w:pPr>
              <w:spacing w:after="0" w:line="240" w:lineRule="auto"/>
              <w:jc w:val="center"/>
              <w:rPr>
                <w:rFonts w:ascii="Arial" w:eastAsia="Times New Roman" w:hAnsi="Arial"/>
                <w:sz w:val="24"/>
                <w:szCs w:val="20"/>
                <w:lang w:val="en-US"/>
              </w:rPr>
            </w:pPr>
            <w:r w:rsidRPr="00070171">
              <w:rPr>
                <w:rFonts w:ascii="Arial" w:eastAsia="Times New Roman" w:hAnsi="Arial"/>
                <w:sz w:val="24"/>
                <w:szCs w:val="20"/>
                <w:lang w:val="en-US"/>
              </w:rPr>
              <w:t>09.00</w:t>
            </w:r>
          </w:p>
        </w:tc>
        <w:tc>
          <w:tcPr>
            <w:tcW w:w="3334" w:type="dxa"/>
            <w:vAlign w:val="center"/>
          </w:tcPr>
          <w:p w:rsidR="00A166F9" w:rsidRPr="00070171" w:rsidRDefault="00A166F9" w:rsidP="00C1657E">
            <w:pPr>
              <w:spacing w:after="0" w:line="240" w:lineRule="auto"/>
              <w:jc w:val="center"/>
              <w:rPr>
                <w:rFonts w:ascii="Arial" w:eastAsia="Times New Roman" w:hAnsi="Arial"/>
                <w:sz w:val="24"/>
                <w:szCs w:val="20"/>
              </w:rPr>
            </w:pPr>
            <w:r w:rsidRPr="00070171">
              <w:rPr>
                <w:rFonts w:ascii="Arial" w:eastAsia="Times New Roman" w:hAnsi="Arial"/>
                <w:sz w:val="24"/>
                <w:szCs w:val="20"/>
              </w:rPr>
              <w:t>5.000μ. ΒΑΔΗΝ</w:t>
            </w:r>
          </w:p>
        </w:tc>
        <w:tc>
          <w:tcPr>
            <w:tcW w:w="1843" w:type="dxa"/>
            <w:vAlign w:val="center"/>
          </w:tcPr>
          <w:p w:rsidR="00A166F9" w:rsidRPr="00070171" w:rsidRDefault="00A166F9" w:rsidP="00C1657E">
            <w:pPr>
              <w:spacing w:after="0" w:line="240" w:lineRule="auto"/>
              <w:jc w:val="center"/>
              <w:rPr>
                <w:rFonts w:ascii="Arial" w:eastAsia="Times New Roman" w:hAnsi="Arial"/>
                <w:sz w:val="24"/>
                <w:szCs w:val="20"/>
              </w:rPr>
            </w:pPr>
            <w:r w:rsidRPr="00070171">
              <w:rPr>
                <w:rFonts w:ascii="Arial" w:eastAsia="Times New Roman" w:hAnsi="Arial"/>
                <w:sz w:val="24"/>
                <w:szCs w:val="20"/>
              </w:rPr>
              <w:t>ΚΟΡΙΤΣΙΩΝ</w:t>
            </w:r>
          </w:p>
        </w:tc>
        <w:tc>
          <w:tcPr>
            <w:tcW w:w="2339" w:type="dxa"/>
            <w:vAlign w:val="center"/>
          </w:tcPr>
          <w:p w:rsidR="00A166F9" w:rsidRPr="00070171" w:rsidRDefault="00A166F9" w:rsidP="00C1657E">
            <w:pPr>
              <w:spacing w:after="0" w:line="240" w:lineRule="auto"/>
              <w:jc w:val="center"/>
              <w:rPr>
                <w:rFonts w:ascii="Arial" w:eastAsia="Times New Roman" w:hAnsi="Arial"/>
                <w:sz w:val="24"/>
                <w:szCs w:val="20"/>
              </w:rPr>
            </w:pPr>
            <w:r w:rsidRPr="00070171">
              <w:rPr>
                <w:rFonts w:ascii="Arial" w:eastAsia="Times New Roman" w:hAnsi="Arial"/>
                <w:sz w:val="24"/>
                <w:szCs w:val="20"/>
              </w:rPr>
              <w:t>ΤΕΛΙΚΟΣ</w:t>
            </w:r>
          </w:p>
        </w:tc>
      </w:tr>
      <w:tr w:rsidR="00070171" w:rsidRPr="00070171" w:rsidTr="00C1657E">
        <w:trPr>
          <w:jc w:val="center"/>
        </w:trPr>
        <w:tc>
          <w:tcPr>
            <w:tcW w:w="1134" w:type="dxa"/>
            <w:vAlign w:val="center"/>
          </w:tcPr>
          <w:p w:rsidR="00A166F9" w:rsidRPr="00070171" w:rsidRDefault="00A166F9" w:rsidP="00C1657E">
            <w:pPr>
              <w:spacing w:after="0" w:line="240" w:lineRule="auto"/>
              <w:jc w:val="center"/>
              <w:rPr>
                <w:rFonts w:ascii="Arial" w:eastAsia="Times New Roman" w:hAnsi="Arial"/>
                <w:b/>
                <w:sz w:val="24"/>
                <w:szCs w:val="20"/>
              </w:rPr>
            </w:pPr>
            <w:r w:rsidRPr="00070171">
              <w:rPr>
                <w:rFonts w:ascii="Arial" w:eastAsia="Times New Roman" w:hAnsi="Arial"/>
                <w:b/>
                <w:sz w:val="24"/>
                <w:szCs w:val="20"/>
              </w:rPr>
              <w:t>09.00</w:t>
            </w:r>
          </w:p>
        </w:tc>
        <w:tc>
          <w:tcPr>
            <w:tcW w:w="3334" w:type="dxa"/>
            <w:vAlign w:val="center"/>
          </w:tcPr>
          <w:p w:rsidR="00A166F9" w:rsidRPr="00070171" w:rsidRDefault="00A166F9" w:rsidP="00C1657E">
            <w:pPr>
              <w:spacing w:after="0" w:line="240" w:lineRule="auto"/>
              <w:jc w:val="center"/>
              <w:rPr>
                <w:rFonts w:ascii="Arial" w:eastAsia="Times New Roman" w:hAnsi="Arial"/>
                <w:b/>
                <w:sz w:val="24"/>
                <w:szCs w:val="20"/>
              </w:rPr>
            </w:pPr>
            <w:r w:rsidRPr="00070171">
              <w:rPr>
                <w:rFonts w:ascii="Arial" w:eastAsia="Times New Roman" w:hAnsi="Arial"/>
                <w:b/>
                <w:sz w:val="24"/>
                <w:szCs w:val="20"/>
              </w:rPr>
              <w:t>ΥΨΟΣ  ΕΞΑΘΛΟΥ</w:t>
            </w:r>
          </w:p>
        </w:tc>
        <w:tc>
          <w:tcPr>
            <w:tcW w:w="1843" w:type="dxa"/>
            <w:vAlign w:val="center"/>
          </w:tcPr>
          <w:p w:rsidR="00A166F9" w:rsidRPr="00070171" w:rsidRDefault="00A166F9" w:rsidP="00C1657E">
            <w:pPr>
              <w:spacing w:after="0" w:line="240" w:lineRule="auto"/>
              <w:jc w:val="center"/>
              <w:rPr>
                <w:rFonts w:ascii="Arial" w:eastAsia="Times New Roman" w:hAnsi="Arial"/>
                <w:b/>
                <w:sz w:val="24"/>
                <w:szCs w:val="20"/>
              </w:rPr>
            </w:pPr>
            <w:r w:rsidRPr="00070171">
              <w:rPr>
                <w:rFonts w:ascii="Arial" w:eastAsia="Times New Roman" w:hAnsi="Arial"/>
                <w:b/>
                <w:sz w:val="24"/>
                <w:szCs w:val="20"/>
              </w:rPr>
              <w:t>ΑΓΟΡΙΩΝ</w:t>
            </w:r>
          </w:p>
        </w:tc>
        <w:tc>
          <w:tcPr>
            <w:tcW w:w="2339" w:type="dxa"/>
            <w:vAlign w:val="center"/>
          </w:tcPr>
          <w:p w:rsidR="00A166F9" w:rsidRPr="00070171" w:rsidRDefault="00A166F9" w:rsidP="00C1657E">
            <w:pPr>
              <w:spacing w:after="0" w:line="240" w:lineRule="auto"/>
              <w:jc w:val="center"/>
              <w:rPr>
                <w:rFonts w:ascii="Arial" w:eastAsia="Times New Roman" w:hAnsi="Arial"/>
                <w:sz w:val="24"/>
                <w:szCs w:val="20"/>
              </w:rPr>
            </w:pPr>
          </w:p>
        </w:tc>
      </w:tr>
      <w:tr w:rsidR="00070171" w:rsidRPr="00070171" w:rsidTr="00C1657E">
        <w:trPr>
          <w:jc w:val="center"/>
        </w:trPr>
        <w:tc>
          <w:tcPr>
            <w:tcW w:w="1134" w:type="dxa"/>
            <w:vAlign w:val="center"/>
          </w:tcPr>
          <w:p w:rsidR="00A166F9" w:rsidRPr="00070171" w:rsidRDefault="00A166F9" w:rsidP="00C1657E">
            <w:pPr>
              <w:spacing w:after="0" w:line="240" w:lineRule="auto"/>
              <w:jc w:val="center"/>
              <w:rPr>
                <w:rFonts w:ascii="Arial" w:eastAsia="Times New Roman" w:hAnsi="Arial"/>
                <w:b/>
                <w:sz w:val="24"/>
                <w:szCs w:val="20"/>
              </w:rPr>
            </w:pPr>
            <w:r w:rsidRPr="00070171">
              <w:rPr>
                <w:rFonts w:ascii="Arial" w:eastAsia="Times New Roman" w:hAnsi="Arial"/>
                <w:b/>
                <w:sz w:val="24"/>
                <w:szCs w:val="20"/>
              </w:rPr>
              <w:t>10.10</w:t>
            </w:r>
          </w:p>
        </w:tc>
        <w:tc>
          <w:tcPr>
            <w:tcW w:w="3334" w:type="dxa"/>
            <w:vAlign w:val="center"/>
          </w:tcPr>
          <w:p w:rsidR="00A166F9" w:rsidRPr="00070171" w:rsidRDefault="00A166F9" w:rsidP="00C1657E">
            <w:pPr>
              <w:spacing w:after="0" w:line="240" w:lineRule="auto"/>
              <w:jc w:val="center"/>
              <w:rPr>
                <w:rFonts w:ascii="Arial" w:eastAsia="Times New Roman" w:hAnsi="Arial"/>
                <w:b/>
                <w:sz w:val="24"/>
                <w:szCs w:val="20"/>
              </w:rPr>
            </w:pPr>
            <w:r w:rsidRPr="00070171">
              <w:rPr>
                <w:rFonts w:ascii="Arial" w:eastAsia="Times New Roman" w:hAnsi="Arial"/>
                <w:b/>
                <w:sz w:val="24"/>
                <w:szCs w:val="20"/>
              </w:rPr>
              <w:t>ΥΨΟΣ  ΕΞΑΘΛΟΥ</w:t>
            </w:r>
          </w:p>
        </w:tc>
        <w:tc>
          <w:tcPr>
            <w:tcW w:w="1843" w:type="dxa"/>
            <w:vAlign w:val="center"/>
          </w:tcPr>
          <w:p w:rsidR="00A166F9" w:rsidRPr="00070171" w:rsidRDefault="00A166F9" w:rsidP="00C1657E">
            <w:pPr>
              <w:spacing w:after="0" w:line="240" w:lineRule="auto"/>
              <w:jc w:val="center"/>
              <w:rPr>
                <w:rFonts w:ascii="Arial" w:eastAsia="Times New Roman" w:hAnsi="Arial"/>
                <w:b/>
                <w:sz w:val="24"/>
                <w:szCs w:val="20"/>
              </w:rPr>
            </w:pPr>
            <w:r w:rsidRPr="00070171">
              <w:rPr>
                <w:rFonts w:ascii="Arial" w:eastAsia="Times New Roman" w:hAnsi="Arial"/>
                <w:b/>
                <w:sz w:val="24"/>
                <w:szCs w:val="20"/>
              </w:rPr>
              <w:t>ΚΟΡΙΤΣΙΩΝ</w:t>
            </w:r>
          </w:p>
        </w:tc>
        <w:tc>
          <w:tcPr>
            <w:tcW w:w="2339" w:type="dxa"/>
            <w:vAlign w:val="center"/>
          </w:tcPr>
          <w:p w:rsidR="00A166F9" w:rsidRPr="00070171" w:rsidRDefault="00A166F9" w:rsidP="00C1657E">
            <w:pPr>
              <w:spacing w:after="0" w:line="240" w:lineRule="auto"/>
              <w:jc w:val="center"/>
              <w:rPr>
                <w:rFonts w:ascii="Arial" w:eastAsia="Times New Roman" w:hAnsi="Arial"/>
                <w:sz w:val="24"/>
                <w:szCs w:val="20"/>
              </w:rPr>
            </w:pPr>
          </w:p>
        </w:tc>
      </w:tr>
      <w:tr w:rsidR="00070171" w:rsidRPr="00070171" w:rsidTr="00C1657E">
        <w:trPr>
          <w:jc w:val="center"/>
        </w:trPr>
        <w:tc>
          <w:tcPr>
            <w:tcW w:w="1134" w:type="dxa"/>
            <w:vAlign w:val="center"/>
          </w:tcPr>
          <w:p w:rsidR="00A166F9" w:rsidRPr="00070171" w:rsidRDefault="00A166F9" w:rsidP="00C1657E">
            <w:pPr>
              <w:spacing w:after="0" w:line="240" w:lineRule="auto"/>
              <w:jc w:val="center"/>
              <w:rPr>
                <w:rFonts w:ascii="Arial" w:eastAsia="Times New Roman" w:hAnsi="Arial"/>
                <w:b/>
                <w:sz w:val="24"/>
                <w:szCs w:val="20"/>
              </w:rPr>
            </w:pPr>
            <w:r w:rsidRPr="00070171">
              <w:rPr>
                <w:rFonts w:ascii="Arial" w:eastAsia="Times New Roman" w:hAnsi="Arial"/>
                <w:b/>
                <w:sz w:val="24"/>
                <w:szCs w:val="20"/>
              </w:rPr>
              <w:t>10.30</w:t>
            </w:r>
          </w:p>
        </w:tc>
        <w:tc>
          <w:tcPr>
            <w:tcW w:w="3334" w:type="dxa"/>
            <w:vAlign w:val="center"/>
          </w:tcPr>
          <w:p w:rsidR="00A166F9" w:rsidRPr="00070171" w:rsidRDefault="00A166F9" w:rsidP="00C1657E">
            <w:pPr>
              <w:spacing w:after="0" w:line="240" w:lineRule="auto"/>
              <w:jc w:val="center"/>
              <w:rPr>
                <w:rFonts w:ascii="Arial" w:eastAsia="Times New Roman" w:hAnsi="Arial"/>
                <w:b/>
                <w:sz w:val="24"/>
                <w:szCs w:val="20"/>
              </w:rPr>
            </w:pPr>
            <w:r w:rsidRPr="00070171">
              <w:rPr>
                <w:rFonts w:ascii="Arial" w:eastAsia="Times New Roman" w:hAnsi="Arial"/>
                <w:b/>
                <w:sz w:val="24"/>
                <w:szCs w:val="20"/>
              </w:rPr>
              <w:t>ΑΚΟΝΤΙΣΜΟΣ ΕΞΑΘΛΟΥ</w:t>
            </w:r>
          </w:p>
        </w:tc>
        <w:tc>
          <w:tcPr>
            <w:tcW w:w="1843" w:type="dxa"/>
            <w:vAlign w:val="center"/>
          </w:tcPr>
          <w:p w:rsidR="00A166F9" w:rsidRPr="00070171" w:rsidRDefault="00A166F9" w:rsidP="00C1657E">
            <w:pPr>
              <w:spacing w:after="0" w:line="240" w:lineRule="auto"/>
              <w:jc w:val="center"/>
              <w:rPr>
                <w:rFonts w:ascii="Arial" w:eastAsia="Times New Roman" w:hAnsi="Arial"/>
                <w:b/>
                <w:sz w:val="24"/>
                <w:szCs w:val="20"/>
              </w:rPr>
            </w:pPr>
            <w:r w:rsidRPr="00070171">
              <w:rPr>
                <w:rFonts w:ascii="Arial" w:eastAsia="Times New Roman" w:hAnsi="Arial"/>
                <w:b/>
                <w:sz w:val="24"/>
                <w:szCs w:val="20"/>
              </w:rPr>
              <w:t>ΑΓΟΡΙΩΝ</w:t>
            </w:r>
          </w:p>
        </w:tc>
        <w:tc>
          <w:tcPr>
            <w:tcW w:w="2339" w:type="dxa"/>
            <w:vAlign w:val="center"/>
          </w:tcPr>
          <w:p w:rsidR="00A166F9" w:rsidRPr="00070171" w:rsidRDefault="00A166F9" w:rsidP="00C1657E">
            <w:pPr>
              <w:spacing w:after="0" w:line="240" w:lineRule="auto"/>
              <w:jc w:val="center"/>
              <w:rPr>
                <w:rFonts w:ascii="Arial" w:eastAsia="Times New Roman" w:hAnsi="Arial"/>
                <w:b/>
                <w:sz w:val="24"/>
                <w:szCs w:val="20"/>
              </w:rPr>
            </w:pPr>
            <w:r w:rsidRPr="00070171">
              <w:rPr>
                <w:rFonts w:ascii="Arial" w:eastAsia="Times New Roman" w:hAnsi="Arial"/>
                <w:b/>
                <w:sz w:val="24"/>
                <w:szCs w:val="20"/>
              </w:rPr>
              <w:t>ΒΟΗΘΗΤΙΚΟ</w:t>
            </w:r>
          </w:p>
        </w:tc>
      </w:tr>
      <w:tr w:rsidR="00070171" w:rsidRPr="00070171" w:rsidTr="00C1657E">
        <w:trPr>
          <w:jc w:val="center"/>
        </w:trPr>
        <w:tc>
          <w:tcPr>
            <w:tcW w:w="1134" w:type="dxa"/>
            <w:vAlign w:val="center"/>
          </w:tcPr>
          <w:p w:rsidR="00A166F9" w:rsidRPr="00070171" w:rsidRDefault="00A166F9" w:rsidP="00C1657E">
            <w:pPr>
              <w:spacing w:after="0" w:line="240" w:lineRule="auto"/>
              <w:jc w:val="center"/>
              <w:rPr>
                <w:rFonts w:ascii="Arial" w:eastAsia="Times New Roman" w:hAnsi="Arial"/>
                <w:b/>
                <w:sz w:val="24"/>
                <w:szCs w:val="20"/>
              </w:rPr>
            </w:pPr>
            <w:r w:rsidRPr="00070171">
              <w:rPr>
                <w:rFonts w:ascii="Arial" w:eastAsia="Times New Roman" w:hAnsi="Arial"/>
                <w:b/>
                <w:sz w:val="24"/>
                <w:szCs w:val="20"/>
              </w:rPr>
              <w:t>11:00</w:t>
            </w:r>
          </w:p>
        </w:tc>
        <w:tc>
          <w:tcPr>
            <w:tcW w:w="3334" w:type="dxa"/>
            <w:vAlign w:val="center"/>
          </w:tcPr>
          <w:p w:rsidR="00A166F9" w:rsidRPr="00070171" w:rsidRDefault="00A166F9" w:rsidP="00C1657E">
            <w:pPr>
              <w:spacing w:after="0" w:line="240" w:lineRule="auto"/>
              <w:jc w:val="center"/>
              <w:rPr>
                <w:rFonts w:ascii="Arial" w:eastAsia="Times New Roman" w:hAnsi="Arial"/>
                <w:sz w:val="24"/>
                <w:szCs w:val="20"/>
              </w:rPr>
            </w:pPr>
            <w:r w:rsidRPr="00070171">
              <w:rPr>
                <w:rFonts w:ascii="Arial" w:eastAsia="Times New Roman" w:hAnsi="Arial"/>
                <w:sz w:val="24"/>
                <w:szCs w:val="20"/>
              </w:rPr>
              <w:t>ΣΦΥΡΟΒΟΛΙΑ</w:t>
            </w:r>
          </w:p>
        </w:tc>
        <w:tc>
          <w:tcPr>
            <w:tcW w:w="1843" w:type="dxa"/>
            <w:vAlign w:val="center"/>
          </w:tcPr>
          <w:p w:rsidR="00A166F9" w:rsidRPr="00070171" w:rsidRDefault="00A166F9" w:rsidP="00C1657E">
            <w:pPr>
              <w:spacing w:after="0" w:line="240" w:lineRule="auto"/>
              <w:jc w:val="center"/>
              <w:rPr>
                <w:rFonts w:ascii="Arial" w:eastAsia="Times New Roman" w:hAnsi="Arial"/>
                <w:sz w:val="24"/>
                <w:szCs w:val="20"/>
              </w:rPr>
            </w:pPr>
            <w:r w:rsidRPr="00070171">
              <w:rPr>
                <w:rFonts w:ascii="Arial" w:eastAsia="Times New Roman" w:hAnsi="Arial"/>
                <w:sz w:val="24"/>
                <w:szCs w:val="20"/>
              </w:rPr>
              <w:t>ΚΟΡΙΤΣΙΩΝ ΑΓΟΡΙΩΝ</w:t>
            </w:r>
          </w:p>
        </w:tc>
        <w:tc>
          <w:tcPr>
            <w:tcW w:w="2339" w:type="dxa"/>
            <w:vAlign w:val="center"/>
          </w:tcPr>
          <w:p w:rsidR="00A166F9" w:rsidRPr="00070171" w:rsidRDefault="00A166F9" w:rsidP="00C1657E">
            <w:pPr>
              <w:spacing w:after="0" w:line="240" w:lineRule="auto"/>
              <w:jc w:val="center"/>
              <w:rPr>
                <w:rFonts w:ascii="Arial" w:eastAsia="Times New Roman" w:hAnsi="Arial"/>
                <w:sz w:val="24"/>
                <w:szCs w:val="20"/>
              </w:rPr>
            </w:pPr>
            <w:r w:rsidRPr="00070171">
              <w:rPr>
                <w:rFonts w:ascii="Arial" w:eastAsia="Times New Roman" w:hAnsi="Arial"/>
                <w:sz w:val="24"/>
                <w:szCs w:val="20"/>
              </w:rPr>
              <w:t>ΤΕΛΙΚΟΣ (</w:t>
            </w:r>
            <w:r w:rsidRPr="00070171">
              <w:rPr>
                <w:rFonts w:ascii="Arial" w:eastAsia="Times New Roman" w:hAnsi="Arial"/>
                <w:b/>
                <w:sz w:val="24"/>
                <w:szCs w:val="20"/>
              </w:rPr>
              <w:t>ΛΑΔΟΠΟΥΛΟ</w:t>
            </w:r>
            <w:r w:rsidRPr="00070171">
              <w:rPr>
                <w:rFonts w:ascii="Arial" w:eastAsia="Times New Roman" w:hAnsi="Arial"/>
                <w:sz w:val="24"/>
                <w:szCs w:val="20"/>
              </w:rPr>
              <w:t>)</w:t>
            </w:r>
          </w:p>
        </w:tc>
      </w:tr>
      <w:tr w:rsidR="00070171" w:rsidRPr="00070171" w:rsidTr="00C1657E">
        <w:trPr>
          <w:jc w:val="center"/>
        </w:trPr>
        <w:tc>
          <w:tcPr>
            <w:tcW w:w="1134" w:type="dxa"/>
            <w:vAlign w:val="center"/>
          </w:tcPr>
          <w:p w:rsidR="00A166F9" w:rsidRPr="00070171" w:rsidRDefault="00A166F9" w:rsidP="00C1657E">
            <w:pPr>
              <w:spacing w:after="0" w:line="240" w:lineRule="auto"/>
              <w:jc w:val="center"/>
              <w:rPr>
                <w:rFonts w:ascii="Arial" w:eastAsia="Times New Roman" w:hAnsi="Arial"/>
                <w:b/>
                <w:sz w:val="24"/>
                <w:szCs w:val="20"/>
              </w:rPr>
            </w:pPr>
            <w:r w:rsidRPr="00070171">
              <w:rPr>
                <w:rFonts w:ascii="Arial" w:eastAsia="Times New Roman" w:hAnsi="Arial"/>
                <w:b/>
                <w:sz w:val="24"/>
                <w:szCs w:val="20"/>
              </w:rPr>
              <w:t>11.30</w:t>
            </w:r>
          </w:p>
        </w:tc>
        <w:tc>
          <w:tcPr>
            <w:tcW w:w="3334" w:type="dxa"/>
            <w:vAlign w:val="center"/>
          </w:tcPr>
          <w:p w:rsidR="00A166F9" w:rsidRPr="00070171" w:rsidRDefault="00A166F9" w:rsidP="00C1657E">
            <w:pPr>
              <w:spacing w:after="0" w:line="240" w:lineRule="auto"/>
              <w:jc w:val="center"/>
              <w:rPr>
                <w:rFonts w:ascii="Arial" w:eastAsia="Times New Roman" w:hAnsi="Arial"/>
                <w:b/>
                <w:sz w:val="24"/>
                <w:szCs w:val="20"/>
              </w:rPr>
            </w:pPr>
            <w:r w:rsidRPr="00070171">
              <w:rPr>
                <w:rFonts w:ascii="Arial" w:eastAsia="Times New Roman" w:hAnsi="Arial"/>
                <w:b/>
                <w:sz w:val="24"/>
                <w:szCs w:val="20"/>
              </w:rPr>
              <w:t>ΑΚΟΝΤΙΣΜΟΣ ΕΞΑΘΛΟΥ</w:t>
            </w:r>
          </w:p>
        </w:tc>
        <w:tc>
          <w:tcPr>
            <w:tcW w:w="1843" w:type="dxa"/>
            <w:vAlign w:val="center"/>
          </w:tcPr>
          <w:p w:rsidR="00A166F9" w:rsidRPr="00070171" w:rsidRDefault="00A166F9" w:rsidP="00C1657E">
            <w:pPr>
              <w:spacing w:after="0" w:line="240" w:lineRule="auto"/>
              <w:jc w:val="center"/>
              <w:rPr>
                <w:rFonts w:ascii="Arial" w:eastAsia="Times New Roman" w:hAnsi="Arial"/>
                <w:b/>
                <w:sz w:val="24"/>
                <w:szCs w:val="20"/>
              </w:rPr>
            </w:pPr>
            <w:r w:rsidRPr="00070171">
              <w:rPr>
                <w:rFonts w:ascii="Arial" w:eastAsia="Times New Roman" w:hAnsi="Arial"/>
                <w:b/>
                <w:sz w:val="24"/>
                <w:szCs w:val="20"/>
              </w:rPr>
              <w:t>ΚΟΡΙΤΣΙΩΝ</w:t>
            </w:r>
          </w:p>
        </w:tc>
        <w:tc>
          <w:tcPr>
            <w:tcW w:w="2339" w:type="dxa"/>
            <w:vAlign w:val="center"/>
          </w:tcPr>
          <w:p w:rsidR="00A166F9" w:rsidRPr="00070171" w:rsidRDefault="00A166F9" w:rsidP="00C1657E">
            <w:pPr>
              <w:spacing w:after="0" w:line="240" w:lineRule="auto"/>
              <w:jc w:val="center"/>
              <w:rPr>
                <w:rFonts w:ascii="Arial" w:eastAsia="Times New Roman" w:hAnsi="Arial"/>
                <w:sz w:val="24"/>
                <w:szCs w:val="20"/>
              </w:rPr>
            </w:pPr>
            <w:r w:rsidRPr="00070171">
              <w:rPr>
                <w:rFonts w:ascii="Arial" w:eastAsia="Times New Roman" w:hAnsi="Arial"/>
                <w:b/>
                <w:sz w:val="24"/>
                <w:szCs w:val="20"/>
              </w:rPr>
              <w:t>ΒΟΗΘΗΤΙΚΟ</w:t>
            </w:r>
          </w:p>
        </w:tc>
      </w:tr>
      <w:tr w:rsidR="00070171" w:rsidRPr="00070171" w:rsidTr="00C1657E">
        <w:trPr>
          <w:jc w:val="center"/>
        </w:trPr>
        <w:tc>
          <w:tcPr>
            <w:tcW w:w="1134" w:type="dxa"/>
            <w:vAlign w:val="center"/>
          </w:tcPr>
          <w:p w:rsidR="00A166F9" w:rsidRPr="00070171" w:rsidRDefault="00A166F9" w:rsidP="00C1657E">
            <w:pPr>
              <w:spacing w:after="0" w:line="240" w:lineRule="auto"/>
              <w:jc w:val="center"/>
              <w:rPr>
                <w:rFonts w:ascii="Arial" w:eastAsia="Times New Roman" w:hAnsi="Arial"/>
                <w:b/>
                <w:sz w:val="24"/>
                <w:szCs w:val="20"/>
              </w:rPr>
            </w:pPr>
            <w:r w:rsidRPr="00070171">
              <w:rPr>
                <w:rFonts w:ascii="Arial" w:eastAsia="Times New Roman" w:hAnsi="Arial"/>
                <w:b/>
                <w:sz w:val="24"/>
                <w:szCs w:val="20"/>
              </w:rPr>
              <w:t>12:00</w:t>
            </w:r>
          </w:p>
        </w:tc>
        <w:tc>
          <w:tcPr>
            <w:tcW w:w="3334" w:type="dxa"/>
            <w:vAlign w:val="center"/>
          </w:tcPr>
          <w:p w:rsidR="00A166F9" w:rsidRPr="00070171" w:rsidRDefault="00A166F9" w:rsidP="00C1657E">
            <w:pPr>
              <w:spacing w:after="0" w:line="240" w:lineRule="auto"/>
              <w:jc w:val="center"/>
              <w:rPr>
                <w:rFonts w:ascii="Arial" w:eastAsia="Times New Roman" w:hAnsi="Arial"/>
                <w:sz w:val="24"/>
                <w:szCs w:val="20"/>
              </w:rPr>
            </w:pPr>
            <w:r w:rsidRPr="00070171">
              <w:rPr>
                <w:rFonts w:ascii="Arial" w:eastAsia="Times New Roman" w:hAnsi="Arial"/>
                <w:sz w:val="24"/>
                <w:szCs w:val="20"/>
              </w:rPr>
              <w:t>ΔΙΣΚΟΒΟΛΙΑ</w:t>
            </w:r>
          </w:p>
        </w:tc>
        <w:tc>
          <w:tcPr>
            <w:tcW w:w="1843" w:type="dxa"/>
            <w:vAlign w:val="center"/>
          </w:tcPr>
          <w:p w:rsidR="00A166F9" w:rsidRPr="00070171" w:rsidRDefault="00A166F9" w:rsidP="00C1657E">
            <w:pPr>
              <w:spacing w:after="0" w:line="240" w:lineRule="auto"/>
              <w:jc w:val="center"/>
              <w:rPr>
                <w:rFonts w:ascii="Arial" w:eastAsia="Times New Roman" w:hAnsi="Arial"/>
                <w:sz w:val="24"/>
                <w:szCs w:val="20"/>
              </w:rPr>
            </w:pPr>
            <w:r w:rsidRPr="00070171">
              <w:rPr>
                <w:rFonts w:ascii="Arial" w:eastAsia="Times New Roman" w:hAnsi="Arial"/>
                <w:sz w:val="24"/>
                <w:szCs w:val="20"/>
              </w:rPr>
              <w:t>ΑΓΟΡΙΩΝ</w:t>
            </w:r>
          </w:p>
        </w:tc>
        <w:tc>
          <w:tcPr>
            <w:tcW w:w="2339" w:type="dxa"/>
            <w:vAlign w:val="center"/>
          </w:tcPr>
          <w:p w:rsidR="00A166F9" w:rsidRPr="00070171" w:rsidRDefault="00A166F9" w:rsidP="00C1657E">
            <w:pPr>
              <w:spacing w:after="0" w:line="240" w:lineRule="auto"/>
              <w:jc w:val="center"/>
              <w:rPr>
                <w:rFonts w:ascii="Arial" w:eastAsia="Times New Roman" w:hAnsi="Arial"/>
                <w:sz w:val="24"/>
                <w:szCs w:val="20"/>
              </w:rPr>
            </w:pPr>
            <w:r w:rsidRPr="00070171">
              <w:rPr>
                <w:rFonts w:ascii="Arial" w:eastAsia="Times New Roman" w:hAnsi="Arial"/>
                <w:sz w:val="24"/>
                <w:szCs w:val="20"/>
              </w:rPr>
              <w:t xml:space="preserve"> ΤΕΛΙΚΟΣ   (</w:t>
            </w:r>
            <w:r w:rsidRPr="00070171">
              <w:rPr>
                <w:rFonts w:ascii="Arial" w:eastAsia="Times New Roman" w:hAnsi="Arial"/>
                <w:b/>
                <w:sz w:val="24"/>
                <w:szCs w:val="20"/>
              </w:rPr>
              <w:t>ΛΑΔΟΠΟΥΛΟ</w:t>
            </w:r>
            <w:r w:rsidRPr="00070171">
              <w:rPr>
                <w:rFonts w:ascii="Arial" w:eastAsia="Times New Roman" w:hAnsi="Arial"/>
                <w:sz w:val="24"/>
                <w:szCs w:val="20"/>
              </w:rPr>
              <w:t>)</w:t>
            </w:r>
          </w:p>
        </w:tc>
      </w:tr>
      <w:tr w:rsidR="00070171" w:rsidRPr="00070171" w:rsidTr="00C1657E">
        <w:trPr>
          <w:jc w:val="center"/>
        </w:trPr>
        <w:tc>
          <w:tcPr>
            <w:tcW w:w="1134" w:type="dxa"/>
            <w:vAlign w:val="center"/>
          </w:tcPr>
          <w:p w:rsidR="00A166F9" w:rsidRPr="00070171" w:rsidRDefault="00A166F9" w:rsidP="00C1657E">
            <w:pPr>
              <w:spacing w:after="0" w:line="240" w:lineRule="auto"/>
              <w:jc w:val="center"/>
              <w:rPr>
                <w:rFonts w:ascii="Arial" w:eastAsia="Times New Roman" w:hAnsi="Arial"/>
                <w:b/>
                <w:sz w:val="24"/>
                <w:szCs w:val="20"/>
              </w:rPr>
            </w:pPr>
            <w:r w:rsidRPr="00070171">
              <w:rPr>
                <w:rFonts w:ascii="Arial" w:eastAsia="Times New Roman" w:hAnsi="Arial"/>
                <w:b/>
                <w:sz w:val="24"/>
                <w:szCs w:val="20"/>
              </w:rPr>
              <w:t>13:00</w:t>
            </w:r>
          </w:p>
        </w:tc>
        <w:tc>
          <w:tcPr>
            <w:tcW w:w="3334" w:type="dxa"/>
            <w:vAlign w:val="center"/>
          </w:tcPr>
          <w:p w:rsidR="00A166F9" w:rsidRPr="00070171" w:rsidRDefault="00A166F9" w:rsidP="00C1657E">
            <w:pPr>
              <w:spacing w:after="0" w:line="240" w:lineRule="auto"/>
              <w:jc w:val="center"/>
              <w:rPr>
                <w:rFonts w:ascii="Arial" w:eastAsia="Times New Roman" w:hAnsi="Arial"/>
                <w:sz w:val="24"/>
                <w:szCs w:val="20"/>
              </w:rPr>
            </w:pPr>
            <w:r w:rsidRPr="00070171">
              <w:rPr>
                <w:rFonts w:ascii="Arial" w:eastAsia="Times New Roman" w:hAnsi="Arial"/>
                <w:sz w:val="24"/>
                <w:szCs w:val="20"/>
              </w:rPr>
              <w:t>ΔΙΣΚΟΒΟΛΙΑ</w:t>
            </w:r>
          </w:p>
        </w:tc>
        <w:tc>
          <w:tcPr>
            <w:tcW w:w="1843" w:type="dxa"/>
            <w:vAlign w:val="center"/>
          </w:tcPr>
          <w:p w:rsidR="00A166F9" w:rsidRPr="00070171" w:rsidRDefault="00A166F9" w:rsidP="00C1657E">
            <w:pPr>
              <w:spacing w:after="0" w:line="240" w:lineRule="auto"/>
              <w:jc w:val="center"/>
              <w:rPr>
                <w:rFonts w:ascii="Arial" w:eastAsia="Times New Roman" w:hAnsi="Arial"/>
                <w:sz w:val="24"/>
                <w:szCs w:val="20"/>
              </w:rPr>
            </w:pPr>
            <w:r w:rsidRPr="00070171">
              <w:rPr>
                <w:rFonts w:ascii="Arial" w:eastAsia="Times New Roman" w:hAnsi="Arial"/>
                <w:sz w:val="24"/>
                <w:szCs w:val="20"/>
              </w:rPr>
              <w:t>ΚΟΡΙΤΣΙΩΝ</w:t>
            </w:r>
          </w:p>
        </w:tc>
        <w:tc>
          <w:tcPr>
            <w:tcW w:w="2339" w:type="dxa"/>
            <w:vAlign w:val="center"/>
          </w:tcPr>
          <w:p w:rsidR="00A166F9" w:rsidRPr="00070171" w:rsidRDefault="00A166F9" w:rsidP="00C1657E">
            <w:pPr>
              <w:spacing w:after="0" w:line="240" w:lineRule="auto"/>
              <w:jc w:val="center"/>
              <w:rPr>
                <w:rFonts w:ascii="Arial" w:eastAsia="Times New Roman" w:hAnsi="Arial"/>
                <w:sz w:val="24"/>
                <w:szCs w:val="20"/>
              </w:rPr>
            </w:pPr>
            <w:r w:rsidRPr="00070171">
              <w:rPr>
                <w:rFonts w:ascii="Arial" w:eastAsia="Times New Roman" w:hAnsi="Arial"/>
                <w:sz w:val="24"/>
                <w:szCs w:val="20"/>
              </w:rPr>
              <w:t xml:space="preserve"> ΤΕΛΙΚΟΣ   (</w:t>
            </w:r>
            <w:r w:rsidRPr="00070171">
              <w:rPr>
                <w:rFonts w:ascii="Arial" w:eastAsia="Times New Roman" w:hAnsi="Arial"/>
                <w:b/>
                <w:sz w:val="24"/>
                <w:szCs w:val="20"/>
              </w:rPr>
              <w:t>ΛΑΔΟΠΟΥΛΟ</w:t>
            </w:r>
            <w:r w:rsidRPr="00070171">
              <w:rPr>
                <w:rFonts w:ascii="Arial" w:eastAsia="Times New Roman" w:hAnsi="Arial"/>
                <w:sz w:val="24"/>
                <w:szCs w:val="20"/>
              </w:rPr>
              <w:t>)</w:t>
            </w:r>
          </w:p>
        </w:tc>
      </w:tr>
      <w:tr w:rsidR="00070171" w:rsidRPr="00070171" w:rsidTr="00C1657E">
        <w:trPr>
          <w:jc w:val="center"/>
        </w:trPr>
        <w:tc>
          <w:tcPr>
            <w:tcW w:w="8650" w:type="dxa"/>
            <w:gridSpan w:val="4"/>
            <w:vAlign w:val="center"/>
          </w:tcPr>
          <w:p w:rsidR="00A166F9" w:rsidRPr="00070171" w:rsidRDefault="00A166F9" w:rsidP="00C1657E">
            <w:pPr>
              <w:spacing w:after="0" w:line="240" w:lineRule="auto"/>
              <w:jc w:val="center"/>
              <w:rPr>
                <w:rFonts w:ascii="Arial" w:eastAsia="Times New Roman" w:hAnsi="Arial"/>
                <w:b/>
                <w:sz w:val="24"/>
                <w:szCs w:val="20"/>
              </w:rPr>
            </w:pPr>
          </w:p>
          <w:p w:rsidR="00A166F9" w:rsidRPr="00070171" w:rsidRDefault="00A166F9" w:rsidP="00C1657E">
            <w:pPr>
              <w:spacing w:after="0" w:line="240" w:lineRule="auto"/>
              <w:jc w:val="center"/>
              <w:rPr>
                <w:rFonts w:ascii="Arial" w:eastAsia="Times New Roman" w:hAnsi="Arial"/>
                <w:b/>
                <w:sz w:val="24"/>
                <w:szCs w:val="20"/>
              </w:rPr>
            </w:pPr>
            <w:r w:rsidRPr="00070171">
              <w:rPr>
                <w:rFonts w:ascii="Arial" w:eastAsia="Times New Roman" w:hAnsi="Arial"/>
                <w:b/>
                <w:sz w:val="24"/>
                <w:szCs w:val="20"/>
              </w:rPr>
              <w:t>ΑΠΟΓΕΥΜΑ</w:t>
            </w:r>
          </w:p>
        </w:tc>
      </w:tr>
      <w:tr w:rsidR="00070171" w:rsidRPr="00070171" w:rsidTr="00C1657E">
        <w:trPr>
          <w:jc w:val="center"/>
        </w:trPr>
        <w:tc>
          <w:tcPr>
            <w:tcW w:w="1134" w:type="dxa"/>
            <w:vAlign w:val="center"/>
          </w:tcPr>
          <w:p w:rsidR="00A166F9" w:rsidRPr="00070171" w:rsidRDefault="00A166F9" w:rsidP="00C1657E">
            <w:pPr>
              <w:spacing w:after="0" w:line="240" w:lineRule="auto"/>
              <w:jc w:val="center"/>
              <w:rPr>
                <w:rFonts w:ascii="Arial" w:eastAsia="Times New Roman" w:hAnsi="Arial"/>
                <w:sz w:val="24"/>
                <w:szCs w:val="20"/>
              </w:rPr>
            </w:pPr>
            <w:r w:rsidRPr="00070171">
              <w:rPr>
                <w:rFonts w:ascii="Arial" w:eastAsia="Times New Roman" w:hAnsi="Arial"/>
                <w:sz w:val="24"/>
                <w:szCs w:val="20"/>
              </w:rPr>
              <w:t>17.00</w:t>
            </w:r>
          </w:p>
        </w:tc>
        <w:tc>
          <w:tcPr>
            <w:tcW w:w="3334" w:type="dxa"/>
            <w:vAlign w:val="center"/>
          </w:tcPr>
          <w:p w:rsidR="00A166F9" w:rsidRPr="00070171" w:rsidRDefault="00A166F9" w:rsidP="00C1657E">
            <w:pPr>
              <w:spacing w:after="0" w:line="240" w:lineRule="auto"/>
              <w:jc w:val="center"/>
              <w:rPr>
                <w:rFonts w:ascii="Arial" w:eastAsia="Times New Roman" w:hAnsi="Arial"/>
                <w:sz w:val="24"/>
                <w:szCs w:val="20"/>
              </w:rPr>
            </w:pPr>
            <w:r w:rsidRPr="00070171">
              <w:rPr>
                <w:rFonts w:ascii="Arial" w:eastAsia="Times New Roman" w:hAnsi="Arial"/>
                <w:sz w:val="24"/>
                <w:szCs w:val="20"/>
                <w:lang w:val="en-US"/>
              </w:rPr>
              <w:t>8</w:t>
            </w:r>
            <w:r w:rsidRPr="00070171">
              <w:rPr>
                <w:rFonts w:ascii="Arial" w:eastAsia="Times New Roman" w:hAnsi="Arial"/>
                <w:sz w:val="24"/>
                <w:szCs w:val="20"/>
              </w:rPr>
              <w:t>0μ. ΕΜΠ</w:t>
            </w:r>
          </w:p>
        </w:tc>
        <w:tc>
          <w:tcPr>
            <w:tcW w:w="1843" w:type="dxa"/>
            <w:vAlign w:val="center"/>
          </w:tcPr>
          <w:p w:rsidR="00A166F9" w:rsidRPr="00070171" w:rsidRDefault="00A166F9" w:rsidP="00C1657E">
            <w:pPr>
              <w:spacing w:after="0" w:line="240" w:lineRule="auto"/>
              <w:jc w:val="center"/>
              <w:rPr>
                <w:rFonts w:ascii="Arial" w:eastAsia="Times New Roman" w:hAnsi="Arial"/>
                <w:sz w:val="24"/>
                <w:szCs w:val="20"/>
              </w:rPr>
            </w:pPr>
            <w:r w:rsidRPr="00070171">
              <w:rPr>
                <w:rFonts w:ascii="Arial" w:eastAsia="Times New Roman" w:hAnsi="Arial"/>
                <w:sz w:val="24"/>
                <w:szCs w:val="20"/>
              </w:rPr>
              <w:t>ΚΟΡΙΤΣΙΩΝ</w:t>
            </w:r>
          </w:p>
        </w:tc>
        <w:tc>
          <w:tcPr>
            <w:tcW w:w="2339" w:type="dxa"/>
            <w:vAlign w:val="center"/>
          </w:tcPr>
          <w:p w:rsidR="00A166F9" w:rsidRPr="00070171" w:rsidRDefault="00A166F9" w:rsidP="00C1657E">
            <w:pPr>
              <w:spacing w:after="0" w:line="240" w:lineRule="auto"/>
              <w:jc w:val="center"/>
              <w:rPr>
                <w:rFonts w:ascii="Arial" w:eastAsia="Times New Roman" w:hAnsi="Arial"/>
                <w:sz w:val="24"/>
                <w:szCs w:val="20"/>
                <w:lang w:val="sv-SE"/>
              </w:rPr>
            </w:pPr>
            <w:r w:rsidRPr="00070171">
              <w:rPr>
                <w:rFonts w:ascii="Arial" w:eastAsia="Times New Roman" w:hAnsi="Arial"/>
                <w:sz w:val="24"/>
                <w:szCs w:val="20"/>
              </w:rPr>
              <w:t>ΤΕΛΙΚ</w:t>
            </w:r>
            <w:r w:rsidRPr="00070171">
              <w:rPr>
                <w:rFonts w:ascii="Arial" w:eastAsia="Times New Roman" w:hAnsi="Arial"/>
                <w:sz w:val="24"/>
                <w:szCs w:val="20"/>
                <w:lang w:val="sv-SE"/>
              </w:rPr>
              <w:t>E</w:t>
            </w:r>
            <w:r w:rsidRPr="00070171">
              <w:rPr>
                <w:rFonts w:ascii="Arial" w:eastAsia="Times New Roman" w:hAnsi="Arial"/>
                <w:sz w:val="24"/>
                <w:szCs w:val="20"/>
              </w:rPr>
              <w:t>Σ ΣΕΙΡΕΣ</w:t>
            </w:r>
          </w:p>
        </w:tc>
      </w:tr>
      <w:tr w:rsidR="00070171" w:rsidRPr="00070171" w:rsidTr="00C1657E">
        <w:trPr>
          <w:jc w:val="center"/>
        </w:trPr>
        <w:tc>
          <w:tcPr>
            <w:tcW w:w="1134" w:type="dxa"/>
            <w:vAlign w:val="center"/>
          </w:tcPr>
          <w:p w:rsidR="00A166F9" w:rsidRPr="00070171" w:rsidRDefault="00A166F9" w:rsidP="00C1657E">
            <w:pPr>
              <w:spacing w:after="0" w:line="240" w:lineRule="auto"/>
              <w:jc w:val="center"/>
              <w:rPr>
                <w:rFonts w:ascii="Arial" w:eastAsia="Times New Roman" w:hAnsi="Arial"/>
                <w:sz w:val="24"/>
                <w:szCs w:val="20"/>
              </w:rPr>
            </w:pPr>
            <w:r w:rsidRPr="00070171">
              <w:rPr>
                <w:rFonts w:ascii="Arial" w:eastAsia="Times New Roman" w:hAnsi="Arial"/>
                <w:sz w:val="24"/>
                <w:szCs w:val="20"/>
              </w:rPr>
              <w:t>17.10</w:t>
            </w:r>
          </w:p>
        </w:tc>
        <w:tc>
          <w:tcPr>
            <w:tcW w:w="3334" w:type="dxa"/>
            <w:vAlign w:val="center"/>
          </w:tcPr>
          <w:p w:rsidR="00A166F9" w:rsidRPr="00070171" w:rsidRDefault="00A166F9" w:rsidP="00C1657E">
            <w:pPr>
              <w:spacing w:after="0" w:line="240" w:lineRule="auto"/>
              <w:jc w:val="center"/>
              <w:rPr>
                <w:rFonts w:ascii="Arial" w:eastAsia="Times New Roman" w:hAnsi="Arial"/>
                <w:sz w:val="24"/>
                <w:szCs w:val="20"/>
              </w:rPr>
            </w:pPr>
            <w:r w:rsidRPr="00070171">
              <w:rPr>
                <w:rFonts w:ascii="Arial" w:eastAsia="Times New Roman" w:hAnsi="Arial"/>
                <w:sz w:val="24"/>
                <w:szCs w:val="20"/>
              </w:rPr>
              <w:t>ΥΨΟΣ</w:t>
            </w:r>
          </w:p>
        </w:tc>
        <w:tc>
          <w:tcPr>
            <w:tcW w:w="1843" w:type="dxa"/>
            <w:vAlign w:val="center"/>
          </w:tcPr>
          <w:p w:rsidR="00A166F9" w:rsidRPr="00070171" w:rsidRDefault="00A166F9" w:rsidP="00C1657E">
            <w:pPr>
              <w:spacing w:after="0" w:line="240" w:lineRule="auto"/>
              <w:jc w:val="center"/>
              <w:rPr>
                <w:rFonts w:ascii="Arial" w:eastAsia="Times New Roman" w:hAnsi="Arial"/>
                <w:sz w:val="24"/>
                <w:szCs w:val="20"/>
              </w:rPr>
            </w:pPr>
            <w:r w:rsidRPr="00070171">
              <w:rPr>
                <w:rFonts w:ascii="Arial" w:eastAsia="Times New Roman" w:hAnsi="Arial"/>
                <w:sz w:val="24"/>
                <w:szCs w:val="20"/>
              </w:rPr>
              <w:t>ΚΟΡΙΤΣΙΩΝ</w:t>
            </w:r>
          </w:p>
        </w:tc>
        <w:tc>
          <w:tcPr>
            <w:tcW w:w="2339" w:type="dxa"/>
            <w:vAlign w:val="center"/>
          </w:tcPr>
          <w:p w:rsidR="00A166F9" w:rsidRPr="00070171" w:rsidRDefault="00A166F9" w:rsidP="00C1657E">
            <w:pPr>
              <w:spacing w:after="0" w:line="240" w:lineRule="auto"/>
              <w:jc w:val="center"/>
              <w:rPr>
                <w:rFonts w:ascii="Arial" w:eastAsia="Times New Roman" w:hAnsi="Arial"/>
                <w:sz w:val="24"/>
                <w:szCs w:val="20"/>
              </w:rPr>
            </w:pPr>
            <w:r w:rsidRPr="00070171">
              <w:rPr>
                <w:rFonts w:ascii="Arial" w:eastAsia="Times New Roman" w:hAnsi="Arial"/>
                <w:sz w:val="24"/>
                <w:szCs w:val="20"/>
              </w:rPr>
              <w:t>ΤΕΛΙΚΟΣ</w:t>
            </w:r>
          </w:p>
        </w:tc>
      </w:tr>
      <w:tr w:rsidR="00070171" w:rsidRPr="00070171" w:rsidTr="00C1657E">
        <w:trPr>
          <w:jc w:val="center"/>
        </w:trPr>
        <w:tc>
          <w:tcPr>
            <w:tcW w:w="1134" w:type="dxa"/>
            <w:vAlign w:val="center"/>
          </w:tcPr>
          <w:p w:rsidR="00A166F9" w:rsidRPr="00070171" w:rsidRDefault="00A166F9" w:rsidP="00C1657E">
            <w:pPr>
              <w:spacing w:after="0" w:line="240" w:lineRule="auto"/>
              <w:jc w:val="center"/>
              <w:rPr>
                <w:rFonts w:ascii="Arial" w:eastAsia="Times New Roman" w:hAnsi="Arial"/>
                <w:sz w:val="24"/>
                <w:szCs w:val="20"/>
              </w:rPr>
            </w:pPr>
            <w:r w:rsidRPr="00070171">
              <w:rPr>
                <w:rFonts w:ascii="Arial" w:eastAsia="Times New Roman" w:hAnsi="Arial"/>
                <w:sz w:val="24"/>
                <w:szCs w:val="20"/>
              </w:rPr>
              <w:t>17.20</w:t>
            </w:r>
          </w:p>
        </w:tc>
        <w:tc>
          <w:tcPr>
            <w:tcW w:w="3334" w:type="dxa"/>
            <w:vAlign w:val="center"/>
          </w:tcPr>
          <w:p w:rsidR="00A166F9" w:rsidRPr="00070171" w:rsidRDefault="00A166F9" w:rsidP="00C1657E">
            <w:pPr>
              <w:spacing w:after="0" w:line="240" w:lineRule="auto"/>
              <w:jc w:val="center"/>
              <w:rPr>
                <w:rFonts w:ascii="Arial" w:eastAsia="Times New Roman" w:hAnsi="Arial"/>
                <w:sz w:val="24"/>
                <w:szCs w:val="20"/>
              </w:rPr>
            </w:pPr>
            <w:r w:rsidRPr="00070171">
              <w:rPr>
                <w:rFonts w:ascii="Arial" w:eastAsia="Times New Roman" w:hAnsi="Arial"/>
                <w:sz w:val="24"/>
                <w:szCs w:val="20"/>
                <w:lang w:val="en-US"/>
              </w:rPr>
              <w:t>10</w:t>
            </w:r>
            <w:r w:rsidRPr="00070171">
              <w:rPr>
                <w:rFonts w:ascii="Arial" w:eastAsia="Times New Roman" w:hAnsi="Arial"/>
                <w:sz w:val="24"/>
                <w:szCs w:val="20"/>
              </w:rPr>
              <w:t>0μ. ΕΜΠ</w:t>
            </w:r>
          </w:p>
        </w:tc>
        <w:tc>
          <w:tcPr>
            <w:tcW w:w="1843" w:type="dxa"/>
            <w:vAlign w:val="center"/>
          </w:tcPr>
          <w:p w:rsidR="00A166F9" w:rsidRPr="00070171" w:rsidRDefault="00A166F9" w:rsidP="00C1657E">
            <w:pPr>
              <w:spacing w:after="0" w:line="240" w:lineRule="auto"/>
              <w:jc w:val="center"/>
              <w:rPr>
                <w:rFonts w:ascii="Arial" w:eastAsia="Times New Roman" w:hAnsi="Arial"/>
                <w:sz w:val="24"/>
                <w:szCs w:val="20"/>
              </w:rPr>
            </w:pPr>
            <w:r w:rsidRPr="00070171">
              <w:rPr>
                <w:rFonts w:ascii="Arial" w:eastAsia="Times New Roman" w:hAnsi="Arial"/>
                <w:sz w:val="24"/>
                <w:szCs w:val="20"/>
              </w:rPr>
              <w:t>ΑΓΟΡΙΩΝ</w:t>
            </w:r>
          </w:p>
        </w:tc>
        <w:tc>
          <w:tcPr>
            <w:tcW w:w="2339" w:type="dxa"/>
            <w:vAlign w:val="center"/>
          </w:tcPr>
          <w:p w:rsidR="00A166F9" w:rsidRPr="00070171" w:rsidRDefault="00A166F9" w:rsidP="00C1657E">
            <w:pPr>
              <w:spacing w:after="0" w:line="240" w:lineRule="auto"/>
              <w:jc w:val="center"/>
              <w:rPr>
                <w:rFonts w:ascii="Arial" w:eastAsia="Times New Roman" w:hAnsi="Arial"/>
                <w:sz w:val="24"/>
                <w:szCs w:val="20"/>
              </w:rPr>
            </w:pPr>
            <w:r w:rsidRPr="00070171">
              <w:rPr>
                <w:rFonts w:ascii="Arial" w:eastAsia="Times New Roman" w:hAnsi="Arial"/>
                <w:sz w:val="24"/>
                <w:szCs w:val="20"/>
              </w:rPr>
              <w:t>ΤΕΛΙΚΕΣ  ΣΕΙΡΕΣ</w:t>
            </w:r>
          </w:p>
        </w:tc>
      </w:tr>
      <w:tr w:rsidR="00070171" w:rsidRPr="00070171" w:rsidTr="00C1657E">
        <w:trPr>
          <w:trHeight w:val="397"/>
          <w:jc w:val="center"/>
        </w:trPr>
        <w:tc>
          <w:tcPr>
            <w:tcW w:w="1134" w:type="dxa"/>
            <w:vAlign w:val="center"/>
          </w:tcPr>
          <w:p w:rsidR="00A166F9" w:rsidRPr="00070171" w:rsidRDefault="00A166F9" w:rsidP="00C1657E">
            <w:pPr>
              <w:spacing w:after="0" w:line="240" w:lineRule="auto"/>
              <w:jc w:val="center"/>
              <w:rPr>
                <w:rFonts w:ascii="Arial" w:eastAsia="Times New Roman" w:hAnsi="Arial"/>
                <w:sz w:val="24"/>
                <w:szCs w:val="20"/>
              </w:rPr>
            </w:pPr>
            <w:r w:rsidRPr="00070171">
              <w:rPr>
                <w:rFonts w:ascii="Arial" w:eastAsia="Times New Roman" w:hAnsi="Arial"/>
                <w:sz w:val="24"/>
                <w:szCs w:val="20"/>
              </w:rPr>
              <w:t>17:30</w:t>
            </w:r>
          </w:p>
        </w:tc>
        <w:tc>
          <w:tcPr>
            <w:tcW w:w="3334" w:type="dxa"/>
            <w:vAlign w:val="center"/>
          </w:tcPr>
          <w:p w:rsidR="00A166F9" w:rsidRPr="00070171" w:rsidRDefault="00A166F9" w:rsidP="00C1657E">
            <w:pPr>
              <w:spacing w:after="0" w:line="240" w:lineRule="auto"/>
              <w:jc w:val="center"/>
              <w:rPr>
                <w:rFonts w:ascii="Arial" w:eastAsia="Times New Roman" w:hAnsi="Arial"/>
                <w:sz w:val="24"/>
                <w:szCs w:val="20"/>
              </w:rPr>
            </w:pPr>
            <w:r w:rsidRPr="00070171">
              <w:rPr>
                <w:rFonts w:ascii="Arial" w:eastAsia="Times New Roman" w:hAnsi="Arial"/>
                <w:sz w:val="24"/>
                <w:szCs w:val="20"/>
              </w:rPr>
              <w:t>ΣΦΑΙΡΟΒΟΛΙΑ</w:t>
            </w:r>
          </w:p>
        </w:tc>
        <w:tc>
          <w:tcPr>
            <w:tcW w:w="1843" w:type="dxa"/>
            <w:vAlign w:val="center"/>
          </w:tcPr>
          <w:p w:rsidR="00A166F9" w:rsidRPr="00070171" w:rsidRDefault="00A166F9" w:rsidP="00C1657E">
            <w:pPr>
              <w:spacing w:after="0" w:line="240" w:lineRule="auto"/>
              <w:jc w:val="center"/>
              <w:rPr>
                <w:rFonts w:ascii="Arial" w:eastAsia="Times New Roman" w:hAnsi="Arial"/>
                <w:sz w:val="24"/>
                <w:szCs w:val="20"/>
              </w:rPr>
            </w:pPr>
            <w:r w:rsidRPr="00070171">
              <w:rPr>
                <w:rFonts w:ascii="Arial" w:eastAsia="Times New Roman" w:hAnsi="Arial"/>
                <w:sz w:val="24"/>
                <w:szCs w:val="20"/>
              </w:rPr>
              <w:t>ΑΓΟΡΙΩΝ</w:t>
            </w:r>
          </w:p>
        </w:tc>
        <w:tc>
          <w:tcPr>
            <w:tcW w:w="2339" w:type="dxa"/>
            <w:vAlign w:val="center"/>
          </w:tcPr>
          <w:p w:rsidR="00A166F9" w:rsidRPr="00070171" w:rsidRDefault="00A166F9" w:rsidP="00C1657E">
            <w:pPr>
              <w:spacing w:after="0" w:line="240" w:lineRule="auto"/>
              <w:jc w:val="center"/>
              <w:rPr>
                <w:rFonts w:ascii="Arial" w:eastAsia="Times New Roman" w:hAnsi="Arial"/>
                <w:sz w:val="24"/>
                <w:szCs w:val="20"/>
              </w:rPr>
            </w:pPr>
            <w:r w:rsidRPr="00070171">
              <w:rPr>
                <w:rFonts w:ascii="Arial" w:eastAsia="Times New Roman" w:hAnsi="Arial"/>
                <w:sz w:val="24"/>
                <w:szCs w:val="20"/>
              </w:rPr>
              <w:t>ΤΕΛΙΚΟΣ</w:t>
            </w:r>
          </w:p>
          <w:p w:rsidR="00A166F9" w:rsidRPr="00070171" w:rsidRDefault="00A166F9" w:rsidP="00C1657E">
            <w:pPr>
              <w:spacing w:after="0" w:line="240" w:lineRule="auto"/>
              <w:jc w:val="center"/>
              <w:rPr>
                <w:rFonts w:ascii="Arial" w:eastAsia="Times New Roman" w:hAnsi="Arial"/>
                <w:sz w:val="24"/>
                <w:szCs w:val="20"/>
              </w:rPr>
            </w:pPr>
            <w:r w:rsidRPr="00070171">
              <w:rPr>
                <w:rFonts w:ascii="Arial" w:eastAsia="Times New Roman" w:hAnsi="Arial"/>
                <w:sz w:val="24"/>
                <w:szCs w:val="20"/>
              </w:rPr>
              <w:t>(</w:t>
            </w:r>
            <w:r w:rsidRPr="00070171">
              <w:rPr>
                <w:rFonts w:ascii="Arial" w:eastAsia="Times New Roman" w:hAnsi="Arial"/>
                <w:b/>
                <w:sz w:val="24"/>
                <w:szCs w:val="20"/>
              </w:rPr>
              <w:t>ΒΟΗΘΗΤΙΚΟ</w:t>
            </w:r>
            <w:r w:rsidRPr="00070171">
              <w:rPr>
                <w:rFonts w:ascii="Arial" w:eastAsia="Times New Roman" w:hAnsi="Arial"/>
                <w:sz w:val="24"/>
                <w:szCs w:val="20"/>
              </w:rPr>
              <w:t>)</w:t>
            </w:r>
          </w:p>
        </w:tc>
      </w:tr>
      <w:tr w:rsidR="00070171" w:rsidRPr="00070171" w:rsidTr="00C1657E">
        <w:trPr>
          <w:trHeight w:val="397"/>
          <w:jc w:val="center"/>
        </w:trPr>
        <w:tc>
          <w:tcPr>
            <w:tcW w:w="1134" w:type="dxa"/>
            <w:vAlign w:val="center"/>
          </w:tcPr>
          <w:p w:rsidR="00A166F9" w:rsidRPr="00070171" w:rsidRDefault="00A166F9" w:rsidP="00C1657E">
            <w:pPr>
              <w:spacing w:after="0" w:line="240" w:lineRule="auto"/>
              <w:jc w:val="center"/>
              <w:rPr>
                <w:rFonts w:ascii="Arial" w:eastAsia="Times New Roman" w:hAnsi="Arial"/>
                <w:sz w:val="24"/>
                <w:szCs w:val="20"/>
              </w:rPr>
            </w:pPr>
            <w:r w:rsidRPr="00070171">
              <w:rPr>
                <w:rFonts w:ascii="Arial" w:eastAsia="Times New Roman" w:hAnsi="Arial"/>
                <w:sz w:val="24"/>
                <w:szCs w:val="20"/>
              </w:rPr>
              <w:t>17.</w:t>
            </w:r>
            <w:r w:rsidRPr="00070171">
              <w:rPr>
                <w:rFonts w:ascii="Arial" w:eastAsia="Times New Roman" w:hAnsi="Arial"/>
                <w:sz w:val="24"/>
                <w:szCs w:val="20"/>
                <w:lang w:val="en-US"/>
              </w:rPr>
              <w:t>3</w:t>
            </w:r>
            <w:r w:rsidRPr="00070171">
              <w:rPr>
                <w:rFonts w:ascii="Arial" w:eastAsia="Times New Roman" w:hAnsi="Arial"/>
                <w:sz w:val="24"/>
                <w:szCs w:val="20"/>
              </w:rPr>
              <w:t>5</w:t>
            </w:r>
          </w:p>
        </w:tc>
        <w:tc>
          <w:tcPr>
            <w:tcW w:w="3334" w:type="dxa"/>
            <w:vAlign w:val="center"/>
          </w:tcPr>
          <w:p w:rsidR="00A166F9" w:rsidRPr="00070171" w:rsidRDefault="00A166F9" w:rsidP="00C1657E">
            <w:pPr>
              <w:spacing w:after="0" w:line="240" w:lineRule="auto"/>
              <w:jc w:val="center"/>
              <w:rPr>
                <w:rFonts w:ascii="Arial" w:eastAsia="Times New Roman" w:hAnsi="Arial"/>
                <w:sz w:val="24"/>
                <w:szCs w:val="20"/>
              </w:rPr>
            </w:pPr>
            <w:r w:rsidRPr="00070171">
              <w:rPr>
                <w:rFonts w:ascii="Arial" w:eastAsia="Times New Roman" w:hAnsi="Arial"/>
                <w:sz w:val="24"/>
                <w:szCs w:val="20"/>
              </w:rPr>
              <w:t>ΜΗΚΟΣ</w:t>
            </w:r>
          </w:p>
        </w:tc>
        <w:tc>
          <w:tcPr>
            <w:tcW w:w="1843" w:type="dxa"/>
            <w:vAlign w:val="center"/>
          </w:tcPr>
          <w:p w:rsidR="00A166F9" w:rsidRPr="00070171" w:rsidRDefault="00A166F9" w:rsidP="00C1657E">
            <w:pPr>
              <w:spacing w:after="0" w:line="240" w:lineRule="auto"/>
              <w:jc w:val="center"/>
              <w:rPr>
                <w:rFonts w:ascii="Arial" w:eastAsia="Times New Roman" w:hAnsi="Arial"/>
                <w:sz w:val="24"/>
                <w:szCs w:val="20"/>
              </w:rPr>
            </w:pPr>
            <w:r w:rsidRPr="00070171">
              <w:rPr>
                <w:rFonts w:ascii="Arial" w:eastAsia="Times New Roman" w:hAnsi="Arial"/>
                <w:sz w:val="24"/>
                <w:szCs w:val="20"/>
              </w:rPr>
              <w:t>ΚΟΡΙΤΣΙΩΝ</w:t>
            </w:r>
          </w:p>
        </w:tc>
        <w:tc>
          <w:tcPr>
            <w:tcW w:w="2339" w:type="dxa"/>
            <w:vAlign w:val="center"/>
          </w:tcPr>
          <w:p w:rsidR="00A166F9" w:rsidRPr="00070171" w:rsidRDefault="00A166F9" w:rsidP="00C1657E">
            <w:pPr>
              <w:spacing w:after="0" w:line="240" w:lineRule="auto"/>
              <w:jc w:val="center"/>
              <w:rPr>
                <w:rFonts w:ascii="Arial" w:eastAsia="Times New Roman" w:hAnsi="Arial"/>
                <w:sz w:val="24"/>
                <w:szCs w:val="20"/>
              </w:rPr>
            </w:pPr>
            <w:r w:rsidRPr="00070171">
              <w:rPr>
                <w:rFonts w:ascii="Arial" w:eastAsia="Times New Roman" w:hAnsi="Arial"/>
                <w:sz w:val="24"/>
                <w:szCs w:val="20"/>
              </w:rPr>
              <w:t>ΤΕΛΙΚΟΣ</w:t>
            </w:r>
          </w:p>
        </w:tc>
      </w:tr>
      <w:tr w:rsidR="00070171" w:rsidRPr="00070171" w:rsidTr="00C1657E">
        <w:trPr>
          <w:trHeight w:val="417"/>
          <w:jc w:val="center"/>
        </w:trPr>
        <w:tc>
          <w:tcPr>
            <w:tcW w:w="1134" w:type="dxa"/>
            <w:vAlign w:val="center"/>
          </w:tcPr>
          <w:p w:rsidR="00A166F9" w:rsidRPr="00070171" w:rsidRDefault="00A166F9" w:rsidP="00C1657E">
            <w:pPr>
              <w:spacing w:after="0" w:line="240" w:lineRule="auto"/>
              <w:jc w:val="center"/>
              <w:rPr>
                <w:rFonts w:ascii="Arial" w:eastAsia="Times New Roman" w:hAnsi="Arial"/>
                <w:sz w:val="24"/>
                <w:szCs w:val="20"/>
              </w:rPr>
            </w:pPr>
            <w:r w:rsidRPr="00070171">
              <w:rPr>
                <w:rFonts w:ascii="Arial" w:eastAsia="Times New Roman" w:hAnsi="Arial"/>
                <w:sz w:val="24"/>
                <w:szCs w:val="20"/>
              </w:rPr>
              <w:t>17.40</w:t>
            </w:r>
          </w:p>
        </w:tc>
        <w:tc>
          <w:tcPr>
            <w:tcW w:w="3334" w:type="dxa"/>
            <w:vAlign w:val="center"/>
          </w:tcPr>
          <w:p w:rsidR="00A166F9" w:rsidRPr="00070171" w:rsidRDefault="00A166F9" w:rsidP="00C1657E">
            <w:pPr>
              <w:spacing w:after="0" w:line="240" w:lineRule="auto"/>
              <w:jc w:val="center"/>
              <w:rPr>
                <w:rFonts w:ascii="Arial" w:eastAsia="Times New Roman" w:hAnsi="Arial"/>
                <w:sz w:val="24"/>
                <w:szCs w:val="20"/>
              </w:rPr>
            </w:pPr>
            <w:r w:rsidRPr="00070171">
              <w:rPr>
                <w:rFonts w:ascii="Arial" w:eastAsia="Times New Roman" w:hAnsi="Arial"/>
                <w:sz w:val="24"/>
                <w:szCs w:val="20"/>
              </w:rPr>
              <w:t>80μ.</w:t>
            </w:r>
          </w:p>
        </w:tc>
        <w:tc>
          <w:tcPr>
            <w:tcW w:w="1843" w:type="dxa"/>
            <w:vAlign w:val="center"/>
          </w:tcPr>
          <w:p w:rsidR="00A166F9" w:rsidRPr="00070171" w:rsidRDefault="00A166F9" w:rsidP="00C1657E">
            <w:pPr>
              <w:spacing w:after="0" w:line="240" w:lineRule="auto"/>
              <w:jc w:val="center"/>
              <w:rPr>
                <w:rFonts w:ascii="Arial" w:eastAsia="Times New Roman" w:hAnsi="Arial"/>
                <w:sz w:val="24"/>
                <w:szCs w:val="20"/>
              </w:rPr>
            </w:pPr>
            <w:r w:rsidRPr="00070171">
              <w:rPr>
                <w:rFonts w:ascii="Arial" w:eastAsia="Times New Roman" w:hAnsi="Arial"/>
                <w:sz w:val="24"/>
                <w:szCs w:val="20"/>
              </w:rPr>
              <w:t>ΑΓΟΡΙΩΝ</w:t>
            </w:r>
          </w:p>
        </w:tc>
        <w:tc>
          <w:tcPr>
            <w:tcW w:w="2339" w:type="dxa"/>
            <w:vAlign w:val="center"/>
          </w:tcPr>
          <w:p w:rsidR="00A166F9" w:rsidRPr="00070171" w:rsidRDefault="00A166F9" w:rsidP="00C1657E">
            <w:pPr>
              <w:spacing w:after="0" w:line="240" w:lineRule="auto"/>
              <w:jc w:val="center"/>
              <w:rPr>
                <w:rFonts w:ascii="Arial" w:eastAsia="Times New Roman" w:hAnsi="Arial"/>
                <w:sz w:val="24"/>
                <w:szCs w:val="20"/>
              </w:rPr>
            </w:pPr>
            <w:r w:rsidRPr="00070171">
              <w:rPr>
                <w:rFonts w:ascii="Arial" w:eastAsia="Times New Roman" w:hAnsi="Arial"/>
                <w:sz w:val="24"/>
                <w:szCs w:val="20"/>
              </w:rPr>
              <w:t>ΤΕΛΙΚΕΣ  ΣΕΙΡΕΣ</w:t>
            </w:r>
          </w:p>
        </w:tc>
      </w:tr>
      <w:tr w:rsidR="00070171" w:rsidRPr="00070171" w:rsidTr="00C1657E">
        <w:trPr>
          <w:trHeight w:val="422"/>
          <w:jc w:val="center"/>
        </w:trPr>
        <w:tc>
          <w:tcPr>
            <w:tcW w:w="1134" w:type="dxa"/>
            <w:vAlign w:val="center"/>
          </w:tcPr>
          <w:p w:rsidR="00A166F9" w:rsidRPr="00070171" w:rsidRDefault="00A166F9" w:rsidP="00C1657E">
            <w:pPr>
              <w:spacing w:after="0" w:line="240" w:lineRule="auto"/>
              <w:jc w:val="center"/>
              <w:rPr>
                <w:rFonts w:ascii="Arial" w:eastAsia="Times New Roman" w:hAnsi="Arial"/>
                <w:sz w:val="24"/>
                <w:szCs w:val="20"/>
              </w:rPr>
            </w:pPr>
            <w:r w:rsidRPr="00070171">
              <w:rPr>
                <w:rFonts w:ascii="Arial" w:eastAsia="Times New Roman" w:hAnsi="Arial"/>
                <w:sz w:val="24"/>
                <w:szCs w:val="20"/>
              </w:rPr>
              <w:t>18.00</w:t>
            </w:r>
          </w:p>
        </w:tc>
        <w:tc>
          <w:tcPr>
            <w:tcW w:w="3334" w:type="dxa"/>
            <w:vAlign w:val="center"/>
          </w:tcPr>
          <w:p w:rsidR="00A166F9" w:rsidRPr="00070171" w:rsidRDefault="00A166F9" w:rsidP="00C1657E">
            <w:pPr>
              <w:spacing w:after="0" w:line="240" w:lineRule="auto"/>
              <w:jc w:val="center"/>
              <w:rPr>
                <w:rFonts w:ascii="Arial" w:eastAsia="Times New Roman" w:hAnsi="Arial"/>
                <w:sz w:val="24"/>
                <w:szCs w:val="20"/>
              </w:rPr>
            </w:pPr>
            <w:r w:rsidRPr="00070171">
              <w:rPr>
                <w:rFonts w:ascii="Arial" w:eastAsia="Times New Roman" w:hAnsi="Arial"/>
                <w:sz w:val="24"/>
                <w:szCs w:val="20"/>
              </w:rPr>
              <w:t>80μ.</w:t>
            </w:r>
          </w:p>
        </w:tc>
        <w:tc>
          <w:tcPr>
            <w:tcW w:w="1843" w:type="dxa"/>
            <w:vAlign w:val="center"/>
          </w:tcPr>
          <w:p w:rsidR="00A166F9" w:rsidRPr="00070171" w:rsidRDefault="00A166F9" w:rsidP="00C1657E">
            <w:pPr>
              <w:spacing w:after="0" w:line="240" w:lineRule="auto"/>
              <w:jc w:val="center"/>
              <w:rPr>
                <w:rFonts w:ascii="Arial" w:eastAsia="Times New Roman" w:hAnsi="Arial"/>
                <w:sz w:val="24"/>
                <w:szCs w:val="20"/>
              </w:rPr>
            </w:pPr>
            <w:r w:rsidRPr="00070171">
              <w:rPr>
                <w:rFonts w:ascii="Arial" w:eastAsia="Times New Roman" w:hAnsi="Arial"/>
                <w:sz w:val="24"/>
                <w:szCs w:val="20"/>
              </w:rPr>
              <w:t>ΚΟΡΙΤΣΙΩΝ</w:t>
            </w:r>
          </w:p>
        </w:tc>
        <w:tc>
          <w:tcPr>
            <w:tcW w:w="2339" w:type="dxa"/>
            <w:vAlign w:val="center"/>
          </w:tcPr>
          <w:p w:rsidR="00A166F9" w:rsidRPr="00070171" w:rsidRDefault="00A166F9" w:rsidP="00C1657E">
            <w:pPr>
              <w:spacing w:after="0" w:line="240" w:lineRule="auto"/>
              <w:jc w:val="center"/>
              <w:rPr>
                <w:rFonts w:ascii="Arial" w:eastAsia="Times New Roman" w:hAnsi="Arial"/>
                <w:sz w:val="24"/>
                <w:szCs w:val="20"/>
              </w:rPr>
            </w:pPr>
            <w:r w:rsidRPr="00070171">
              <w:rPr>
                <w:rFonts w:ascii="Arial" w:eastAsia="Times New Roman" w:hAnsi="Arial"/>
                <w:sz w:val="24"/>
                <w:szCs w:val="20"/>
              </w:rPr>
              <w:t>ΤΕΛΙΚΕΣ  ΣΕΙΡΕΣ</w:t>
            </w:r>
          </w:p>
        </w:tc>
      </w:tr>
      <w:tr w:rsidR="00070171" w:rsidRPr="00070171" w:rsidTr="00C1657E">
        <w:trPr>
          <w:trHeight w:val="422"/>
          <w:jc w:val="center"/>
        </w:trPr>
        <w:tc>
          <w:tcPr>
            <w:tcW w:w="1134" w:type="dxa"/>
            <w:vAlign w:val="center"/>
          </w:tcPr>
          <w:p w:rsidR="00A166F9" w:rsidRPr="00070171" w:rsidRDefault="00A166F9" w:rsidP="00C1657E">
            <w:pPr>
              <w:spacing w:after="0" w:line="240" w:lineRule="auto"/>
              <w:jc w:val="center"/>
              <w:rPr>
                <w:rFonts w:ascii="Arial" w:eastAsia="Times New Roman" w:hAnsi="Arial"/>
                <w:sz w:val="24"/>
                <w:szCs w:val="20"/>
                <w:lang w:val="en-US"/>
              </w:rPr>
            </w:pPr>
            <w:r w:rsidRPr="00070171">
              <w:rPr>
                <w:rFonts w:ascii="Arial" w:eastAsia="Times New Roman" w:hAnsi="Arial"/>
                <w:sz w:val="24"/>
                <w:szCs w:val="20"/>
                <w:lang w:val="en-US"/>
              </w:rPr>
              <w:t>1</w:t>
            </w:r>
            <w:r w:rsidRPr="00070171">
              <w:rPr>
                <w:rFonts w:ascii="Arial" w:eastAsia="Times New Roman" w:hAnsi="Arial"/>
                <w:sz w:val="24"/>
                <w:szCs w:val="20"/>
              </w:rPr>
              <w:t>8.0</w:t>
            </w:r>
            <w:r w:rsidRPr="00070171">
              <w:rPr>
                <w:rFonts w:ascii="Arial" w:eastAsia="Times New Roman" w:hAnsi="Arial"/>
                <w:sz w:val="24"/>
                <w:szCs w:val="20"/>
                <w:lang w:val="en-US"/>
              </w:rPr>
              <w:t>0</w:t>
            </w:r>
          </w:p>
        </w:tc>
        <w:tc>
          <w:tcPr>
            <w:tcW w:w="3334" w:type="dxa"/>
            <w:vAlign w:val="center"/>
          </w:tcPr>
          <w:p w:rsidR="00A166F9" w:rsidRPr="00070171" w:rsidRDefault="00A166F9" w:rsidP="00C1657E">
            <w:pPr>
              <w:spacing w:after="0" w:line="240" w:lineRule="auto"/>
              <w:jc w:val="center"/>
              <w:rPr>
                <w:rFonts w:ascii="Arial" w:eastAsia="Times New Roman" w:hAnsi="Arial"/>
                <w:sz w:val="24"/>
                <w:szCs w:val="20"/>
              </w:rPr>
            </w:pPr>
            <w:r w:rsidRPr="00070171">
              <w:rPr>
                <w:rFonts w:ascii="Arial" w:eastAsia="Times New Roman" w:hAnsi="Arial"/>
                <w:sz w:val="24"/>
                <w:szCs w:val="20"/>
              </w:rPr>
              <w:t>ΕΠΙ ΚΟΝΤΩ</w:t>
            </w:r>
          </w:p>
        </w:tc>
        <w:tc>
          <w:tcPr>
            <w:tcW w:w="1843" w:type="dxa"/>
            <w:vAlign w:val="center"/>
          </w:tcPr>
          <w:p w:rsidR="00A166F9" w:rsidRPr="00070171" w:rsidRDefault="00A166F9" w:rsidP="00C1657E">
            <w:pPr>
              <w:spacing w:after="0" w:line="240" w:lineRule="auto"/>
              <w:jc w:val="center"/>
              <w:rPr>
                <w:rFonts w:ascii="Arial" w:eastAsia="Times New Roman" w:hAnsi="Arial"/>
                <w:sz w:val="24"/>
                <w:szCs w:val="20"/>
              </w:rPr>
            </w:pPr>
            <w:r w:rsidRPr="00070171">
              <w:rPr>
                <w:rFonts w:ascii="Arial" w:eastAsia="Times New Roman" w:hAnsi="Arial"/>
                <w:sz w:val="24"/>
                <w:szCs w:val="20"/>
              </w:rPr>
              <w:t>ΑΓΟΡΙΩΝ</w:t>
            </w:r>
          </w:p>
        </w:tc>
        <w:tc>
          <w:tcPr>
            <w:tcW w:w="2339" w:type="dxa"/>
            <w:vAlign w:val="center"/>
          </w:tcPr>
          <w:p w:rsidR="00A166F9" w:rsidRPr="00070171" w:rsidRDefault="00A166F9" w:rsidP="00C1657E">
            <w:pPr>
              <w:spacing w:after="0" w:line="240" w:lineRule="auto"/>
              <w:jc w:val="center"/>
              <w:rPr>
                <w:rFonts w:ascii="Arial" w:eastAsia="Times New Roman" w:hAnsi="Arial"/>
                <w:sz w:val="24"/>
                <w:szCs w:val="20"/>
              </w:rPr>
            </w:pPr>
            <w:r w:rsidRPr="00070171">
              <w:rPr>
                <w:rFonts w:ascii="Arial" w:eastAsia="Times New Roman" w:hAnsi="Arial"/>
                <w:sz w:val="24"/>
                <w:szCs w:val="20"/>
              </w:rPr>
              <w:t>ΤΕΛΙΚΟΣ</w:t>
            </w:r>
          </w:p>
        </w:tc>
      </w:tr>
      <w:tr w:rsidR="00070171" w:rsidRPr="00070171" w:rsidTr="00C1657E">
        <w:trPr>
          <w:trHeight w:val="402"/>
          <w:jc w:val="center"/>
        </w:trPr>
        <w:tc>
          <w:tcPr>
            <w:tcW w:w="1134" w:type="dxa"/>
            <w:vAlign w:val="center"/>
          </w:tcPr>
          <w:p w:rsidR="00A166F9" w:rsidRPr="00070171" w:rsidRDefault="00A166F9" w:rsidP="00C1657E">
            <w:pPr>
              <w:spacing w:after="0" w:line="240" w:lineRule="auto"/>
              <w:jc w:val="center"/>
              <w:rPr>
                <w:rFonts w:ascii="Arial" w:eastAsia="Times New Roman" w:hAnsi="Arial"/>
                <w:b/>
                <w:sz w:val="24"/>
                <w:szCs w:val="20"/>
              </w:rPr>
            </w:pPr>
            <w:r w:rsidRPr="00070171">
              <w:rPr>
                <w:rFonts w:ascii="Arial" w:eastAsia="Times New Roman" w:hAnsi="Arial"/>
                <w:b/>
                <w:sz w:val="24"/>
                <w:szCs w:val="20"/>
              </w:rPr>
              <w:t>18.20</w:t>
            </w:r>
          </w:p>
        </w:tc>
        <w:tc>
          <w:tcPr>
            <w:tcW w:w="3334" w:type="dxa"/>
            <w:vAlign w:val="center"/>
          </w:tcPr>
          <w:p w:rsidR="00A166F9" w:rsidRPr="00070171" w:rsidRDefault="00A166F9" w:rsidP="00C1657E">
            <w:pPr>
              <w:spacing w:after="0" w:line="240" w:lineRule="auto"/>
              <w:jc w:val="center"/>
              <w:rPr>
                <w:rFonts w:ascii="Arial" w:eastAsia="Times New Roman" w:hAnsi="Arial"/>
                <w:b/>
                <w:sz w:val="24"/>
                <w:szCs w:val="20"/>
              </w:rPr>
            </w:pPr>
            <w:r w:rsidRPr="00070171">
              <w:rPr>
                <w:rFonts w:ascii="Arial" w:eastAsia="Times New Roman" w:hAnsi="Arial"/>
                <w:b/>
                <w:sz w:val="24"/>
                <w:szCs w:val="20"/>
              </w:rPr>
              <w:t>1.200μ.  ΕΞΑΘΛΟΥ</w:t>
            </w:r>
          </w:p>
        </w:tc>
        <w:tc>
          <w:tcPr>
            <w:tcW w:w="1843" w:type="dxa"/>
            <w:vAlign w:val="center"/>
          </w:tcPr>
          <w:p w:rsidR="00A166F9" w:rsidRPr="00070171" w:rsidRDefault="00A166F9" w:rsidP="00C1657E">
            <w:pPr>
              <w:spacing w:after="0" w:line="240" w:lineRule="auto"/>
              <w:jc w:val="center"/>
              <w:rPr>
                <w:rFonts w:ascii="Arial" w:eastAsia="Times New Roman" w:hAnsi="Arial"/>
                <w:b/>
                <w:sz w:val="24"/>
                <w:szCs w:val="20"/>
              </w:rPr>
            </w:pPr>
            <w:r w:rsidRPr="00070171">
              <w:rPr>
                <w:rFonts w:ascii="Arial" w:eastAsia="Times New Roman" w:hAnsi="Arial"/>
                <w:b/>
                <w:sz w:val="24"/>
                <w:szCs w:val="20"/>
              </w:rPr>
              <w:t>ΑΓΟΡΙΩΝ</w:t>
            </w:r>
          </w:p>
        </w:tc>
        <w:tc>
          <w:tcPr>
            <w:tcW w:w="2339" w:type="dxa"/>
            <w:vAlign w:val="center"/>
          </w:tcPr>
          <w:p w:rsidR="00A166F9" w:rsidRPr="00070171" w:rsidRDefault="00A166F9" w:rsidP="00C1657E">
            <w:pPr>
              <w:spacing w:after="0" w:line="240" w:lineRule="auto"/>
              <w:jc w:val="center"/>
              <w:rPr>
                <w:rFonts w:ascii="Arial" w:eastAsia="Times New Roman" w:hAnsi="Arial"/>
                <w:sz w:val="24"/>
                <w:szCs w:val="20"/>
              </w:rPr>
            </w:pPr>
          </w:p>
        </w:tc>
      </w:tr>
      <w:tr w:rsidR="00070171" w:rsidRPr="00070171" w:rsidTr="00C1657E">
        <w:trPr>
          <w:trHeight w:val="420"/>
          <w:jc w:val="center"/>
        </w:trPr>
        <w:tc>
          <w:tcPr>
            <w:tcW w:w="1134" w:type="dxa"/>
            <w:vAlign w:val="center"/>
          </w:tcPr>
          <w:p w:rsidR="00A166F9" w:rsidRPr="00070171" w:rsidRDefault="00A166F9" w:rsidP="00C1657E">
            <w:pPr>
              <w:spacing w:after="0" w:line="240" w:lineRule="auto"/>
              <w:jc w:val="center"/>
              <w:rPr>
                <w:rFonts w:ascii="Arial" w:eastAsia="Times New Roman" w:hAnsi="Arial"/>
                <w:sz w:val="24"/>
                <w:szCs w:val="20"/>
              </w:rPr>
            </w:pPr>
            <w:r w:rsidRPr="00070171">
              <w:rPr>
                <w:rFonts w:ascii="Arial" w:eastAsia="Times New Roman" w:hAnsi="Arial"/>
                <w:sz w:val="24"/>
                <w:szCs w:val="20"/>
              </w:rPr>
              <w:t>18.30</w:t>
            </w:r>
          </w:p>
        </w:tc>
        <w:tc>
          <w:tcPr>
            <w:tcW w:w="3334" w:type="dxa"/>
            <w:vAlign w:val="center"/>
          </w:tcPr>
          <w:p w:rsidR="00A166F9" w:rsidRPr="00070171" w:rsidRDefault="00A166F9" w:rsidP="00C1657E">
            <w:pPr>
              <w:spacing w:after="0" w:line="240" w:lineRule="auto"/>
              <w:jc w:val="center"/>
              <w:rPr>
                <w:rFonts w:ascii="Arial" w:eastAsia="Times New Roman" w:hAnsi="Arial"/>
                <w:sz w:val="24"/>
                <w:szCs w:val="20"/>
              </w:rPr>
            </w:pPr>
            <w:r w:rsidRPr="00070171">
              <w:rPr>
                <w:rFonts w:ascii="Arial" w:eastAsia="Times New Roman" w:hAnsi="Arial"/>
                <w:sz w:val="24"/>
                <w:szCs w:val="20"/>
              </w:rPr>
              <w:t>ΣΦΑΙΡΟΒΟΛΙΑ</w:t>
            </w:r>
          </w:p>
        </w:tc>
        <w:tc>
          <w:tcPr>
            <w:tcW w:w="1843" w:type="dxa"/>
            <w:vAlign w:val="center"/>
          </w:tcPr>
          <w:p w:rsidR="00A166F9" w:rsidRPr="00070171" w:rsidRDefault="00A166F9" w:rsidP="00C1657E">
            <w:pPr>
              <w:spacing w:after="0" w:line="240" w:lineRule="auto"/>
              <w:jc w:val="center"/>
              <w:rPr>
                <w:rFonts w:ascii="Arial" w:eastAsia="Times New Roman" w:hAnsi="Arial"/>
                <w:sz w:val="24"/>
                <w:szCs w:val="20"/>
              </w:rPr>
            </w:pPr>
            <w:r w:rsidRPr="00070171">
              <w:rPr>
                <w:rFonts w:ascii="Arial" w:eastAsia="Times New Roman" w:hAnsi="Arial"/>
                <w:sz w:val="24"/>
                <w:szCs w:val="20"/>
              </w:rPr>
              <w:t>ΚΟΡΙΤΣΙΩΝ</w:t>
            </w:r>
          </w:p>
        </w:tc>
        <w:tc>
          <w:tcPr>
            <w:tcW w:w="2339" w:type="dxa"/>
            <w:vAlign w:val="center"/>
          </w:tcPr>
          <w:p w:rsidR="00A166F9" w:rsidRPr="00070171" w:rsidRDefault="00A166F9" w:rsidP="00C1657E">
            <w:pPr>
              <w:spacing w:after="0" w:line="240" w:lineRule="auto"/>
              <w:jc w:val="center"/>
              <w:rPr>
                <w:rFonts w:ascii="Arial" w:eastAsia="Times New Roman" w:hAnsi="Arial"/>
                <w:sz w:val="24"/>
                <w:szCs w:val="20"/>
              </w:rPr>
            </w:pPr>
            <w:r w:rsidRPr="00070171">
              <w:rPr>
                <w:rFonts w:ascii="Arial" w:eastAsia="Times New Roman" w:hAnsi="Arial"/>
                <w:sz w:val="24"/>
                <w:szCs w:val="20"/>
              </w:rPr>
              <w:t>ΤΕΛΙΚΟΣ</w:t>
            </w:r>
          </w:p>
          <w:p w:rsidR="00A166F9" w:rsidRPr="00070171" w:rsidRDefault="00A166F9" w:rsidP="00C1657E">
            <w:pPr>
              <w:spacing w:after="0" w:line="240" w:lineRule="auto"/>
              <w:jc w:val="center"/>
              <w:rPr>
                <w:rFonts w:ascii="Arial" w:eastAsia="Times New Roman" w:hAnsi="Arial"/>
                <w:sz w:val="24"/>
                <w:szCs w:val="20"/>
              </w:rPr>
            </w:pPr>
            <w:r w:rsidRPr="00070171">
              <w:rPr>
                <w:rFonts w:ascii="Arial" w:eastAsia="Times New Roman" w:hAnsi="Arial"/>
                <w:sz w:val="24"/>
                <w:szCs w:val="20"/>
              </w:rPr>
              <w:t>(</w:t>
            </w:r>
            <w:r w:rsidRPr="00070171">
              <w:rPr>
                <w:rFonts w:ascii="Arial" w:eastAsia="Times New Roman" w:hAnsi="Arial"/>
                <w:b/>
                <w:sz w:val="24"/>
                <w:szCs w:val="20"/>
              </w:rPr>
              <w:t>ΒΟΗΘΗΤΙΚΟ</w:t>
            </w:r>
            <w:r w:rsidRPr="00070171">
              <w:rPr>
                <w:rFonts w:ascii="Arial" w:eastAsia="Times New Roman" w:hAnsi="Arial"/>
                <w:sz w:val="24"/>
                <w:szCs w:val="20"/>
              </w:rPr>
              <w:t>)</w:t>
            </w:r>
          </w:p>
        </w:tc>
      </w:tr>
      <w:tr w:rsidR="00070171" w:rsidRPr="00070171" w:rsidTr="00C1657E">
        <w:trPr>
          <w:trHeight w:val="420"/>
          <w:jc w:val="center"/>
        </w:trPr>
        <w:tc>
          <w:tcPr>
            <w:tcW w:w="1134" w:type="dxa"/>
            <w:vAlign w:val="center"/>
          </w:tcPr>
          <w:p w:rsidR="00A166F9" w:rsidRPr="00070171" w:rsidRDefault="00A166F9" w:rsidP="00C1657E">
            <w:pPr>
              <w:spacing w:after="0" w:line="240" w:lineRule="auto"/>
              <w:jc w:val="center"/>
              <w:rPr>
                <w:rFonts w:ascii="Arial" w:eastAsia="Times New Roman" w:hAnsi="Arial"/>
                <w:b/>
                <w:sz w:val="24"/>
                <w:szCs w:val="20"/>
              </w:rPr>
            </w:pPr>
            <w:r w:rsidRPr="00070171">
              <w:rPr>
                <w:rFonts w:ascii="Arial" w:eastAsia="Times New Roman" w:hAnsi="Arial"/>
                <w:b/>
                <w:sz w:val="24"/>
                <w:szCs w:val="20"/>
              </w:rPr>
              <w:t>18.35</w:t>
            </w:r>
          </w:p>
        </w:tc>
        <w:tc>
          <w:tcPr>
            <w:tcW w:w="3334" w:type="dxa"/>
            <w:vAlign w:val="center"/>
          </w:tcPr>
          <w:p w:rsidR="00A166F9" w:rsidRPr="00070171" w:rsidRDefault="00A166F9" w:rsidP="00C1657E">
            <w:pPr>
              <w:spacing w:after="0" w:line="240" w:lineRule="auto"/>
              <w:jc w:val="center"/>
              <w:rPr>
                <w:rFonts w:ascii="Arial" w:eastAsia="Times New Roman" w:hAnsi="Arial"/>
                <w:b/>
                <w:sz w:val="24"/>
                <w:szCs w:val="20"/>
              </w:rPr>
            </w:pPr>
            <w:r w:rsidRPr="00070171">
              <w:rPr>
                <w:rFonts w:ascii="Arial" w:eastAsia="Times New Roman" w:hAnsi="Arial"/>
                <w:b/>
                <w:sz w:val="24"/>
                <w:szCs w:val="20"/>
              </w:rPr>
              <w:t>1.200μ.  ΕΞΑΘΛΟΥ</w:t>
            </w:r>
          </w:p>
        </w:tc>
        <w:tc>
          <w:tcPr>
            <w:tcW w:w="1843" w:type="dxa"/>
            <w:vAlign w:val="center"/>
          </w:tcPr>
          <w:p w:rsidR="00A166F9" w:rsidRPr="00070171" w:rsidRDefault="00A166F9" w:rsidP="00C1657E">
            <w:pPr>
              <w:spacing w:after="0" w:line="240" w:lineRule="auto"/>
              <w:jc w:val="center"/>
              <w:rPr>
                <w:rFonts w:ascii="Arial" w:eastAsia="Times New Roman" w:hAnsi="Arial"/>
                <w:b/>
                <w:sz w:val="24"/>
                <w:szCs w:val="20"/>
              </w:rPr>
            </w:pPr>
            <w:r w:rsidRPr="00070171">
              <w:rPr>
                <w:rFonts w:ascii="Arial" w:eastAsia="Times New Roman" w:hAnsi="Arial"/>
                <w:b/>
                <w:sz w:val="24"/>
                <w:szCs w:val="20"/>
              </w:rPr>
              <w:t>ΚΟΡΙΤΣΙΩΝ</w:t>
            </w:r>
          </w:p>
        </w:tc>
        <w:tc>
          <w:tcPr>
            <w:tcW w:w="2339" w:type="dxa"/>
            <w:vAlign w:val="center"/>
          </w:tcPr>
          <w:p w:rsidR="00A166F9" w:rsidRPr="00070171" w:rsidRDefault="00A166F9" w:rsidP="00C1657E">
            <w:pPr>
              <w:spacing w:after="0" w:line="240" w:lineRule="auto"/>
              <w:jc w:val="center"/>
              <w:rPr>
                <w:rFonts w:ascii="Arial" w:eastAsia="Times New Roman" w:hAnsi="Arial"/>
                <w:sz w:val="24"/>
                <w:szCs w:val="20"/>
              </w:rPr>
            </w:pPr>
          </w:p>
        </w:tc>
      </w:tr>
      <w:tr w:rsidR="00070171" w:rsidRPr="00070171" w:rsidTr="00C1657E">
        <w:trPr>
          <w:jc w:val="center"/>
        </w:trPr>
        <w:tc>
          <w:tcPr>
            <w:tcW w:w="1134" w:type="dxa"/>
            <w:vAlign w:val="center"/>
          </w:tcPr>
          <w:p w:rsidR="00A166F9" w:rsidRPr="00070171" w:rsidRDefault="00A166F9" w:rsidP="00C1657E">
            <w:pPr>
              <w:spacing w:after="0" w:line="240" w:lineRule="auto"/>
              <w:jc w:val="center"/>
              <w:rPr>
                <w:rFonts w:ascii="Arial" w:eastAsia="Times New Roman" w:hAnsi="Arial"/>
                <w:sz w:val="24"/>
                <w:szCs w:val="20"/>
              </w:rPr>
            </w:pPr>
            <w:r w:rsidRPr="00070171">
              <w:rPr>
                <w:rFonts w:ascii="Arial" w:eastAsia="Times New Roman" w:hAnsi="Arial"/>
                <w:sz w:val="24"/>
                <w:szCs w:val="20"/>
              </w:rPr>
              <w:t>18.55</w:t>
            </w:r>
          </w:p>
        </w:tc>
        <w:tc>
          <w:tcPr>
            <w:tcW w:w="3334" w:type="dxa"/>
            <w:vAlign w:val="center"/>
          </w:tcPr>
          <w:p w:rsidR="00A166F9" w:rsidRPr="00070171" w:rsidRDefault="00A166F9" w:rsidP="00C1657E">
            <w:pPr>
              <w:spacing w:after="0" w:line="240" w:lineRule="auto"/>
              <w:jc w:val="center"/>
              <w:rPr>
                <w:rFonts w:ascii="Arial" w:eastAsia="Times New Roman" w:hAnsi="Arial"/>
                <w:sz w:val="24"/>
                <w:szCs w:val="20"/>
              </w:rPr>
            </w:pPr>
            <w:r w:rsidRPr="00070171">
              <w:rPr>
                <w:rFonts w:ascii="Arial" w:eastAsia="Times New Roman" w:hAnsi="Arial"/>
                <w:sz w:val="24"/>
                <w:szCs w:val="20"/>
              </w:rPr>
              <w:t>4 Χ 200  ΜΙΚΤΗ</w:t>
            </w:r>
          </w:p>
        </w:tc>
        <w:tc>
          <w:tcPr>
            <w:tcW w:w="1843" w:type="dxa"/>
            <w:vAlign w:val="center"/>
          </w:tcPr>
          <w:p w:rsidR="00A166F9" w:rsidRPr="00070171" w:rsidRDefault="00A166F9" w:rsidP="00C1657E">
            <w:pPr>
              <w:spacing w:after="0" w:line="240" w:lineRule="auto"/>
              <w:jc w:val="center"/>
              <w:rPr>
                <w:rFonts w:ascii="Arial" w:eastAsia="Times New Roman" w:hAnsi="Arial"/>
                <w:sz w:val="24"/>
                <w:szCs w:val="20"/>
              </w:rPr>
            </w:pPr>
            <w:r w:rsidRPr="00070171">
              <w:rPr>
                <w:rFonts w:ascii="Arial" w:eastAsia="Times New Roman" w:hAnsi="Arial"/>
                <w:sz w:val="24"/>
                <w:szCs w:val="20"/>
              </w:rPr>
              <w:t>Α - Κ- Κ- Α</w:t>
            </w:r>
          </w:p>
        </w:tc>
        <w:tc>
          <w:tcPr>
            <w:tcW w:w="2339" w:type="dxa"/>
            <w:vAlign w:val="center"/>
          </w:tcPr>
          <w:p w:rsidR="00A166F9" w:rsidRPr="00070171" w:rsidRDefault="00A166F9" w:rsidP="00C1657E">
            <w:pPr>
              <w:spacing w:after="0" w:line="240" w:lineRule="auto"/>
              <w:jc w:val="center"/>
              <w:rPr>
                <w:rFonts w:ascii="Arial" w:eastAsia="Times New Roman" w:hAnsi="Arial"/>
                <w:sz w:val="24"/>
                <w:szCs w:val="20"/>
              </w:rPr>
            </w:pPr>
            <w:r w:rsidRPr="00070171">
              <w:rPr>
                <w:rFonts w:ascii="Arial" w:eastAsia="Times New Roman" w:hAnsi="Arial"/>
                <w:sz w:val="24"/>
                <w:szCs w:val="20"/>
              </w:rPr>
              <w:t>ΤΕΛΙΚΕΣ ΣΕΙΡΕΣ</w:t>
            </w:r>
          </w:p>
        </w:tc>
      </w:tr>
      <w:tr w:rsidR="00070171" w:rsidRPr="00070171" w:rsidTr="00C1657E">
        <w:trPr>
          <w:jc w:val="center"/>
        </w:trPr>
        <w:tc>
          <w:tcPr>
            <w:tcW w:w="1134" w:type="dxa"/>
            <w:vAlign w:val="center"/>
          </w:tcPr>
          <w:p w:rsidR="00A166F9" w:rsidRPr="00070171" w:rsidRDefault="00A166F9" w:rsidP="00C1657E">
            <w:pPr>
              <w:spacing w:after="0" w:line="240" w:lineRule="auto"/>
              <w:jc w:val="center"/>
              <w:rPr>
                <w:rFonts w:ascii="Arial" w:eastAsia="Times New Roman" w:hAnsi="Arial"/>
                <w:sz w:val="24"/>
                <w:szCs w:val="20"/>
              </w:rPr>
            </w:pPr>
            <w:r w:rsidRPr="00070171">
              <w:rPr>
                <w:rFonts w:ascii="Arial" w:eastAsia="Times New Roman" w:hAnsi="Arial"/>
                <w:sz w:val="24"/>
                <w:szCs w:val="20"/>
              </w:rPr>
              <w:t>19.05</w:t>
            </w:r>
          </w:p>
        </w:tc>
        <w:tc>
          <w:tcPr>
            <w:tcW w:w="3334" w:type="dxa"/>
            <w:vAlign w:val="center"/>
          </w:tcPr>
          <w:p w:rsidR="00A166F9" w:rsidRPr="00070171" w:rsidRDefault="00A166F9" w:rsidP="00C1657E">
            <w:pPr>
              <w:spacing w:after="0" w:line="240" w:lineRule="auto"/>
              <w:jc w:val="center"/>
              <w:rPr>
                <w:rFonts w:ascii="Arial" w:eastAsia="Times New Roman" w:hAnsi="Arial"/>
                <w:sz w:val="24"/>
                <w:szCs w:val="20"/>
              </w:rPr>
            </w:pPr>
            <w:r w:rsidRPr="00070171">
              <w:rPr>
                <w:rFonts w:ascii="Arial" w:eastAsia="Times New Roman" w:hAnsi="Arial"/>
                <w:sz w:val="24"/>
                <w:szCs w:val="20"/>
              </w:rPr>
              <w:t>ΜΗΚΟΣ</w:t>
            </w:r>
          </w:p>
        </w:tc>
        <w:tc>
          <w:tcPr>
            <w:tcW w:w="1843" w:type="dxa"/>
            <w:vAlign w:val="center"/>
          </w:tcPr>
          <w:p w:rsidR="00A166F9" w:rsidRPr="00070171" w:rsidRDefault="00A166F9" w:rsidP="00C1657E">
            <w:pPr>
              <w:spacing w:after="0" w:line="240" w:lineRule="auto"/>
              <w:jc w:val="center"/>
              <w:rPr>
                <w:rFonts w:ascii="Arial" w:eastAsia="Times New Roman" w:hAnsi="Arial"/>
                <w:sz w:val="24"/>
                <w:szCs w:val="20"/>
              </w:rPr>
            </w:pPr>
            <w:r w:rsidRPr="00070171">
              <w:rPr>
                <w:rFonts w:ascii="Arial" w:eastAsia="Times New Roman" w:hAnsi="Arial"/>
                <w:sz w:val="24"/>
                <w:szCs w:val="20"/>
              </w:rPr>
              <w:t>ΑΓΟΡΙΩΝ</w:t>
            </w:r>
          </w:p>
        </w:tc>
        <w:tc>
          <w:tcPr>
            <w:tcW w:w="2339" w:type="dxa"/>
            <w:vAlign w:val="center"/>
          </w:tcPr>
          <w:p w:rsidR="00A166F9" w:rsidRPr="00070171" w:rsidRDefault="00A166F9" w:rsidP="00C1657E">
            <w:pPr>
              <w:spacing w:after="0" w:line="240" w:lineRule="auto"/>
              <w:jc w:val="center"/>
              <w:rPr>
                <w:rFonts w:ascii="Arial" w:eastAsia="Times New Roman" w:hAnsi="Arial"/>
                <w:sz w:val="24"/>
                <w:szCs w:val="20"/>
              </w:rPr>
            </w:pPr>
            <w:r w:rsidRPr="00070171">
              <w:rPr>
                <w:rFonts w:ascii="Arial" w:eastAsia="Times New Roman" w:hAnsi="Arial"/>
                <w:sz w:val="24"/>
                <w:szCs w:val="20"/>
              </w:rPr>
              <w:t>ΤΕΛΙΚΟΣ</w:t>
            </w:r>
          </w:p>
        </w:tc>
      </w:tr>
      <w:tr w:rsidR="00070171" w:rsidRPr="00070171" w:rsidTr="00C1657E">
        <w:trPr>
          <w:jc w:val="center"/>
        </w:trPr>
        <w:tc>
          <w:tcPr>
            <w:tcW w:w="1134" w:type="dxa"/>
            <w:vAlign w:val="center"/>
          </w:tcPr>
          <w:p w:rsidR="00A166F9" w:rsidRPr="00070171" w:rsidRDefault="00A166F9" w:rsidP="00C1657E">
            <w:pPr>
              <w:spacing w:after="0" w:line="240" w:lineRule="auto"/>
              <w:jc w:val="center"/>
              <w:rPr>
                <w:rFonts w:ascii="Arial" w:eastAsia="Times New Roman" w:hAnsi="Arial"/>
                <w:sz w:val="24"/>
                <w:szCs w:val="20"/>
              </w:rPr>
            </w:pPr>
            <w:r w:rsidRPr="00070171">
              <w:rPr>
                <w:rFonts w:ascii="Arial" w:eastAsia="Times New Roman" w:hAnsi="Arial"/>
                <w:sz w:val="24"/>
                <w:szCs w:val="20"/>
              </w:rPr>
              <w:t>19.20</w:t>
            </w:r>
          </w:p>
        </w:tc>
        <w:tc>
          <w:tcPr>
            <w:tcW w:w="3334" w:type="dxa"/>
            <w:vAlign w:val="center"/>
          </w:tcPr>
          <w:p w:rsidR="00A166F9" w:rsidRPr="00070171" w:rsidRDefault="00A166F9" w:rsidP="00C1657E">
            <w:pPr>
              <w:spacing w:after="0" w:line="240" w:lineRule="auto"/>
              <w:jc w:val="center"/>
              <w:rPr>
                <w:rFonts w:ascii="Arial" w:eastAsia="Times New Roman" w:hAnsi="Arial"/>
                <w:sz w:val="24"/>
                <w:szCs w:val="20"/>
              </w:rPr>
            </w:pPr>
            <w:r w:rsidRPr="00070171">
              <w:rPr>
                <w:rFonts w:ascii="Arial" w:eastAsia="Times New Roman" w:hAnsi="Arial"/>
                <w:sz w:val="24"/>
                <w:szCs w:val="20"/>
              </w:rPr>
              <w:t>3 Χ 1.200μ.</w:t>
            </w:r>
          </w:p>
        </w:tc>
        <w:tc>
          <w:tcPr>
            <w:tcW w:w="1843" w:type="dxa"/>
            <w:vAlign w:val="center"/>
          </w:tcPr>
          <w:p w:rsidR="00A166F9" w:rsidRPr="00070171" w:rsidRDefault="00A166F9" w:rsidP="00C1657E">
            <w:pPr>
              <w:spacing w:after="0" w:line="240" w:lineRule="auto"/>
              <w:jc w:val="center"/>
              <w:rPr>
                <w:rFonts w:ascii="Arial" w:eastAsia="Times New Roman" w:hAnsi="Arial"/>
                <w:sz w:val="24"/>
                <w:szCs w:val="20"/>
              </w:rPr>
            </w:pPr>
            <w:r w:rsidRPr="00070171">
              <w:rPr>
                <w:rFonts w:ascii="Arial" w:eastAsia="Times New Roman" w:hAnsi="Arial"/>
                <w:sz w:val="24"/>
                <w:szCs w:val="20"/>
              </w:rPr>
              <w:t>ΑΓΟΡΙΩΝ</w:t>
            </w:r>
          </w:p>
        </w:tc>
        <w:tc>
          <w:tcPr>
            <w:tcW w:w="2339" w:type="dxa"/>
            <w:vAlign w:val="center"/>
          </w:tcPr>
          <w:p w:rsidR="00A166F9" w:rsidRPr="00070171" w:rsidRDefault="00A166F9" w:rsidP="00C1657E">
            <w:pPr>
              <w:spacing w:after="0" w:line="240" w:lineRule="auto"/>
              <w:jc w:val="center"/>
              <w:rPr>
                <w:rFonts w:ascii="Arial" w:eastAsia="Times New Roman" w:hAnsi="Arial"/>
                <w:sz w:val="24"/>
                <w:szCs w:val="20"/>
              </w:rPr>
            </w:pPr>
            <w:r w:rsidRPr="00070171">
              <w:rPr>
                <w:rFonts w:ascii="Arial" w:eastAsia="Times New Roman" w:hAnsi="Arial"/>
                <w:sz w:val="24"/>
                <w:szCs w:val="20"/>
              </w:rPr>
              <w:t>ΤΕΛΙ</w:t>
            </w:r>
            <w:r w:rsidR="00070171">
              <w:rPr>
                <w:rFonts w:ascii="Arial" w:eastAsia="Times New Roman" w:hAnsi="Arial"/>
                <w:sz w:val="24"/>
                <w:szCs w:val="20"/>
              </w:rPr>
              <w:t>ΚΕ</w:t>
            </w:r>
            <w:r w:rsidRPr="00070171">
              <w:rPr>
                <w:rFonts w:ascii="Arial" w:eastAsia="Times New Roman" w:hAnsi="Arial"/>
                <w:sz w:val="24"/>
                <w:szCs w:val="20"/>
              </w:rPr>
              <w:t>Σ</w:t>
            </w:r>
            <w:r w:rsidR="00070171">
              <w:rPr>
                <w:rFonts w:ascii="Arial" w:eastAsia="Times New Roman" w:hAnsi="Arial"/>
                <w:sz w:val="24"/>
                <w:szCs w:val="20"/>
              </w:rPr>
              <w:t xml:space="preserve"> ΣΕΙΡΕΣ</w:t>
            </w:r>
          </w:p>
        </w:tc>
      </w:tr>
      <w:tr w:rsidR="00A166F9" w:rsidRPr="00070171" w:rsidTr="00C1657E">
        <w:trPr>
          <w:jc w:val="center"/>
        </w:trPr>
        <w:tc>
          <w:tcPr>
            <w:tcW w:w="1134" w:type="dxa"/>
            <w:vAlign w:val="center"/>
          </w:tcPr>
          <w:p w:rsidR="00A166F9" w:rsidRPr="00070171" w:rsidRDefault="00A166F9" w:rsidP="00C1657E">
            <w:pPr>
              <w:spacing w:after="0" w:line="240" w:lineRule="auto"/>
              <w:jc w:val="center"/>
              <w:rPr>
                <w:rFonts w:ascii="Arial" w:eastAsia="Times New Roman" w:hAnsi="Arial"/>
                <w:sz w:val="24"/>
                <w:szCs w:val="20"/>
              </w:rPr>
            </w:pPr>
            <w:r w:rsidRPr="00070171">
              <w:rPr>
                <w:rFonts w:ascii="Arial" w:eastAsia="Times New Roman" w:hAnsi="Arial"/>
                <w:sz w:val="24"/>
                <w:szCs w:val="20"/>
              </w:rPr>
              <w:t>19.40</w:t>
            </w:r>
          </w:p>
        </w:tc>
        <w:tc>
          <w:tcPr>
            <w:tcW w:w="3334" w:type="dxa"/>
            <w:vAlign w:val="center"/>
          </w:tcPr>
          <w:p w:rsidR="00A166F9" w:rsidRPr="00070171" w:rsidRDefault="00A166F9" w:rsidP="00C1657E">
            <w:pPr>
              <w:spacing w:after="0" w:line="240" w:lineRule="auto"/>
              <w:jc w:val="center"/>
              <w:rPr>
                <w:rFonts w:ascii="Arial" w:eastAsia="Times New Roman" w:hAnsi="Arial"/>
                <w:sz w:val="24"/>
                <w:szCs w:val="20"/>
              </w:rPr>
            </w:pPr>
            <w:r w:rsidRPr="00070171">
              <w:rPr>
                <w:rFonts w:ascii="Arial" w:eastAsia="Times New Roman" w:hAnsi="Arial"/>
                <w:sz w:val="24"/>
                <w:szCs w:val="20"/>
              </w:rPr>
              <w:t>3 Χ 1.200μ.</w:t>
            </w:r>
          </w:p>
        </w:tc>
        <w:tc>
          <w:tcPr>
            <w:tcW w:w="1843" w:type="dxa"/>
            <w:vAlign w:val="center"/>
          </w:tcPr>
          <w:p w:rsidR="00A166F9" w:rsidRPr="00070171" w:rsidRDefault="00A166F9" w:rsidP="00C1657E">
            <w:pPr>
              <w:spacing w:after="0" w:line="240" w:lineRule="auto"/>
              <w:jc w:val="center"/>
              <w:rPr>
                <w:rFonts w:ascii="Arial" w:eastAsia="Times New Roman" w:hAnsi="Arial"/>
                <w:sz w:val="24"/>
                <w:szCs w:val="20"/>
              </w:rPr>
            </w:pPr>
            <w:r w:rsidRPr="00070171">
              <w:rPr>
                <w:rFonts w:ascii="Arial" w:eastAsia="Times New Roman" w:hAnsi="Arial"/>
                <w:sz w:val="24"/>
                <w:szCs w:val="20"/>
              </w:rPr>
              <w:t>ΚΟΡΙΤΣΙΩΝ</w:t>
            </w:r>
          </w:p>
        </w:tc>
        <w:tc>
          <w:tcPr>
            <w:tcW w:w="2339" w:type="dxa"/>
            <w:vAlign w:val="center"/>
          </w:tcPr>
          <w:p w:rsidR="00A166F9" w:rsidRPr="00070171" w:rsidRDefault="00070171" w:rsidP="00C1657E">
            <w:pPr>
              <w:spacing w:after="0" w:line="240" w:lineRule="auto"/>
              <w:jc w:val="center"/>
              <w:rPr>
                <w:rFonts w:ascii="Arial" w:eastAsia="Times New Roman" w:hAnsi="Arial"/>
                <w:sz w:val="24"/>
                <w:szCs w:val="20"/>
              </w:rPr>
            </w:pPr>
            <w:r>
              <w:rPr>
                <w:rFonts w:ascii="Arial" w:eastAsia="Times New Roman" w:hAnsi="Arial"/>
                <w:sz w:val="24"/>
                <w:szCs w:val="20"/>
              </w:rPr>
              <w:t>ΤΕΛΙΚΕ</w:t>
            </w:r>
            <w:r w:rsidR="00A166F9" w:rsidRPr="00070171">
              <w:rPr>
                <w:rFonts w:ascii="Arial" w:eastAsia="Times New Roman" w:hAnsi="Arial"/>
                <w:sz w:val="24"/>
                <w:szCs w:val="20"/>
              </w:rPr>
              <w:t>Σ</w:t>
            </w:r>
            <w:r>
              <w:rPr>
                <w:rFonts w:ascii="Arial" w:eastAsia="Times New Roman" w:hAnsi="Arial"/>
                <w:sz w:val="24"/>
                <w:szCs w:val="20"/>
              </w:rPr>
              <w:t xml:space="preserve"> ΣΕΙΡΕΣ</w:t>
            </w:r>
          </w:p>
        </w:tc>
      </w:tr>
    </w:tbl>
    <w:p w:rsidR="00A166F9" w:rsidRPr="00070171" w:rsidRDefault="00A166F9" w:rsidP="00A166F9">
      <w:pPr>
        <w:spacing w:after="0" w:line="240" w:lineRule="auto"/>
        <w:jc w:val="center"/>
        <w:rPr>
          <w:rFonts w:ascii="Arial" w:eastAsia="Times New Roman" w:hAnsi="Arial"/>
          <w:sz w:val="24"/>
          <w:szCs w:val="20"/>
          <w:u w:val="single"/>
        </w:rPr>
      </w:pPr>
    </w:p>
    <w:p w:rsidR="00A166F9" w:rsidRDefault="00A166F9" w:rsidP="00AC6793">
      <w:pPr>
        <w:spacing w:after="0" w:line="240" w:lineRule="auto"/>
        <w:rPr>
          <w:rFonts w:ascii="Arial" w:eastAsia="Times New Roman" w:hAnsi="Arial"/>
          <w:sz w:val="24"/>
          <w:szCs w:val="20"/>
          <w:u w:val="single"/>
        </w:rPr>
      </w:pPr>
      <w:bookmarkStart w:id="1" w:name="_GoBack"/>
      <w:bookmarkEnd w:id="1"/>
    </w:p>
    <w:p w:rsidR="00A166F9" w:rsidRDefault="00A166F9" w:rsidP="00AC6793">
      <w:pPr>
        <w:spacing w:after="0" w:line="240" w:lineRule="auto"/>
        <w:rPr>
          <w:rFonts w:ascii="Arial" w:eastAsia="Times New Roman" w:hAnsi="Arial"/>
          <w:sz w:val="24"/>
          <w:szCs w:val="20"/>
          <w:u w:val="single"/>
        </w:rPr>
      </w:pPr>
    </w:p>
    <w:p w:rsidR="00A166F9" w:rsidRDefault="00A166F9" w:rsidP="00AC6793">
      <w:pPr>
        <w:spacing w:after="0" w:line="240" w:lineRule="auto"/>
        <w:rPr>
          <w:rFonts w:ascii="Arial" w:eastAsia="Times New Roman" w:hAnsi="Arial"/>
          <w:sz w:val="24"/>
          <w:szCs w:val="20"/>
          <w:u w:val="single"/>
        </w:rPr>
      </w:pPr>
    </w:p>
    <w:p w:rsidR="00A166F9" w:rsidRDefault="00A166F9" w:rsidP="00AC6793">
      <w:pPr>
        <w:spacing w:after="0" w:line="240" w:lineRule="auto"/>
        <w:rPr>
          <w:rFonts w:ascii="Arial" w:eastAsia="Times New Roman" w:hAnsi="Arial"/>
          <w:sz w:val="24"/>
          <w:szCs w:val="20"/>
          <w:u w:val="single"/>
        </w:rPr>
      </w:pPr>
    </w:p>
    <w:p w:rsidR="00A166F9" w:rsidRDefault="00A166F9" w:rsidP="00AC6793">
      <w:pPr>
        <w:spacing w:after="0" w:line="240" w:lineRule="auto"/>
        <w:rPr>
          <w:rFonts w:ascii="Arial" w:eastAsia="Times New Roman" w:hAnsi="Arial"/>
          <w:sz w:val="24"/>
          <w:szCs w:val="20"/>
          <w:u w:val="single"/>
        </w:rPr>
      </w:pPr>
    </w:p>
    <w:p w:rsidR="00F642B1" w:rsidRDefault="00F642B1" w:rsidP="002454BE">
      <w:pPr>
        <w:spacing w:after="0" w:line="240" w:lineRule="auto"/>
        <w:jc w:val="center"/>
        <w:rPr>
          <w:rFonts w:ascii="Arial" w:eastAsia="Times New Roman" w:hAnsi="Arial"/>
          <w:sz w:val="24"/>
          <w:szCs w:val="20"/>
          <w:u w:val="single"/>
        </w:rPr>
      </w:pPr>
    </w:p>
    <w:p w:rsidR="008F3C61" w:rsidRPr="002454BE" w:rsidRDefault="006B1AC4" w:rsidP="002454BE">
      <w:pPr>
        <w:spacing w:after="0" w:line="240" w:lineRule="auto"/>
        <w:jc w:val="center"/>
        <w:rPr>
          <w:rFonts w:ascii="Arial" w:eastAsia="Times New Roman" w:hAnsi="Arial"/>
          <w:sz w:val="24"/>
          <w:szCs w:val="20"/>
          <w:u w:val="single"/>
        </w:rPr>
      </w:pPr>
      <w:r w:rsidRPr="002454BE">
        <w:rPr>
          <w:rFonts w:ascii="Arial" w:eastAsia="Times New Roman" w:hAnsi="Arial"/>
          <w:sz w:val="24"/>
          <w:szCs w:val="20"/>
          <w:u w:val="single"/>
        </w:rPr>
        <w:t>ΠΙΝΑΚΑΣ 1</w:t>
      </w:r>
    </w:p>
    <w:p w:rsidR="00431FC5" w:rsidRPr="002454BE" w:rsidRDefault="00431FC5" w:rsidP="002454BE">
      <w:pPr>
        <w:spacing w:after="0" w:line="240" w:lineRule="auto"/>
        <w:jc w:val="center"/>
        <w:rPr>
          <w:rFonts w:ascii="Arial" w:eastAsia="Times New Roman" w:hAnsi="Arial"/>
          <w:sz w:val="24"/>
          <w:szCs w:val="20"/>
          <w:u w:val="single"/>
        </w:rPr>
      </w:pPr>
    </w:p>
    <w:p w:rsidR="006D088F" w:rsidRPr="002454BE" w:rsidRDefault="006D088F" w:rsidP="002454BE">
      <w:pPr>
        <w:pStyle w:val="BasicParagraph"/>
        <w:jc w:val="center"/>
        <w:rPr>
          <w:rFonts w:ascii="Arial" w:hAnsi="Arial" w:cs="Arial"/>
          <w:b/>
          <w:color w:val="auto"/>
          <w:u w:val="single"/>
          <w:lang w:val="el-GR"/>
        </w:rPr>
      </w:pPr>
      <w:r w:rsidRPr="002454BE">
        <w:rPr>
          <w:rFonts w:ascii="Arial" w:hAnsi="Arial" w:cs="Arial"/>
          <w:b/>
          <w:color w:val="auto"/>
          <w:u w:val="single"/>
          <w:lang w:val="el-GR"/>
        </w:rPr>
        <w:t>ΔΙΚΑΙΩΜΑ ΣΥΜΜΕΤΟΧΗΣ TO 2020 ΑΝΑΛΟΓΑ ΜΕ ΤΟ ΕΤΟΣ ΓΕΝΝΗΣΗΣ</w:t>
      </w:r>
    </w:p>
    <w:p w:rsidR="006D088F" w:rsidRPr="002454BE" w:rsidRDefault="006D088F" w:rsidP="002454BE">
      <w:pPr>
        <w:pStyle w:val="BasicParagraph"/>
        <w:jc w:val="center"/>
        <w:rPr>
          <w:rFonts w:ascii="Arial" w:hAnsi="Arial" w:cs="Arial"/>
          <w:b/>
          <w:color w:val="auto"/>
          <w:u w:val="single"/>
          <w:lang w:val="el-GR"/>
        </w:rPr>
      </w:pPr>
    </w:p>
    <w:tbl>
      <w:tblPr>
        <w:tblpPr w:leftFromText="180" w:rightFromText="180" w:vertAnchor="text" w:horzAnchor="page" w:tblpX="2298" w:tblpY="149"/>
        <w:tblW w:w="0" w:type="auto"/>
        <w:tblLayout w:type="fixed"/>
        <w:tblCellMar>
          <w:left w:w="0" w:type="dxa"/>
          <w:right w:w="0" w:type="dxa"/>
        </w:tblCellMar>
        <w:tblLook w:val="0000" w:firstRow="0" w:lastRow="0" w:firstColumn="0" w:lastColumn="0" w:noHBand="0" w:noVBand="0"/>
      </w:tblPr>
      <w:tblGrid>
        <w:gridCol w:w="2411"/>
        <w:gridCol w:w="2268"/>
        <w:gridCol w:w="2693"/>
      </w:tblGrid>
      <w:tr w:rsidR="006D088F" w:rsidRPr="002454BE" w:rsidTr="001122A9">
        <w:trPr>
          <w:trHeight w:val="60"/>
        </w:trPr>
        <w:tc>
          <w:tcPr>
            <w:tcW w:w="7372" w:type="dxa"/>
            <w:gridSpan w:val="3"/>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6D088F" w:rsidRPr="002454BE" w:rsidRDefault="006D088F" w:rsidP="002454BE">
            <w:pPr>
              <w:pStyle w:val="BasicParagraph"/>
              <w:jc w:val="center"/>
              <w:rPr>
                <w:rFonts w:ascii="Arial" w:hAnsi="Arial" w:cs="Arial"/>
                <w:color w:val="auto"/>
                <w:lang w:val="el-GR"/>
              </w:rPr>
            </w:pPr>
            <w:r w:rsidRPr="002454BE">
              <w:rPr>
                <w:rFonts w:ascii="Arial" w:hAnsi="Arial" w:cs="Arial"/>
                <w:color w:val="auto"/>
                <w:lang w:val="el-GR"/>
              </w:rPr>
              <w:t>ΚΑΤΗΓΟΡΙΑ Κ16</w:t>
            </w:r>
          </w:p>
        </w:tc>
      </w:tr>
      <w:tr w:rsidR="006D088F" w:rsidRPr="002454BE" w:rsidTr="001122A9">
        <w:trPr>
          <w:trHeight w:val="60"/>
        </w:trPr>
        <w:tc>
          <w:tcPr>
            <w:tcW w:w="2411"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6D088F" w:rsidRPr="002454BE" w:rsidRDefault="006D088F" w:rsidP="002454BE">
            <w:pPr>
              <w:pStyle w:val="BasicParagraph"/>
              <w:jc w:val="center"/>
              <w:rPr>
                <w:rFonts w:ascii="Arial" w:hAnsi="Arial" w:cs="Arial"/>
                <w:color w:val="auto"/>
                <w:sz w:val="16"/>
                <w:szCs w:val="16"/>
                <w:lang w:val="el-GR"/>
              </w:rPr>
            </w:pPr>
          </w:p>
        </w:tc>
        <w:tc>
          <w:tcPr>
            <w:tcW w:w="4961" w:type="dxa"/>
            <w:gridSpan w:val="2"/>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6D088F" w:rsidRPr="002454BE" w:rsidRDefault="006D088F" w:rsidP="002454BE">
            <w:pPr>
              <w:pStyle w:val="BasicParagraph"/>
              <w:jc w:val="center"/>
              <w:rPr>
                <w:rFonts w:ascii="Arial" w:hAnsi="Arial" w:cs="Arial"/>
                <w:color w:val="auto"/>
                <w:lang w:val="el-GR"/>
              </w:rPr>
            </w:pPr>
            <w:r w:rsidRPr="002454BE">
              <w:rPr>
                <w:rFonts w:ascii="Arial" w:hAnsi="Arial" w:cs="Arial"/>
                <w:color w:val="auto"/>
                <w:lang w:val="el-GR"/>
              </w:rPr>
              <w:t>Π</w:t>
            </w:r>
            <w:r w:rsidR="001122A9" w:rsidRPr="002454BE">
              <w:rPr>
                <w:rFonts w:ascii="Arial" w:hAnsi="Arial" w:cs="Arial"/>
                <w:color w:val="auto"/>
                <w:lang w:val="el-GR"/>
              </w:rPr>
              <w:t>ΑΝΕΛΛΗΝΙΟ   ΠΡΩΤΑΘΛΗΜΑ</w:t>
            </w:r>
          </w:p>
        </w:tc>
      </w:tr>
      <w:tr w:rsidR="006D088F" w:rsidRPr="002454BE" w:rsidTr="001122A9">
        <w:trPr>
          <w:trHeight w:val="60"/>
        </w:trPr>
        <w:tc>
          <w:tcPr>
            <w:tcW w:w="2411"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6D088F" w:rsidRPr="002454BE" w:rsidRDefault="006D088F" w:rsidP="002454BE">
            <w:pPr>
              <w:pStyle w:val="BasicParagraph"/>
              <w:jc w:val="center"/>
              <w:rPr>
                <w:rFonts w:ascii="Arial" w:hAnsi="Arial" w:cs="Arial"/>
                <w:color w:val="auto"/>
                <w:lang w:val="el-GR"/>
              </w:rPr>
            </w:pPr>
            <w:r w:rsidRPr="002454BE">
              <w:rPr>
                <w:rFonts w:ascii="Arial" w:hAnsi="Arial" w:cs="Arial"/>
                <w:color w:val="auto"/>
                <w:lang w:val="el-GR"/>
              </w:rPr>
              <w:t>ΑΓΩΝΙΣΜΑ</w:t>
            </w:r>
          </w:p>
        </w:tc>
        <w:tc>
          <w:tcPr>
            <w:tcW w:w="2268"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6D088F" w:rsidRPr="002454BE" w:rsidRDefault="006D088F" w:rsidP="002454BE">
            <w:pPr>
              <w:pStyle w:val="BasicParagraph"/>
              <w:jc w:val="center"/>
              <w:rPr>
                <w:rFonts w:ascii="Arial" w:hAnsi="Arial" w:cs="Arial"/>
                <w:color w:val="auto"/>
                <w:lang w:val="el-GR"/>
              </w:rPr>
            </w:pPr>
            <w:r w:rsidRPr="002454BE">
              <w:rPr>
                <w:rFonts w:ascii="Arial" w:hAnsi="Arial" w:cs="Arial"/>
                <w:color w:val="auto"/>
                <w:lang w:val="el-GR"/>
              </w:rPr>
              <w:t>ΑΓΟΡΙΩΝ</w:t>
            </w:r>
          </w:p>
        </w:tc>
        <w:tc>
          <w:tcPr>
            <w:tcW w:w="2693"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6D088F" w:rsidRPr="002454BE" w:rsidRDefault="006D088F" w:rsidP="002454BE">
            <w:pPr>
              <w:pStyle w:val="BasicParagraph"/>
              <w:jc w:val="center"/>
              <w:rPr>
                <w:rFonts w:ascii="Arial" w:hAnsi="Arial" w:cs="Arial"/>
                <w:color w:val="auto"/>
                <w:lang w:val="el-GR"/>
              </w:rPr>
            </w:pPr>
            <w:r w:rsidRPr="002454BE">
              <w:rPr>
                <w:rFonts w:ascii="Arial" w:hAnsi="Arial" w:cs="Arial"/>
                <w:color w:val="auto"/>
                <w:lang w:val="el-GR"/>
              </w:rPr>
              <w:t>ΚΟΡΙΤΣΙΩΝ</w:t>
            </w:r>
          </w:p>
        </w:tc>
      </w:tr>
      <w:tr w:rsidR="006D088F" w:rsidRPr="002454BE" w:rsidTr="001122A9">
        <w:trPr>
          <w:trHeight w:val="60"/>
        </w:trPr>
        <w:tc>
          <w:tcPr>
            <w:tcW w:w="2411"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6D088F" w:rsidRPr="002454BE" w:rsidRDefault="006D088F" w:rsidP="002454BE">
            <w:pPr>
              <w:pStyle w:val="BasicParagraph"/>
              <w:jc w:val="center"/>
              <w:rPr>
                <w:rFonts w:ascii="Arial" w:hAnsi="Arial" w:cs="Arial"/>
                <w:color w:val="auto"/>
              </w:rPr>
            </w:pPr>
            <w:r w:rsidRPr="002454BE">
              <w:rPr>
                <w:rFonts w:ascii="Arial" w:hAnsi="Arial" w:cs="Arial"/>
                <w:color w:val="auto"/>
                <w:lang w:val="el-GR"/>
              </w:rPr>
              <w:t>80</w:t>
            </w:r>
          </w:p>
        </w:tc>
        <w:tc>
          <w:tcPr>
            <w:tcW w:w="2268"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6D088F" w:rsidRPr="002454BE" w:rsidRDefault="006D088F" w:rsidP="002454BE">
            <w:pPr>
              <w:pStyle w:val="BasicParagraph"/>
              <w:jc w:val="center"/>
              <w:rPr>
                <w:rFonts w:ascii="Arial" w:hAnsi="Arial" w:cs="Arial"/>
                <w:color w:val="auto"/>
              </w:rPr>
            </w:pPr>
            <w:r w:rsidRPr="002454BE">
              <w:rPr>
                <w:rFonts w:ascii="Arial" w:hAnsi="Arial" w:cs="Arial"/>
                <w:color w:val="auto"/>
                <w:lang w:val="el-GR"/>
              </w:rPr>
              <w:t>2005 – 2006 - 2007</w:t>
            </w:r>
          </w:p>
        </w:tc>
        <w:tc>
          <w:tcPr>
            <w:tcW w:w="2693"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6D088F" w:rsidRPr="002454BE" w:rsidRDefault="006D088F" w:rsidP="002454BE">
            <w:pPr>
              <w:pStyle w:val="BasicParagraph"/>
              <w:jc w:val="center"/>
              <w:rPr>
                <w:rFonts w:ascii="Arial" w:hAnsi="Arial" w:cs="Arial"/>
                <w:color w:val="auto"/>
                <w:lang w:val="el-GR"/>
              </w:rPr>
            </w:pPr>
            <w:r w:rsidRPr="002454BE">
              <w:rPr>
                <w:rFonts w:ascii="Arial" w:hAnsi="Arial" w:cs="Arial"/>
                <w:color w:val="auto"/>
                <w:lang w:val="el-GR"/>
              </w:rPr>
              <w:t>2005 – 2006 - 2007</w:t>
            </w:r>
          </w:p>
        </w:tc>
      </w:tr>
      <w:tr w:rsidR="006D088F" w:rsidRPr="002454BE" w:rsidTr="001122A9">
        <w:trPr>
          <w:trHeight w:val="60"/>
        </w:trPr>
        <w:tc>
          <w:tcPr>
            <w:tcW w:w="2411"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6D088F" w:rsidRPr="002454BE" w:rsidRDefault="006D088F" w:rsidP="002454BE">
            <w:pPr>
              <w:pStyle w:val="BasicParagraph"/>
              <w:jc w:val="center"/>
              <w:rPr>
                <w:rFonts w:ascii="Arial" w:hAnsi="Arial" w:cs="Arial"/>
                <w:color w:val="auto"/>
              </w:rPr>
            </w:pPr>
            <w:r w:rsidRPr="002454BE">
              <w:rPr>
                <w:rFonts w:ascii="Arial" w:hAnsi="Arial" w:cs="Arial"/>
                <w:color w:val="auto"/>
                <w:lang w:val="el-GR"/>
              </w:rPr>
              <w:t>150</w:t>
            </w:r>
          </w:p>
        </w:tc>
        <w:tc>
          <w:tcPr>
            <w:tcW w:w="2268"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6D088F" w:rsidRPr="002454BE" w:rsidRDefault="006D088F" w:rsidP="002454BE">
            <w:pPr>
              <w:pStyle w:val="BasicParagraph"/>
              <w:rPr>
                <w:rFonts w:ascii="Arial" w:hAnsi="Arial" w:cs="Arial"/>
                <w:color w:val="auto"/>
              </w:rPr>
            </w:pPr>
            <w:r w:rsidRPr="002454BE">
              <w:rPr>
                <w:rFonts w:ascii="Arial" w:hAnsi="Arial" w:cs="Arial"/>
                <w:color w:val="auto"/>
                <w:lang w:val="el-GR"/>
              </w:rPr>
              <w:t>2005 – 2006 - 2007</w:t>
            </w:r>
          </w:p>
        </w:tc>
        <w:tc>
          <w:tcPr>
            <w:tcW w:w="2693"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6D088F" w:rsidRPr="002454BE" w:rsidRDefault="006D088F" w:rsidP="002454BE">
            <w:pPr>
              <w:pStyle w:val="BasicParagraph"/>
              <w:jc w:val="center"/>
              <w:rPr>
                <w:rFonts w:ascii="Arial" w:hAnsi="Arial" w:cs="Arial"/>
                <w:color w:val="auto"/>
              </w:rPr>
            </w:pPr>
            <w:r w:rsidRPr="002454BE">
              <w:rPr>
                <w:rFonts w:ascii="Arial" w:hAnsi="Arial" w:cs="Arial"/>
                <w:color w:val="auto"/>
                <w:lang w:val="el-GR"/>
              </w:rPr>
              <w:t>2005 – 2006 - 2007</w:t>
            </w:r>
          </w:p>
        </w:tc>
      </w:tr>
      <w:tr w:rsidR="006D088F" w:rsidRPr="002454BE" w:rsidTr="001122A9">
        <w:trPr>
          <w:trHeight w:val="60"/>
        </w:trPr>
        <w:tc>
          <w:tcPr>
            <w:tcW w:w="2411"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6D088F" w:rsidRPr="002454BE" w:rsidRDefault="006D088F" w:rsidP="002454BE">
            <w:pPr>
              <w:pStyle w:val="BasicParagraph"/>
              <w:jc w:val="center"/>
              <w:rPr>
                <w:rFonts w:ascii="Arial" w:hAnsi="Arial" w:cs="Arial"/>
                <w:color w:val="auto"/>
              </w:rPr>
            </w:pPr>
            <w:r w:rsidRPr="002454BE">
              <w:rPr>
                <w:rFonts w:ascii="Arial" w:hAnsi="Arial" w:cs="Arial"/>
                <w:color w:val="auto"/>
                <w:lang w:val="el-GR"/>
              </w:rPr>
              <w:t>1.200</w:t>
            </w:r>
          </w:p>
        </w:tc>
        <w:tc>
          <w:tcPr>
            <w:tcW w:w="2268"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6D088F" w:rsidRPr="002454BE" w:rsidRDefault="006D088F" w:rsidP="002454BE">
            <w:pPr>
              <w:pStyle w:val="BasicParagraph"/>
              <w:jc w:val="center"/>
              <w:rPr>
                <w:rFonts w:ascii="Arial" w:hAnsi="Arial" w:cs="Arial"/>
                <w:color w:val="auto"/>
              </w:rPr>
            </w:pPr>
            <w:r w:rsidRPr="002454BE">
              <w:rPr>
                <w:rFonts w:ascii="Arial" w:hAnsi="Arial" w:cs="Arial"/>
                <w:color w:val="auto"/>
                <w:lang w:val="el-GR"/>
              </w:rPr>
              <w:t>2005 – 2006 - 2007</w:t>
            </w:r>
          </w:p>
        </w:tc>
        <w:tc>
          <w:tcPr>
            <w:tcW w:w="2693"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6D088F" w:rsidRPr="002454BE" w:rsidRDefault="006D088F" w:rsidP="002454BE">
            <w:pPr>
              <w:pStyle w:val="BasicParagraph"/>
              <w:jc w:val="center"/>
              <w:rPr>
                <w:rFonts w:ascii="Arial" w:hAnsi="Arial" w:cs="Arial"/>
                <w:color w:val="auto"/>
              </w:rPr>
            </w:pPr>
            <w:r w:rsidRPr="002454BE">
              <w:rPr>
                <w:rFonts w:ascii="Arial" w:hAnsi="Arial" w:cs="Arial"/>
                <w:color w:val="auto"/>
                <w:lang w:val="el-GR"/>
              </w:rPr>
              <w:t>2005 – 2006 - 2007</w:t>
            </w:r>
          </w:p>
        </w:tc>
      </w:tr>
      <w:tr w:rsidR="006D088F" w:rsidRPr="002454BE" w:rsidTr="001122A9">
        <w:trPr>
          <w:trHeight w:val="60"/>
        </w:trPr>
        <w:tc>
          <w:tcPr>
            <w:tcW w:w="2411"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6D088F" w:rsidRPr="002454BE" w:rsidRDefault="006D088F" w:rsidP="002454BE">
            <w:pPr>
              <w:pStyle w:val="BasicParagraph"/>
              <w:jc w:val="center"/>
              <w:rPr>
                <w:rFonts w:ascii="Arial" w:hAnsi="Arial" w:cs="Arial"/>
                <w:color w:val="auto"/>
              </w:rPr>
            </w:pPr>
            <w:r w:rsidRPr="002454BE">
              <w:rPr>
                <w:rFonts w:ascii="Arial" w:hAnsi="Arial" w:cs="Arial"/>
                <w:color w:val="auto"/>
                <w:lang w:val="el-GR"/>
              </w:rPr>
              <w:t>3.000</w:t>
            </w:r>
          </w:p>
        </w:tc>
        <w:tc>
          <w:tcPr>
            <w:tcW w:w="2268"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6D088F" w:rsidRPr="002454BE" w:rsidRDefault="006D088F" w:rsidP="002454BE">
            <w:pPr>
              <w:pStyle w:val="NoParagraphStyle"/>
              <w:spacing w:line="240" w:lineRule="auto"/>
              <w:jc w:val="center"/>
              <w:textAlignment w:val="auto"/>
              <w:rPr>
                <w:rFonts w:ascii="Arial" w:hAnsi="Arial" w:cs="Arial"/>
                <w:color w:val="auto"/>
                <w:lang w:val="en-US"/>
              </w:rPr>
            </w:pPr>
            <w:r w:rsidRPr="002454BE">
              <w:rPr>
                <w:rFonts w:ascii="Arial" w:hAnsi="Arial" w:cs="Arial"/>
                <w:color w:val="auto"/>
                <w:lang w:val="el-GR"/>
              </w:rPr>
              <w:t>2005 – 2006</w:t>
            </w:r>
          </w:p>
        </w:tc>
        <w:tc>
          <w:tcPr>
            <w:tcW w:w="2693"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6D088F" w:rsidRPr="002454BE" w:rsidRDefault="006D088F" w:rsidP="002454BE">
            <w:pPr>
              <w:pStyle w:val="NoParagraphStyle"/>
              <w:spacing w:line="240" w:lineRule="auto"/>
              <w:jc w:val="center"/>
              <w:textAlignment w:val="auto"/>
              <w:rPr>
                <w:rFonts w:ascii="Arial" w:hAnsi="Arial" w:cs="Arial"/>
                <w:color w:val="auto"/>
                <w:lang w:val="en-US"/>
              </w:rPr>
            </w:pPr>
            <w:r w:rsidRPr="002454BE">
              <w:rPr>
                <w:rFonts w:ascii="Arial" w:hAnsi="Arial" w:cs="Arial"/>
                <w:color w:val="auto"/>
                <w:lang w:val="el-GR"/>
              </w:rPr>
              <w:t>2005 – 2006</w:t>
            </w:r>
          </w:p>
        </w:tc>
      </w:tr>
      <w:tr w:rsidR="006D088F" w:rsidRPr="002454BE" w:rsidTr="001122A9">
        <w:trPr>
          <w:trHeight w:val="60"/>
        </w:trPr>
        <w:tc>
          <w:tcPr>
            <w:tcW w:w="2411"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6D088F" w:rsidRPr="002454BE" w:rsidRDefault="006D088F" w:rsidP="002454BE">
            <w:pPr>
              <w:pStyle w:val="BasicParagraph"/>
              <w:jc w:val="center"/>
              <w:rPr>
                <w:rFonts w:ascii="Arial" w:hAnsi="Arial" w:cs="Arial"/>
                <w:color w:val="auto"/>
              </w:rPr>
            </w:pPr>
            <w:r w:rsidRPr="002454BE">
              <w:rPr>
                <w:rFonts w:ascii="Arial" w:hAnsi="Arial" w:cs="Arial"/>
                <w:color w:val="auto"/>
                <w:lang w:val="el-GR"/>
              </w:rPr>
              <w:t xml:space="preserve">80 μ  </w:t>
            </w:r>
            <w:proofErr w:type="spellStart"/>
            <w:r w:rsidRPr="002454BE">
              <w:rPr>
                <w:rFonts w:ascii="Arial" w:hAnsi="Arial" w:cs="Arial"/>
                <w:color w:val="auto"/>
                <w:lang w:val="el-GR"/>
              </w:rPr>
              <w:t>Εμπ</w:t>
            </w:r>
            <w:proofErr w:type="spellEnd"/>
            <w:r w:rsidRPr="002454BE">
              <w:rPr>
                <w:rFonts w:ascii="Arial" w:hAnsi="Arial" w:cs="Arial"/>
                <w:color w:val="auto"/>
                <w:lang w:val="el-GR"/>
              </w:rPr>
              <w:t>.</w:t>
            </w:r>
          </w:p>
        </w:tc>
        <w:tc>
          <w:tcPr>
            <w:tcW w:w="2268"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6D088F" w:rsidRPr="002454BE" w:rsidRDefault="006D088F" w:rsidP="002454BE">
            <w:pPr>
              <w:pStyle w:val="BasicParagraph"/>
              <w:jc w:val="center"/>
              <w:rPr>
                <w:rFonts w:ascii="Arial" w:hAnsi="Arial" w:cs="Arial"/>
                <w:color w:val="auto"/>
              </w:rPr>
            </w:pPr>
          </w:p>
        </w:tc>
        <w:tc>
          <w:tcPr>
            <w:tcW w:w="2693"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6D088F" w:rsidRPr="002454BE" w:rsidRDefault="006D088F" w:rsidP="002454BE">
            <w:pPr>
              <w:pStyle w:val="BasicParagraph"/>
              <w:jc w:val="center"/>
              <w:rPr>
                <w:rFonts w:ascii="Arial" w:hAnsi="Arial" w:cs="Arial"/>
                <w:color w:val="auto"/>
              </w:rPr>
            </w:pPr>
            <w:r w:rsidRPr="002454BE">
              <w:rPr>
                <w:rFonts w:ascii="Arial" w:hAnsi="Arial" w:cs="Arial"/>
                <w:color w:val="auto"/>
                <w:lang w:val="el-GR"/>
              </w:rPr>
              <w:t>2005 – 2005</w:t>
            </w:r>
          </w:p>
        </w:tc>
      </w:tr>
      <w:tr w:rsidR="006D088F" w:rsidRPr="002454BE" w:rsidTr="001122A9">
        <w:trPr>
          <w:trHeight w:val="60"/>
        </w:trPr>
        <w:tc>
          <w:tcPr>
            <w:tcW w:w="2411"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6D088F" w:rsidRPr="002454BE" w:rsidRDefault="006D088F" w:rsidP="002454BE">
            <w:pPr>
              <w:pStyle w:val="BasicParagraph"/>
              <w:jc w:val="center"/>
              <w:rPr>
                <w:rFonts w:ascii="Arial" w:hAnsi="Arial" w:cs="Arial"/>
                <w:color w:val="auto"/>
              </w:rPr>
            </w:pPr>
            <w:r w:rsidRPr="002454BE">
              <w:rPr>
                <w:rFonts w:ascii="Arial" w:hAnsi="Arial" w:cs="Arial"/>
                <w:color w:val="auto"/>
                <w:lang w:val="el-GR"/>
              </w:rPr>
              <w:t xml:space="preserve">100 μ.   </w:t>
            </w:r>
            <w:proofErr w:type="spellStart"/>
            <w:r w:rsidRPr="002454BE">
              <w:rPr>
                <w:rFonts w:ascii="Arial" w:hAnsi="Arial" w:cs="Arial"/>
                <w:color w:val="auto"/>
                <w:lang w:val="el-GR"/>
              </w:rPr>
              <w:t>Εμπ</w:t>
            </w:r>
            <w:proofErr w:type="spellEnd"/>
            <w:r w:rsidRPr="002454BE">
              <w:rPr>
                <w:rFonts w:ascii="Arial" w:hAnsi="Arial" w:cs="Arial"/>
                <w:color w:val="auto"/>
                <w:lang w:val="el-GR"/>
              </w:rPr>
              <w:t>.</w:t>
            </w:r>
          </w:p>
        </w:tc>
        <w:tc>
          <w:tcPr>
            <w:tcW w:w="2268"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6D088F" w:rsidRPr="002454BE" w:rsidRDefault="006D088F" w:rsidP="002454BE">
            <w:pPr>
              <w:pStyle w:val="NoParagraphStyle"/>
              <w:spacing w:line="240" w:lineRule="auto"/>
              <w:jc w:val="center"/>
              <w:textAlignment w:val="auto"/>
              <w:rPr>
                <w:rFonts w:ascii="Arial" w:hAnsi="Arial" w:cs="Arial"/>
                <w:color w:val="auto"/>
                <w:lang w:val="el-GR"/>
              </w:rPr>
            </w:pPr>
            <w:r w:rsidRPr="002454BE">
              <w:rPr>
                <w:rFonts w:ascii="Arial" w:hAnsi="Arial" w:cs="Arial"/>
                <w:color w:val="auto"/>
                <w:lang w:val="el-GR"/>
              </w:rPr>
              <w:t>2005 – 2006</w:t>
            </w:r>
          </w:p>
        </w:tc>
        <w:tc>
          <w:tcPr>
            <w:tcW w:w="2693"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6D088F" w:rsidRPr="002454BE" w:rsidRDefault="006D088F" w:rsidP="002454BE">
            <w:pPr>
              <w:pStyle w:val="NoParagraphStyle"/>
              <w:spacing w:line="240" w:lineRule="auto"/>
              <w:textAlignment w:val="auto"/>
              <w:rPr>
                <w:rFonts w:ascii="Arial" w:hAnsi="Arial" w:cs="Arial"/>
                <w:color w:val="auto"/>
                <w:lang w:val="en-US"/>
              </w:rPr>
            </w:pPr>
          </w:p>
        </w:tc>
      </w:tr>
      <w:tr w:rsidR="006D088F" w:rsidRPr="002454BE" w:rsidTr="001122A9">
        <w:trPr>
          <w:trHeight w:val="60"/>
        </w:trPr>
        <w:tc>
          <w:tcPr>
            <w:tcW w:w="2411"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6D088F" w:rsidRPr="002454BE" w:rsidRDefault="006D088F" w:rsidP="002454BE">
            <w:pPr>
              <w:pStyle w:val="BasicParagraph"/>
              <w:jc w:val="center"/>
              <w:rPr>
                <w:rFonts w:ascii="Arial" w:hAnsi="Arial" w:cs="Arial"/>
                <w:color w:val="auto"/>
                <w:lang w:val="el-GR"/>
              </w:rPr>
            </w:pPr>
            <w:r w:rsidRPr="002454BE">
              <w:rPr>
                <w:rFonts w:ascii="Arial" w:hAnsi="Arial" w:cs="Arial"/>
                <w:color w:val="auto"/>
                <w:lang w:val="el-GR"/>
              </w:rPr>
              <w:t xml:space="preserve">200 μ. </w:t>
            </w:r>
            <w:proofErr w:type="spellStart"/>
            <w:r w:rsidRPr="002454BE">
              <w:rPr>
                <w:rFonts w:ascii="Arial" w:hAnsi="Arial" w:cs="Arial"/>
                <w:color w:val="auto"/>
                <w:lang w:val="el-GR"/>
              </w:rPr>
              <w:t>Εμπ</w:t>
            </w:r>
            <w:proofErr w:type="spellEnd"/>
            <w:r w:rsidRPr="002454BE">
              <w:rPr>
                <w:rFonts w:ascii="Arial" w:hAnsi="Arial" w:cs="Arial"/>
                <w:color w:val="auto"/>
                <w:lang w:val="el-GR"/>
              </w:rPr>
              <w:t>. (0,76)</w:t>
            </w:r>
          </w:p>
        </w:tc>
        <w:tc>
          <w:tcPr>
            <w:tcW w:w="2268"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vAlign w:val="center"/>
          </w:tcPr>
          <w:p w:rsidR="006D088F" w:rsidRPr="002454BE" w:rsidRDefault="006D088F" w:rsidP="002454BE">
            <w:pPr>
              <w:pStyle w:val="BasicParagraph"/>
              <w:jc w:val="center"/>
              <w:rPr>
                <w:rFonts w:ascii="Arial" w:hAnsi="Arial" w:cs="Arial"/>
                <w:color w:val="auto"/>
                <w:lang w:val="el-GR"/>
              </w:rPr>
            </w:pPr>
            <w:r w:rsidRPr="002454BE">
              <w:rPr>
                <w:rFonts w:ascii="Arial" w:hAnsi="Arial" w:cs="Arial"/>
                <w:color w:val="auto"/>
                <w:lang w:val="el-GR"/>
              </w:rPr>
              <w:t>2005 – 2006</w:t>
            </w:r>
          </w:p>
        </w:tc>
        <w:tc>
          <w:tcPr>
            <w:tcW w:w="2693"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vAlign w:val="center"/>
          </w:tcPr>
          <w:p w:rsidR="006D088F" w:rsidRPr="002454BE" w:rsidRDefault="006D088F" w:rsidP="002454BE">
            <w:pPr>
              <w:pStyle w:val="BasicParagraph"/>
              <w:jc w:val="center"/>
              <w:rPr>
                <w:rFonts w:ascii="Arial" w:hAnsi="Arial" w:cs="Arial"/>
                <w:color w:val="auto"/>
                <w:lang w:val="el-GR"/>
              </w:rPr>
            </w:pPr>
            <w:r w:rsidRPr="002454BE">
              <w:rPr>
                <w:rFonts w:ascii="Arial" w:hAnsi="Arial" w:cs="Arial"/>
                <w:color w:val="auto"/>
                <w:lang w:val="el-GR"/>
              </w:rPr>
              <w:t>2005 – 2006</w:t>
            </w:r>
          </w:p>
        </w:tc>
      </w:tr>
      <w:tr w:rsidR="006D088F" w:rsidRPr="002454BE" w:rsidTr="001122A9">
        <w:trPr>
          <w:trHeight w:val="60"/>
        </w:trPr>
        <w:tc>
          <w:tcPr>
            <w:tcW w:w="2411"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6D088F" w:rsidRPr="002454BE" w:rsidRDefault="006D088F" w:rsidP="002454BE">
            <w:pPr>
              <w:pStyle w:val="BasicParagraph"/>
              <w:jc w:val="center"/>
              <w:rPr>
                <w:rFonts w:ascii="Arial" w:hAnsi="Arial" w:cs="Arial"/>
                <w:color w:val="auto"/>
                <w:lang w:val="el-GR"/>
              </w:rPr>
            </w:pPr>
            <w:r w:rsidRPr="002454BE">
              <w:rPr>
                <w:rFonts w:ascii="Arial" w:hAnsi="Arial" w:cs="Arial"/>
                <w:color w:val="auto"/>
                <w:lang w:val="el-GR"/>
              </w:rPr>
              <w:t>2.000 Φ.Ε. (Χ.Λ.)</w:t>
            </w:r>
          </w:p>
        </w:tc>
        <w:tc>
          <w:tcPr>
            <w:tcW w:w="2268"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6D088F" w:rsidRPr="002454BE" w:rsidRDefault="006D088F" w:rsidP="002454BE">
            <w:pPr>
              <w:pStyle w:val="BasicParagraph"/>
              <w:jc w:val="center"/>
              <w:rPr>
                <w:rFonts w:ascii="Arial" w:hAnsi="Arial" w:cs="Arial"/>
                <w:color w:val="auto"/>
                <w:lang w:val="el-GR"/>
              </w:rPr>
            </w:pPr>
            <w:r w:rsidRPr="002454BE">
              <w:rPr>
                <w:rFonts w:ascii="Arial" w:hAnsi="Arial" w:cs="Arial"/>
                <w:color w:val="auto"/>
                <w:lang w:val="el-GR"/>
              </w:rPr>
              <w:t>2005 – 2006</w:t>
            </w:r>
          </w:p>
        </w:tc>
        <w:tc>
          <w:tcPr>
            <w:tcW w:w="2693"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6D088F" w:rsidRPr="002454BE" w:rsidRDefault="006D088F" w:rsidP="002454BE">
            <w:pPr>
              <w:pStyle w:val="BasicParagraph"/>
              <w:jc w:val="center"/>
              <w:rPr>
                <w:rFonts w:ascii="Arial" w:hAnsi="Arial" w:cs="Arial"/>
                <w:color w:val="auto"/>
                <w:lang w:val="el-GR"/>
              </w:rPr>
            </w:pPr>
            <w:r w:rsidRPr="002454BE">
              <w:rPr>
                <w:rFonts w:ascii="Arial" w:hAnsi="Arial" w:cs="Arial"/>
                <w:color w:val="auto"/>
                <w:lang w:val="el-GR"/>
              </w:rPr>
              <w:t>2005 – 2006</w:t>
            </w:r>
          </w:p>
        </w:tc>
      </w:tr>
      <w:tr w:rsidR="006D088F" w:rsidRPr="002454BE" w:rsidTr="001122A9">
        <w:trPr>
          <w:trHeight w:val="60"/>
        </w:trPr>
        <w:tc>
          <w:tcPr>
            <w:tcW w:w="2411"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6D088F" w:rsidRPr="002454BE" w:rsidRDefault="006D088F" w:rsidP="002454BE">
            <w:pPr>
              <w:pStyle w:val="BasicParagraph"/>
              <w:jc w:val="center"/>
              <w:rPr>
                <w:rFonts w:ascii="Arial" w:hAnsi="Arial" w:cs="Arial"/>
                <w:color w:val="auto"/>
                <w:lang w:val="el-GR"/>
              </w:rPr>
            </w:pPr>
            <w:r w:rsidRPr="002454BE">
              <w:rPr>
                <w:rFonts w:ascii="Arial" w:hAnsi="Arial" w:cs="Arial"/>
                <w:color w:val="auto"/>
                <w:lang w:val="el-GR"/>
              </w:rPr>
              <w:t>5.000  Βάδην</w:t>
            </w:r>
          </w:p>
        </w:tc>
        <w:tc>
          <w:tcPr>
            <w:tcW w:w="2268"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6D088F" w:rsidRPr="002454BE" w:rsidRDefault="006D088F" w:rsidP="002454BE">
            <w:pPr>
              <w:pStyle w:val="NoParagraphStyle"/>
              <w:spacing w:line="240" w:lineRule="auto"/>
              <w:jc w:val="center"/>
              <w:textAlignment w:val="auto"/>
              <w:rPr>
                <w:rFonts w:ascii="Arial" w:hAnsi="Arial" w:cs="Arial"/>
                <w:color w:val="auto"/>
                <w:lang w:val="el-GR"/>
              </w:rPr>
            </w:pPr>
            <w:r w:rsidRPr="002454BE">
              <w:rPr>
                <w:rFonts w:ascii="Arial" w:hAnsi="Arial" w:cs="Arial"/>
                <w:color w:val="auto"/>
                <w:lang w:val="el-GR"/>
              </w:rPr>
              <w:t>2005 – 2006</w:t>
            </w:r>
          </w:p>
        </w:tc>
        <w:tc>
          <w:tcPr>
            <w:tcW w:w="2693"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6D088F" w:rsidRPr="002454BE" w:rsidRDefault="006D088F" w:rsidP="002454BE">
            <w:pPr>
              <w:pStyle w:val="NoParagraphStyle"/>
              <w:spacing w:line="240" w:lineRule="auto"/>
              <w:jc w:val="center"/>
              <w:textAlignment w:val="auto"/>
              <w:rPr>
                <w:rFonts w:ascii="Arial" w:hAnsi="Arial" w:cs="Arial"/>
                <w:color w:val="auto"/>
                <w:lang w:val="el-GR"/>
              </w:rPr>
            </w:pPr>
            <w:r w:rsidRPr="002454BE">
              <w:rPr>
                <w:rFonts w:ascii="Arial" w:hAnsi="Arial" w:cs="Arial"/>
                <w:color w:val="auto"/>
                <w:lang w:val="el-GR"/>
              </w:rPr>
              <w:t>2005 – 2006</w:t>
            </w:r>
          </w:p>
        </w:tc>
      </w:tr>
      <w:tr w:rsidR="006D088F" w:rsidRPr="002454BE" w:rsidTr="001122A9">
        <w:trPr>
          <w:trHeight w:val="60"/>
        </w:trPr>
        <w:tc>
          <w:tcPr>
            <w:tcW w:w="2411"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6D088F" w:rsidRPr="002454BE" w:rsidRDefault="006D088F" w:rsidP="002454BE">
            <w:pPr>
              <w:pStyle w:val="BasicParagraph"/>
              <w:jc w:val="center"/>
              <w:rPr>
                <w:rFonts w:ascii="Arial" w:hAnsi="Arial" w:cs="Arial"/>
                <w:color w:val="auto"/>
                <w:lang w:val="el-GR"/>
              </w:rPr>
            </w:pPr>
            <w:r w:rsidRPr="002454BE">
              <w:rPr>
                <w:rFonts w:ascii="Arial" w:hAnsi="Arial" w:cs="Arial"/>
                <w:color w:val="auto"/>
                <w:lang w:val="el-GR"/>
              </w:rPr>
              <w:t>ΥΨΟΣ</w:t>
            </w:r>
          </w:p>
        </w:tc>
        <w:tc>
          <w:tcPr>
            <w:tcW w:w="2268"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6D088F" w:rsidRPr="002454BE" w:rsidRDefault="006D088F" w:rsidP="002454BE">
            <w:pPr>
              <w:pStyle w:val="BasicParagraph"/>
              <w:jc w:val="center"/>
              <w:rPr>
                <w:rFonts w:ascii="Arial" w:hAnsi="Arial" w:cs="Arial"/>
                <w:color w:val="auto"/>
                <w:lang w:val="el-GR"/>
              </w:rPr>
            </w:pPr>
            <w:r w:rsidRPr="002454BE">
              <w:rPr>
                <w:rFonts w:ascii="Arial" w:hAnsi="Arial" w:cs="Arial"/>
                <w:color w:val="auto"/>
                <w:lang w:val="el-GR"/>
              </w:rPr>
              <w:t>2005 – 2006 - 2007</w:t>
            </w:r>
          </w:p>
        </w:tc>
        <w:tc>
          <w:tcPr>
            <w:tcW w:w="2693"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6D088F" w:rsidRPr="002454BE" w:rsidRDefault="006D088F" w:rsidP="002454BE">
            <w:pPr>
              <w:pStyle w:val="BasicParagraph"/>
              <w:jc w:val="center"/>
              <w:rPr>
                <w:rFonts w:ascii="Arial" w:hAnsi="Arial" w:cs="Arial"/>
                <w:color w:val="auto"/>
                <w:lang w:val="el-GR"/>
              </w:rPr>
            </w:pPr>
            <w:r w:rsidRPr="002454BE">
              <w:rPr>
                <w:rFonts w:ascii="Arial" w:hAnsi="Arial" w:cs="Arial"/>
                <w:color w:val="auto"/>
                <w:lang w:val="el-GR"/>
              </w:rPr>
              <w:t>2005 – 2006 - 2007</w:t>
            </w:r>
          </w:p>
        </w:tc>
      </w:tr>
      <w:tr w:rsidR="006D088F" w:rsidRPr="002454BE" w:rsidTr="001122A9">
        <w:trPr>
          <w:trHeight w:val="60"/>
        </w:trPr>
        <w:tc>
          <w:tcPr>
            <w:tcW w:w="2411"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6D088F" w:rsidRPr="002454BE" w:rsidRDefault="006D088F" w:rsidP="002454BE">
            <w:pPr>
              <w:pStyle w:val="BasicParagraph"/>
              <w:jc w:val="center"/>
              <w:rPr>
                <w:rFonts w:ascii="Arial" w:hAnsi="Arial" w:cs="Arial"/>
                <w:color w:val="auto"/>
              </w:rPr>
            </w:pPr>
            <w:r w:rsidRPr="002454BE">
              <w:rPr>
                <w:rFonts w:ascii="Arial" w:hAnsi="Arial" w:cs="Arial"/>
                <w:color w:val="auto"/>
                <w:lang w:val="el-GR"/>
              </w:rPr>
              <w:t>ΕΠΙ ΚΟΝΤΩ</w:t>
            </w:r>
          </w:p>
        </w:tc>
        <w:tc>
          <w:tcPr>
            <w:tcW w:w="2268"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6D088F" w:rsidRPr="002454BE" w:rsidRDefault="006D088F" w:rsidP="002454BE">
            <w:pPr>
              <w:pStyle w:val="BasicParagraph"/>
              <w:jc w:val="center"/>
              <w:rPr>
                <w:rFonts w:ascii="Arial" w:hAnsi="Arial" w:cs="Arial"/>
                <w:color w:val="auto"/>
              </w:rPr>
            </w:pPr>
            <w:r w:rsidRPr="002454BE">
              <w:rPr>
                <w:rFonts w:ascii="Arial" w:hAnsi="Arial" w:cs="Arial"/>
                <w:color w:val="auto"/>
                <w:lang w:val="el-GR"/>
              </w:rPr>
              <w:t>2005 – 2006 - 2007</w:t>
            </w:r>
          </w:p>
        </w:tc>
        <w:tc>
          <w:tcPr>
            <w:tcW w:w="2693"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6D088F" w:rsidRPr="002454BE" w:rsidRDefault="006D088F" w:rsidP="002454BE">
            <w:pPr>
              <w:pStyle w:val="BasicParagraph"/>
              <w:jc w:val="center"/>
              <w:rPr>
                <w:rFonts w:ascii="Arial" w:hAnsi="Arial" w:cs="Arial"/>
                <w:color w:val="auto"/>
              </w:rPr>
            </w:pPr>
            <w:r w:rsidRPr="002454BE">
              <w:rPr>
                <w:rFonts w:ascii="Arial" w:hAnsi="Arial" w:cs="Arial"/>
                <w:color w:val="auto"/>
                <w:lang w:val="el-GR"/>
              </w:rPr>
              <w:t>2005 – 2006 - 2007</w:t>
            </w:r>
          </w:p>
        </w:tc>
      </w:tr>
      <w:tr w:rsidR="006D088F" w:rsidRPr="002454BE" w:rsidTr="001122A9">
        <w:trPr>
          <w:trHeight w:val="60"/>
        </w:trPr>
        <w:tc>
          <w:tcPr>
            <w:tcW w:w="2411"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6D088F" w:rsidRPr="002454BE" w:rsidRDefault="006D088F" w:rsidP="002454BE">
            <w:pPr>
              <w:pStyle w:val="BasicParagraph"/>
              <w:jc w:val="center"/>
              <w:rPr>
                <w:rFonts w:ascii="Arial" w:hAnsi="Arial" w:cs="Arial"/>
                <w:color w:val="auto"/>
              </w:rPr>
            </w:pPr>
            <w:r w:rsidRPr="002454BE">
              <w:rPr>
                <w:rFonts w:ascii="Arial" w:hAnsi="Arial" w:cs="Arial"/>
                <w:color w:val="auto"/>
                <w:lang w:val="el-GR"/>
              </w:rPr>
              <w:t>ΜΗΚΟΣ</w:t>
            </w:r>
          </w:p>
        </w:tc>
        <w:tc>
          <w:tcPr>
            <w:tcW w:w="2268"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6D088F" w:rsidRPr="002454BE" w:rsidRDefault="006D088F" w:rsidP="002454BE">
            <w:pPr>
              <w:pStyle w:val="BasicParagraph"/>
              <w:jc w:val="center"/>
              <w:rPr>
                <w:rFonts w:ascii="Arial" w:hAnsi="Arial" w:cs="Arial"/>
                <w:color w:val="auto"/>
              </w:rPr>
            </w:pPr>
            <w:r w:rsidRPr="002454BE">
              <w:rPr>
                <w:rFonts w:ascii="Arial" w:hAnsi="Arial" w:cs="Arial"/>
                <w:color w:val="auto"/>
                <w:lang w:val="el-GR"/>
              </w:rPr>
              <w:t>2005 – 2006 - 2007</w:t>
            </w:r>
          </w:p>
        </w:tc>
        <w:tc>
          <w:tcPr>
            <w:tcW w:w="2693"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6D088F" w:rsidRPr="002454BE" w:rsidRDefault="006D088F" w:rsidP="002454BE">
            <w:pPr>
              <w:pStyle w:val="BasicParagraph"/>
              <w:jc w:val="center"/>
              <w:rPr>
                <w:rFonts w:ascii="Arial" w:hAnsi="Arial" w:cs="Arial"/>
                <w:color w:val="auto"/>
              </w:rPr>
            </w:pPr>
            <w:r w:rsidRPr="002454BE">
              <w:rPr>
                <w:rFonts w:ascii="Arial" w:hAnsi="Arial" w:cs="Arial"/>
                <w:color w:val="auto"/>
                <w:lang w:val="el-GR"/>
              </w:rPr>
              <w:t>2005 – 2006 - 2007</w:t>
            </w:r>
          </w:p>
        </w:tc>
      </w:tr>
      <w:tr w:rsidR="006D088F" w:rsidRPr="002454BE" w:rsidTr="001122A9">
        <w:trPr>
          <w:trHeight w:val="60"/>
        </w:trPr>
        <w:tc>
          <w:tcPr>
            <w:tcW w:w="2411"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6D088F" w:rsidRPr="002454BE" w:rsidRDefault="006D088F" w:rsidP="002454BE">
            <w:pPr>
              <w:pStyle w:val="BasicParagraph"/>
              <w:jc w:val="center"/>
              <w:rPr>
                <w:rFonts w:ascii="Arial" w:hAnsi="Arial" w:cs="Arial"/>
                <w:color w:val="auto"/>
              </w:rPr>
            </w:pPr>
            <w:r w:rsidRPr="002454BE">
              <w:rPr>
                <w:rFonts w:ascii="Arial" w:hAnsi="Arial" w:cs="Arial"/>
                <w:color w:val="auto"/>
                <w:lang w:val="el-GR"/>
              </w:rPr>
              <w:t>ΤΕΤΡΑΠΛΟΥΝ</w:t>
            </w:r>
          </w:p>
        </w:tc>
        <w:tc>
          <w:tcPr>
            <w:tcW w:w="2268"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6D088F" w:rsidRPr="002454BE" w:rsidRDefault="006D088F" w:rsidP="002454BE">
            <w:pPr>
              <w:pStyle w:val="BasicParagraph"/>
              <w:jc w:val="center"/>
              <w:rPr>
                <w:rFonts w:ascii="Arial" w:hAnsi="Arial" w:cs="Arial"/>
                <w:color w:val="auto"/>
              </w:rPr>
            </w:pPr>
            <w:r w:rsidRPr="002454BE">
              <w:rPr>
                <w:rFonts w:ascii="Arial" w:hAnsi="Arial" w:cs="Arial"/>
                <w:color w:val="auto"/>
                <w:lang w:val="el-GR"/>
              </w:rPr>
              <w:t>2005 – 2006</w:t>
            </w:r>
          </w:p>
        </w:tc>
        <w:tc>
          <w:tcPr>
            <w:tcW w:w="2693"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6D088F" w:rsidRPr="002454BE" w:rsidRDefault="006D088F" w:rsidP="002454BE">
            <w:pPr>
              <w:pStyle w:val="BasicParagraph"/>
              <w:jc w:val="center"/>
              <w:rPr>
                <w:rFonts w:ascii="Arial" w:hAnsi="Arial" w:cs="Arial"/>
                <w:color w:val="auto"/>
              </w:rPr>
            </w:pPr>
            <w:r w:rsidRPr="002454BE">
              <w:rPr>
                <w:rFonts w:ascii="Arial" w:hAnsi="Arial" w:cs="Arial"/>
                <w:color w:val="auto"/>
                <w:lang w:val="el-GR"/>
              </w:rPr>
              <w:t>2005 – 2006</w:t>
            </w:r>
          </w:p>
        </w:tc>
      </w:tr>
      <w:tr w:rsidR="006D088F" w:rsidRPr="002454BE" w:rsidTr="001122A9">
        <w:trPr>
          <w:trHeight w:val="60"/>
        </w:trPr>
        <w:tc>
          <w:tcPr>
            <w:tcW w:w="2411"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6D088F" w:rsidRPr="002454BE" w:rsidRDefault="006D088F" w:rsidP="002454BE">
            <w:pPr>
              <w:pStyle w:val="BasicParagraph"/>
              <w:jc w:val="center"/>
              <w:rPr>
                <w:rFonts w:ascii="Arial" w:hAnsi="Arial" w:cs="Arial"/>
                <w:color w:val="auto"/>
              </w:rPr>
            </w:pPr>
            <w:r w:rsidRPr="002454BE">
              <w:rPr>
                <w:rFonts w:ascii="Arial" w:hAnsi="Arial" w:cs="Arial"/>
                <w:color w:val="auto"/>
                <w:lang w:val="el-GR"/>
              </w:rPr>
              <w:t>ΣΦΑΙΡΑ</w:t>
            </w:r>
          </w:p>
        </w:tc>
        <w:tc>
          <w:tcPr>
            <w:tcW w:w="2268"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6D088F" w:rsidRPr="002454BE" w:rsidRDefault="006D088F" w:rsidP="002454BE">
            <w:pPr>
              <w:pStyle w:val="BasicParagraph"/>
              <w:jc w:val="center"/>
              <w:rPr>
                <w:rFonts w:ascii="Arial" w:hAnsi="Arial" w:cs="Arial"/>
                <w:color w:val="auto"/>
              </w:rPr>
            </w:pPr>
            <w:r w:rsidRPr="002454BE">
              <w:rPr>
                <w:rFonts w:ascii="Arial" w:hAnsi="Arial" w:cs="Arial"/>
                <w:color w:val="auto"/>
                <w:lang w:val="el-GR"/>
              </w:rPr>
              <w:t>2005 – 2006 - 2007</w:t>
            </w:r>
          </w:p>
        </w:tc>
        <w:tc>
          <w:tcPr>
            <w:tcW w:w="2693"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6D088F" w:rsidRPr="002454BE" w:rsidRDefault="006D088F" w:rsidP="002454BE">
            <w:pPr>
              <w:pStyle w:val="BasicParagraph"/>
              <w:jc w:val="center"/>
              <w:rPr>
                <w:rFonts w:ascii="Arial" w:hAnsi="Arial" w:cs="Arial"/>
                <w:color w:val="auto"/>
              </w:rPr>
            </w:pPr>
            <w:r w:rsidRPr="002454BE">
              <w:rPr>
                <w:rFonts w:ascii="Arial" w:hAnsi="Arial" w:cs="Arial"/>
                <w:color w:val="auto"/>
                <w:lang w:val="el-GR"/>
              </w:rPr>
              <w:t>2005 – 2006 - 2007</w:t>
            </w:r>
          </w:p>
        </w:tc>
      </w:tr>
      <w:tr w:rsidR="006D088F" w:rsidRPr="002454BE" w:rsidTr="001122A9">
        <w:trPr>
          <w:trHeight w:val="60"/>
        </w:trPr>
        <w:tc>
          <w:tcPr>
            <w:tcW w:w="2411"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6D088F" w:rsidRPr="002454BE" w:rsidRDefault="006D088F" w:rsidP="002454BE">
            <w:pPr>
              <w:pStyle w:val="BasicParagraph"/>
              <w:jc w:val="center"/>
              <w:rPr>
                <w:rFonts w:ascii="Arial" w:hAnsi="Arial" w:cs="Arial"/>
                <w:color w:val="auto"/>
              </w:rPr>
            </w:pPr>
            <w:r w:rsidRPr="002454BE">
              <w:rPr>
                <w:rFonts w:ascii="Arial" w:hAnsi="Arial" w:cs="Arial"/>
                <w:color w:val="auto"/>
                <w:lang w:val="el-GR"/>
              </w:rPr>
              <w:t>ΔΙΣΚΟΣ</w:t>
            </w:r>
          </w:p>
        </w:tc>
        <w:tc>
          <w:tcPr>
            <w:tcW w:w="2268"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6D088F" w:rsidRPr="002454BE" w:rsidRDefault="006D088F" w:rsidP="002454BE">
            <w:pPr>
              <w:pStyle w:val="BasicParagraph"/>
              <w:jc w:val="center"/>
              <w:rPr>
                <w:rFonts w:ascii="Arial" w:hAnsi="Arial" w:cs="Arial"/>
                <w:color w:val="auto"/>
              </w:rPr>
            </w:pPr>
            <w:r w:rsidRPr="002454BE">
              <w:rPr>
                <w:rFonts w:ascii="Arial" w:hAnsi="Arial" w:cs="Arial"/>
                <w:color w:val="auto"/>
                <w:lang w:val="el-GR"/>
              </w:rPr>
              <w:t>2005 – 2006 - 2007</w:t>
            </w:r>
          </w:p>
        </w:tc>
        <w:tc>
          <w:tcPr>
            <w:tcW w:w="2693"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6D088F" w:rsidRPr="002454BE" w:rsidRDefault="006D088F" w:rsidP="002454BE">
            <w:pPr>
              <w:pStyle w:val="BasicParagraph"/>
              <w:jc w:val="center"/>
              <w:rPr>
                <w:rFonts w:ascii="Arial" w:hAnsi="Arial" w:cs="Arial"/>
                <w:color w:val="auto"/>
              </w:rPr>
            </w:pPr>
            <w:r w:rsidRPr="002454BE">
              <w:rPr>
                <w:rFonts w:ascii="Arial" w:hAnsi="Arial" w:cs="Arial"/>
                <w:color w:val="auto"/>
                <w:lang w:val="el-GR"/>
              </w:rPr>
              <w:t>2005 – 2006 - 2007</w:t>
            </w:r>
          </w:p>
        </w:tc>
      </w:tr>
      <w:tr w:rsidR="006D088F" w:rsidRPr="002454BE" w:rsidTr="001122A9">
        <w:trPr>
          <w:trHeight w:val="60"/>
        </w:trPr>
        <w:tc>
          <w:tcPr>
            <w:tcW w:w="2411"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6D088F" w:rsidRPr="002454BE" w:rsidRDefault="006D088F" w:rsidP="002454BE">
            <w:pPr>
              <w:pStyle w:val="BasicParagraph"/>
              <w:jc w:val="center"/>
              <w:rPr>
                <w:rFonts w:ascii="Arial" w:hAnsi="Arial" w:cs="Arial"/>
                <w:color w:val="auto"/>
              </w:rPr>
            </w:pPr>
            <w:r w:rsidRPr="002454BE">
              <w:rPr>
                <w:rFonts w:ascii="Arial" w:hAnsi="Arial" w:cs="Arial"/>
                <w:color w:val="auto"/>
                <w:lang w:val="el-GR"/>
              </w:rPr>
              <w:t>ΣΦΥΡΑ</w:t>
            </w:r>
          </w:p>
        </w:tc>
        <w:tc>
          <w:tcPr>
            <w:tcW w:w="2268"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6D088F" w:rsidRPr="002454BE" w:rsidRDefault="006D088F" w:rsidP="002454BE">
            <w:pPr>
              <w:pStyle w:val="BasicParagraph"/>
              <w:jc w:val="center"/>
              <w:rPr>
                <w:rFonts w:ascii="Arial" w:hAnsi="Arial" w:cs="Arial"/>
                <w:color w:val="auto"/>
              </w:rPr>
            </w:pPr>
            <w:r w:rsidRPr="002454BE">
              <w:rPr>
                <w:rFonts w:ascii="Arial" w:hAnsi="Arial" w:cs="Arial"/>
                <w:color w:val="auto"/>
                <w:lang w:val="el-GR"/>
              </w:rPr>
              <w:t>2005 – 2006 - 2007</w:t>
            </w:r>
          </w:p>
        </w:tc>
        <w:tc>
          <w:tcPr>
            <w:tcW w:w="2693"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6D088F" w:rsidRPr="002454BE" w:rsidRDefault="006D088F" w:rsidP="002454BE">
            <w:pPr>
              <w:pStyle w:val="BasicParagraph"/>
              <w:jc w:val="center"/>
              <w:rPr>
                <w:rFonts w:ascii="Arial" w:hAnsi="Arial" w:cs="Arial"/>
                <w:color w:val="auto"/>
              </w:rPr>
            </w:pPr>
            <w:r w:rsidRPr="002454BE">
              <w:rPr>
                <w:rFonts w:ascii="Arial" w:hAnsi="Arial" w:cs="Arial"/>
                <w:color w:val="auto"/>
                <w:lang w:val="el-GR"/>
              </w:rPr>
              <w:t>2005 – 2006 - 2007</w:t>
            </w:r>
          </w:p>
        </w:tc>
      </w:tr>
      <w:tr w:rsidR="006D088F" w:rsidRPr="002454BE" w:rsidTr="001122A9">
        <w:trPr>
          <w:trHeight w:val="60"/>
        </w:trPr>
        <w:tc>
          <w:tcPr>
            <w:tcW w:w="2411"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6D088F" w:rsidRPr="002454BE" w:rsidRDefault="006D088F" w:rsidP="002454BE">
            <w:pPr>
              <w:pStyle w:val="BasicParagraph"/>
              <w:jc w:val="center"/>
              <w:rPr>
                <w:rFonts w:ascii="Arial" w:hAnsi="Arial" w:cs="Arial"/>
                <w:color w:val="auto"/>
              </w:rPr>
            </w:pPr>
            <w:r w:rsidRPr="002454BE">
              <w:rPr>
                <w:rFonts w:ascii="Arial" w:hAnsi="Arial" w:cs="Arial"/>
                <w:color w:val="auto"/>
                <w:lang w:val="el-GR"/>
              </w:rPr>
              <w:t>ΑΚΟΝΤΙΟ</w:t>
            </w:r>
          </w:p>
        </w:tc>
        <w:tc>
          <w:tcPr>
            <w:tcW w:w="2268"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6D088F" w:rsidRPr="002454BE" w:rsidRDefault="006D088F" w:rsidP="002454BE">
            <w:pPr>
              <w:pStyle w:val="BasicParagraph"/>
              <w:jc w:val="center"/>
              <w:rPr>
                <w:rFonts w:ascii="Arial" w:hAnsi="Arial" w:cs="Arial"/>
                <w:color w:val="auto"/>
              </w:rPr>
            </w:pPr>
            <w:r w:rsidRPr="002454BE">
              <w:rPr>
                <w:rFonts w:ascii="Arial" w:hAnsi="Arial" w:cs="Arial"/>
                <w:color w:val="auto"/>
                <w:lang w:val="el-GR"/>
              </w:rPr>
              <w:t>2005 – 2006 - 2007</w:t>
            </w:r>
          </w:p>
        </w:tc>
        <w:tc>
          <w:tcPr>
            <w:tcW w:w="2693"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6D088F" w:rsidRPr="002454BE" w:rsidRDefault="006D088F" w:rsidP="002454BE">
            <w:pPr>
              <w:pStyle w:val="BasicParagraph"/>
              <w:jc w:val="center"/>
              <w:rPr>
                <w:rFonts w:ascii="Arial" w:hAnsi="Arial" w:cs="Arial"/>
                <w:color w:val="auto"/>
              </w:rPr>
            </w:pPr>
            <w:r w:rsidRPr="002454BE">
              <w:rPr>
                <w:rFonts w:ascii="Arial" w:hAnsi="Arial" w:cs="Arial"/>
                <w:color w:val="auto"/>
                <w:lang w:val="el-GR"/>
              </w:rPr>
              <w:t>2005 – 2006 - 2007</w:t>
            </w:r>
          </w:p>
        </w:tc>
      </w:tr>
      <w:tr w:rsidR="006D088F" w:rsidRPr="002454BE" w:rsidTr="001122A9">
        <w:trPr>
          <w:trHeight w:val="60"/>
        </w:trPr>
        <w:tc>
          <w:tcPr>
            <w:tcW w:w="2411"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6D088F" w:rsidRPr="002454BE" w:rsidRDefault="006D088F" w:rsidP="002454BE">
            <w:pPr>
              <w:pStyle w:val="BasicParagraph"/>
              <w:jc w:val="center"/>
              <w:rPr>
                <w:rFonts w:ascii="Arial" w:hAnsi="Arial" w:cs="Arial"/>
                <w:color w:val="auto"/>
              </w:rPr>
            </w:pPr>
            <w:r w:rsidRPr="002454BE">
              <w:rPr>
                <w:rFonts w:ascii="Arial" w:hAnsi="Arial" w:cs="Arial"/>
                <w:color w:val="auto"/>
                <w:lang w:val="el-GR"/>
              </w:rPr>
              <w:t>ΕΞΑΘΛΟ</w:t>
            </w:r>
          </w:p>
        </w:tc>
        <w:tc>
          <w:tcPr>
            <w:tcW w:w="2268"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6D088F" w:rsidRPr="002454BE" w:rsidRDefault="006D088F" w:rsidP="002454BE">
            <w:pPr>
              <w:pStyle w:val="BasicParagraph"/>
              <w:jc w:val="center"/>
              <w:rPr>
                <w:rFonts w:ascii="Arial" w:hAnsi="Arial" w:cs="Arial"/>
                <w:color w:val="auto"/>
              </w:rPr>
            </w:pPr>
            <w:r w:rsidRPr="002454BE">
              <w:rPr>
                <w:rFonts w:ascii="Arial" w:hAnsi="Arial" w:cs="Arial"/>
                <w:color w:val="auto"/>
                <w:lang w:val="el-GR"/>
              </w:rPr>
              <w:t>2005 – 2006</w:t>
            </w:r>
          </w:p>
        </w:tc>
        <w:tc>
          <w:tcPr>
            <w:tcW w:w="2693"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6D088F" w:rsidRPr="002454BE" w:rsidRDefault="006D088F" w:rsidP="002454BE">
            <w:pPr>
              <w:pStyle w:val="BasicParagraph"/>
              <w:jc w:val="center"/>
              <w:rPr>
                <w:rFonts w:ascii="Arial" w:hAnsi="Arial" w:cs="Arial"/>
                <w:color w:val="auto"/>
              </w:rPr>
            </w:pPr>
            <w:r w:rsidRPr="002454BE">
              <w:rPr>
                <w:rFonts w:ascii="Arial" w:hAnsi="Arial" w:cs="Arial"/>
                <w:color w:val="auto"/>
                <w:lang w:val="el-GR"/>
              </w:rPr>
              <w:t>2005 – 2006</w:t>
            </w:r>
          </w:p>
        </w:tc>
      </w:tr>
      <w:tr w:rsidR="006D088F" w:rsidRPr="002454BE" w:rsidTr="001122A9">
        <w:trPr>
          <w:trHeight w:val="60"/>
        </w:trPr>
        <w:tc>
          <w:tcPr>
            <w:tcW w:w="2411"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6D088F" w:rsidRPr="002454BE" w:rsidRDefault="006D088F" w:rsidP="002454BE">
            <w:pPr>
              <w:pStyle w:val="BasicParagraph"/>
              <w:jc w:val="center"/>
              <w:rPr>
                <w:rFonts w:ascii="Arial" w:hAnsi="Arial" w:cs="Arial"/>
                <w:color w:val="auto"/>
              </w:rPr>
            </w:pPr>
            <w:r w:rsidRPr="002454BE">
              <w:rPr>
                <w:rFonts w:ascii="Arial" w:hAnsi="Arial" w:cs="Arial"/>
                <w:color w:val="auto"/>
                <w:lang w:val="el-GR"/>
              </w:rPr>
              <w:t>4 x 80</w:t>
            </w:r>
          </w:p>
        </w:tc>
        <w:tc>
          <w:tcPr>
            <w:tcW w:w="2268"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6D088F" w:rsidRPr="002454BE" w:rsidRDefault="006D088F" w:rsidP="002454BE">
            <w:pPr>
              <w:pStyle w:val="NoParagraphStyle"/>
              <w:spacing w:line="240" w:lineRule="auto"/>
              <w:textAlignment w:val="auto"/>
              <w:rPr>
                <w:rFonts w:ascii="Arial" w:hAnsi="Arial" w:cs="Arial"/>
                <w:color w:val="auto"/>
                <w:lang w:val="en-US"/>
              </w:rPr>
            </w:pPr>
            <w:r w:rsidRPr="002454BE">
              <w:rPr>
                <w:rFonts w:ascii="Arial" w:hAnsi="Arial" w:cs="Arial"/>
                <w:color w:val="auto"/>
                <w:lang w:val="el-GR"/>
              </w:rPr>
              <w:t>2005 – 2006 - 2007</w:t>
            </w:r>
          </w:p>
        </w:tc>
        <w:tc>
          <w:tcPr>
            <w:tcW w:w="2693"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6D088F" w:rsidRPr="002454BE" w:rsidRDefault="006D088F" w:rsidP="002454BE">
            <w:pPr>
              <w:pStyle w:val="NoParagraphStyle"/>
              <w:spacing w:line="240" w:lineRule="auto"/>
              <w:textAlignment w:val="auto"/>
              <w:rPr>
                <w:rFonts w:ascii="Arial" w:hAnsi="Arial" w:cs="Arial"/>
                <w:color w:val="auto"/>
                <w:lang w:val="en-US"/>
              </w:rPr>
            </w:pPr>
            <w:r w:rsidRPr="002454BE">
              <w:rPr>
                <w:rFonts w:ascii="Arial" w:hAnsi="Arial" w:cs="Arial"/>
                <w:color w:val="auto"/>
                <w:lang w:val="el-GR"/>
              </w:rPr>
              <w:t>2005 – 2006 - 2007</w:t>
            </w:r>
          </w:p>
        </w:tc>
      </w:tr>
      <w:tr w:rsidR="006D088F" w:rsidRPr="002454BE" w:rsidTr="001122A9">
        <w:trPr>
          <w:trHeight w:val="60"/>
        </w:trPr>
        <w:tc>
          <w:tcPr>
            <w:tcW w:w="2411"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6D088F" w:rsidRPr="002454BE" w:rsidRDefault="006D088F" w:rsidP="002454BE">
            <w:pPr>
              <w:pStyle w:val="BasicParagraph"/>
              <w:jc w:val="center"/>
              <w:rPr>
                <w:rFonts w:ascii="Arial" w:hAnsi="Arial" w:cs="Arial"/>
                <w:color w:val="auto"/>
                <w:lang w:val="el-GR"/>
              </w:rPr>
            </w:pPr>
            <w:r w:rsidRPr="002454BE">
              <w:rPr>
                <w:rFonts w:ascii="Arial" w:hAnsi="Arial" w:cs="Arial"/>
                <w:color w:val="auto"/>
                <w:lang w:val="el-GR"/>
              </w:rPr>
              <w:t>4 x 200 ΜΙΚΤΗ</w:t>
            </w:r>
          </w:p>
        </w:tc>
        <w:tc>
          <w:tcPr>
            <w:tcW w:w="2268"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6D088F" w:rsidRPr="002454BE" w:rsidRDefault="006D088F" w:rsidP="002454BE">
            <w:pPr>
              <w:pStyle w:val="BasicParagraph"/>
              <w:jc w:val="center"/>
              <w:rPr>
                <w:rFonts w:ascii="Arial" w:hAnsi="Arial" w:cs="Arial"/>
                <w:color w:val="auto"/>
              </w:rPr>
            </w:pPr>
            <w:r w:rsidRPr="002454BE">
              <w:rPr>
                <w:rFonts w:ascii="Arial" w:hAnsi="Arial" w:cs="Arial"/>
                <w:color w:val="auto"/>
                <w:lang w:val="el-GR"/>
              </w:rPr>
              <w:t>2005 – 2006</w:t>
            </w:r>
          </w:p>
        </w:tc>
        <w:tc>
          <w:tcPr>
            <w:tcW w:w="2693"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6D088F" w:rsidRPr="002454BE" w:rsidRDefault="006D088F" w:rsidP="002454BE">
            <w:pPr>
              <w:pStyle w:val="BasicParagraph"/>
              <w:jc w:val="center"/>
              <w:rPr>
                <w:rFonts w:ascii="Arial" w:hAnsi="Arial" w:cs="Arial"/>
                <w:color w:val="auto"/>
              </w:rPr>
            </w:pPr>
            <w:r w:rsidRPr="002454BE">
              <w:rPr>
                <w:rFonts w:ascii="Arial" w:hAnsi="Arial" w:cs="Arial"/>
                <w:color w:val="auto"/>
                <w:lang w:val="el-GR"/>
              </w:rPr>
              <w:t>2005 – 2006</w:t>
            </w:r>
          </w:p>
        </w:tc>
      </w:tr>
      <w:tr w:rsidR="006D088F" w:rsidRPr="002454BE" w:rsidTr="001122A9">
        <w:trPr>
          <w:trHeight w:val="60"/>
        </w:trPr>
        <w:tc>
          <w:tcPr>
            <w:tcW w:w="2411"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6D088F" w:rsidRPr="002454BE" w:rsidRDefault="006D088F" w:rsidP="002454BE">
            <w:pPr>
              <w:pStyle w:val="BasicParagraph"/>
              <w:jc w:val="center"/>
              <w:rPr>
                <w:rFonts w:ascii="Arial" w:hAnsi="Arial" w:cs="Arial"/>
                <w:color w:val="auto"/>
              </w:rPr>
            </w:pPr>
            <w:r w:rsidRPr="002454BE">
              <w:rPr>
                <w:rFonts w:ascii="Arial" w:hAnsi="Arial" w:cs="Arial"/>
                <w:color w:val="auto"/>
                <w:lang w:val="el-GR"/>
              </w:rPr>
              <w:t>3 x 1.200</w:t>
            </w:r>
          </w:p>
        </w:tc>
        <w:tc>
          <w:tcPr>
            <w:tcW w:w="2268"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6D088F" w:rsidRPr="002454BE" w:rsidRDefault="006D088F" w:rsidP="002454BE">
            <w:pPr>
              <w:pStyle w:val="BasicParagraph"/>
              <w:jc w:val="center"/>
              <w:rPr>
                <w:rFonts w:ascii="Arial" w:hAnsi="Arial" w:cs="Arial"/>
                <w:color w:val="auto"/>
              </w:rPr>
            </w:pPr>
            <w:r w:rsidRPr="002454BE">
              <w:rPr>
                <w:rFonts w:ascii="Arial" w:hAnsi="Arial" w:cs="Arial"/>
                <w:color w:val="auto"/>
                <w:lang w:val="el-GR"/>
              </w:rPr>
              <w:t>2005 – 2006 - 2007</w:t>
            </w:r>
          </w:p>
        </w:tc>
        <w:tc>
          <w:tcPr>
            <w:tcW w:w="2693"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6D088F" w:rsidRPr="002454BE" w:rsidRDefault="006D088F" w:rsidP="002454BE">
            <w:pPr>
              <w:pStyle w:val="BasicParagraph"/>
              <w:jc w:val="center"/>
              <w:rPr>
                <w:rFonts w:ascii="Arial" w:hAnsi="Arial" w:cs="Arial"/>
                <w:color w:val="auto"/>
              </w:rPr>
            </w:pPr>
            <w:r w:rsidRPr="002454BE">
              <w:rPr>
                <w:rFonts w:ascii="Arial" w:hAnsi="Arial" w:cs="Arial"/>
                <w:color w:val="auto"/>
                <w:lang w:val="el-GR"/>
              </w:rPr>
              <w:t>2005 – 2006 - 2007</w:t>
            </w:r>
          </w:p>
        </w:tc>
      </w:tr>
    </w:tbl>
    <w:p w:rsidR="006D088F" w:rsidRPr="002454BE" w:rsidRDefault="006D088F" w:rsidP="002454BE">
      <w:pPr>
        <w:pStyle w:val="BasicParagraph"/>
        <w:jc w:val="both"/>
        <w:rPr>
          <w:rFonts w:ascii="Arial" w:hAnsi="Arial" w:cs="Arial"/>
          <w:color w:val="auto"/>
          <w:lang w:val="el-GR"/>
        </w:rPr>
      </w:pPr>
    </w:p>
    <w:p w:rsidR="006D088F" w:rsidRPr="002454BE" w:rsidRDefault="006D088F" w:rsidP="002454BE">
      <w:pPr>
        <w:pStyle w:val="BasicParagraph"/>
        <w:jc w:val="both"/>
        <w:rPr>
          <w:rFonts w:ascii="Arial" w:hAnsi="Arial" w:cs="Arial"/>
          <w:color w:val="auto"/>
          <w:lang w:val="el-GR"/>
        </w:rPr>
      </w:pPr>
    </w:p>
    <w:p w:rsidR="006D088F" w:rsidRPr="002454BE" w:rsidRDefault="006D088F" w:rsidP="002454BE">
      <w:pPr>
        <w:pStyle w:val="BasicParagraph"/>
        <w:jc w:val="both"/>
        <w:rPr>
          <w:rFonts w:ascii="Arial" w:hAnsi="Arial" w:cs="Arial"/>
          <w:color w:val="auto"/>
          <w:lang w:val="el-GR"/>
        </w:rPr>
      </w:pPr>
    </w:p>
    <w:p w:rsidR="006D088F" w:rsidRPr="002454BE" w:rsidRDefault="006D088F" w:rsidP="002454BE">
      <w:pPr>
        <w:pStyle w:val="BasicParagraph"/>
        <w:jc w:val="both"/>
        <w:rPr>
          <w:rFonts w:ascii="Arial" w:hAnsi="Arial" w:cs="Arial"/>
          <w:color w:val="auto"/>
          <w:lang w:val="el-GR"/>
        </w:rPr>
      </w:pPr>
    </w:p>
    <w:p w:rsidR="006D088F" w:rsidRPr="002454BE" w:rsidRDefault="006D088F" w:rsidP="002454BE">
      <w:pPr>
        <w:pStyle w:val="BasicParagraph"/>
        <w:jc w:val="both"/>
        <w:rPr>
          <w:rFonts w:ascii="Arial" w:hAnsi="Arial" w:cs="Arial"/>
          <w:color w:val="auto"/>
          <w:lang w:val="el-GR"/>
        </w:rPr>
      </w:pPr>
    </w:p>
    <w:p w:rsidR="006D088F" w:rsidRPr="002454BE" w:rsidRDefault="006D088F" w:rsidP="002454BE">
      <w:pPr>
        <w:pStyle w:val="BasicParagraph"/>
        <w:jc w:val="both"/>
        <w:rPr>
          <w:rFonts w:ascii="Arial" w:hAnsi="Arial" w:cs="Arial"/>
          <w:color w:val="auto"/>
          <w:lang w:val="el-GR"/>
        </w:rPr>
      </w:pPr>
    </w:p>
    <w:p w:rsidR="006D088F" w:rsidRPr="002454BE" w:rsidRDefault="006D088F" w:rsidP="002454BE">
      <w:pPr>
        <w:pStyle w:val="BasicParagraph"/>
        <w:jc w:val="both"/>
        <w:rPr>
          <w:rFonts w:ascii="Arial" w:hAnsi="Arial" w:cs="Arial"/>
          <w:color w:val="auto"/>
          <w:lang w:val="el-GR"/>
        </w:rPr>
      </w:pPr>
    </w:p>
    <w:p w:rsidR="006D088F" w:rsidRPr="002454BE" w:rsidRDefault="006D088F" w:rsidP="002454BE">
      <w:pPr>
        <w:pStyle w:val="BasicParagraph"/>
        <w:jc w:val="both"/>
        <w:rPr>
          <w:rFonts w:ascii="Arial" w:hAnsi="Arial" w:cs="Arial"/>
          <w:color w:val="auto"/>
          <w:lang w:val="el-GR"/>
        </w:rPr>
      </w:pPr>
    </w:p>
    <w:p w:rsidR="006D088F" w:rsidRPr="002454BE" w:rsidRDefault="006D088F" w:rsidP="002454BE">
      <w:pPr>
        <w:pStyle w:val="BasicParagraph"/>
        <w:jc w:val="both"/>
        <w:rPr>
          <w:rFonts w:ascii="Arial" w:hAnsi="Arial" w:cs="Arial"/>
          <w:color w:val="auto"/>
          <w:lang w:val="el-GR"/>
        </w:rPr>
      </w:pPr>
    </w:p>
    <w:p w:rsidR="006D088F" w:rsidRPr="002454BE" w:rsidRDefault="006D088F" w:rsidP="002454BE">
      <w:pPr>
        <w:pStyle w:val="BasicParagraph"/>
        <w:jc w:val="both"/>
        <w:rPr>
          <w:rFonts w:ascii="Arial" w:hAnsi="Arial" w:cs="Arial"/>
          <w:color w:val="auto"/>
          <w:lang w:val="el-GR"/>
        </w:rPr>
      </w:pPr>
    </w:p>
    <w:p w:rsidR="006D088F" w:rsidRPr="002454BE" w:rsidRDefault="006D088F" w:rsidP="002454BE">
      <w:pPr>
        <w:pStyle w:val="BasicParagraph"/>
        <w:jc w:val="both"/>
        <w:rPr>
          <w:rFonts w:ascii="Arial" w:hAnsi="Arial" w:cs="Arial"/>
          <w:color w:val="auto"/>
          <w:lang w:val="el-GR"/>
        </w:rPr>
      </w:pPr>
    </w:p>
    <w:p w:rsidR="006D088F" w:rsidRPr="002454BE" w:rsidRDefault="006D088F" w:rsidP="002454BE">
      <w:pPr>
        <w:pStyle w:val="BasicParagraph"/>
        <w:jc w:val="both"/>
        <w:rPr>
          <w:rFonts w:ascii="Arial" w:hAnsi="Arial" w:cs="Arial"/>
          <w:color w:val="auto"/>
          <w:lang w:val="el-GR"/>
        </w:rPr>
      </w:pPr>
    </w:p>
    <w:p w:rsidR="006D088F" w:rsidRPr="002454BE" w:rsidRDefault="006D088F" w:rsidP="002454BE">
      <w:pPr>
        <w:pStyle w:val="BasicParagraph"/>
        <w:jc w:val="both"/>
        <w:rPr>
          <w:rFonts w:ascii="Arial" w:hAnsi="Arial" w:cs="Arial"/>
          <w:color w:val="auto"/>
          <w:lang w:val="el-GR"/>
        </w:rPr>
      </w:pPr>
    </w:p>
    <w:p w:rsidR="006D088F" w:rsidRPr="002454BE" w:rsidRDefault="006D088F" w:rsidP="002454BE">
      <w:pPr>
        <w:pStyle w:val="BasicParagraph"/>
        <w:jc w:val="both"/>
        <w:rPr>
          <w:rFonts w:ascii="Arial" w:hAnsi="Arial" w:cs="Arial"/>
          <w:color w:val="auto"/>
          <w:lang w:val="el-GR"/>
        </w:rPr>
      </w:pPr>
    </w:p>
    <w:p w:rsidR="006D088F" w:rsidRPr="002454BE" w:rsidRDefault="006D088F" w:rsidP="002454BE">
      <w:pPr>
        <w:pStyle w:val="BasicParagraph"/>
        <w:jc w:val="both"/>
        <w:rPr>
          <w:rFonts w:ascii="Arial" w:hAnsi="Arial" w:cs="Arial"/>
          <w:color w:val="auto"/>
          <w:lang w:val="el-GR"/>
        </w:rPr>
      </w:pPr>
    </w:p>
    <w:p w:rsidR="006D088F" w:rsidRPr="002454BE" w:rsidRDefault="006D088F" w:rsidP="002454BE">
      <w:pPr>
        <w:pStyle w:val="BasicParagraph"/>
        <w:jc w:val="both"/>
        <w:rPr>
          <w:rFonts w:ascii="Arial" w:hAnsi="Arial" w:cs="Arial"/>
          <w:color w:val="auto"/>
          <w:lang w:val="el-GR"/>
        </w:rPr>
      </w:pPr>
    </w:p>
    <w:p w:rsidR="006D088F" w:rsidRPr="002454BE" w:rsidRDefault="006D088F" w:rsidP="002454BE">
      <w:pPr>
        <w:pStyle w:val="BasicParagraph"/>
        <w:jc w:val="both"/>
        <w:rPr>
          <w:rFonts w:ascii="Arial" w:hAnsi="Arial" w:cs="Arial"/>
          <w:color w:val="auto"/>
          <w:lang w:val="el-GR"/>
        </w:rPr>
      </w:pPr>
    </w:p>
    <w:p w:rsidR="006D088F" w:rsidRPr="002454BE" w:rsidRDefault="006D088F" w:rsidP="002454BE">
      <w:pPr>
        <w:pStyle w:val="BasicParagraph"/>
        <w:jc w:val="both"/>
        <w:rPr>
          <w:rFonts w:ascii="Arial" w:hAnsi="Arial" w:cs="Arial"/>
          <w:color w:val="auto"/>
          <w:lang w:val="el-GR"/>
        </w:rPr>
      </w:pPr>
    </w:p>
    <w:p w:rsidR="006D088F" w:rsidRPr="002454BE" w:rsidRDefault="006D088F" w:rsidP="002454BE">
      <w:pPr>
        <w:pStyle w:val="BasicParagraph"/>
        <w:jc w:val="both"/>
        <w:rPr>
          <w:rFonts w:ascii="Arial" w:hAnsi="Arial" w:cs="Arial"/>
          <w:color w:val="auto"/>
          <w:lang w:val="el-GR"/>
        </w:rPr>
      </w:pPr>
    </w:p>
    <w:p w:rsidR="006D088F" w:rsidRPr="002454BE" w:rsidRDefault="006D088F" w:rsidP="002454BE">
      <w:pPr>
        <w:pStyle w:val="BasicParagraph"/>
        <w:jc w:val="both"/>
        <w:rPr>
          <w:rFonts w:ascii="Arial" w:hAnsi="Arial" w:cs="Arial"/>
          <w:color w:val="auto"/>
          <w:lang w:val="el-GR"/>
        </w:rPr>
      </w:pPr>
    </w:p>
    <w:p w:rsidR="006D088F" w:rsidRPr="002454BE" w:rsidRDefault="006D088F" w:rsidP="002454BE">
      <w:pPr>
        <w:pStyle w:val="BasicParagraph"/>
        <w:jc w:val="both"/>
        <w:rPr>
          <w:rFonts w:ascii="Arial" w:hAnsi="Arial" w:cs="Arial"/>
          <w:color w:val="auto"/>
          <w:lang w:val="el-GR"/>
        </w:rPr>
      </w:pPr>
    </w:p>
    <w:p w:rsidR="006D088F" w:rsidRPr="002454BE" w:rsidRDefault="006D088F" w:rsidP="002454BE">
      <w:pPr>
        <w:pStyle w:val="BasicParagraph"/>
        <w:jc w:val="both"/>
        <w:rPr>
          <w:rFonts w:ascii="Arial" w:hAnsi="Arial" w:cs="Arial"/>
          <w:color w:val="auto"/>
          <w:lang w:val="el-GR"/>
        </w:rPr>
      </w:pPr>
    </w:p>
    <w:p w:rsidR="006D088F" w:rsidRPr="002454BE" w:rsidRDefault="006D088F" w:rsidP="002454BE">
      <w:pPr>
        <w:pStyle w:val="BasicParagraph"/>
        <w:jc w:val="both"/>
        <w:rPr>
          <w:rFonts w:ascii="Arial" w:hAnsi="Arial" w:cs="Arial"/>
          <w:color w:val="auto"/>
          <w:lang w:val="el-GR"/>
        </w:rPr>
      </w:pPr>
    </w:p>
    <w:p w:rsidR="006D088F" w:rsidRPr="002454BE" w:rsidRDefault="006D088F" w:rsidP="002454BE">
      <w:pPr>
        <w:pStyle w:val="BasicParagraph"/>
        <w:jc w:val="both"/>
        <w:rPr>
          <w:rFonts w:ascii="Arial" w:hAnsi="Arial" w:cs="Arial"/>
          <w:color w:val="auto"/>
          <w:lang w:val="el-GR"/>
        </w:rPr>
      </w:pPr>
    </w:p>
    <w:p w:rsidR="006D088F" w:rsidRPr="002454BE" w:rsidRDefault="006D088F" w:rsidP="002454BE">
      <w:pPr>
        <w:pStyle w:val="BasicParagraph"/>
        <w:jc w:val="both"/>
        <w:rPr>
          <w:rFonts w:ascii="Arial" w:hAnsi="Arial" w:cs="Arial"/>
          <w:color w:val="auto"/>
          <w:lang w:val="el-GR"/>
        </w:rPr>
      </w:pPr>
    </w:p>
    <w:p w:rsidR="006D088F" w:rsidRPr="002454BE" w:rsidRDefault="006D088F" w:rsidP="002454BE">
      <w:pPr>
        <w:pStyle w:val="BasicParagraph"/>
        <w:jc w:val="both"/>
        <w:rPr>
          <w:rFonts w:ascii="Arial" w:hAnsi="Arial" w:cs="Arial"/>
          <w:color w:val="auto"/>
          <w:lang w:val="el-GR"/>
        </w:rPr>
      </w:pPr>
    </w:p>
    <w:p w:rsidR="006D088F" w:rsidRPr="002454BE" w:rsidRDefault="006D088F" w:rsidP="002454BE">
      <w:pPr>
        <w:pStyle w:val="BasicParagraph"/>
        <w:jc w:val="both"/>
        <w:rPr>
          <w:rFonts w:ascii="Arial" w:hAnsi="Arial" w:cs="Arial"/>
          <w:color w:val="auto"/>
          <w:lang w:val="el-GR"/>
        </w:rPr>
      </w:pPr>
    </w:p>
    <w:p w:rsidR="006D088F" w:rsidRPr="002454BE" w:rsidRDefault="006D088F" w:rsidP="002454BE">
      <w:pPr>
        <w:pStyle w:val="BasicParagraph"/>
        <w:jc w:val="both"/>
        <w:rPr>
          <w:rFonts w:ascii="Arial" w:hAnsi="Arial" w:cs="Arial"/>
          <w:color w:val="auto"/>
          <w:lang w:val="el-GR"/>
        </w:rPr>
      </w:pPr>
    </w:p>
    <w:p w:rsidR="006D088F" w:rsidRPr="002454BE" w:rsidRDefault="006D088F" w:rsidP="002454BE">
      <w:pPr>
        <w:pStyle w:val="BasicParagraph"/>
        <w:jc w:val="both"/>
        <w:rPr>
          <w:rFonts w:ascii="Arial" w:hAnsi="Arial" w:cs="Arial"/>
          <w:color w:val="auto"/>
          <w:lang w:val="el-GR"/>
        </w:rPr>
      </w:pPr>
    </w:p>
    <w:p w:rsidR="006D088F" w:rsidRPr="002454BE" w:rsidRDefault="006D088F" w:rsidP="002454BE">
      <w:pPr>
        <w:pStyle w:val="BasicParagraph"/>
        <w:jc w:val="both"/>
        <w:rPr>
          <w:rFonts w:ascii="Arial" w:hAnsi="Arial" w:cs="Arial"/>
          <w:color w:val="auto"/>
          <w:lang w:val="el-GR"/>
        </w:rPr>
      </w:pPr>
    </w:p>
    <w:p w:rsidR="006D088F" w:rsidRPr="002454BE" w:rsidRDefault="006D088F" w:rsidP="002454BE">
      <w:pPr>
        <w:pStyle w:val="BasicParagraph"/>
        <w:jc w:val="both"/>
        <w:rPr>
          <w:rFonts w:ascii="Arial" w:hAnsi="Arial" w:cs="Arial"/>
          <w:color w:val="auto"/>
          <w:lang w:val="el-GR"/>
        </w:rPr>
      </w:pPr>
    </w:p>
    <w:p w:rsidR="006D088F" w:rsidRPr="002454BE" w:rsidRDefault="006D088F" w:rsidP="002454BE">
      <w:pPr>
        <w:pStyle w:val="BasicParagraph"/>
        <w:jc w:val="both"/>
        <w:rPr>
          <w:rFonts w:ascii="Arial" w:hAnsi="Arial" w:cs="Arial"/>
          <w:color w:val="auto"/>
          <w:lang w:val="el-GR"/>
        </w:rPr>
      </w:pPr>
    </w:p>
    <w:p w:rsidR="006D088F" w:rsidRPr="002454BE" w:rsidRDefault="006D088F" w:rsidP="002454BE">
      <w:pPr>
        <w:pStyle w:val="BasicParagraph"/>
        <w:jc w:val="both"/>
        <w:rPr>
          <w:rFonts w:ascii="Arial" w:hAnsi="Arial" w:cs="Arial"/>
          <w:color w:val="auto"/>
          <w:lang w:val="el-GR"/>
        </w:rPr>
      </w:pPr>
    </w:p>
    <w:p w:rsidR="006D088F" w:rsidRPr="002454BE" w:rsidRDefault="006D088F" w:rsidP="002454BE">
      <w:pPr>
        <w:pStyle w:val="BasicParagraph"/>
        <w:jc w:val="both"/>
        <w:rPr>
          <w:rFonts w:ascii="Arial" w:hAnsi="Arial" w:cs="Arial"/>
          <w:color w:val="auto"/>
          <w:lang w:val="el-GR"/>
        </w:rPr>
      </w:pPr>
    </w:p>
    <w:p w:rsidR="006D088F" w:rsidRPr="002454BE" w:rsidRDefault="006D088F" w:rsidP="002454BE">
      <w:pPr>
        <w:pStyle w:val="BasicParagraph"/>
        <w:jc w:val="both"/>
        <w:rPr>
          <w:rFonts w:ascii="Arial" w:hAnsi="Arial" w:cs="Arial"/>
          <w:color w:val="auto"/>
          <w:lang w:val="el-GR"/>
        </w:rPr>
      </w:pPr>
    </w:p>
    <w:p w:rsidR="006D088F" w:rsidRPr="002454BE" w:rsidRDefault="006D088F" w:rsidP="002454BE">
      <w:pPr>
        <w:pStyle w:val="BasicParagraph"/>
        <w:jc w:val="both"/>
        <w:rPr>
          <w:rFonts w:ascii="Arial" w:hAnsi="Arial" w:cs="Arial"/>
          <w:color w:val="auto"/>
          <w:lang w:val="el-GR"/>
        </w:rPr>
      </w:pPr>
    </w:p>
    <w:p w:rsidR="006D088F" w:rsidRPr="002454BE" w:rsidRDefault="006D088F" w:rsidP="002454BE">
      <w:pPr>
        <w:pStyle w:val="BasicParagraph"/>
        <w:jc w:val="both"/>
        <w:rPr>
          <w:rFonts w:ascii="Arial" w:hAnsi="Arial" w:cs="Arial"/>
          <w:color w:val="auto"/>
          <w:lang w:val="el-GR"/>
        </w:rPr>
      </w:pPr>
    </w:p>
    <w:p w:rsidR="006D088F" w:rsidRPr="002454BE" w:rsidRDefault="006D088F" w:rsidP="002454BE">
      <w:pPr>
        <w:pStyle w:val="BasicParagraph"/>
        <w:jc w:val="both"/>
        <w:rPr>
          <w:rFonts w:ascii="Arial" w:hAnsi="Arial" w:cs="Arial"/>
          <w:color w:val="auto"/>
          <w:lang w:val="el-GR"/>
        </w:rPr>
      </w:pPr>
    </w:p>
    <w:p w:rsidR="00B64CE8" w:rsidRPr="002454BE" w:rsidRDefault="00B64CE8" w:rsidP="002454BE">
      <w:pPr>
        <w:spacing w:after="0" w:line="240" w:lineRule="auto"/>
        <w:rPr>
          <w:rFonts w:ascii="Arial" w:eastAsia="Times New Roman" w:hAnsi="Arial"/>
          <w:b/>
          <w:sz w:val="24"/>
          <w:szCs w:val="20"/>
          <w:u w:val="single"/>
        </w:rPr>
      </w:pPr>
    </w:p>
    <w:p w:rsidR="00A24EC4" w:rsidRDefault="00A24EC4" w:rsidP="002454BE">
      <w:pPr>
        <w:spacing w:after="0" w:line="240" w:lineRule="auto"/>
        <w:jc w:val="center"/>
        <w:rPr>
          <w:rFonts w:ascii="Arial" w:eastAsia="Times New Roman" w:hAnsi="Arial"/>
          <w:b/>
          <w:sz w:val="24"/>
          <w:szCs w:val="20"/>
          <w:u w:val="single"/>
        </w:rPr>
      </w:pPr>
    </w:p>
    <w:p w:rsidR="00B64CE8" w:rsidRPr="002454BE" w:rsidRDefault="006B1AC4" w:rsidP="002454BE">
      <w:pPr>
        <w:spacing w:after="0" w:line="240" w:lineRule="auto"/>
        <w:jc w:val="center"/>
        <w:rPr>
          <w:rFonts w:ascii="Arial" w:eastAsia="Times New Roman" w:hAnsi="Arial"/>
          <w:b/>
          <w:sz w:val="24"/>
          <w:szCs w:val="20"/>
          <w:u w:val="single"/>
        </w:rPr>
      </w:pPr>
      <w:r w:rsidRPr="002454BE">
        <w:rPr>
          <w:rFonts w:ascii="Arial" w:eastAsia="Times New Roman" w:hAnsi="Arial"/>
          <w:b/>
          <w:sz w:val="24"/>
          <w:szCs w:val="20"/>
          <w:u w:val="single"/>
        </w:rPr>
        <w:t>ΠΙΝΑΚΑΣ  4</w:t>
      </w:r>
    </w:p>
    <w:p w:rsidR="00B64CE8" w:rsidRPr="002454BE" w:rsidRDefault="00B64CE8" w:rsidP="002454BE">
      <w:pPr>
        <w:spacing w:after="0" w:line="240" w:lineRule="auto"/>
        <w:rPr>
          <w:rFonts w:ascii="Arial" w:eastAsia="Times New Roman" w:hAnsi="Arial"/>
          <w:b/>
          <w:sz w:val="24"/>
          <w:szCs w:val="20"/>
          <w:u w:val="single"/>
        </w:rPr>
      </w:pPr>
    </w:p>
    <w:p w:rsidR="00B64CE8" w:rsidRPr="002454BE" w:rsidRDefault="00B64CE8" w:rsidP="002454BE">
      <w:pPr>
        <w:spacing w:after="0" w:line="240" w:lineRule="auto"/>
        <w:rPr>
          <w:rFonts w:ascii="Arial" w:eastAsia="Times New Roman" w:hAnsi="Arial"/>
          <w:b/>
          <w:sz w:val="24"/>
          <w:szCs w:val="20"/>
          <w:u w:val="single"/>
        </w:rPr>
      </w:pPr>
    </w:p>
    <w:p w:rsidR="00B64CE8" w:rsidRPr="002454BE" w:rsidRDefault="00B64CE8" w:rsidP="002454BE">
      <w:pPr>
        <w:spacing w:after="0" w:line="240" w:lineRule="auto"/>
        <w:jc w:val="center"/>
        <w:rPr>
          <w:rFonts w:ascii="Arial" w:eastAsia="Times New Roman" w:hAnsi="Arial"/>
          <w:b/>
          <w:sz w:val="24"/>
          <w:szCs w:val="20"/>
          <w:u w:val="single"/>
        </w:rPr>
      </w:pPr>
      <w:r w:rsidRPr="002454BE">
        <w:rPr>
          <w:rFonts w:ascii="Arial" w:eastAsia="Times New Roman" w:hAnsi="Arial"/>
          <w:b/>
          <w:sz w:val="24"/>
          <w:szCs w:val="20"/>
          <w:u w:val="single"/>
        </w:rPr>
        <w:t xml:space="preserve">ΟΡΙΑ  ΒΑΘΜΟΛΟΓΗΣΗΣ </w:t>
      </w:r>
    </w:p>
    <w:p w:rsidR="00B64CE8" w:rsidRPr="002454BE" w:rsidRDefault="00B64CE8" w:rsidP="002454BE">
      <w:pPr>
        <w:spacing w:after="0" w:line="240" w:lineRule="auto"/>
        <w:jc w:val="center"/>
        <w:rPr>
          <w:rFonts w:ascii="Arial" w:eastAsia="Times New Roman" w:hAnsi="Arial"/>
          <w:b/>
          <w:sz w:val="24"/>
          <w:szCs w:val="20"/>
          <w:u w:val="single"/>
        </w:rPr>
      </w:pPr>
    </w:p>
    <w:p w:rsidR="00B64CE8" w:rsidRPr="002454BE" w:rsidRDefault="00B64CE8" w:rsidP="002454BE">
      <w:pPr>
        <w:spacing w:after="0" w:line="240" w:lineRule="auto"/>
        <w:jc w:val="center"/>
        <w:rPr>
          <w:rFonts w:ascii="Arial" w:eastAsia="Times New Roman" w:hAnsi="Arial"/>
          <w:b/>
          <w:sz w:val="24"/>
          <w:szCs w:val="20"/>
          <w:u w:val="single"/>
        </w:rPr>
      </w:pPr>
      <w:r w:rsidRPr="002454BE">
        <w:rPr>
          <w:rFonts w:ascii="Arial" w:eastAsia="Times New Roman" w:hAnsi="Arial"/>
          <w:b/>
          <w:sz w:val="24"/>
          <w:szCs w:val="20"/>
          <w:u w:val="single"/>
        </w:rPr>
        <w:t xml:space="preserve">ΣΤΟ ΠΑΝΕΛΛΗΝΙΟ  ΠΡΩΤΑΘΛΗΜΑ  </w:t>
      </w:r>
      <w:r w:rsidR="00D1044D" w:rsidRPr="002454BE">
        <w:rPr>
          <w:rFonts w:ascii="Arial" w:eastAsia="Times New Roman" w:hAnsi="Arial"/>
          <w:b/>
          <w:sz w:val="24"/>
          <w:szCs w:val="20"/>
          <w:u w:val="single"/>
        </w:rPr>
        <w:t xml:space="preserve">Κ16  </w:t>
      </w:r>
      <w:r w:rsidRPr="002454BE">
        <w:rPr>
          <w:rFonts w:ascii="Arial" w:eastAsia="Times New Roman" w:hAnsi="Arial"/>
          <w:b/>
          <w:sz w:val="24"/>
          <w:szCs w:val="20"/>
          <w:u w:val="single"/>
        </w:rPr>
        <w:t xml:space="preserve"> </w:t>
      </w:r>
      <w:r w:rsidR="004019CF" w:rsidRPr="002454BE">
        <w:rPr>
          <w:rFonts w:ascii="Arial" w:eastAsia="Times New Roman" w:hAnsi="Arial"/>
          <w:b/>
          <w:sz w:val="24"/>
          <w:szCs w:val="20"/>
          <w:u w:val="single"/>
        </w:rPr>
        <w:t>2020</w:t>
      </w:r>
    </w:p>
    <w:p w:rsidR="00B64CE8" w:rsidRPr="002454BE" w:rsidRDefault="00B64CE8" w:rsidP="002454BE">
      <w:pPr>
        <w:spacing w:after="0" w:line="240" w:lineRule="auto"/>
        <w:rPr>
          <w:rFonts w:ascii="Arial" w:eastAsia="Times New Roman" w:hAnsi="Arial"/>
          <w:b/>
          <w:sz w:val="24"/>
          <w:szCs w:val="20"/>
          <w:u w:val="single"/>
        </w:rPr>
      </w:pPr>
    </w:p>
    <w:p w:rsidR="00B64CE8" w:rsidRPr="002454BE" w:rsidRDefault="00B64CE8" w:rsidP="002454BE">
      <w:pPr>
        <w:spacing w:after="0" w:line="240" w:lineRule="auto"/>
        <w:rPr>
          <w:rFonts w:ascii="Arial" w:eastAsia="Times New Roman" w:hAnsi="Arial"/>
          <w:b/>
          <w:sz w:val="24"/>
          <w:szCs w:val="20"/>
          <w:u w:val="single"/>
        </w:rPr>
      </w:pPr>
    </w:p>
    <w:tbl>
      <w:tblPr>
        <w:tblW w:w="8518" w:type="dxa"/>
        <w:jc w:val="center"/>
        <w:tblLayout w:type="fixed"/>
        <w:tblCellMar>
          <w:left w:w="30" w:type="dxa"/>
          <w:right w:w="30" w:type="dxa"/>
        </w:tblCellMar>
        <w:tblLook w:val="0000" w:firstRow="0" w:lastRow="0" w:firstColumn="0" w:lastColumn="0" w:noHBand="0" w:noVBand="0"/>
      </w:tblPr>
      <w:tblGrid>
        <w:gridCol w:w="2839"/>
        <w:gridCol w:w="2839"/>
        <w:gridCol w:w="2840"/>
      </w:tblGrid>
      <w:tr w:rsidR="00B64CE8" w:rsidRPr="002454BE">
        <w:trPr>
          <w:trHeight w:val="812"/>
          <w:jc w:val="center"/>
        </w:trPr>
        <w:tc>
          <w:tcPr>
            <w:tcW w:w="2839" w:type="dxa"/>
            <w:tcBorders>
              <w:top w:val="double" w:sz="6" w:space="0" w:color="auto"/>
              <w:left w:val="double" w:sz="6" w:space="0" w:color="auto"/>
              <w:bottom w:val="double" w:sz="6" w:space="0" w:color="auto"/>
              <w:right w:val="single" w:sz="6" w:space="0" w:color="auto"/>
            </w:tcBorders>
            <w:vAlign w:val="center"/>
          </w:tcPr>
          <w:p w:rsidR="00B64CE8" w:rsidRPr="002454BE" w:rsidRDefault="00B64CE8" w:rsidP="002454BE">
            <w:pPr>
              <w:spacing w:after="0" w:line="240" w:lineRule="auto"/>
              <w:rPr>
                <w:rFonts w:ascii="Arial" w:eastAsia="Times New Roman" w:hAnsi="Arial"/>
                <w:b/>
                <w:sz w:val="24"/>
                <w:szCs w:val="20"/>
                <w:u w:val="single"/>
              </w:rPr>
            </w:pPr>
          </w:p>
          <w:p w:rsidR="00B64CE8" w:rsidRPr="002454BE" w:rsidRDefault="00B64CE8" w:rsidP="002454BE">
            <w:pPr>
              <w:autoSpaceDE w:val="0"/>
              <w:autoSpaceDN w:val="0"/>
              <w:adjustRightInd w:val="0"/>
              <w:spacing w:after="0" w:line="240" w:lineRule="auto"/>
              <w:jc w:val="center"/>
              <w:rPr>
                <w:rFonts w:ascii="Arial" w:eastAsia="Times New Roman" w:hAnsi="Arial" w:cs="Arial"/>
                <w:bCs/>
                <w:iCs/>
                <w:lang w:eastAsia="el-GR"/>
              </w:rPr>
            </w:pPr>
            <w:r w:rsidRPr="002454BE">
              <w:rPr>
                <w:rFonts w:ascii="Arial" w:eastAsia="Times New Roman" w:hAnsi="Arial" w:cs="Arial"/>
                <w:bCs/>
                <w:iCs/>
                <w:lang w:eastAsia="el-GR"/>
              </w:rPr>
              <w:t>AΓΩΝΙΣΜΑΤΑ</w:t>
            </w:r>
          </w:p>
        </w:tc>
        <w:tc>
          <w:tcPr>
            <w:tcW w:w="2839" w:type="dxa"/>
            <w:tcBorders>
              <w:top w:val="double" w:sz="6" w:space="0" w:color="auto"/>
              <w:left w:val="single" w:sz="6" w:space="0" w:color="auto"/>
              <w:bottom w:val="double" w:sz="6" w:space="0" w:color="auto"/>
              <w:right w:val="single" w:sz="6" w:space="0" w:color="auto"/>
            </w:tcBorders>
            <w:vAlign w:val="center"/>
          </w:tcPr>
          <w:p w:rsidR="00B64CE8" w:rsidRPr="002454BE" w:rsidRDefault="004019CF" w:rsidP="002454BE">
            <w:pPr>
              <w:autoSpaceDE w:val="0"/>
              <w:autoSpaceDN w:val="0"/>
              <w:adjustRightInd w:val="0"/>
              <w:spacing w:after="0" w:line="240" w:lineRule="auto"/>
              <w:jc w:val="center"/>
              <w:rPr>
                <w:rFonts w:ascii="Arial" w:eastAsia="Times New Roman" w:hAnsi="Arial" w:cs="Arial"/>
                <w:bCs/>
                <w:iCs/>
                <w:lang w:eastAsia="el-GR"/>
              </w:rPr>
            </w:pPr>
            <w:r w:rsidRPr="002454BE">
              <w:rPr>
                <w:rFonts w:ascii="Arial" w:eastAsia="Times New Roman" w:hAnsi="Arial" w:cs="Arial"/>
                <w:b/>
                <w:bCs/>
                <w:iCs/>
                <w:u w:val="single"/>
                <w:lang w:eastAsia="el-GR"/>
              </w:rPr>
              <w:t>ΑΓΟΡΙΩΝ</w:t>
            </w:r>
            <w:r w:rsidR="00B64CE8" w:rsidRPr="002454BE">
              <w:rPr>
                <w:rFonts w:ascii="Arial" w:eastAsia="Times New Roman" w:hAnsi="Arial" w:cs="Arial"/>
                <w:bCs/>
                <w:iCs/>
                <w:lang w:eastAsia="el-GR"/>
              </w:rPr>
              <w:t xml:space="preserve">                                   </w:t>
            </w:r>
          </w:p>
        </w:tc>
        <w:tc>
          <w:tcPr>
            <w:tcW w:w="2840" w:type="dxa"/>
            <w:tcBorders>
              <w:top w:val="double" w:sz="6" w:space="0" w:color="auto"/>
              <w:left w:val="single" w:sz="6" w:space="0" w:color="auto"/>
              <w:bottom w:val="double" w:sz="6" w:space="0" w:color="auto"/>
              <w:right w:val="single" w:sz="6" w:space="0" w:color="auto"/>
            </w:tcBorders>
            <w:vAlign w:val="center"/>
          </w:tcPr>
          <w:p w:rsidR="00B64CE8" w:rsidRPr="002454BE" w:rsidRDefault="004019CF" w:rsidP="002454BE">
            <w:pPr>
              <w:autoSpaceDE w:val="0"/>
              <w:autoSpaceDN w:val="0"/>
              <w:adjustRightInd w:val="0"/>
              <w:spacing w:after="0" w:line="240" w:lineRule="auto"/>
              <w:jc w:val="center"/>
              <w:rPr>
                <w:rFonts w:ascii="Arial" w:eastAsia="Times New Roman" w:hAnsi="Arial" w:cs="Arial"/>
                <w:bCs/>
                <w:iCs/>
                <w:lang w:eastAsia="el-GR"/>
              </w:rPr>
            </w:pPr>
            <w:r w:rsidRPr="002454BE">
              <w:rPr>
                <w:rFonts w:ascii="Arial" w:eastAsia="Times New Roman" w:hAnsi="Arial" w:cs="Arial"/>
                <w:b/>
                <w:bCs/>
                <w:iCs/>
                <w:u w:val="single"/>
                <w:lang w:eastAsia="el-GR"/>
              </w:rPr>
              <w:t>ΚΟΡΙΤΣΙΩΝ</w:t>
            </w:r>
            <w:r w:rsidR="00B64CE8" w:rsidRPr="002454BE">
              <w:rPr>
                <w:rFonts w:ascii="Arial" w:eastAsia="Times New Roman" w:hAnsi="Arial" w:cs="Arial"/>
                <w:bCs/>
                <w:iCs/>
                <w:lang w:eastAsia="el-GR"/>
              </w:rPr>
              <w:t xml:space="preserve">                                  </w:t>
            </w:r>
          </w:p>
        </w:tc>
      </w:tr>
      <w:tr w:rsidR="00B64CE8" w:rsidRPr="002454BE">
        <w:trPr>
          <w:trHeight w:val="454"/>
          <w:jc w:val="center"/>
        </w:trPr>
        <w:tc>
          <w:tcPr>
            <w:tcW w:w="2839" w:type="dxa"/>
            <w:tcBorders>
              <w:top w:val="double" w:sz="6" w:space="0" w:color="auto"/>
              <w:left w:val="double" w:sz="6" w:space="0" w:color="auto"/>
              <w:bottom w:val="single" w:sz="6" w:space="0" w:color="auto"/>
              <w:right w:val="single" w:sz="6" w:space="0" w:color="auto"/>
            </w:tcBorders>
            <w:vAlign w:val="center"/>
          </w:tcPr>
          <w:p w:rsidR="00B64CE8" w:rsidRPr="002454BE" w:rsidRDefault="00B64CE8" w:rsidP="002454BE">
            <w:pPr>
              <w:autoSpaceDE w:val="0"/>
              <w:autoSpaceDN w:val="0"/>
              <w:adjustRightInd w:val="0"/>
              <w:spacing w:after="0" w:line="240" w:lineRule="auto"/>
              <w:rPr>
                <w:rFonts w:ascii="Arial" w:eastAsia="Times New Roman" w:hAnsi="Arial" w:cs="Arial"/>
                <w:bCs/>
                <w:i/>
                <w:iCs/>
                <w:sz w:val="24"/>
                <w:szCs w:val="24"/>
                <w:lang w:eastAsia="el-GR"/>
              </w:rPr>
            </w:pPr>
            <w:r w:rsidRPr="002454BE">
              <w:rPr>
                <w:rFonts w:ascii="Arial" w:eastAsia="Times New Roman" w:hAnsi="Arial" w:cs="Arial"/>
                <w:bCs/>
                <w:i/>
                <w:iCs/>
                <w:sz w:val="24"/>
                <w:szCs w:val="24"/>
                <w:lang w:eastAsia="el-GR"/>
              </w:rPr>
              <w:t>80 μ.</w:t>
            </w:r>
          </w:p>
        </w:tc>
        <w:tc>
          <w:tcPr>
            <w:tcW w:w="2839" w:type="dxa"/>
            <w:tcBorders>
              <w:top w:val="double" w:sz="6" w:space="0" w:color="auto"/>
              <w:left w:val="single" w:sz="6" w:space="0" w:color="auto"/>
              <w:bottom w:val="single" w:sz="6" w:space="0" w:color="auto"/>
              <w:right w:val="double" w:sz="6" w:space="0" w:color="auto"/>
            </w:tcBorders>
            <w:vAlign w:val="center"/>
          </w:tcPr>
          <w:p w:rsidR="00B64CE8" w:rsidRPr="002454BE" w:rsidRDefault="00B64CE8" w:rsidP="002454BE">
            <w:pPr>
              <w:autoSpaceDE w:val="0"/>
              <w:autoSpaceDN w:val="0"/>
              <w:adjustRightInd w:val="0"/>
              <w:spacing w:after="0" w:line="240" w:lineRule="auto"/>
              <w:jc w:val="center"/>
              <w:rPr>
                <w:rFonts w:ascii="Arial" w:eastAsia="Times New Roman" w:hAnsi="Arial" w:cs="Arial"/>
                <w:bCs/>
                <w:i/>
                <w:iCs/>
                <w:sz w:val="24"/>
                <w:szCs w:val="24"/>
                <w:lang w:eastAsia="el-GR"/>
              </w:rPr>
            </w:pPr>
            <w:r w:rsidRPr="002454BE">
              <w:rPr>
                <w:rFonts w:ascii="Arial" w:eastAsia="Times New Roman" w:hAnsi="Arial" w:cs="Arial"/>
                <w:bCs/>
                <w:i/>
                <w:iCs/>
                <w:sz w:val="24"/>
                <w:szCs w:val="24"/>
                <w:lang w:eastAsia="el-GR"/>
              </w:rPr>
              <w:t>10΄΄34</w:t>
            </w:r>
          </w:p>
        </w:tc>
        <w:tc>
          <w:tcPr>
            <w:tcW w:w="2840" w:type="dxa"/>
            <w:tcBorders>
              <w:top w:val="double" w:sz="6" w:space="0" w:color="auto"/>
              <w:left w:val="double" w:sz="6" w:space="0" w:color="auto"/>
              <w:bottom w:val="single" w:sz="6" w:space="0" w:color="auto"/>
              <w:right w:val="double" w:sz="6" w:space="0" w:color="auto"/>
            </w:tcBorders>
            <w:vAlign w:val="center"/>
          </w:tcPr>
          <w:p w:rsidR="00B64CE8" w:rsidRPr="002454BE" w:rsidRDefault="00B64CE8" w:rsidP="002454BE">
            <w:pPr>
              <w:autoSpaceDE w:val="0"/>
              <w:autoSpaceDN w:val="0"/>
              <w:adjustRightInd w:val="0"/>
              <w:spacing w:after="0" w:line="240" w:lineRule="auto"/>
              <w:jc w:val="center"/>
              <w:rPr>
                <w:rFonts w:ascii="Arial" w:eastAsia="Times New Roman" w:hAnsi="Arial" w:cs="Arial"/>
                <w:bCs/>
                <w:i/>
                <w:iCs/>
                <w:sz w:val="24"/>
                <w:szCs w:val="24"/>
                <w:lang w:eastAsia="el-GR"/>
              </w:rPr>
            </w:pPr>
            <w:r w:rsidRPr="002454BE">
              <w:rPr>
                <w:rFonts w:ascii="Arial" w:eastAsia="Times New Roman" w:hAnsi="Arial" w:cs="Arial"/>
                <w:bCs/>
                <w:i/>
                <w:iCs/>
                <w:sz w:val="24"/>
                <w:szCs w:val="24"/>
                <w:lang w:eastAsia="el-GR"/>
              </w:rPr>
              <w:t>11΄΄44</w:t>
            </w:r>
          </w:p>
        </w:tc>
      </w:tr>
      <w:tr w:rsidR="00B64CE8" w:rsidRPr="002454BE">
        <w:trPr>
          <w:trHeight w:val="454"/>
          <w:jc w:val="center"/>
        </w:trPr>
        <w:tc>
          <w:tcPr>
            <w:tcW w:w="2839" w:type="dxa"/>
            <w:tcBorders>
              <w:top w:val="single" w:sz="6" w:space="0" w:color="auto"/>
              <w:left w:val="double" w:sz="6" w:space="0" w:color="auto"/>
              <w:bottom w:val="single" w:sz="6" w:space="0" w:color="auto"/>
              <w:right w:val="single" w:sz="6" w:space="0" w:color="auto"/>
            </w:tcBorders>
            <w:vAlign w:val="center"/>
          </w:tcPr>
          <w:p w:rsidR="00B64CE8" w:rsidRPr="002454BE" w:rsidRDefault="00B64CE8" w:rsidP="002454BE">
            <w:pPr>
              <w:autoSpaceDE w:val="0"/>
              <w:autoSpaceDN w:val="0"/>
              <w:adjustRightInd w:val="0"/>
              <w:spacing w:after="0" w:line="240" w:lineRule="auto"/>
              <w:rPr>
                <w:rFonts w:ascii="Arial" w:eastAsia="Times New Roman" w:hAnsi="Arial" w:cs="Arial"/>
                <w:bCs/>
                <w:i/>
                <w:iCs/>
                <w:sz w:val="24"/>
                <w:szCs w:val="24"/>
                <w:lang w:eastAsia="el-GR"/>
              </w:rPr>
            </w:pPr>
            <w:r w:rsidRPr="002454BE">
              <w:rPr>
                <w:rFonts w:ascii="Arial" w:eastAsia="Times New Roman" w:hAnsi="Arial" w:cs="Arial"/>
                <w:bCs/>
                <w:i/>
                <w:iCs/>
                <w:sz w:val="24"/>
                <w:szCs w:val="24"/>
                <w:lang w:eastAsia="el-GR"/>
              </w:rPr>
              <w:t>150 μ.</w:t>
            </w:r>
          </w:p>
        </w:tc>
        <w:tc>
          <w:tcPr>
            <w:tcW w:w="2839" w:type="dxa"/>
            <w:tcBorders>
              <w:top w:val="single" w:sz="6" w:space="0" w:color="auto"/>
              <w:left w:val="single" w:sz="6" w:space="0" w:color="auto"/>
              <w:bottom w:val="single" w:sz="6" w:space="0" w:color="auto"/>
              <w:right w:val="double" w:sz="6" w:space="0" w:color="auto"/>
            </w:tcBorders>
            <w:vAlign w:val="center"/>
          </w:tcPr>
          <w:p w:rsidR="00B64CE8" w:rsidRPr="002454BE" w:rsidRDefault="00B64CE8" w:rsidP="002454BE">
            <w:pPr>
              <w:autoSpaceDE w:val="0"/>
              <w:autoSpaceDN w:val="0"/>
              <w:adjustRightInd w:val="0"/>
              <w:spacing w:after="0" w:line="240" w:lineRule="auto"/>
              <w:jc w:val="center"/>
              <w:rPr>
                <w:rFonts w:ascii="Arial" w:eastAsia="Times New Roman" w:hAnsi="Arial" w:cs="Arial"/>
                <w:bCs/>
                <w:i/>
                <w:iCs/>
                <w:sz w:val="24"/>
                <w:szCs w:val="24"/>
                <w:lang w:eastAsia="el-GR"/>
              </w:rPr>
            </w:pPr>
            <w:r w:rsidRPr="002454BE">
              <w:rPr>
                <w:rFonts w:ascii="Arial" w:eastAsia="Times New Roman" w:hAnsi="Arial" w:cs="Arial"/>
                <w:bCs/>
                <w:i/>
                <w:iCs/>
                <w:sz w:val="24"/>
                <w:szCs w:val="24"/>
                <w:lang w:eastAsia="el-GR"/>
              </w:rPr>
              <w:t>19΄΄</w:t>
            </w:r>
            <w:r w:rsidRPr="002454BE">
              <w:rPr>
                <w:rFonts w:ascii="Arial" w:eastAsia="Times New Roman" w:hAnsi="Arial" w:cs="Arial"/>
                <w:bCs/>
                <w:i/>
                <w:iCs/>
                <w:sz w:val="24"/>
                <w:szCs w:val="24"/>
                <w:lang w:val="en-US" w:eastAsia="el-GR"/>
              </w:rPr>
              <w:t>4</w:t>
            </w:r>
            <w:r w:rsidRPr="002454BE">
              <w:rPr>
                <w:rFonts w:ascii="Arial" w:eastAsia="Times New Roman" w:hAnsi="Arial" w:cs="Arial"/>
                <w:bCs/>
                <w:i/>
                <w:iCs/>
                <w:sz w:val="24"/>
                <w:szCs w:val="24"/>
                <w:lang w:eastAsia="el-GR"/>
              </w:rPr>
              <w:t>4</w:t>
            </w:r>
          </w:p>
        </w:tc>
        <w:tc>
          <w:tcPr>
            <w:tcW w:w="2840" w:type="dxa"/>
            <w:tcBorders>
              <w:top w:val="single" w:sz="6" w:space="0" w:color="auto"/>
              <w:left w:val="double" w:sz="6" w:space="0" w:color="auto"/>
              <w:bottom w:val="single" w:sz="6" w:space="0" w:color="auto"/>
              <w:right w:val="double" w:sz="6" w:space="0" w:color="auto"/>
            </w:tcBorders>
            <w:vAlign w:val="center"/>
          </w:tcPr>
          <w:p w:rsidR="00B64CE8" w:rsidRPr="002454BE" w:rsidRDefault="00B64CE8" w:rsidP="002454BE">
            <w:pPr>
              <w:autoSpaceDE w:val="0"/>
              <w:autoSpaceDN w:val="0"/>
              <w:adjustRightInd w:val="0"/>
              <w:spacing w:after="0" w:line="240" w:lineRule="auto"/>
              <w:jc w:val="center"/>
              <w:rPr>
                <w:rFonts w:ascii="Arial" w:eastAsia="Times New Roman" w:hAnsi="Arial" w:cs="Arial"/>
                <w:bCs/>
                <w:i/>
                <w:iCs/>
                <w:sz w:val="24"/>
                <w:szCs w:val="24"/>
                <w:lang w:eastAsia="el-GR"/>
              </w:rPr>
            </w:pPr>
            <w:r w:rsidRPr="002454BE">
              <w:rPr>
                <w:rFonts w:ascii="Arial" w:eastAsia="Times New Roman" w:hAnsi="Arial" w:cs="Arial"/>
                <w:bCs/>
                <w:i/>
                <w:iCs/>
                <w:sz w:val="24"/>
                <w:szCs w:val="24"/>
                <w:lang w:eastAsia="el-GR"/>
              </w:rPr>
              <w:t>21΄΄74</w:t>
            </w:r>
          </w:p>
        </w:tc>
      </w:tr>
      <w:tr w:rsidR="00B64CE8" w:rsidRPr="002454BE">
        <w:trPr>
          <w:trHeight w:val="454"/>
          <w:jc w:val="center"/>
        </w:trPr>
        <w:tc>
          <w:tcPr>
            <w:tcW w:w="2839" w:type="dxa"/>
            <w:tcBorders>
              <w:top w:val="single" w:sz="6" w:space="0" w:color="auto"/>
              <w:left w:val="double" w:sz="6" w:space="0" w:color="auto"/>
              <w:bottom w:val="single" w:sz="6" w:space="0" w:color="auto"/>
              <w:right w:val="single" w:sz="6" w:space="0" w:color="auto"/>
            </w:tcBorders>
            <w:vAlign w:val="center"/>
          </w:tcPr>
          <w:p w:rsidR="00B64CE8" w:rsidRPr="002454BE" w:rsidRDefault="004019CF" w:rsidP="002454BE">
            <w:pPr>
              <w:autoSpaceDE w:val="0"/>
              <w:autoSpaceDN w:val="0"/>
              <w:adjustRightInd w:val="0"/>
              <w:spacing w:after="0" w:line="240" w:lineRule="auto"/>
              <w:rPr>
                <w:rFonts w:ascii="Arial" w:eastAsia="Times New Roman" w:hAnsi="Arial" w:cs="Arial"/>
                <w:bCs/>
                <w:i/>
                <w:iCs/>
                <w:sz w:val="24"/>
                <w:szCs w:val="24"/>
                <w:lang w:eastAsia="el-GR"/>
              </w:rPr>
            </w:pPr>
            <w:r w:rsidRPr="002454BE">
              <w:rPr>
                <w:rFonts w:ascii="Arial" w:eastAsia="Times New Roman" w:hAnsi="Arial" w:cs="Arial"/>
                <w:bCs/>
                <w:i/>
                <w:iCs/>
                <w:sz w:val="24"/>
                <w:szCs w:val="24"/>
                <w:lang w:eastAsia="el-GR"/>
              </w:rPr>
              <w:t>1.2</w:t>
            </w:r>
            <w:r w:rsidR="00B64CE8" w:rsidRPr="002454BE">
              <w:rPr>
                <w:rFonts w:ascii="Arial" w:eastAsia="Times New Roman" w:hAnsi="Arial" w:cs="Arial"/>
                <w:bCs/>
                <w:i/>
                <w:iCs/>
                <w:sz w:val="24"/>
                <w:szCs w:val="24"/>
                <w:lang w:eastAsia="el-GR"/>
              </w:rPr>
              <w:t>00 μ.</w:t>
            </w:r>
          </w:p>
        </w:tc>
        <w:tc>
          <w:tcPr>
            <w:tcW w:w="2839" w:type="dxa"/>
            <w:tcBorders>
              <w:top w:val="single" w:sz="6" w:space="0" w:color="auto"/>
              <w:left w:val="single" w:sz="6" w:space="0" w:color="auto"/>
              <w:bottom w:val="single" w:sz="6" w:space="0" w:color="auto"/>
              <w:right w:val="double" w:sz="6" w:space="0" w:color="auto"/>
            </w:tcBorders>
            <w:vAlign w:val="center"/>
          </w:tcPr>
          <w:p w:rsidR="00B64CE8" w:rsidRPr="002454BE" w:rsidRDefault="004019CF" w:rsidP="002454BE">
            <w:pPr>
              <w:autoSpaceDE w:val="0"/>
              <w:autoSpaceDN w:val="0"/>
              <w:adjustRightInd w:val="0"/>
              <w:spacing w:after="0" w:line="240" w:lineRule="auto"/>
              <w:jc w:val="center"/>
              <w:rPr>
                <w:rFonts w:ascii="Arial" w:eastAsia="Times New Roman" w:hAnsi="Arial" w:cs="Arial"/>
                <w:bCs/>
                <w:i/>
                <w:iCs/>
                <w:sz w:val="24"/>
                <w:szCs w:val="24"/>
                <w:lang w:eastAsia="el-GR"/>
              </w:rPr>
            </w:pPr>
            <w:r w:rsidRPr="002454BE">
              <w:rPr>
                <w:rFonts w:ascii="Arial" w:eastAsia="Times New Roman" w:hAnsi="Arial" w:cs="Arial"/>
                <w:bCs/>
                <w:i/>
                <w:iCs/>
                <w:sz w:val="24"/>
                <w:szCs w:val="24"/>
                <w:lang w:eastAsia="el-GR"/>
              </w:rPr>
              <w:t>3΄54</w:t>
            </w:r>
            <w:r w:rsidR="00B64CE8" w:rsidRPr="002454BE">
              <w:rPr>
                <w:rFonts w:ascii="Arial" w:eastAsia="Times New Roman" w:hAnsi="Arial" w:cs="Arial"/>
                <w:bCs/>
                <w:i/>
                <w:iCs/>
                <w:sz w:val="24"/>
                <w:szCs w:val="24"/>
                <w:lang w:eastAsia="el-GR"/>
              </w:rPr>
              <w:t>΄΄14</w:t>
            </w:r>
          </w:p>
        </w:tc>
        <w:tc>
          <w:tcPr>
            <w:tcW w:w="2840" w:type="dxa"/>
            <w:tcBorders>
              <w:top w:val="single" w:sz="6" w:space="0" w:color="auto"/>
              <w:left w:val="double" w:sz="6" w:space="0" w:color="auto"/>
              <w:bottom w:val="single" w:sz="6" w:space="0" w:color="auto"/>
              <w:right w:val="double" w:sz="6" w:space="0" w:color="auto"/>
            </w:tcBorders>
            <w:vAlign w:val="center"/>
          </w:tcPr>
          <w:p w:rsidR="00B64CE8" w:rsidRPr="002454BE" w:rsidRDefault="008B2185" w:rsidP="002454BE">
            <w:pPr>
              <w:autoSpaceDE w:val="0"/>
              <w:autoSpaceDN w:val="0"/>
              <w:adjustRightInd w:val="0"/>
              <w:spacing w:after="0" w:line="240" w:lineRule="auto"/>
              <w:jc w:val="center"/>
              <w:rPr>
                <w:rFonts w:ascii="Arial" w:eastAsia="Times New Roman" w:hAnsi="Arial" w:cs="Arial"/>
                <w:bCs/>
                <w:i/>
                <w:iCs/>
                <w:sz w:val="24"/>
                <w:szCs w:val="24"/>
                <w:lang w:eastAsia="el-GR"/>
              </w:rPr>
            </w:pPr>
            <w:r w:rsidRPr="002454BE">
              <w:rPr>
                <w:rFonts w:ascii="Arial" w:eastAsia="Times New Roman" w:hAnsi="Arial" w:cs="Arial"/>
                <w:bCs/>
                <w:i/>
                <w:iCs/>
                <w:sz w:val="24"/>
                <w:szCs w:val="24"/>
                <w:lang w:eastAsia="el-GR"/>
              </w:rPr>
              <w:t>4</w:t>
            </w:r>
            <w:r w:rsidR="004019CF" w:rsidRPr="002454BE">
              <w:rPr>
                <w:rFonts w:ascii="Arial" w:eastAsia="Times New Roman" w:hAnsi="Arial" w:cs="Arial"/>
                <w:bCs/>
                <w:i/>
                <w:iCs/>
                <w:sz w:val="24"/>
                <w:szCs w:val="24"/>
                <w:lang w:eastAsia="el-GR"/>
              </w:rPr>
              <w:t>΄</w:t>
            </w:r>
            <w:r w:rsidRPr="002454BE">
              <w:rPr>
                <w:rFonts w:ascii="Arial" w:eastAsia="Times New Roman" w:hAnsi="Arial" w:cs="Arial"/>
                <w:bCs/>
                <w:i/>
                <w:iCs/>
                <w:sz w:val="24"/>
                <w:szCs w:val="24"/>
                <w:lang w:eastAsia="el-GR"/>
              </w:rPr>
              <w:t>30</w:t>
            </w:r>
            <w:r w:rsidR="00B64CE8" w:rsidRPr="002454BE">
              <w:rPr>
                <w:rFonts w:ascii="Arial" w:eastAsia="Times New Roman" w:hAnsi="Arial" w:cs="Arial"/>
                <w:bCs/>
                <w:i/>
                <w:iCs/>
                <w:sz w:val="24"/>
                <w:szCs w:val="24"/>
                <w:lang w:eastAsia="el-GR"/>
              </w:rPr>
              <w:t>΄΄14</w:t>
            </w:r>
          </w:p>
        </w:tc>
      </w:tr>
      <w:tr w:rsidR="00B64CE8" w:rsidRPr="002454BE">
        <w:trPr>
          <w:trHeight w:val="454"/>
          <w:jc w:val="center"/>
        </w:trPr>
        <w:tc>
          <w:tcPr>
            <w:tcW w:w="2839" w:type="dxa"/>
            <w:tcBorders>
              <w:top w:val="single" w:sz="6" w:space="0" w:color="auto"/>
              <w:left w:val="double" w:sz="6" w:space="0" w:color="auto"/>
              <w:bottom w:val="single" w:sz="6" w:space="0" w:color="auto"/>
              <w:right w:val="single" w:sz="6" w:space="0" w:color="auto"/>
            </w:tcBorders>
            <w:vAlign w:val="center"/>
          </w:tcPr>
          <w:p w:rsidR="00B64CE8" w:rsidRPr="002454BE" w:rsidRDefault="00B64CE8" w:rsidP="002454BE">
            <w:pPr>
              <w:autoSpaceDE w:val="0"/>
              <w:autoSpaceDN w:val="0"/>
              <w:adjustRightInd w:val="0"/>
              <w:spacing w:after="0" w:line="240" w:lineRule="auto"/>
              <w:rPr>
                <w:rFonts w:ascii="Arial" w:eastAsia="Times New Roman" w:hAnsi="Arial" w:cs="Arial"/>
                <w:bCs/>
                <w:i/>
                <w:iCs/>
                <w:sz w:val="24"/>
                <w:szCs w:val="24"/>
                <w:lang w:eastAsia="el-GR"/>
              </w:rPr>
            </w:pPr>
            <w:r w:rsidRPr="002454BE">
              <w:rPr>
                <w:rFonts w:ascii="Arial" w:eastAsia="Times New Roman" w:hAnsi="Arial" w:cs="Arial"/>
                <w:bCs/>
                <w:i/>
                <w:iCs/>
                <w:sz w:val="24"/>
                <w:szCs w:val="24"/>
                <w:lang w:eastAsia="el-GR"/>
              </w:rPr>
              <w:t>3.000 μ.</w:t>
            </w:r>
          </w:p>
        </w:tc>
        <w:tc>
          <w:tcPr>
            <w:tcW w:w="2839" w:type="dxa"/>
            <w:tcBorders>
              <w:top w:val="single" w:sz="6" w:space="0" w:color="auto"/>
              <w:left w:val="single" w:sz="6" w:space="0" w:color="auto"/>
              <w:bottom w:val="single" w:sz="6" w:space="0" w:color="auto"/>
              <w:right w:val="double" w:sz="6" w:space="0" w:color="auto"/>
            </w:tcBorders>
            <w:vAlign w:val="center"/>
          </w:tcPr>
          <w:p w:rsidR="00B64CE8" w:rsidRPr="002454BE" w:rsidRDefault="00B64CE8" w:rsidP="002454BE">
            <w:pPr>
              <w:autoSpaceDE w:val="0"/>
              <w:autoSpaceDN w:val="0"/>
              <w:adjustRightInd w:val="0"/>
              <w:spacing w:after="0" w:line="240" w:lineRule="auto"/>
              <w:jc w:val="center"/>
              <w:rPr>
                <w:rFonts w:ascii="Arial" w:eastAsia="Times New Roman" w:hAnsi="Arial" w:cs="Arial"/>
                <w:bCs/>
                <w:i/>
                <w:iCs/>
                <w:sz w:val="24"/>
                <w:szCs w:val="24"/>
                <w:lang w:eastAsia="el-GR"/>
              </w:rPr>
            </w:pPr>
            <w:r w:rsidRPr="002454BE">
              <w:rPr>
                <w:rFonts w:ascii="Arial" w:eastAsia="Times New Roman" w:hAnsi="Arial" w:cs="Arial"/>
                <w:bCs/>
                <w:i/>
                <w:iCs/>
                <w:sz w:val="24"/>
                <w:szCs w:val="24"/>
                <w:lang w:eastAsia="el-GR"/>
              </w:rPr>
              <w:t>11΄10΄΄14</w:t>
            </w:r>
          </w:p>
        </w:tc>
        <w:tc>
          <w:tcPr>
            <w:tcW w:w="2840" w:type="dxa"/>
            <w:tcBorders>
              <w:top w:val="single" w:sz="6" w:space="0" w:color="auto"/>
              <w:left w:val="double" w:sz="6" w:space="0" w:color="auto"/>
              <w:bottom w:val="single" w:sz="6" w:space="0" w:color="auto"/>
              <w:right w:val="double" w:sz="6" w:space="0" w:color="auto"/>
            </w:tcBorders>
            <w:vAlign w:val="center"/>
          </w:tcPr>
          <w:p w:rsidR="00B64CE8" w:rsidRPr="002454BE" w:rsidRDefault="008B2185" w:rsidP="002454BE">
            <w:pPr>
              <w:autoSpaceDE w:val="0"/>
              <w:autoSpaceDN w:val="0"/>
              <w:adjustRightInd w:val="0"/>
              <w:spacing w:after="0" w:line="240" w:lineRule="auto"/>
              <w:jc w:val="center"/>
              <w:rPr>
                <w:rFonts w:ascii="Arial" w:eastAsia="Times New Roman" w:hAnsi="Arial" w:cs="Arial"/>
                <w:bCs/>
                <w:i/>
                <w:iCs/>
                <w:sz w:val="24"/>
                <w:szCs w:val="24"/>
                <w:lang w:eastAsia="el-GR"/>
              </w:rPr>
            </w:pPr>
            <w:r w:rsidRPr="002454BE">
              <w:rPr>
                <w:rFonts w:ascii="Arial" w:eastAsia="Times New Roman" w:hAnsi="Arial" w:cs="Arial"/>
                <w:bCs/>
                <w:i/>
                <w:iCs/>
                <w:sz w:val="24"/>
                <w:szCs w:val="24"/>
                <w:lang w:eastAsia="el-GR"/>
              </w:rPr>
              <w:t>13΄15΄΄14</w:t>
            </w:r>
          </w:p>
        </w:tc>
      </w:tr>
      <w:tr w:rsidR="00B64CE8" w:rsidRPr="002454BE">
        <w:trPr>
          <w:trHeight w:val="454"/>
          <w:jc w:val="center"/>
        </w:trPr>
        <w:tc>
          <w:tcPr>
            <w:tcW w:w="2839" w:type="dxa"/>
            <w:tcBorders>
              <w:top w:val="single" w:sz="6" w:space="0" w:color="auto"/>
              <w:left w:val="double" w:sz="6" w:space="0" w:color="auto"/>
              <w:bottom w:val="single" w:sz="6" w:space="0" w:color="auto"/>
              <w:right w:val="single" w:sz="6" w:space="0" w:color="auto"/>
            </w:tcBorders>
            <w:vAlign w:val="center"/>
          </w:tcPr>
          <w:p w:rsidR="00B64CE8" w:rsidRPr="002454BE" w:rsidRDefault="00B64CE8" w:rsidP="002454BE">
            <w:pPr>
              <w:autoSpaceDE w:val="0"/>
              <w:autoSpaceDN w:val="0"/>
              <w:adjustRightInd w:val="0"/>
              <w:spacing w:after="0" w:line="240" w:lineRule="auto"/>
              <w:rPr>
                <w:rFonts w:ascii="Arial" w:eastAsia="Times New Roman" w:hAnsi="Arial" w:cs="Arial"/>
                <w:bCs/>
                <w:i/>
                <w:iCs/>
                <w:sz w:val="24"/>
                <w:szCs w:val="24"/>
                <w:lang w:eastAsia="el-GR"/>
              </w:rPr>
            </w:pPr>
            <w:r w:rsidRPr="002454BE">
              <w:rPr>
                <w:rFonts w:ascii="Arial" w:eastAsia="Times New Roman" w:hAnsi="Arial" w:cs="Arial"/>
                <w:bCs/>
                <w:i/>
                <w:iCs/>
                <w:sz w:val="24"/>
                <w:szCs w:val="24"/>
                <w:lang w:eastAsia="el-GR"/>
              </w:rPr>
              <w:t>80 μ.  ΕΜΠ</w:t>
            </w:r>
          </w:p>
        </w:tc>
        <w:tc>
          <w:tcPr>
            <w:tcW w:w="2839" w:type="dxa"/>
            <w:tcBorders>
              <w:top w:val="single" w:sz="6" w:space="0" w:color="auto"/>
              <w:left w:val="single" w:sz="6" w:space="0" w:color="auto"/>
              <w:bottom w:val="single" w:sz="6" w:space="0" w:color="auto"/>
              <w:right w:val="double" w:sz="6" w:space="0" w:color="auto"/>
            </w:tcBorders>
            <w:vAlign w:val="center"/>
          </w:tcPr>
          <w:p w:rsidR="00B64CE8" w:rsidRPr="002454BE" w:rsidRDefault="00B64CE8" w:rsidP="002454BE">
            <w:pPr>
              <w:autoSpaceDE w:val="0"/>
              <w:autoSpaceDN w:val="0"/>
              <w:adjustRightInd w:val="0"/>
              <w:spacing w:after="0" w:line="240" w:lineRule="auto"/>
              <w:jc w:val="center"/>
              <w:rPr>
                <w:rFonts w:ascii="Arial" w:eastAsia="Times New Roman" w:hAnsi="Arial" w:cs="Arial"/>
                <w:bCs/>
                <w:i/>
                <w:iCs/>
                <w:sz w:val="24"/>
                <w:szCs w:val="24"/>
                <w:lang w:eastAsia="el-GR"/>
              </w:rPr>
            </w:pPr>
          </w:p>
        </w:tc>
        <w:tc>
          <w:tcPr>
            <w:tcW w:w="2840" w:type="dxa"/>
            <w:tcBorders>
              <w:top w:val="single" w:sz="6" w:space="0" w:color="auto"/>
              <w:left w:val="double" w:sz="6" w:space="0" w:color="auto"/>
              <w:bottom w:val="single" w:sz="6" w:space="0" w:color="auto"/>
              <w:right w:val="double" w:sz="6" w:space="0" w:color="auto"/>
            </w:tcBorders>
            <w:vAlign w:val="center"/>
          </w:tcPr>
          <w:p w:rsidR="00B64CE8" w:rsidRPr="002454BE" w:rsidRDefault="00B64CE8" w:rsidP="002454BE">
            <w:pPr>
              <w:autoSpaceDE w:val="0"/>
              <w:autoSpaceDN w:val="0"/>
              <w:adjustRightInd w:val="0"/>
              <w:spacing w:after="0" w:line="240" w:lineRule="auto"/>
              <w:jc w:val="center"/>
              <w:rPr>
                <w:rFonts w:ascii="Arial" w:eastAsia="Times New Roman" w:hAnsi="Arial" w:cs="Arial"/>
                <w:bCs/>
                <w:i/>
                <w:iCs/>
                <w:sz w:val="24"/>
                <w:szCs w:val="24"/>
                <w:lang w:eastAsia="el-GR"/>
              </w:rPr>
            </w:pPr>
            <w:r w:rsidRPr="002454BE">
              <w:rPr>
                <w:rFonts w:ascii="Arial" w:eastAsia="Times New Roman" w:hAnsi="Arial" w:cs="Arial"/>
                <w:bCs/>
                <w:i/>
                <w:iCs/>
                <w:sz w:val="24"/>
                <w:szCs w:val="24"/>
                <w:lang w:eastAsia="el-GR"/>
              </w:rPr>
              <w:t>14΄΄74</w:t>
            </w:r>
          </w:p>
        </w:tc>
      </w:tr>
      <w:tr w:rsidR="00B64CE8" w:rsidRPr="002454BE">
        <w:trPr>
          <w:trHeight w:val="454"/>
          <w:jc w:val="center"/>
        </w:trPr>
        <w:tc>
          <w:tcPr>
            <w:tcW w:w="2839" w:type="dxa"/>
            <w:tcBorders>
              <w:top w:val="single" w:sz="6" w:space="0" w:color="auto"/>
              <w:left w:val="double" w:sz="6" w:space="0" w:color="auto"/>
              <w:bottom w:val="single" w:sz="6" w:space="0" w:color="auto"/>
              <w:right w:val="single" w:sz="6" w:space="0" w:color="auto"/>
            </w:tcBorders>
            <w:vAlign w:val="center"/>
          </w:tcPr>
          <w:p w:rsidR="00B64CE8" w:rsidRPr="002454BE" w:rsidRDefault="00B64CE8" w:rsidP="002454BE">
            <w:pPr>
              <w:autoSpaceDE w:val="0"/>
              <w:autoSpaceDN w:val="0"/>
              <w:adjustRightInd w:val="0"/>
              <w:spacing w:after="0" w:line="240" w:lineRule="auto"/>
              <w:rPr>
                <w:rFonts w:ascii="Arial" w:eastAsia="Times New Roman" w:hAnsi="Arial" w:cs="Arial"/>
                <w:bCs/>
                <w:i/>
                <w:iCs/>
                <w:sz w:val="24"/>
                <w:szCs w:val="24"/>
                <w:lang w:eastAsia="el-GR"/>
              </w:rPr>
            </w:pPr>
            <w:r w:rsidRPr="002454BE">
              <w:rPr>
                <w:rFonts w:ascii="Arial" w:eastAsia="Times New Roman" w:hAnsi="Arial" w:cs="Arial"/>
                <w:bCs/>
                <w:i/>
                <w:iCs/>
                <w:sz w:val="24"/>
                <w:szCs w:val="24"/>
                <w:lang w:eastAsia="el-GR"/>
              </w:rPr>
              <w:t>100 μ. ΕΜΠ</w:t>
            </w:r>
          </w:p>
        </w:tc>
        <w:tc>
          <w:tcPr>
            <w:tcW w:w="2839" w:type="dxa"/>
            <w:tcBorders>
              <w:top w:val="single" w:sz="6" w:space="0" w:color="auto"/>
              <w:left w:val="single" w:sz="6" w:space="0" w:color="auto"/>
              <w:bottom w:val="single" w:sz="6" w:space="0" w:color="auto"/>
              <w:right w:val="double" w:sz="6" w:space="0" w:color="auto"/>
            </w:tcBorders>
            <w:vAlign w:val="center"/>
          </w:tcPr>
          <w:p w:rsidR="00B64CE8" w:rsidRPr="002454BE" w:rsidRDefault="00B64CE8" w:rsidP="002454BE">
            <w:pPr>
              <w:autoSpaceDE w:val="0"/>
              <w:autoSpaceDN w:val="0"/>
              <w:adjustRightInd w:val="0"/>
              <w:spacing w:after="0" w:line="240" w:lineRule="auto"/>
              <w:jc w:val="center"/>
              <w:rPr>
                <w:rFonts w:ascii="Arial" w:eastAsia="Times New Roman" w:hAnsi="Arial" w:cs="Arial"/>
                <w:bCs/>
                <w:i/>
                <w:iCs/>
                <w:sz w:val="24"/>
                <w:szCs w:val="24"/>
                <w:lang w:eastAsia="el-GR"/>
              </w:rPr>
            </w:pPr>
            <w:r w:rsidRPr="002454BE">
              <w:rPr>
                <w:rFonts w:ascii="Arial" w:eastAsia="Times New Roman" w:hAnsi="Arial" w:cs="Arial"/>
                <w:bCs/>
                <w:i/>
                <w:iCs/>
                <w:sz w:val="24"/>
                <w:szCs w:val="24"/>
                <w:lang w:eastAsia="el-GR"/>
              </w:rPr>
              <w:t>16΄΄74</w:t>
            </w:r>
          </w:p>
        </w:tc>
        <w:tc>
          <w:tcPr>
            <w:tcW w:w="2840" w:type="dxa"/>
            <w:tcBorders>
              <w:top w:val="single" w:sz="6" w:space="0" w:color="auto"/>
              <w:left w:val="double" w:sz="6" w:space="0" w:color="auto"/>
              <w:bottom w:val="single" w:sz="6" w:space="0" w:color="auto"/>
              <w:right w:val="double" w:sz="6" w:space="0" w:color="auto"/>
            </w:tcBorders>
            <w:vAlign w:val="center"/>
          </w:tcPr>
          <w:p w:rsidR="00B64CE8" w:rsidRPr="002454BE" w:rsidRDefault="00B64CE8" w:rsidP="002454BE">
            <w:pPr>
              <w:autoSpaceDE w:val="0"/>
              <w:autoSpaceDN w:val="0"/>
              <w:adjustRightInd w:val="0"/>
              <w:spacing w:after="0" w:line="240" w:lineRule="auto"/>
              <w:jc w:val="center"/>
              <w:rPr>
                <w:rFonts w:ascii="Arial" w:eastAsia="Times New Roman" w:hAnsi="Arial" w:cs="Arial"/>
                <w:bCs/>
                <w:i/>
                <w:iCs/>
                <w:sz w:val="24"/>
                <w:szCs w:val="24"/>
                <w:lang w:eastAsia="el-GR"/>
              </w:rPr>
            </w:pPr>
          </w:p>
        </w:tc>
      </w:tr>
      <w:tr w:rsidR="00B64CE8" w:rsidRPr="002454BE">
        <w:trPr>
          <w:trHeight w:val="454"/>
          <w:jc w:val="center"/>
        </w:trPr>
        <w:tc>
          <w:tcPr>
            <w:tcW w:w="2839" w:type="dxa"/>
            <w:tcBorders>
              <w:top w:val="single" w:sz="6" w:space="0" w:color="auto"/>
              <w:left w:val="double" w:sz="6" w:space="0" w:color="auto"/>
              <w:bottom w:val="single" w:sz="6" w:space="0" w:color="auto"/>
              <w:right w:val="single" w:sz="6" w:space="0" w:color="auto"/>
            </w:tcBorders>
            <w:vAlign w:val="center"/>
          </w:tcPr>
          <w:p w:rsidR="00B64CE8" w:rsidRPr="002454BE" w:rsidRDefault="004019CF" w:rsidP="002454BE">
            <w:pPr>
              <w:autoSpaceDE w:val="0"/>
              <w:autoSpaceDN w:val="0"/>
              <w:adjustRightInd w:val="0"/>
              <w:spacing w:after="0" w:line="240" w:lineRule="auto"/>
              <w:rPr>
                <w:rFonts w:ascii="Arial" w:eastAsia="Times New Roman" w:hAnsi="Arial" w:cs="Arial"/>
                <w:bCs/>
                <w:i/>
                <w:iCs/>
                <w:sz w:val="24"/>
                <w:szCs w:val="24"/>
                <w:lang w:eastAsia="el-GR"/>
              </w:rPr>
            </w:pPr>
            <w:r w:rsidRPr="002454BE">
              <w:rPr>
                <w:rFonts w:ascii="Arial" w:eastAsia="Times New Roman" w:hAnsi="Arial" w:cs="Arial"/>
                <w:bCs/>
                <w:i/>
                <w:iCs/>
                <w:sz w:val="24"/>
                <w:szCs w:val="24"/>
                <w:lang w:eastAsia="el-GR"/>
              </w:rPr>
              <w:t>2</w:t>
            </w:r>
            <w:r w:rsidR="00B64CE8" w:rsidRPr="002454BE">
              <w:rPr>
                <w:rFonts w:ascii="Arial" w:eastAsia="Times New Roman" w:hAnsi="Arial" w:cs="Arial"/>
                <w:bCs/>
                <w:i/>
                <w:iCs/>
                <w:sz w:val="24"/>
                <w:szCs w:val="24"/>
                <w:lang w:eastAsia="el-GR"/>
              </w:rPr>
              <w:t>00 μ. EMΠ</w:t>
            </w:r>
          </w:p>
        </w:tc>
        <w:tc>
          <w:tcPr>
            <w:tcW w:w="2839" w:type="dxa"/>
            <w:tcBorders>
              <w:top w:val="single" w:sz="6" w:space="0" w:color="auto"/>
              <w:left w:val="single" w:sz="6" w:space="0" w:color="auto"/>
              <w:bottom w:val="single" w:sz="6" w:space="0" w:color="auto"/>
              <w:right w:val="double" w:sz="6" w:space="0" w:color="auto"/>
            </w:tcBorders>
            <w:vAlign w:val="center"/>
          </w:tcPr>
          <w:p w:rsidR="00B64CE8" w:rsidRPr="002454BE" w:rsidRDefault="004019CF" w:rsidP="002454BE">
            <w:pPr>
              <w:autoSpaceDE w:val="0"/>
              <w:autoSpaceDN w:val="0"/>
              <w:adjustRightInd w:val="0"/>
              <w:spacing w:after="0" w:line="240" w:lineRule="auto"/>
              <w:jc w:val="center"/>
              <w:rPr>
                <w:rFonts w:ascii="Arial" w:eastAsia="Times New Roman" w:hAnsi="Arial" w:cs="Arial"/>
                <w:bCs/>
                <w:i/>
                <w:iCs/>
                <w:sz w:val="24"/>
                <w:szCs w:val="24"/>
                <w:lang w:eastAsia="el-GR"/>
              </w:rPr>
            </w:pPr>
            <w:r w:rsidRPr="002454BE">
              <w:rPr>
                <w:rFonts w:ascii="Arial" w:eastAsia="Times New Roman" w:hAnsi="Arial" w:cs="Arial"/>
                <w:bCs/>
                <w:i/>
                <w:iCs/>
                <w:sz w:val="24"/>
                <w:szCs w:val="24"/>
                <w:lang w:eastAsia="el-GR"/>
              </w:rPr>
              <w:t>30΄΄7</w:t>
            </w:r>
            <w:r w:rsidR="00B64CE8" w:rsidRPr="002454BE">
              <w:rPr>
                <w:rFonts w:ascii="Arial" w:eastAsia="Times New Roman" w:hAnsi="Arial" w:cs="Arial"/>
                <w:bCs/>
                <w:i/>
                <w:iCs/>
                <w:sz w:val="24"/>
                <w:szCs w:val="24"/>
                <w:lang w:eastAsia="el-GR"/>
              </w:rPr>
              <w:t>4</w:t>
            </w:r>
          </w:p>
        </w:tc>
        <w:tc>
          <w:tcPr>
            <w:tcW w:w="2840" w:type="dxa"/>
            <w:tcBorders>
              <w:top w:val="single" w:sz="6" w:space="0" w:color="auto"/>
              <w:left w:val="double" w:sz="6" w:space="0" w:color="auto"/>
              <w:bottom w:val="single" w:sz="6" w:space="0" w:color="auto"/>
              <w:right w:val="double" w:sz="6" w:space="0" w:color="auto"/>
            </w:tcBorders>
            <w:vAlign w:val="center"/>
          </w:tcPr>
          <w:p w:rsidR="00B64CE8" w:rsidRPr="002454BE" w:rsidRDefault="008B2185" w:rsidP="002454BE">
            <w:pPr>
              <w:autoSpaceDE w:val="0"/>
              <w:autoSpaceDN w:val="0"/>
              <w:adjustRightInd w:val="0"/>
              <w:spacing w:after="0" w:line="240" w:lineRule="auto"/>
              <w:jc w:val="center"/>
              <w:rPr>
                <w:rFonts w:ascii="Arial" w:eastAsia="Times New Roman" w:hAnsi="Arial" w:cs="Arial"/>
                <w:bCs/>
                <w:i/>
                <w:iCs/>
                <w:sz w:val="24"/>
                <w:szCs w:val="24"/>
                <w:lang w:eastAsia="el-GR"/>
              </w:rPr>
            </w:pPr>
            <w:r w:rsidRPr="002454BE">
              <w:rPr>
                <w:rFonts w:ascii="Arial" w:eastAsia="Times New Roman" w:hAnsi="Arial" w:cs="Arial"/>
                <w:bCs/>
                <w:i/>
                <w:iCs/>
                <w:sz w:val="24"/>
                <w:szCs w:val="24"/>
                <w:lang w:eastAsia="el-GR"/>
              </w:rPr>
              <w:t>34΄΄2</w:t>
            </w:r>
            <w:r w:rsidR="00B64CE8" w:rsidRPr="002454BE">
              <w:rPr>
                <w:rFonts w:ascii="Arial" w:eastAsia="Times New Roman" w:hAnsi="Arial" w:cs="Arial"/>
                <w:bCs/>
                <w:i/>
                <w:iCs/>
                <w:sz w:val="24"/>
                <w:szCs w:val="24"/>
                <w:lang w:eastAsia="el-GR"/>
              </w:rPr>
              <w:t>4</w:t>
            </w:r>
          </w:p>
        </w:tc>
      </w:tr>
      <w:tr w:rsidR="008B2185" w:rsidRPr="002454BE">
        <w:trPr>
          <w:trHeight w:val="454"/>
          <w:jc w:val="center"/>
        </w:trPr>
        <w:tc>
          <w:tcPr>
            <w:tcW w:w="2839" w:type="dxa"/>
            <w:tcBorders>
              <w:top w:val="single" w:sz="6" w:space="0" w:color="auto"/>
              <w:left w:val="double" w:sz="6" w:space="0" w:color="auto"/>
              <w:bottom w:val="single" w:sz="6" w:space="0" w:color="auto"/>
              <w:right w:val="single" w:sz="6" w:space="0" w:color="auto"/>
            </w:tcBorders>
            <w:vAlign w:val="center"/>
          </w:tcPr>
          <w:p w:rsidR="004019CF" w:rsidRPr="002454BE" w:rsidRDefault="004019CF" w:rsidP="002454BE">
            <w:pPr>
              <w:autoSpaceDE w:val="0"/>
              <w:autoSpaceDN w:val="0"/>
              <w:adjustRightInd w:val="0"/>
              <w:spacing w:after="0" w:line="240" w:lineRule="auto"/>
              <w:rPr>
                <w:rFonts w:ascii="Arial" w:eastAsia="Times New Roman" w:hAnsi="Arial" w:cs="Arial"/>
                <w:bCs/>
                <w:i/>
                <w:iCs/>
                <w:sz w:val="24"/>
                <w:szCs w:val="24"/>
                <w:lang w:eastAsia="el-GR"/>
              </w:rPr>
            </w:pPr>
            <w:r w:rsidRPr="002454BE">
              <w:rPr>
                <w:rFonts w:ascii="Arial" w:eastAsia="Times New Roman" w:hAnsi="Arial" w:cs="Arial"/>
                <w:bCs/>
                <w:i/>
                <w:iCs/>
                <w:sz w:val="24"/>
                <w:szCs w:val="24"/>
                <w:lang w:eastAsia="el-GR"/>
              </w:rPr>
              <w:t>2.000 μ. Φ.Ε.</w:t>
            </w:r>
            <w:r w:rsidR="008B2185" w:rsidRPr="002454BE">
              <w:rPr>
                <w:rFonts w:ascii="Arial" w:eastAsia="Times New Roman" w:hAnsi="Arial" w:cs="Arial"/>
                <w:bCs/>
                <w:i/>
                <w:iCs/>
                <w:sz w:val="24"/>
                <w:szCs w:val="24"/>
                <w:lang w:eastAsia="el-GR"/>
              </w:rPr>
              <w:t xml:space="preserve"> (Χ.Λ.)</w:t>
            </w:r>
          </w:p>
        </w:tc>
        <w:tc>
          <w:tcPr>
            <w:tcW w:w="2839" w:type="dxa"/>
            <w:tcBorders>
              <w:top w:val="single" w:sz="6" w:space="0" w:color="auto"/>
              <w:left w:val="single" w:sz="6" w:space="0" w:color="auto"/>
              <w:bottom w:val="single" w:sz="6" w:space="0" w:color="auto"/>
              <w:right w:val="double" w:sz="6" w:space="0" w:color="auto"/>
            </w:tcBorders>
            <w:vAlign w:val="center"/>
          </w:tcPr>
          <w:p w:rsidR="004019CF" w:rsidRPr="002454BE" w:rsidRDefault="004019CF" w:rsidP="002454BE">
            <w:pPr>
              <w:autoSpaceDE w:val="0"/>
              <w:autoSpaceDN w:val="0"/>
              <w:adjustRightInd w:val="0"/>
              <w:spacing w:after="0" w:line="240" w:lineRule="auto"/>
              <w:jc w:val="center"/>
              <w:rPr>
                <w:rFonts w:ascii="Arial" w:eastAsia="Times New Roman" w:hAnsi="Arial" w:cs="Arial"/>
                <w:bCs/>
                <w:i/>
                <w:iCs/>
                <w:sz w:val="24"/>
                <w:szCs w:val="24"/>
                <w:lang w:eastAsia="el-GR"/>
              </w:rPr>
            </w:pPr>
            <w:r w:rsidRPr="002454BE">
              <w:rPr>
                <w:rFonts w:ascii="Arial" w:eastAsia="Times New Roman" w:hAnsi="Arial" w:cs="Arial"/>
                <w:bCs/>
                <w:i/>
                <w:iCs/>
                <w:sz w:val="24"/>
                <w:szCs w:val="24"/>
                <w:lang w:eastAsia="el-GR"/>
              </w:rPr>
              <w:t>8΄00΄΄14</w:t>
            </w:r>
          </w:p>
        </w:tc>
        <w:tc>
          <w:tcPr>
            <w:tcW w:w="2840" w:type="dxa"/>
            <w:tcBorders>
              <w:top w:val="single" w:sz="6" w:space="0" w:color="auto"/>
              <w:left w:val="double" w:sz="6" w:space="0" w:color="auto"/>
              <w:bottom w:val="single" w:sz="6" w:space="0" w:color="auto"/>
              <w:right w:val="double" w:sz="6" w:space="0" w:color="auto"/>
            </w:tcBorders>
            <w:vAlign w:val="center"/>
          </w:tcPr>
          <w:p w:rsidR="004019CF" w:rsidRPr="002454BE" w:rsidRDefault="008B2185" w:rsidP="002454BE">
            <w:pPr>
              <w:autoSpaceDE w:val="0"/>
              <w:autoSpaceDN w:val="0"/>
              <w:adjustRightInd w:val="0"/>
              <w:spacing w:after="0" w:line="240" w:lineRule="auto"/>
              <w:jc w:val="center"/>
              <w:rPr>
                <w:rFonts w:ascii="Arial" w:eastAsia="Times New Roman" w:hAnsi="Arial" w:cs="Arial"/>
                <w:bCs/>
                <w:i/>
                <w:iCs/>
                <w:sz w:val="24"/>
                <w:szCs w:val="24"/>
                <w:lang w:eastAsia="el-GR"/>
              </w:rPr>
            </w:pPr>
            <w:r w:rsidRPr="002454BE">
              <w:rPr>
                <w:rFonts w:ascii="Arial" w:eastAsia="Times New Roman" w:hAnsi="Arial" w:cs="Arial"/>
                <w:bCs/>
                <w:i/>
                <w:iCs/>
                <w:sz w:val="24"/>
                <w:szCs w:val="24"/>
                <w:lang w:eastAsia="el-GR"/>
              </w:rPr>
              <w:t>9</w:t>
            </w:r>
            <w:r w:rsidR="004019CF" w:rsidRPr="002454BE">
              <w:rPr>
                <w:rFonts w:ascii="Arial" w:eastAsia="Times New Roman" w:hAnsi="Arial" w:cs="Arial"/>
                <w:bCs/>
                <w:i/>
                <w:iCs/>
                <w:sz w:val="24"/>
                <w:szCs w:val="24"/>
                <w:lang w:eastAsia="el-GR"/>
              </w:rPr>
              <w:t>΄</w:t>
            </w:r>
            <w:r w:rsidRPr="002454BE">
              <w:rPr>
                <w:rFonts w:ascii="Arial" w:eastAsia="Times New Roman" w:hAnsi="Arial" w:cs="Arial"/>
                <w:bCs/>
                <w:i/>
                <w:iCs/>
                <w:sz w:val="24"/>
                <w:szCs w:val="24"/>
                <w:lang w:eastAsia="el-GR"/>
              </w:rPr>
              <w:t>10</w:t>
            </w:r>
            <w:r w:rsidR="004019CF" w:rsidRPr="002454BE">
              <w:rPr>
                <w:rFonts w:ascii="Arial" w:eastAsia="Times New Roman" w:hAnsi="Arial" w:cs="Arial"/>
                <w:bCs/>
                <w:i/>
                <w:iCs/>
                <w:sz w:val="24"/>
                <w:szCs w:val="24"/>
                <w:lang w:eastAsia="el-GR"/>
              </w:rPr>
              <w:t>΄΄14</w:t>
            </w:r>
          </w:p>
        </w:tc>
      </w:tr>
      <w:tr w:rsidR="004019CF" w:rsidRPr="002454BE">
        <w:trPr>
          <w:trHeight w:val="454"/>
          <w:jc w:val="center"/>
        </w:trPr>
        <w:tc>
          <w:tcPr>
            <w:tcW w:w="2839" w:type="dxa"/>
            <w:tcBorders>
              <w:top w:val="single" w:sz="6" w:space="0" w:color="auto"/>
              <w:left w:val="double" w:sz="6" w:space="0" w:color="auto"/>
              <w:bottom w:val="single" w:sz="6" w:space="0" w:color="auto"/>
              <w:right w:val="single" w:sz="6" w:space="0" w:color="auto"/>
            </w:tcBorders>
            <w:vAlign w:val="center"/>
          </w:tcPr>
          <w:p w:rsidR="004019CF" w:rsidRPr="002454BE" w:rsidRDefault="004019CF" w:rsidP="002454BE">
            <w:pPr>
              <w:autoSpaceDE w:val="0"/>
              <w:autoSpaceDN w:val="0"/>
              <w:adjustRightInd w:val="0"/>
              <w:spacing w:after="0" w:line="240" w:lineRule="auto"/>
              <w:rPr>
                <w:rFonts w:ascii="Arial" w:eastAsia="Times New Roman" w:hAnsi="Arial" w:cs="Arial"/>
                <w:bCs/>
                <w:i/>
                <w:iCs/>
                <w:sz w:val="24"/>
                <w:szCs w:val="24"/>
                <w:lang w:eastAsia="el-GR"/>
              </w:rPr>
            </w:pPr>
            <w:r w:rsidRPr="002454BE">
              <w:rPr>
                <w:rFonts w:ascii="Arial" w:eastAsia="Times New Roman" w:hAnsi="Arial" w:cs="Arial"/>
                <w:bCs/>
                <w:i/>
                <w:iCs/>
                <w:sz w:val="24"/>
                <w:szCs w:val="24"/>
                <w:lang w:eastAsia="el-GR"/>
              </w:rPr>
              <w:t>ΥΨΟΣ</w:t>
            </w:r>
          </w:p>
        </w:tc>
        <w:tc>
          <w:tcPr>
            <w:tcW w:w="2839" w:type="dxa"/>
            <w:tcBorders>
              <w:top w:val="single" w:sz="6" w:space="0" w:color="auto"/>
              <w:left w:val="single" w:sz="6" w:space="0" w:color="auto"/>
              <w:bottom w:val="single" w:sz="6" w:space="0" w:color="auto"/>
              <w:right w:val="double" w:sz="6" w:space="0" w:color="auto"/>
            </w:tcBorders>
            <w:vAlign w:val="center"/>
          </w:tcPr>
          <w:p w:rsidR="004019CF" w:rsidRPr="002454BE" w:rsidRDefault="004019CF" w:rsidP="002454BE">
            <w:pPr>
              <w:autoSpaceDE w:val="0"/>
              <w:autoSpaceDN w:val="0"/>
              <w:adjustRightInd w:val="0"/>
              <w:spacing w:after="0" w:line="240" w:lineRule="auto"/>
              <w:jc w:val="center"/>
              <w:rPr>
                <w:rFonts w:ascii="Arial" w:eastAsia="Times New Roman" w:hAnsi="Arial" w:cs="Arial"/>
                <w:bCs/>
                <w:i/>
                <w:iCs/>
                <w:sz w:val="24"/>
                <w:szCs w:val="24"/>
                <w:lang w:eastAsia="el-GR"/>
              </w:rPr>
            </w:pPr>
            <w:r w:rsidRPr="002454BE">
              <w:rPr>
                <w:rFonts w:ascii="Arial" w:eastAsia="Times New Roman" w:hAnsi="Arial" w:cs="Arial"/>
                <w:bCs/>
                <w:i/>
                <w:iCs/>
                <w:sz w:val="24"/>
                <w:szCs w:val="24"/>
                <w:lang w:eastAsia="el-GR"/>
              </w:rPr>
              <w:t>1.60</w:t>
            </w:r>
          </w:p>
        </w:tc>
        <w:tc>
          <w:tcPr>
            <w:tcW w:w="2840" w:type="dxa"/>
            <w:tcBorders>
              <w:top w:val="single" w:sz="6" w:space="0" w:color="auto"/>
              <w:left w:val="double" w:sz="6" w:space="0" w:color="auto"/>
              <w:bottom w:val="single" w:sz="6" w:space="0" w:color="auto"/>
              <w:right w:val="double" w:sz="6" w:space="0" w:color="auto"/>
            </w:tcBorders>
            <w:vAlign w:val="center"/>
          </w:tcPr>
          <w:p w:rsidR="004019CF" w:rsidRPr="002454BE" w:rsidRDefault="004019CF" w:rsidP="002454BE">
            <w:pPr>
              <w:autoSpaceDE w:val="0"/>
              <w:autoSpaceDN w:val="0"/>
              <w:adjustRightInd w:val="0"/>
              <w:spacing w:after="0" w:line="240" w:lineRule="auto"/>
              <w:jc w:val="center"/>
              <w:rPr>
                <w:rFonts w:ascii="Arial" w:eastAsia="Times New Roman" w:hAnsi="Arial" w:cs="Arial"/>
                <w:bCs/>
                <w:i/>
                <w:iCs/>
                <w:sz w:val="24"/>
                <w:szCs w:val="24"/>
                <w:lang w:eastAsia="el-GR"/>
              </w:rPr>
            </w:pPr>
            <w:r w:rsidRPr="002454BE">
              <w:rPr>
                <w:rFonts w:ascii="Arial" w:eastAsia="Times New Roman" w:hAnsi="Arial" w:cs="Arial"/>
                <w:bCs/>
                <w:i/>
                <w:iCs/>
                <w:sz w:val="24"/>
                <w:szCs w:val="24"/>
                <w:lang w:eastAsia="el-GR"/>
              </w:rPr>
              <w:t>1.40</w:t>
            </w:r>
          </w:p>
        </w:tc>
      </w:tr>
      <w:tr w:rsidR="004019CF" w:rsidRPr="002454BE">
        <w:trPr>
          <w:trHeight w:val="454"/>
          <w:jc w:val="center"/>
        </w:trPr>
        <w:tc>
          <w:tcPr>
            <w:tcW w:w="2839" w:type="dxa"/>
            <w:tcBorders>
              <w:top w:val="single" w:sz="6" w:space="0" w:color="auto"/>
              <w:left w:val="double" w:sz="6" w:space="0" w:color="auto"/>
              <w:bottom w:val="single" w:sz="6" w:space="0" w:color="auto"/>
              <w:right w:val="single" w:sz="6" w:space="0" w:color="auto"/>
            </w:tcBorders>
            <w:vAlign w:val="center"/>
          </w:tcPr>
          <w:p w:rsidR="004019CF" w:rsidRPr="002454BE" w:rsidRDefault="004019CF" w:rsidP="002454BE">
            <w:pPr>
              <w:autoSpaceDE w:val="0"/>
              <w:autoSpaceDN w:val="0"/>
              <w:adjustRightInd w:val="0"/>
              <w:spacing w:after="0" w:line="240" w:lineRule="auto"/>
              <w:rPr>
                <w:rFonts w:ascii="Arial" w:eastAsia="Times New Roman" w:hAnsi="Arial" w:cs="Arial"/>
                <w:bCs/>
                <w:i/>
                <w:iCs/>
                <w:sz w:val="24"/>
                <w:szCs w:val="24"/>
                <w:lang w:eastAsia="el-GR"/>
              </w:rPr>
            </w:pPr>
            <w:r w:rsidRPr="002454BE">
              <w:rPr>
                <w:rFonts w:ascii="Arial" w:eastAsia="Times New Roman" w:hAnsi="Arial" w:cs="Arial"/>
                <w:bCs/>
                <w:i/>
                <w:iCs/>
                <w:sz w:val="24"/>
                <w:szCs w:val="24"/>
                <w:lang w:eastAsia="el-GR"/>
              </w:rPr>
              <w:t>ΚΟΝΤΩ</w:t>
            </w:r>
          </w:p>
        </w:tc>
        <w:tc>
          <w:tcPr>
            <w:tcW w:w="2839" w:type="dxa"/>
            <w:tcBorders>
              <w:top w:val="single" w:sz="6" w:space="0" w:color="auto"/>
              <w:left w:val="single" w:sz="6" w:space="0" w:color="auto"/>
              <w:bottom w:val="single" w:sz="6" w:space="0" w:color="auto"/>
              <w:right w:val="double" w:sz="6" w:space="0" w:color="auto"/>
            </w:tcBorders>
            <w:vAlign w:val="center"/>
          </w:tcPr>
          <w:p w:rsidR="004019CF" w:rsidRPr="002454BE" w:rsidRDefault="004019CF" w:rsidP="002454BE">
            <w:pPr>
              <w:autoSpaceDE w:val="0"/>
              <w:autoSpaceDN w:val="0"/>
              <w:adjustRightInd w:val="0"/>
              <w:spacing w:after="0" w:line="240" w:lineRule="auto"/>
              <w:jc w:val="center"/>
              <w:rPr>
                <w:rFonts w:ascii="Arial" w:eastAsia="Times New Roman" w:hAnsi="Arial" w:cs="Arial"/>
                <w:bCs/>
                <w:i/>
                <w:iCs/>
                <w:sz w:val="24"/>
                <w:szCs w:val="24"/>
                <w:lang w:eastAsia="el-GR"/>
              </w:rPr>
            </w:pPr>
            <w:r w:rsidRPr="002454BE">
              <w:rPr>
                <w:rFonts w:ascii="Arial" w:eastAsia="Times New Roman" w:hAnsi="Arial" w:cs="Arial"/>
                <w:bCs/>
                <w:i/>
                <w:iCs/>
                <w:sz w:val="24"/>
                <w:szCs w:val="24"/>
                <w:lang w:eastAsia="el-GR"/>
              </w:rPr>
              <w:t>2.70</w:t>
            </w:r>
          </w:p>
        </w:tc>
        <w:tc>
          <w:tcPr>
            <w:tcW w:w="2840" w:type="dxa"/>
            <w:tcBorders>
              <w:top w:val="single" w:sz="6" w:space="0" w:color="auto"/>
              <w:left w:val="double" w:sz="6" w:space="0" w:color="auto"/>
              <w:bottom w:val="single" w:sz="6" w:space="0" w:color="auto"/>
              <w:right w:val="double" w:sz="6" w:space="0" w:color="auto"/>
            </w:tcBorders>
            <w:vAlign w:val="center"/>
          </w:tcPr>
          <w:p w:rsidR="004019CF" w:rsidRPr="002454BE" w:rsidRDefault="004019CF" w:rsidP="002454BE">
            <w:pPr>
              <w:autoSpaceDE w:val="0"/>
              <w:autoSpaceDN w:val="0"/>
              <w:adjustRightInd w:val="0"/>
              <w:spacing w:after="0" w:line="240" w:lineRule="auto"/>
              <w:jc w:val="center"/>
              <w:rPr>
                <w:rFonts w:ascii="Arial" w:eastAsia="Times New Roman" w:hAnsi="Arial" w:cs="Arial"/>
                <w:bCs/>
                <w:i/>
                <w:iCs/>
                <w:sz w:val="24"/>
                <w:szCs w:val="24"/>
                <w:lang w:eastAsia="el-GR"/>
              </w:rPr>
            </w:pPr>
            <w:r w:rsidRPr="002454BE">
              <w:rPr>
                <w:rFonts w:ascii="Arial" w:eastAsia="Times New Roman" w:hAnsi="Arial" w:cs="Arial"/>
                <w:bCs/>
                <w:i/>
                <w:iCs/>
                <w:sz w:val="24"/>
                <w:szCs w:val="24"/>
                <w:lang w:eastAsia="el-GR"/>
              </w:rPr>
              <w:t>2.30</w:t>
            </w:r>
          </w:p>
        </w:tc>
      </w:tr>
      <w:tr w:rsidR="004019CF" w:rsidRPr="002454BE">
        <w:trPr>
          <w:trHeight w:val="454"/>
          <w:jc w:val="center"/>
        </w:trPr>
        <w:tc>
          <w:tcPr>
            <w:tcW w:w="2839" w:type="dxa"/>
            <w:tcBorders>
              <w:top w:val="single" w:sz="6" w:space="0" w:color="auto"/>
              <w:left w:val="double" w:sz="6" w:space="0" w:color="auto"/>
              <w:bottom w:val="single" w:sz="6" w:space="0" w:color="auto"/>
              <w:right w:val="single" w:sz="6" w:space="0" w:color="auto"/>
            </w:tcBorders>
            <w:vAlign w:val="center"/>
          </w:tcPr>
          <w:p w:rsidR="004019CF" w:rsidRPr="002454BE" w:rsidRDefault="004019CF" w:rsidP="002454BE">
            <w:pPr>
              <w:autoSpaceDE w:val="0"/>
              <w:autoSpaceDN w:val="0"/>
              <w:adjustRightInd w:val="0"/>
              <w:spacing w:after="0" w:line="240" w:lineRule="auto"/>
              <w:rPr>
                <w:rFonts w:ascii="Arial" w:eastAsia="Times New Roman" w:hAnsi="Arial" w:cs="Arial"/>
                <w:bCs/>
                <w:i/>
                <w:iCs/>
                <w:sz w:val="24"/>
                <w:szCs w:val="24"/>
                <w:lang w:eastAsia="el-GR"/>
              </w:rPr>
            </w:pPr>
            <w:r w:rsidRPr="002454BE">
              <w:rPr>
                <w:rFonts w:ascii="Arial" w:eastAsia="Times New Roman" w:hAnsi="Arial" w:cs="Arial"/>
                <w:bCs/>
                <w:i/>
                <w:iCs/>
                <w:sz w:val="24"/>
                <w:szCs w:val="24"/>
                <w:lang w:eastAsia="el-GR"/>
              </w:rPr>
              <w:t>ΜΗΚΟΣ</w:t>
            </w:r>
          </w:p>
        </w:tc>
        <w:tc>
          <w:tcPr>
            <w:tcW w:w="2839" w:type="dxa"/>
            <w:tcBorders>
              <w:top w:val="single" w:sz="6" w:space="0" w:color="auto"/>
              <w:left w:val="single" w:sz="6" w:space="0" w:color="auto"/>
              <w:bottom w:val="single" w:sz="6" w:space="0" w:color="auto"/>
              <w:right w:val="double" w:sz="6" w:space="0" w:color="auto"/>
            </w:tcBorders>
            <w:vAlign w:val="center"/>
          </w:tcPr>
          <w:p w:rsidR="004019CF" w:rsidRPr="002454BE" w:rsidRDefault="004019CF" w:rsidP="002454BE">
            <w:pPr>
              <w:autoSpaceDE w:val="0"/>
              <w:autoSpaceDN w:val="0"/>
              <w:adjustRightInd w:val="0"/>
              <w:spacing w:after="0" w:line="240" w:lineRule="auto"/>
              <w:jc w:val="center"/>
              <w:rPr>
                <w:rFonts w:ascii="Arial" w:eastAsia="Times New Roman" w:hAnsi="Arial" w:cs="Arial"/>
                <w:bCs/>
                <w:i/>
                <w:iCs/>
                <w:sz w:val="24"/>
                <w:szCs w:val="24"/>
                <w:lang w:eastAsia="el-GR"/>
              </w:rPr>
            </w:pPr>
            <w:r w:rsidRPr="002454BE">
              <w:rPr>
                <w:rFonts w:ascii="Arial" w:eastAsia="Times New Roman" w:hAnsi="Arial" w:cs="Arial"/>
                <w:bCs/>
                <w:i/>
                <w:iCs/>
                <w:sz w:val="24"/>
                <w:szCs w:val="24"/>
                <w:lang w:eastAsia="el-GR"/>
              </w:rPr>
              <w:t>5.50</w:t>
            </w:r>
          </w:p>
        </w:tc>
        <w:tc>
          <w:tcPr>
            <w:tcW w:w="2840" w:type="dxa"/>
            <w:tcBorders>
              <w:top w:val="single" w:sz="6" w:space="0" w:color="auto"/>
              <w:left w:val="double" w:sz="6" w:space="0" w:color="auto"/>
              <w:bottom w:val="single" w:sz="6" w:space="0" w:color="auto"/>
              <w:right w:val="double" w:sz="6" w:space="0" w:color="auto"/>
            </w:tcBorders>
            <w:vAlign w:val="center"/>
          </w:tcPr>
          <w:p w:rsidR="004019CF" w:rsidRPr="002454BE" w:rsidRDefault="004019CF" w:rsidP="002454BE">
            <w:pPr>
              <w:autoSpaceDE w:val="0"/>
              <w:autoSpaceDN w:val="0"/>
              <w:adjustRightInd w:val="0"/>
              <w:spacing w:after="0" w:line="240" w:lineRule="auto"/>
              <w:jc w:val="center"/>
              <w:rPr>
                <w:rFonts w:ascii="Arial" w:eastAsia="Times New Roman" w:hAnsi="Arial" w:cs="Arial"/>
                <w:bCs/>
                <w:i/>
                <w:iCs/>
                <w:sz w:val="24"/>
                <w:szCs w:val="24"/>
                <w:lang w:eastAsia="el-GR"/>
              </w:rPr>
            </w:pPr>
            <w:r w:rsidRPr="002454BE">
              <w:rPr>
                <w:rFonts w:ascii="Arial" w:eastAsia="Times New Roman" w:hAnsi="Arial" w:cs="Arial"/>
                <w:bCs/>
                <w:i/>
                <w:iCs/>
                <w:sz w:val="24"/>
                <w:szCs w:val="24"/>
                <w:lang w:eastAsia="el-GR"/>
              </w:rPr>
              <w:t>4.60</w:t>
            </w:r>
          </w:p>
        </w:tc>
      </w:tr>
      <w:tr w:rsidR="004019CF" w:rsidRPr="002454BE">
        <w:trPr>
          <w:trHeight w:val="454"/>
          <w:jc w:val="center"/>
        </w:trPr>
        <w:tc>
          <w:tcPr>
            <w:tcW w:w="2839" w:type="dxa"/>
            <w:tcBorders>
              <w:top w:val="single" w:sz="6" w:space="0" w:color="auto"/>
              <w:left w:val="double" w:sz="6" w:space="0" w:color="auto"/>
              <w:bottom w:val="single" w:sz="6" w:space="0" w:color="auto"/>
              <w:right w:val="single" w:sz="6" w:space="0" w:color="auto"/>
            </w:tcBorders>
            <w:vAlign w:val="center"/>
          </w:tcPr>
          <w:p w:rsidR="004019CF" w:rsidRPr="002454BE" w:rsidRDefault="004019CF" w:rsidP="002454BE">
            <w:pPr>
              <w:autoSpaceDE w:val="0"/>
              <w:autoSpaceDN w:val="0"/>
              <w:adjustRightInd w:val="0"/>
              <w:spacing w:after="0" w:line="240" w:lineRule="auto"/>
              <w:rPr>
                <w:rFonts w:ascii="Arial" w:eastAsia="Times New Roman" w:hAnsi="Arial" w:cs="Arial"/>
                <w:bCs/>
                <w:i/>
                <w:iCs/>
                <w:sz w:val="24"/>
                <w:szCs w:val="24"/>
                <w:lang w:eastAsia="el-GR"/>
              </w:rPr>
            </w:pPr>
            <w:r w:rsidRPr="002454BE">
              <w:rPr>
                <w:rFonts w:ascii="Arial" w:eastAsia="Times New Roman" w:hAnsi="Arial" w:cs="Arial"/>
                <w:bCs/>
                <w:i/>
                <w:iCs/>
                <w:sz w:val="24"/>
                <w:szCs w:val="24"/>
                <w:lang w:eastAsia="el-GR"/>
              </w:rPr>
              <w:t>ΤΕΤΡΑΠΛΟΥΝ</w:t>
            </w:r>
          </w:p>
        </w:tc>
        <w:tc>
          <w:tcPr>
            <w:tcW w:w="2839" w:type="dxa"/>
            <w:tcBorders>
              <w:top w:val="single" w:sz="6" w:space="0" w:color="auto"/>
              <w:left w:val="single" w:sz="6" w:space="0" w:color="auto"/>
              <w:bottom w:val="single" w:sz="6" w:space="0" w:color="auto"/>
              <w:right w:val="double" w:sz="6" w:space="0" w:color="auto"/>
            </w:tcBorders>
            <w:vAlign w:val="center"/>
          </w:tcPr>
          <w:p w:rsidR="004019CF" w:rsidRPr="002454BE" w:rsidRDefault="004019CF" w:rsidP="002454BE">
            <w:pPr>
              <w:autoSpaceDE w:val="0"/>
              <w:autoSpaceDN w:val="0"/>
              <w:adjustRightInd w:val="0"/>
              <w:spacing w:after="0" w:line="240" w:lineRule="auto"/>
              <w:jc w:val="center"/>
              <w:rPr>
                <w:rFonts w:ascii="Arial" w:eastAsia="Times New Roman" w:hAnsi="Arial" w:cs="Arial"/>
                <w:bCs/>
                <w:i/>
                <w:iCs/>
                <w:sz w:val="24"/>
                <w:szCs w:val="24"/>
                <w:lang w:eastAsia="el-GR"/>
              </w:rPr>
            </w:pPr>
            <w:r w:rsidRPr="002454BE">
              <w:rPr>
                <w:rFonts w:ascii="Arial" w:eastAsia="Times New Roman" w:hAnsi="Arial" w:cs="Arial"/>
                <w:bCs/>
                <w:i/>
                <w:iCs/>
                <w:sz w:val="24"/>
                <w:szCs w:val="24"/>
                <w:lang w:eastAsia="el-GR"/>
              </w:rPr>
              <w:t>13.80</w:t>
            </w:r>
          </w:p>
        </w:tc>
        <w:tc>
          <w:tcPr>
            <w:tcW w:w="2840" w:type="dxa"/>
            <w:tcBorders>
              <w:top w:val="single" w:sz="6" w:space="0" w:color="auto"/>
              <w:left w:val="double" w:sz="6" w:space="0" w:color="auto"/>
              <w:bottom w:val="single" w:sz="6" w:space="0" w:color="auto"/>
              <w:right w:val="double" w:sz="6" w:space="0" w:color="auto"/>
            </w:tcBorders>
            <w:vAlign w:val="center"/>
          </w:tcPr>
          <w:p w:rsidR="004019CF" w:rsidRPr="002454BE" w:rsidRDefault="008B2185" w:rsidP="002454BE">
            <w:pPr>
              <w:autoSpaceDE w:val="0"/>
              <w:autoSpaceDN w:val="0"/>
              <w:adjustRightInd w:val="0"/>
              <w:spacing w:after="0" w:line="240" w:lineRule="auto"/>
              <w:jc w:val="center"/>
              <w:rPr>
                <w:rFonts w:ascii="Arial" w:eastAsia="Times New Roman" w:hAnsi="Arial" w:cs="Arial"/>
                <w:bCs/>
                <w:i/>
                <w:iCs/>
                <w:sz w:val="24"/>
                <w:szCs w:val="24"/>
                <w:lang w:eastAsia="el-GR"/>
              </w:rPr>
            </w:pPr>
            <w:r w:rsidRPr="002454BE">
              <w:rPr>
                <w:rFonts w:ascii="Arial" w:eastAsia="Times New Roman" w:hAnsi="Arial" w:cs="Arial"/>
                <w:bCs/>
                <w:i/>
                <w:iCs/>
                <w:sz w:val="24"/>
                <w:szCs w:val="24"/>
                <w:lang w:eastAsia="el-GR"/>
              </w:rPr>
              <w:t>12.10</w:t>
            </w:r>
          </w:p>
        </w:tc>
      </w:tr>
      <w:tr w:rsidR="004019CF" w:rsidRPr="002454BE">
        <w:trPr>
          <w:trHeight w:val="454"/>
          <w:jc w:val="center"/>
        </w:trPr>
        <w:tc>
          <w:tcPr>
            <w:tcW w:w="2839" w:type="dxa"/>
            <w:tcBorders>
              <w:top w:val="single" w:sz="6" w:space="0" w:color="auto"/>
              <w:left w:val="double" w:sz="6" w:space="0" w:color="auto"/>
              <w:bottom w:val="single" w:sz="6" w:space="0" w:color="auto"/>
              <w:right w:val="single" w:sz="6" w:space="0" w:color="auto"/>
            </w:tcBorders>
            <w:vAlign w:val="center"/>
          </w:tcPr>
          <w:p w:rsidR="004019CF" w:rsidRPr="002454BE" w:rsidRDefault="004019CF" w:rsidP="002454BE">
            <w:pPr>
              <w:autoSpaceDE w:val="0"/>
              <w:autoSpaceDN w:val="0"/>
              <w:adjustRightInd w:val="0"/>
              <w:spacing w:after="0" w:line="240" w:lineRule="auto"/>
              <w:rPr>
                <w:rFonts w:ascii="Arial" w:eastAsia="Times New Roman" w:hAnsi="Arial" w:cs="Arial"/>
                <w:bCs/>
                <w:i/>
                <w:iCs/>
                <w:sz w:val="24"/>
                <w:szCs w:val="24"/>
                <w:lang w:eastAsia="el-GR"/>
              </w:rPr>
            </w:pPr>
            <w:r w:rsidRPr="002454BE">
              <w:rPr>
                <w:rFonts w:ascii="Arial" w:eastAsia="Times New Roman" w:hAnsi="Arial" w:cs="Arial"/>
                <w:bCs/>
                <w:i/>
                <w:iCs/>
                <w:sz w:val="24"/>
                <w:szCs w:val="24"/>
                <w:lang w:eastAsia="el-GR"/>
              </w:rPr>
              <w:t>ΣΦΑΙΡΑ</w:t>
            </w:r>
          </w:p>
        </w:tc>
        <w:tc>
          <w:tcPr>
            <w:tcW w:w="2839" w:type="dxa"/>
            <w:tcBorders>
              <w:top w:val="single" w:sz="6" w:space="0" w:color="auto"/>
              <w:left w:val="single" w:sz="6" w:space="0" w:color="auto"/>
              <w:bottom w:val="single" w:sz="6" w:space="0" w:color="auto"/>
              <w:right w:val="double" w:sz="6" w:space="0" w:color="auto"/>
            </w:tcBorders>
            <w:vAlign w:val="center"/>
          </w:tcPr>
          <w:p w:rsidR="004019CF" w:rsidRPr="002454BE" w:rsidRDefault="004019CF" w:rsidP="002454BE">
            <w:pPr>
              <w:autoSpaceDE w:val="0"/>
              <w:autoSpaceDN w:val="0"/>
              <w:adjustRightInd w:val="0"/>
              <w:spacing w:after="0" w:line="240" w:lineRule="auto"/>
              <w:jc w:val="center"/>
              <w:rPr>
                <w:rFonts w:ascii="Arial" w:eastAsia="Times New Roman" w:hAnsi="Arial" w:cs="Arial"/>
                <w:bCs/>
                <w:i/>
                <w:iCs/>
                <w:sz w:val="24"/>
                <w:szCs w:val="24"/>
                <w:lang w:eastAsia="el-GR"/>
              </w:rPr>
            </w:pPr>
            <w:r w:rsidRPr="002454BE">
              <w:rPr>
                <w:rFonts w:ascii="Arial" w:eastAsia="Times New Roman" w:hAnsi="Arial" w:cs="Arial"/>
                <w:bCs/>
                <w:i/>
                <w:iCs/>
                <w:sz w:val="24"/>
                <w:szCs w:val="24"/>
                <w:lang w:eastAsia="el-GR"/>
              </w:rPr>
              <w:t>12.00</w:t>
            </w:r>
          </w:p>
        </w:tc>
        <w:tc>
          <w:tcPr>
            <w:tcW w:w="2840" w:type="dxa"/>
            <w:tcBorders>
              <w:top w:val="single" w:sz="6" w:space="0" w:color="auto"/>
              <w:left w:val="double" w:sz="6" w:space="0" w:color="auto"/>
              <w:bottom w:val="single" w:sz="6" w:space="0" w:color="auto"/>
              <w:right w:val="double" w:sz="6" w:space="0" w:color="auto"/>
            </w:tcBorders>
            <w:vAlign w:val="center"/>
          </w:tcPr>
          <w:p w:rsidR="004019CF" w:rsidRPr="002454BE" w:rsidRDefault="004019CF" w:rsidP="002454BE">
            <w:pPr>
              <w:autoSpaceDE w:val="0"/>
              <w:autoSpaceDN w:val="0"/>
              <w:adjustRightInd w:val="0"/>
              <w:spacing w:after="0" w:line="240" w:lineRule="auto"/>
              <w:jc w:val="center"/>
              <w:rPr>
                <w:rFonts w:ascii="Arial" w:eastAsia="Times New Roman" w:hAnsi="Arial" w:cs="Arial"/>
                <w:bCs/>
                <w:i/>
                <w:iCs/>
                <w:sz w:val="24"/>
                <w:szCs w:val="24"/>
                <w:lang w:eastAsia="el-GR"/>
              </w:rPr>
            </w:pPr>
            <w:r w:rsidRPr="002454BE">
              <w:rPr>
                <w:rFonts w:ascii="Arial" w:eastAsia="Times New Roman" w:hAnsi="Arial" w:cs="Arial"/>
                <w:bCs/>
                <w:i/>
                <w:iCs/>
                <w:sz w:val="24"/>
                <w:szCs w:val="24"/>
                <w:lang w:eastAsia="el-GR"/>
              </w:rPr>
              <w:t>9.40</w:t>
            </w:r>
          </w:p>
        </w:tc>
      </w:tr>
      <w:tr w:rsidR="004019CF" w:rsidRPr="002454BE">
        <w:trPr>
          <w:trHeight w:val="454"/>
          <w:jc w:val="center"/>
        </w:trPr>
        <w:tc>
          <w:tcPr>
            <w:tcW w:w="2839" w:type="dxa"/>
            <w:tcBorders>
              <w:top w:val="single" w:sz="6" w:space="0" w:color="auto"/>
              <w:left w:val="double" w:sz="6" w:space="0" w:color="auto"/>
              <w:bottom w:val="single" w:sz="6" w:space="0" w:color="auto"/>
              <w:right w:val="single" w:sz="6" w:space="0" w:color="auto"/>
            </w:tcBorders>
            <w:vAlign w:val="center"/>
          </w:tcPr>
          <w:p w:rsidR="004019CF" w:rsidRPr="002454BE" w:rsidRDefault="004019CF" w:rsidP="002454BE">
            <w:pPr>
              <w:autoSpaceDE w:val="0"/>
              <w:autoSpaceDN w:val="0"/>
              <w:adjustRightInd w:val="0"/>
              <w:spacing w:after="0" w:line="240" w:lineRule="auto"/>
              <w:rPr>
                <w:rFonts w:ascii="Arial" w:eastAsia="Times New Roman" w:hAnsi="Arial" w:cs="Arial"/>
                <w:bCs/>
                <w:i/>
                <w:iCs/>
                <w:sz w:val="24"/>
                <w:szCs w:val="24"/>
                <w:lang w:eastAsia="el-GR"/>
              </w:rPr>
            </w:pPr>
            <w:r w:rsidRPr="002454BE">
              <w:rPr>
                <w:rFonts w:ascii="Arial" w:eastAsia="Times New Roman" w:hAnsi="Arial" w:cs="Arial"/>
                <w:bCs/>
                <w:i/>
                <w:iCs/>
                <w:sz w:val="24"/>
                <w:szCs w:val="24"/>
                <w:lang w:eastAsia="el-GR"/>
              </w:rPr>
              <w:t>ΔΙΣΚΟΣ</w:t>
            </w:r>
          </w:p>
        </w:tc>
        <w:tc>
          <w:tcPr>
            <w:tcW w:w="2839" w:type="dxa"/>
            <w:tcBorders>
              <w:top w:val="single" w:sz="6" w:space="0" w:color="auto"/>
              <w:left w:val="single" w:sz="6" w:space="0" w:color="auto"/>
              <w:bottom w:val="single" w:sz="6" w:space="0" w:color="auto"/>
              <w:right w:val="double" w:sz="6" w:space="0" w:color="auto"/>
            </w:tcBorders>
            <w:vAlign w:val="center"/>
          </w:tcPr>
          <w:p w:rsidR="004019CF" w:rsidRPr="002454BE" w:rsidRDefault="004019CF" w:rsidP="002454BE">
            <w:pPr>
              <w:autoSpaceDE w:val="0"/>
              <w:autoSpaceDN w:val="0"/>
              <w:adjustRightInd w:val="0"/>
              <w:spacing w:after="0" w:line="240" w:lineRule="auto"/>
              <w:jc w:val="center"/>
              <w:rPr>
                <w:rFonts w:ascii="Arial" w:eastAsia="Times New Roman" w:hAnsi="Arial" w:cs="Arial"/>
                <w:bCs/>
                <w:i/>
                <w:iCs/>
                <w:sz w:val="24"/>
                <w:szCs w:val="24"/>
                <w:lang w:eastAsia="el-GR"/>
              </w:rPr>
            </w:pPr>
            <w:r w:rsidRPr="002454BE">
              <w:rPr>
                <w:rFonts w:ascii="Arial" w:eastAsia="Times New Roman" w:hAnsi="Arial" w:cs="Arial"/>
                <w:bCs/>
                <w:i/>
                <w:iCs/>
                <w:sz w:val="24"/>
                <w:szCs w:val="24"/>
                <w:lang w:eastAsia="el-GR"/>
              </w:rPr>
              <w:t>35.00</w:t>
            </w:r>
          </w:p>
        </w:tc>
        <w:tc>
          <w:tcPr>
            <w:tcW w:w="2840" w:type="dxa"/>
            <w:tcBorders>
              <w:top w:val="single" w:sz="6" w:space="0" w:color="auto"/>
              <w:left w:val="double" w:sz="6" w:space="0" w:color="auto"/>
              <w:bottom w:val="single" w:sz="6" w:space="0" w:color="auto"/>
              <w:right w:val="double" w:sz="6" w:space="0" w:color="auto"/>
            </w:tcBorders>
            <w:vAlign w:val="center"/>
          </w:tcPr>
          <w:p w:rsidR="004019CF" w:rsidRPr="002454BE" w:rsidRDefault="004019CF" w:rsidP="002454BE">
            <w:pPr>
              <w:autoSpaceDE w:val="0"/>
              <w:autoSpaceDN w:val="0"/>
              <w:adjustRightInd w:val="0"/>
              <w:spacing w:after="0" w:line="240" w:lineRule="auto"/>
              <w:jc w:val="center"/>
              <w:rPr>
                <w:rFonts w:ascii="Arial" w:eastAsia="Times New Roman" w:hAnsi="Arial" w:cs="Arial"/>
                <w:bCs/>
                <w:i/>
                <w:iCs/>
                <w:sz w:val="24"/>
                <w:szCs w:val="24"/>
                <w:lang w:eastAsia="el-GR"/>
              </w:rPr>
            </w:pPr>
            <w:r w:rsidRPr="002454BE">
              <w:rPr>
                <w:rFonts w:ascii="Arial" w:eastAsia="Times New Roman" w:hAnsi="Arial" w:cs="Arial"/>
                <w:bCs/>
                <w:i/>
                <w:iCs/>
                <w:sz w:val="24"/>
                <w:szCs w:val="24"/>
                <w:lang w:eastAsia="el-GR"/>
              </w:rPr>
              <w:t>25.00</w:t>
            </w:r>
          </w:p>
        </w:tc>
      </w:tr>
      <w:tr w:rsidR="004019CF" w:rsidRPr="002454BE">
        <w:trPr>
          <w:trHeight w:val="454"/>
          <w:jc w:val="center"/>
        </w:trPr>
        <w:tc>
          <w:tcPr>
            <w:tcW w:w="2839" w:type="dxa"/>
            <w:tcBorders>
              <w:top w:val="single" w:sz="6" w:space="0" w:color="auto"/>
              <w:left w:val="double" w:sz="6" w:space="0" w:color="auto"/>
              <w:bottom w:val="single" w:sz="6" w:space="0" w:color="auto"/>
              <w:right w:val="single" w:sz="6" w:space="0" w:color="auto"/>
            </w:tcBorders>
            <w:vAlign w:val="center"/>
          </w:tcPr>
          <w:p w:rsidR="004019CF" w:rsidRPr="002454BE" w:rsidRDefault="004019CF" w:rsidP="002454BE">
            <w:pPr>
              <w:autoSpaceDE w:val="0"/>
              <w:autoSpaceDN w:val="0"/>
              <w:adjustRightInd w:val="0"/>
              <w:spacing w:after="0" w:line="240" w:lineRule="auto"/>
              <w:rPr>
                <w:rFonts w:ascii="Arial" w:eastAsia="Times New Roman" w:hAnsi="Arial" w:cs="Arial"/>
                <w:bCs/>
                <w:i/>
                <w:iCs/>
                <w:sz w:val="24"/>
                <w:szCs w:val="24"/>
                <w:lang w:eastAsia="el-GR"/>
              </w:rPr>
            </w:pPr>
            <w:r w:rsidRPr="002454BE">
              <w:rPr>
                <w:rFonts w:ascii="Arial" w:eastAsia="Times New Roman" w:hAnsi="Arial" w:cs="Arial"/>
                <w:bCs/>
                <w:i/>
                <w:iCs/>
                <w:sz w:val="24"/>
                <w:szCs w:val="24"/>
                <w:lang w:eastAsia="el-GR"/>
              </w:rPr>
              <w:t>ΣΦΥΡΑ</w:t>
            </w:r>
          </w:p>
        </w:tc>
        <w:tc>
          <w:tcPr>
            <w:tcW w:w="2839" w:type="dxa"/>
            <w:tcBorders>
              <w:top w:val="single" w:sz="6" w:space="0" w:color="auto"/>
              <w:left w:val="single" w:sz="6" w:space="0" w:color="auto"/>
              <w:bottom w:val="single" w:sz="6" w:space="0" w:color="auto"/>
              <w:right w:val="double" w:sz="6" w:space="0" w:color="auto"/>
            </w:tcBorders>
            <w:vAlign w:val="center"/>
          </w:tcPr>
          <w:p w:rsidR="004019CF" w:rsidRPr="002454BE" w:rsidRDefault="004019CF" w:rsidP="002454BE">
            <w:pPr>
              <w:autoSpaceDE w:val="0"/>
              <w:autoSpaceDN w:val="0"/>
              <w:adjustRightInd w:val="0"/>
              <w:spacing w:after="0" w:line="240" w:lineRule="auto"/>
              <w:jc w:val="center"/>
              <w:rPr>
                <w:rFonts w:ascii="Arial" w:eastAsia="Times New Roman" w:hAnsi="Arial" w:cs="Arial"/>
                <w:bCs/>
                <w:i/>
                <w:iCs/>
                <w:sz w:val="24"/>
                <w:szCs w:val="24"/>
                <w:lang w:eastAsia="el-GR"/>
              </w:rPr>
            </w:pPr>
            <w:r w:rsidRPr="002454BE">
              <w:rPr>
                <w:rFonts w:ascii="Arial" w:eastAsia="Times New Roman" w:hAnsi="Arial" w:cs="Arial"/>
                <w:bCs/>
                <w:i/>
                <w:iCs/>
                <w:sz w:val="24"/>
                <w:szCs w:val="24"/>
                <w:lang w:eastAsia="el-GR"/>
              </w:rPr>
              <w:t>38.00</w:t>
            </w:r>
          </w:p>
        </w:tc>
        <w:tc>
          <w:tcPr>
            <w:tcW w:w="2840" w:type="dxa"/>
            <w:tcBorders>
              <w:top w:val="single" w:sz="6" w:space="0" w:color="auto"/>
              <w:left w:val="double" w:sz="6" w:space="0" w:color="auto"/>
              <w:bottom w:val="single" w:sz="6" w:space="0" w:color="auto"/>
              <w:right w:val="double" w:sz="6" w:space="0" w:color="auto"/>
            </w:tcBorders>
            <w:vAlign w:val="center"/>
          </w:tcPr>
          <w:p w:rsidR="004019CF" w:rsidRPr="002454BE" w:rsidRDefault="004019CF" w:rsidP="002454BE">
            <w:pPr>
              <w:autoSpaceDE w:val="0"/>
              <w:autoSpaceDN w:val="0"/>
              <w:adjustRightInd w:val="0"/>
              <w:spacing w:after="0" w:line="240" w:lineRule="auto"/>
              <w:jc w:val="center"/>
              <w:rPr>
                <w:rFonts w:ascii="Arial" w:eastAsia="Times New Roman" w:hAnsi="Arial" w:cs="Arial"/>
                <w:bCs/>
                <w:i/>
                <w:iCs/>
                <w:sz w:val="24"/>
                <w:szCs w:val="24"/>
                <w:lang w:eastAsia="el-GR"/>
              </w:rPr>
            </w:pPr>
            <w:r w:rsidRPr="002454BE">
              <w:rPr>
                <w:rFonts w:ascii="Arial" w:eastAsia="Times New Roman" w:hAnsi="Arial" w:cs="Arial"/>
                <w:bCs/>
                <w:i/>
                <w:iCs/>
                <w:sz w:val="24"/>
                <w:szCs w:val="24"/>
                <w:lang w:eastAsia="el-GR"/>
              </w:rPr>
              <w:t>31.50</w:t>
            </w:r>
          </w:p>
        </w:tc>
      </w:tr>
      <w:tr w:rsidR="004019CF" w:rsidRPr="002454BE">
        <w:trPr>
          <w:trHeight w:val="454"/>
          <w:jc w:val="center"/>
        </w:trPr>
        <w:tc>
          <w:tcPr>
            <w:tcW w:w="2839" w:type="dxa"/>
            <w:tcBorders>
              <w:top w:val="single" w:sz="6" w:space="0" w:color="auto"/>
              <w:left w:val="double" w:sz="6" w:space="0" w:color="auto"/>
              <w:bottom w:val="single" w:sz="6" w:space="0" w:color="auto"/>
              <w:right w:val="single" w:sz="6" w:space="0" w:color="auto"/>
            </w:tcBorders>
            <w:vAlign w:val="center"/>
          </w:tcPr>
          <w:p w:rsidR="004019CF" w:rsidRPr="002454BE" w:rsidRDefault="004019CF" w:rsidP="002454BE">
            <w:pPr>
              <w:autoSpaceDE w:val="0"/>
              <w:autoSpaceDN w:val="0"/>
              <w:adjustRightInd w:val="0"/>
              <w:spacing w:after="0" w:line="240" w:lineRule="auto"/>
              <w:rPr>
                <w:rFonts w:ascii="Arial" w:eastAsia="Times New Roman" w:hAnsi="Arial" w:cs="Arial"/>
                <w:bCs/>
                <w:i/>
                <w:iCs/>
                <w:sz w:val="24"/>
                <w:szCs w:val="24"/>
                <w:lang w:eastAsia="el-GR"/>
              </w:rPr>
            </w:pPr>
            <w:r w:rsidRPr="002454BE">
              <w:rPr>
                <w:rFonts w:ascii="Arial" w:eastAsia="Times New Roman" w:hAnsi="Arial" w:cs="Arial"/>
                <w:bCs/>
                <w:i/>
                <w:iCs/>
                <w:sz w:val="24"/>
                <w:szCs w:val="24"/>
                <w:lang w:eastAsia="el-GR"/>
              </w:rPr>
              <w:t>ΑΚΟΝΤΙΟ</w:t>
            </w:r>
          </w:p>
        </w:tc>
        <w:tc>
          <w:tcPr>
            <w:tcW w:w="2839" w:type="dxa"/>
            <w:tcBorders>
              <w:top w:val="single" w:sz="6" w:space="0" w:color="auto"/>
              <w:left w:val="single" w:sz="6" w:space="0" w:color="auto"/>
              <w:bottom w:val="single" w:sz="6" w:space="0" w:color="auto"/>
              <w:right w:val="double" w:sz="6" w:space="0" w:color="auto"/>
            </w:tcBorders>
            <w:vAlign w:val="center"/>
          </w:tcPr>
          <w:p w:rsidR="004019CF" w:rsidRPr="002454BE" w:rsidRDefault="004019CF" w:rsidP="002454BE">
            <w:pPr>
              <w:autoSpaceDE w:val="0"/>
              <w:autoSpaceDN w:val="0"/>
              <w:adjustRightInd w:val="0"/>
              <w:spacing w:after="0" w:line="240" w:lineRule="auto"/>
              <w:jc w:val="center"/>
              <w:rPr>
                <w:rFonts w:ascii="Arial" w:eastAsia="Times New Roman" w:hAnsi="Arial" w:cs="Arial"/>
                <w:bCs/>
                <w:i/>
                <w:iCs/>
                <w:sz w:val="24"/>
                <w:szCs w:val="24"/>
                <w:lang w:eastAsia="el-GR"/>
              </w:rPr>
            </w:pPr>
            <w:r w:rsidRPr="002454BE">
              <w:rPr>
                <w:rFonts w:ascii="Arial" w:eastAsia="Times New Roman" w:hAnsi="Arial" w:cs="Arial"/>
                <w:bCs/>
                <w:i/>
                <w:iCs/>
                <w:sz w:val="24"/>
                <w:szCs w:val="24"/>
                <w:lang w:eastAsia="el-GR"/>
              </w:rPr>
              <w:t>37.00</w:t>
            </w:r>
          </w:p>
        </w:tc>
        <w:tc>
          <w:tcPr>
            <w:tcW w:w="2840" w:type="dxa"/>
            <w:tcBorders>
              <w:top w:val="single" w:sz="6" w:space="0" w:color="auto"/>
              <w:left w:val="double" w:sz="6" w:space="0" w:color="auto"/>
              <w:bottom w:val="single" w:sz="6" w:space="0" w:color="auto"/>
              <w:right w:val="double" w:sz="6" w:space="0" w:color="auto"/>
            </w:tcBorders>
            <w:vAlign w:val="center"/>
          </w:tcPr>
          <w:p w:rsidR="004019CF" w:rsidRPr="002454BE" w:rsidRDefault="004019CF" w:rsidP="002454BE">
            <w:pPr>
              <w:autoSpaceDE w:val="0"/>
              <w:autoSpaceDN w:val="0"/>
              <w:adjustRightInd w:val="0"/>
              <w:spacing w:after="0" w:line="240" w:lineRule="auto"/>
              <w:jc w:val="center"/>
              <w:rPr>
                <w:rFonts w:ascii="Arial" w:eastAsia="Times New Roman" w:hAnsi="Arial" w:cs="Arial"/>
                <w:bCs/>
                <w:i/>
                <w:iCs/>
                <w:sz w:val="24"/>
                <w:szCs w:val="24"/>
                <w:lang w:eastAsia="el-GR"/>
              </w:rPr>
            </w:pPr>
            <w:r w:rsidRPr="002454BE">
              <w:rPr>
                <w:rFonts w:ascii="Arial" w:eastAsia="Times New Roman" w:hAnsi="Arial" w:cs="Arial"/>
                <w:bCs/>
                <w:i/>
                <w:iCs/>
                <w:sz w:val="24"/>
                <w:szCs w:val="24"/>
                <w:lang w:eastAsia="el-GR"/>
              </w:rPr>
              <w:t>28.00</w:t>
            </w:r>
          </w:p>
        </w:tc>
      </w:tr>
      <w:tr w:rsidR="004019CF" w:rsidRPr="002454BE">
        <w:trPr>
          <w:trHeight w:val="454"/>
          <w:jc w:val="center"/>
        </w:trPr>
        <w:tc>
          <w:tcPr>
            <w:tcW w:w="2839" w:type="dxa"/>
            <w:tcBorders>
              <w:top w:val="single" w:sz="6" w:space="0" w:color="auto"/>
              <w:left w:val="double" w:sz="6" w:space="0" w:color="auto"/>
              <w:bottom w:val="single" w:sz="6" w:space="0" w:color="auto"/>
              <w:right w:val="single" w:sz="6" w:space="0" w:color="auto"/>
            </w:tcBorders>
            <w:vAlign w:val="center"/>
          </w:tcPr>
          <w:p w:rsidR="004019CF" w:rsidRPr="002454BE" w:rsidRDefault="004019CF" w:rsidP="002454BE">
            <w:pPr>
              <w:autoSpaceDE w:val="0"/>
              <w:autoSpaceDN w:val="0"/>
              <w:adjustRightInd w:val="0"/>
              <w:spacing w:after="0" w:line="240" w:lineRule="auto"/>
              <w:rPr>
                <w:rFonts w:ascii="Arial" w:eastAsia="Times New Roman" w:hAnsi="Arial" w:cs="Arial"/>
                <w:bCs/>
                <w:i/>
                <w:iCs/>
                <w:sz w:val="24"/>
                <w:szCs w:val="24"/>
                <w:lang w:eastAsia="el-GR"/>
              </w:rPr>
            </w:pPr>
            <w:r w:rsidRPr="002454BE">
              <w:rPr>
                <w:rFonts w:ascii="Arial" w:eastAsia="Times New Roman" w:hAnsi="Arial" w:cs="Arial"/>
                <w:bCs/>
                <w:i/>
                <w:iCs/>
                <w:sz w:val="24"/>
                <w:szCs w:val="24"/>
                <w:lang w:eastAsia="el-GR"/>
              </w:rPr>
              <w:t>ΕΞΑΘΛΟ</w:t>
            </w:r>
          </w:p>
        </w:tc>
        <w:tc>
          <w:tcPr>
            <w:tcW w:w="2839" w:type="dxa"/>
            <w:tcBorders>
              <w:top w:val="single" w:sz="6" w:space="0" w:color="auto"/>
              <w:left w:val="single" w:sz="6" w:space="0" w:color="auto"/>
              <w:bottom w:val="single" w:sz="6" w:space="0" w:color="auto"/>
              <w:right w:val="double" w:sz="6" w:space="0" w:color="auto"/>
            </w:tcBorders>
            <w:vAlign w:val="center"/>
          </w:tcPr>
          <w:p w:rsidR="004019CF" w:rsidRPr="002454BE" w:rsidRDefault="004019CF" w:rsidP="002454BE">
            <w:pPr>
              <w:autoSpaceDE w:val="0"/>
              <w:autoSpaceDN w:val="0"/>
              <w:adjustRightInd w:val="0"/>
              <w:spacing w:after="0" w:line="240" w:lineRule="auto"/>
              <w:jc w:val="center"/>
              <w:rPr>
                <w:rFonts w:ascii="Arial" w:eastAsia="Times New Roman" w:hAnsi="Arial" w:cs="Arial"/>
                <w:bCs/>
                <w:i/>
                <w:iCs/>
                <w:sz w:val="24"/>
                <w:szCs w:val="24"/>
                <w:lang w:eastAsia="el-GR"/>
              </w:rPr>
            </w:pPr>
            <w:r w:rsidRPr="002454BE">
              <w:rPr>
                <w:rFonts w:ascii="Arial" w:eastAsia="Times New Roman" w:hAnsi="Arial" w:cs="Arial"/>
                <w:bCs/>
                <w:i/>
                <w:iCs/>
                <w:sz w:val="24"/>
                <w:szCs w:val="24"/>
                <w:lang w:eastAsia="el-GR"/>
              </w:rPr>
              <w:t>3</w:t>
            </w:r>
            <w:r w:rsidRPr="002454BE">
              <w:rPr>
                <w:rFonts w:ascii="Arial" w:eastAsia="Times New Roman" w:hAnsi="Arial" w:cs="Arial"/>
                <w:bCs/>
                <w:i/>
                <w:iCs/>
                <w:sz w:val="24"/>
                <w:szCs w:val="24"/>
                <w:lang w:val="en-US" w:eastAsia="el-GR"/>
              </w:rPr>
              <w:t>.</w:t>
            </w:r>
            <w:r w:rsidRPr="002454BE">
              <w:rPr>
                <w:rFonts w:ascii="Arial" w:eastAsia="Times New Roman" w:hAnsi="Arial" w:cs="Arial"/>
                <w:bCs/>
                <w:i/>
                <w:iCs/>
                <w:sz w:val="24"/>
                <w:szCs w:val="24"/>
                <w:lang w:eastAsia="el-GR"/>
              </w:rPr>
              <w:t>000</w:t>
            </w:r>
            <w:r w:rsidR="008B2185" w:rsidRPr="002454BE">
              <w:rPr>
                <w:rFonts w:ascii="Arial" w:eastAsia="Times New Roman" w:hAnsi="Arial" w:cs="Arial"/>
                <w:bCs/>
                <w:i/>
                <w:iCs/>
                <w:sz w:val="24"/>
                <w:szCs w:val="24"/>
                <w:lang w:eastAsia="el-GR"/>
              </w:rPr>
              <w:t xml:space="preserve"> Β.</w:t>
            </w:r>
          </w:p>
        </w:tc>
        <w:tc>
          <w:tcPr>
            <w:tcW w:w="2840" w:type="dxa"/>
            <w:tcBorders>
              <w:top w:val="single" w:sz="6" w:space="0" w:color="auto"/>
              <w:left w:val="double" w:sz="6" w:space="0" w:color="auto"/>
              <w:bottom w:val="single" w:sz="6" w:space="0" w:color="auto"/>
              <w:right w:val="double" w:sz="6" w:space="0" w:color="auto"/>
            </w:tcBorders>
            <w:vAlign w:val="center"/>
          </w:tcPr>
          <w:p w:rsidR="004019CF" w:rsidRPr="002454BE" w:rsidRDefault="008B2185" w:rsidP="002454BE">
            <w:pPr>
              <w:autoSpaceDE w:val="0"/>
              <w:autoSpaceDN w:val="0"/>
              <w:adjustRightInd w:val="0"/>
              <w:spacing w:after="0" w:line="240" w:lineRule="auto"/>
              <w:jc w:val="center"/>
              <w:rPr>
                <w:rFonts w:ascii="Arial" w:eastAsia="Times New Roman" w:hAnsi="Arial" w:cs="Arial"/>
                <w:bCs/>
                <w:i/>
                <w:iCs/>
                <w:sz w:val="24"/>
                <w:szCs w:val="24"/>
                <w:lang w:eastAsia="el-GR"/>
              </w:rPr>
            </w:pPr>
            <w:r w:rsidRPr="002454BE">
              <w:rPr>
                <w:rFonts w:ascii="Arial" w:eastAsia="Times New Roman" w:hAnsi="Arial" w:cs="Arial"/>
                <w:bCs/>
                <w:i/>
                <w:iCs/>
                <w:sz w:val="24"/>
                <w:szCs w:val="24"/>
                <w:lang w:eastAsia="el-GR"/>
              </w:rPr>
              <w:t>3.200 Β.</w:t>
            </w:r>
          </w:p>
        </w:tc>
      </w:tr>
      <w:tr w:rsidR="004019CF" w:rsidRPr="002454BE">
        <w:trPr>
          <w:trHeight w:val="454"/>
          <w:jc w:val="center"/>
        </w:trPr>
        <w:tc>
          <w:tcPr>
            <w:tcW w:w="2839" w:type="dxa"/>
            <w:tcBorders>
              <w:top w:val="single" w:sz="6" w:space="0" w:color="auto"/>
              <w:left w:val="double" w:sz="6" w:space="0" w:color="auto"/>
              <w:bottom w:val="single" w:sz="6" w:space="0" w:color="auto"/>
              <w:right w:val="single" w:sz="6" w:space="0" w:color="auto"/>
            </w:tcBorders>
            <w:vAlign w:val="center"/>
          </w:tcPr>
          <w:p w:rsidR="004019CF" w:rsidRPr="002454BE" w:rsidRDefault="000F18B4" w:rsidP="002454BE">
            <w:pPr>
              <w:autoSpaceDE w:val="0"/>
              <w:autoSpaceDN w:val="0"/>
              <w:adjustRightInd w:val="0"/>
              <w:spacing w:after="0" w:line="240" w:lineRule="auto"/>
              <w:rPr>
                <w:rFonts w:ascii="Arial" w:eastAsia="Times New Roman" w:hAnsi="Arial" w:cs="Arial"/>
                <w:bCs/>
                <w:i/>
                <w:iCs/>
                <w:sz w:val="24"/>
                <w:szCs w:val="24"/>
                <w:lang w:eastAsia="el-GR"/>
              </w:rPr>
            </w:pPr>
            <w:r w:rsidRPr="002454BE">
              <w:rPr>
                <w:rFonts w:ascii="Arial" w:eastAsia="Times New Roman" w:hAnsi="Arial" w:cs="Arial"/>
                <w:bCs/>
                <w:i/>
                <w:iCs/>
                <w:sz w:val="24"/>
                <w:szCs w:val="24"/>
                <w:lang w:eastAsia="el-GR"/>
              </w:rPr>
              <w:t xml:space="preserve">5.000 μ. Β </w:t>
            </w:r>
          </w:p>
        </w:tc>
        <w:tc>
          <w:tcPr>
            <w:tcW w:w="2839" w:type="dxa"/>
            <w:tcBorders>
              <w:top w:val="single" w:sz="6" w:space="0" w:color="auto"/>
              <w:left w:val="single" w:sz="6" w:space="0" w:color="auto"/>
              <w:bottom w:val="single" w:sz="6" w:space="0" w:color="auto"/>
              <w:right w:val="double" w:sz="6" w:space="0" w:color="auto"/>
            </w:tcBorders>
            <w:vAlign w:val="center"/>
          </w:tcPr>
          <w:p w:rsidR="004019CF" w:rsidRPr="002454BE" w:rsidRDefault="008B2185" w:rsidP="002454BE">
            <w:pPr>
              <w:autoSpaceDE w:val="0"/>
              <w:autoSpaceDN w:val="0"/>
              <w:adjustRightInd w:val="0"/>
              <w:spacing w:after="0" w:line="240" w:lineRule="auto"/>
              <w:jc w:val="center"/>
              <w:rPr>
                <w:rFonts w:ascii="Arial" w:eastAsia="Times New Roman" w:hAnsi="Arial" w:cs="Arial"/>
                <w:bCs/>
                <w:i/>
                <w:iCs/>
                <w:sz w:val="24"/>
                <w:szCs w:val="24"/>
                <w:lang w:eastAsia="el-GR"/>
              </w:rPr>
            </w:pPr>
            <w:r w:rsidRPr="002454BE">
              <w:rPr>
                <w:rFonts w:ascii="Arial" w:eastAsia="Times New Roman" w:hAnsi="Arial" w:cs="Arial"/>
                <w:bCs/>
                <w:i/>
                <w:iCs/>
                <w:sz w:val="24"/>
                <w:szCs w:val="24"/>
                <w:lang w:eastAsia="el-GR"/>
              </w:rPr>
              <w:t>31΄00</w:t>
            </w:r>
            <w:r w:rsidR="004019CF" w:rsidRPr="002454BE">
              <w:rPr>
                <w:rFonts w:ascii="Arial" w:eastAsia="Times New Roman" w:hAnsi="Arial" w:cs="Arial"/>
                <w:bCs/>
                <w:i/>
                <w:iCs/>
                <w:sz w:val="24"/>
                <w:szCs w:val="24"/>
                <w:lang w:eastAsia="el-GR"/>
              </w:rPr>
              <w:t>΄΄14</w:t>
            </w:r>
          </w:p>
        </w:tc>
        <w:tc>
          <w:tcPr>
            <w:tcW w:w="2840" w:type="dxa"/>
            <w:tcBorders>
              <w:top w:val="single" w:sz="6" w:space="0" w:color="auto"/>
              <w:left w:val="double" w:sz="6" w:space="0" w:color="auto"/>
              <w:bottom w:val="single" w:sz="6" w:space="0" w:color="auto"/>
              <w:right w:val="double" w:sz="6" w:space="0" w:color="auto"/>
            </w:tcBorders>
            <w:vAlign w:val="center"/>
          </w:tcPr>
          <w:p w:rsidR="004019CF" w:rsidRPr="002454BE" w:rsidRDefault="008B2185" w:rsidP="002454BE">
            <w:pPr>
              <w:autoSpaceDE w:val="0"/>
              <w:autoSpaceDN w:val="0"/>
              <w:adjustRightInd w:val="0"/>
              <w:spacing w:after="0" w:line="240" w:lineRule="auto"/>
              <w:jc w:val="center"/>
              <w:rPr>
                <w:rFonts w:ascii="Arial" w:eastAsia="Times New Roman" w:hAnsi="Arial" w:cs="Arial"/>
                <w:bCs/>
                <w:i/>
                <w:iCs/>
                <w:sz w:val="24"/>
                <w:szCs w:val="24"/>
                <w:lang w:eastAsia="el-GR"/>
              </w:rPr>
            </w:pPr>
            <w:r w:rsidRPr="002454BE">
              <w:rPr>
                <w:rFonts w:ascii="Arial" w:eastAsia="Times New Roman" w:hAnsi="Arial" w:cs="Arial"/>
                <w:bCs/>
                <w:i/>
                <w:iCs/>
                <w:sz w:val="24"/>
                <w:szCs w:val="24"/>
                <w:lang w:eastAsia="el-GR"/>
              </w:rPr>
              <w:t>34΄0</w:t>
            </w:r>
            <w:r w:rsidR="004019CF" w:rsidRPr="002454BE">
              <w:rPr>
                <w:rFonts w:ascii="Arial" w:eastAsia="Times New Roman" w:hAnsi="Arial" w:cs="Arial"/>
                <w:bCs/>
                <w:i/>
                <w:iCs/>
                <w:sz w:val="24"/>
                <w:szCs w:val="24"/>
                <w:lang w:eastAsia="el-GR"/>
              </w:rPr>
              <w:t>0΄΄14</w:t>
            </w:r>
          </w:p>
        </w:tc>
      </w:tr>
      <w:tr w:rsidR="004019CF" w:rsidRPr="002454BE">
        <w:trPr>
          <w:trHeight w:val="454"/>
          <w:jc w:val="center"/>
        </w:trPr>
        <w:tc>
          <w:tcPr>
            <w:tcW w:w="2839" w:type="dxa"/>
            <w:tcBorders>
              <w:top w:val="single" w:sz="6" w:space="0" w:color="auto"/>
              <w:left w:val="double" w:sz="6" w:space="0" w:color="auto"/>
              <w:bottom w:val="single" w:sz="6" w:space="0" w:color="auto"/>
              <w:right w:val="single" w:sz="6" w:space="0" w:color="auto"/>
            </w:tcBorders>
            <w:vAlign w:val="center"/>
          </w:tcPr>
          <w:p w:rsidR="004019CF" w:rsidRPr="002454BE" w:rsidRDefault="004019CF" w:rsidP="002454BE">
            <w:pPr>
              <w:autoSpaceDE w:val="0"/>
              <w:autoSpaceDN w:val="0"/>
              <w:adjustRightInd w:val="0"/>
              <w:spacing w:after="0" w:line="240" w:lineRule="auto"/>
              <w:rPr>
                <w:rFonts w:ascii="Arial" w:eastAsia="Times New Roman" w:hAnsi="Arial" w:cs="Arial"/>
                <w:bCs/>
                <w:i/>
                <w:iCs/>
                <w:sz w:val="24"/>
                <w:szCs w:val="24"/>
                <w:lang w:eastAsia="el-GR"/>
              </w:rPr>
            </w:pPr>
            <w:r w:rsidRPr="002454BE">
              <w:rPr>
                <w:rFonts w:ascii="Arial" w:eastAsia="Times New Roman" w:hAnsi="Arial" w:cs="Arial"/>
                <w:bCs/>
                <w:i/>
                <w:iCs/>
                <w:sz w:val="24"/>
                <w:szCs w:val="24"/>
                <w:lang w:eastAsia="el-GR"/>
              </w:rPr>
              <w:t>4 Χ 80 μ.</w:t>
            </w:r>
          </w:p>
        </w:tc>
        <w:tc>
          <w:tcPr>
            <w:tcW w:w="2839" w:type="dxa"/>
            <w:tcBorders>
              <w:top w:val="single" w:sz="6" w:space="0" w:color="auto"/>
              <w:left w:val="single" w:sz="6" w:space="0" w:color="auto"/>
              <w:bottom w:val="single" w:sz="6" w:space="0" w:color="auto"/>
              <w:right w:val="double" w:sz="6" w:space="0" w:color="auto"/>
            </w:tcBorders>
            <w:vAlign w:val="center"/>
          </w:tcPr>
          <w:p w:rsidR="004019CF" w:rsidRPr="002454BE" w:rsidRDefault="004019CF" w:rsidP="002454BE">
            <w:pPr>
              <w:autoSpaceDE w:val="0"/>
              <w:autoSpaceDN w:val="0"/>
              <w:adjustRightInd w:val="0"/>
              <w:spacing w:after="0" w:line="240" w:lineRule="auto"/>
              <w:jc w:val="center"/>
              <w:rPr>
                <w:rFonts w:ascii="Arial" w:eastAsia="Times New Roman" w:hAnsi="Arial" w:cs="Arial"/>
                <w:bCs/>
                <w:i/>
                <w:iCs/>
                <w:sz w:val="24"/>
                <w:szCs w:val="24"/>
                <w:lang w:eastAsia="el-GR"/>
              </w:rPr>
            </w:pPr>
            <w:r w:rsidRPr="002454BE">
              <w:rPr>
                <w:rFonts w:ascii="Arial" w:eastAsia="Times New Roman" w:hAnsi="Arial" w:cs="Arial"/>
                <w:bCs/>
                <w:i/>
                <w:iCs/>
                <w:sz w:val="24"/>
                <w:szCs w:val="24"/>
                <w:lang w:eastAsia="el-GR"/>
              </w:rPr>
              <w:t>41΄΄44</w:t>
            </w:r>
          </w:p>
        </w:tc>
        <w:tc>
          <w:tcPr>
            <w:tcW w:w="2840" w:type="dxa"/>
            <w:tcBorders>
              <w:top w:val="single" w:sz="6" w:space="0" w:color="auto"/>
              <w:left w:val="double" w:sz="6" w:space="0" w:color="auto"/>
              <w:bottom w:val="single" w:sz="6" w:space="0" w:color="auto"/>
              <w:right w:val="double" w:sz="6" w:space="0" w:color="auto"/>
            </w:tcBorders>
            <w:vAlign w:val="center"/>
          </w:tcPr>
          <w:p w:rsidR="004019CF" w:rsidRPr="002454BE" w:rsidRDefault="004019CF" w:rsidP="002454BE">
            <w:pPr>
              <w:autoSpaceDE w:val="0"/>
              <w:autoSpaceDN w:val="0"/>
              <w:adjustRightInd w:val="0"/>
              <w:spacing w:after="0" w:line="240" w:lineRule="auto"/>
              <w:jc w:val="center"/>
              <w:rPr>
                <w:rFonts w:ascii="Arial" w:eastAsia="Times New Roman" w:hAnsi="Arial" w:cs="Arial"/>
                <w:bCs/>
                <w:i/>
                <w:iCs/>
                <w:sz w:val="24"/>
                <w:szCs w:val="24"/>
                <w:lang w:eastAsia="el-GR"/>
              </w:rPr>
            </w:pPr>
            <w:r w:rsidRPr="002454BE">
              <w:rPr>
                <w:rFonts w:ascii="Arial" w:eastAsia="Times New Roman" w:hAnsi="Arial" w:cs="Arial"/>
                <w:bCs/>
                <w:i/>
                <w:iCs/>
                <w:sz w:val="24"/>
                <w:szCs w:val="24"/>
                <w:lang w:eastAsia="el-GR"/>
              </w:rPr>
              <w:t>45΄΄64</w:t>
            </w:r>
          </w:p>
        </w:tc>
      </w:tr>
      <w:tr w:rsidR="004019CF" w:rsidRPr="002454BE" w:rsidTr="006206B8">
        <w:trPr>
          <w:trHeight w:val="454"/>
          <w:jc w:val="center"/>
        </w:trPr>
        <w:tc>
          <w:tcPr>
            <w:tcW w:w="2839" w:type="dxa"/>
            <w:tcBorders>
              <w:top w:val="single" w:sz="6" w:space="0" w:color="auto"/>
              <w:left w:val="double" w:sz="6" w:space="0" w:color="auto"/>
              <w:bottom w:val="single" w:sz="6" w:space="0" w:color="auto"/>
              <w:right w:val="single" w:sz="6" w:space="0" w:color="auto"/>
            </w:tcBorders>
            <w:vAlign w:val="center"/>
          </w:tcPr>
          <w:p w:rsidR="004019CF" w:rsidRPr="002454BE" w:rsidRDefault="004019CF" w:rsidP="002454BE">
            <w:pPr>
              <w:autoSpaceDE w:val="0"/>
              <w:autoSpaceDN w:val="0"/>
              <w:adjustRightInd w:val="0"/>
              <w:spacing w:after="0" w:line="240" w:lineRule="auto"/>
              <w:rPr>
                <w:rFonts w:ascii="Arial" w:eastAsia="Times New Roman" w:hAnsi="Arial" w:cs="Arial"/>
                <w:bCs/>
                <w:i/>
                <w:iCs/>
                <w:sz w:val="24"/>
                <w:szCs w:val="24"/>
                <w:lang w:eastAsia="el-GR"/>
              </w:rPr>
            </w:pPr>
            <w:r w:rsidRPr="002454BE">
              <w:rPr>
                <w:rFonts w:ascii="Arial" w:eastAsia="Times New Roman" w:hAnsi="Arial" w:cs="Arial"/>
                <w:bCs/>
                <w:i/>
                <w:iCs/>
                <w:sz w:val="24"/>
                <w:szCs w:val="24"/>
                <w:lang w:eastAsia="el-GR"/>
              </w:rPr>
              <w:t>4 X 200 μ.  ΜΙΚΤΗ</w:t>
            </w:r>
          </w:p>
        </w:tc>
        <w:tc>
          <w:tcPr>
            <w:tcW w:w="5679" w:type="dxa"/>
            <w:gridSpan w:val="2"/>
            <w:tcBorders>
              <w:top w:val="single" w:sz="6" w:space="0" w:color="auto"/>
              <w:left w:val="single" w:sz="6" w:space="0" w:color="auto"/>
              <w:bottom w:val="single" w:sz="6" w:space="0" w:color="auto"/>
              <w:right w:val="double" w:sz="6" w:space="0" w:color="auto"/>
            </w:tcBorders>
            <w:vAlign w:val="center"/>
          </w:tcPr>
          <w:p w:rsidR="004019CF" w:rsidRPr="002454BE" w:rsidRDefault="004019CF" w:rsidP="002454BE">
            <w:pPr>
              <w:autoSpaceDE w:val="0"/>
              <w:autoSpaceDN w:val="0"/>
              <w:adjustRightInd w:val="0"/>
              <w:spacing w:after="0" w:line="240" w:lineRule="auto"/>
              <w:jc w:val="center"/>
              <w:rPr>
                <w:rFonts w:ascii="Arial" w:eastAsia="Times New Roman" w:hAnsi="Arial" w:cs="Arial"/>
                <w:bCs/>
                <w:i/>
                <w:iCs/>
                <w:sz w:val="24"/>
                <w:szCs w:val="24"/>
                <w:lang w:eastAsia="el-GR"/>
              </w:rPr>
            </w:pPr>
            <w:r w:rsidRPr="002454BE">
              <w:rPr>
                <w:rFonts w:ascii="Arial" w:eastAsia="Times New Roman" w:hAnsi="Arial" w:cs="Arial"/>
                <w:bCs/>
                <w:i/>
                <w:iCs/>
                <w:sz w:val="24"/>
                <w:szCs w:val="24"/>
                <w:lang w:eastAsia="el-GR"/>
              </w:rPr>
              <w:t>1΄57΄΄14</w:t>
            </w:r>
          </w:p>
        </w:tc>
      </w:tr>
      <w:tr w:rsidR="004019CF" w:rsidRPr="002454BE">
        <w:trPr>
          <w:trHeight w:val="454"/>
          <w:jc w:val="center"/>
        </w:trPr>
        <w:tc>
          <w:tcPr>
            <w:tcW w:w="2839" w:type="dxa"/>
            <w:tcBorders>
              <w:top w:val="single" w:sz="6" w:space="0" w:color="auto"/>
              <w:left w:val="double" w:sz="6" w:space="0" w:color="auto"/>
              <w:bottom w:val="double" w:sz="6" w:space="0" w:color="auto"/>
              <w:right w:val="single" w:sz="6" w:space="0" w:color="auto"/>
            </w:tcBorders>
            <w:vAlign w:val="center"/>
          </w:tcPr>
          <w:p w:rsidR="004019CF" w:rsidRPr="002454BE" w:rsidRDefault="004019CF" w:rsidP="002454BE">
            <w:pPr>
              <w:autoSpaceDE w:val="0"/>
              <w:autoSpaceDN w:val="0"/>
              <w:adjustRightInd w:val="0"/>
              <w:spacing w:after="0" w:line="240" w:lineRule="auto"/>
              <w:rPr>
                <w:rFonts w:ascii="Arial" w:eastAsia="Times New Roman" w:hAnsi="Arial" w:cs="Arial"/>
                <w:bCs/>
                <w:i/>
                <w:iCs/>
                <w:sz w:val="24"/>
                <w:szCs w:val="24"/>
                <w:lang w:eastAsia="el-GR"/>
              </w:rPr>
            </w:pPr>
            <w:r w:rsidRPr="002454BE">
              <w:rPr>
                <w:rFonts w:ascii="Arial" w:eastAsia="Times New Roman" w:hAnsi="Arial" w:cs="Arial"/>
                <w:bCs/>
                <w:i/>
                <w:iCs/>
                <w:sz w:val="24"/>
                <w:szCs w:val="24"/>
                <w:lang w:eastAsia="el-GR"/>
              </w:rPr>
              <w:t>3 Χ 1.200 μ.</w:t>
            </w:r>
          </w:p>
        </w:tc>
        <w:tc>
          <w:tcPr>
            <w:tcW w:w="2839" w:type="dxa"/>
            <w:tcBorders>
              <w:top w:val="single" w:sz="6" w:space="0" w:color="auto"/>
              <w:left w:val="single" w:sz="6" w:space="0" w:color="auto"/>
              <w:bottom w:val="double" w:sz="6" w:space="0" w:color="auto"/>
              <w:right w:val="double" w:sz="6" w:space="0" w:color="auto"/>
            </w:tcBorders>
            <w:vAlign w:val="center"/>
          </w:tcPr>
          <w:p w:rsidR="004019CF" w:rsidRPr="002454BE" w:rsidRDefault="004019CF" w:rsidP="002454BE">
            <w:pPr>
              <w:autoSpaceDE w:val="0"/>
              <w:autoSpaceDN w:val="0"/>
              <w:adjustRightInd w:val="0"/>
              <w:spacing w:after="0" w:line="240" w:lineRule="auto"/>
              <w:jc w:val="center"/>
              <w:rPr>
                <w:rFonts w:ascii="Arial" w:eastAsia="Times New Roman" w:hAnsi="Arial" w:cs="Arial"/>
                <w:bCs/>
                <w:i/>
                <w:iCs/>
                <w:sz w:val="24"/>
                <w:szCs w:val="24"/>
                <w:lang w:eastAsia="el-GR"/>
              </w:rPr>
            </w:pPr>
            <w:r w:rsidRPr="002454BE">
              <w:rPr>
                <w:rFonts w:ascii="Arial" w:eastAsia="Times New Roman" w:hAnsi="Arial" w:cs="Arial"/>
                <w:bCs/>
                <w:i/>
                <w:iCs/>
                <w:sz w:val="24"/>
                <w:szCs w:val="24"/>
                <w:lang w:eastAsia="el-GR"/>
              </w:rPr>
              <w:t>12΄08΄΄14</w:t>
            </w:r>
          </w:p>
        </w:tc>
        <w:tc>
          <w:tcPr>
            <w:tcW w:w="2840" w:type="dxa"/>
            <w:tcBorders>
              <w:top w:val="single" w:sz="6" w:space="0" w:color="auto"/>
              <w:left w:val="double" w:sz="6" w:space="0" w:color="auto"/>
              <w:bottom w:val="double" w:sz="6" w:space="0" w:color="auto"/>
              <w:right w:val="double" w:sz="6" w:space="0" w:color="auto"/>
            </w:tcBorders>
            <w:vAlign w:val="center"/>
          </w:tcPr>
          <w:p w:rsidR="004019CF" w:rsidRPr="002454BE" w:rsidRDefault="008B2185" w:rsidP="002454BE">
            <w:pPr>
              <w:autoSpaceDE w:val="0"/>
              <w:autoSpaceDN w:val="0"/>
              <w:adjustRightInd w:val="0"/>
              <w:spacing w:after="0" w:line="240" w:lineRule="auto"/>
              <w:jc w:val="center"/>
              <w:rPr>
                <w:rFonts w:ascii="Arial" w:eastAsia="Times New Roman" w:hAnsi="Arial" w:cs="Arial"/>
                <w:bCs/>
                <w:i/>
                <w:iCs/>
                <w:sz w:val="24"/>
                <w:szCs w:val="24"/>
                <w:lang w:eastAsia="el-GR"/>
              </w:rPr>
            </w:pPr>
            <w:r w:rsidRPr="002454BE">
              <w:rPr>
                <w:rFonts w:ascii="Arial" w:eastAsia="Times New Roman" w:hAnsi="Arial" w:cs="Arial"/>
                <w:bCs/>
                <w:i/>
                <w:iCs/>
                <w:sz w:val="24"/>
                <w:szCs w:val="24"/>
                <w:lang w:eastAsia="el-GR"/>
              </w:rPr>
              <w:t>14΄04΄΄14</w:t>
            </w:r>
          </w:p>
        </w:tc>
      </w:tr>
    </w:tbl>
    <w:p w:rsidR="00B64CE8" w:rsidRPr="002454BE" w:rsidRDefault="00B64CE8" w:rsidP="002454BE">
      <w:pPr>
        <w:spacing w:after="0" w:line="240" w:lineRule="auto"/>
        <w:jc w:val="center"/>
        <w:rPr>
          <w:rFonts w:ascii="Arial" w:eastAsia="Times New Roman" w:hAnsi="Arial"/>
          <w:b/>
          <w:sz w:val="24"/>
          <w:szCs w:val="20"/>
          <w:u w:val="single"/>
        </w:rPr>
      </w:pPr>
    </w:p>
    <w:p w:rsidR="004019CF" w:rsidRPr="002454BE" w:rsidRDefault="004019CF" w:rsidP="002454BE">
      <w:pPr>
        <w:spacing w:after="0" w:line="240" w:lineRule="auto"/>
        <w:jc w:val="center"/>
        <w:rPr>
          <w:rFonts w:ascii="Arial" w:eastAsia="Times New Roman" w:hAnsi="Arial"/>
          <w:b/>
          <w:sz w:val="24"/>
          <w:szCs w:val="20"/>
          <w:u w:val="single"/>
        </w:rPr>
      </w:pPr>
    </w:p>
    <w:p w:rsidR="004019CF" w:rsidRPr="002454BE" w:rsidRDefault="004019CF" w:rsidP="002454BE">
      <w:pPr>
        <w:spacing w:after="0" w:line="240" w:lineRule="auto"/>
        <w:jc w:val="center"/>
        <w:rPr>
          <w:rFonts w:ascii="Arial" w:eastAsia="Times New Roman" w:hAnsi="Arial"/>
          <w:b/>
          <w:sz w:val="24"/>
          <w:szCs w:val="20"/>
          <w:u w:val="single"/>
        </w:rPr>
      </w:pPr>
    </w:p>
    <w:p w:rsidR="004019CF" w:rsidRPr="002454BE" w:rsidRDefault="004019CF" w:rsidP="002454BE">
      <w:pPr>
        <w:spacing w:after="0" w:line="240" w:lineRule="auto"/>
        <w:jc w:val="center"/>
        <w:rPr>
          <w:rFonts w:ascii="Arial" w:eastAsia="Times New Roman" w:hAnsi="Arial"/>
          <w:b/>
          <w:sz w:val="24"/>
          <w:szCs w:val="20"/>
          <w:u w:val="single"/>
        </w:rPr>
      </w:pPr>
    </w:p>
    <w:p w:rsidR="003B0643" w:rsidRPr="002454BE" w:rsidRDefault="006B1AC4" w:rsidP="002454BE">
      <w:pPr>
        <w:jc w:val="center"/>
        <w:rPr>
          <w:rFonts w:ascii="Arial" w:hAnsi="Arial" w:cs="Arial"/>
          <w:b/>
          <w:sz w:val="24"/>
          <w:szCs w:val="24"/>
        </w:rPr>
      </w:pPr>
      <w:r w:rsidRPr="002454BE">
        <w:rPr>
          <w:rFonts w:ascii="Arial" w:hAnsi="Arial" w:cs="Arial"/>
          <w:b/>
          <w:sz w:val="24"/>
          <w:szCs w:val="24"/>
        </w:rPr>
        <w:t>ΠΙΝΑΚΑΣ 5</w:t>
      </w:r>
    </w:p>
    <w:p w:rsidR="003B0643" w:rsidRPr="002454BE" w:rsidRDefault="003B0643" w:rsidP="002454BE">
      <w:pPr>
        <w:jc w:val="both"/>
        <w:rPr>
          <w:rFonts w:ascii="Book Antiqua" w:hAnsi="Book Antiqua"/>
        </w:rPr>
      </w:pPr>
    </w:p>
    <w:p w:rsidR="00BB1773" w:rsidRPr="002454BE" w:rsidRDefault="003B0643" w:rsidP="002454BE">
      <w:pPr>
        <w:jc w:val="center"/>
        <w:rPr>
          <w:rFonts w:ascii="Arial" w:hAnsi="Arial" w:cs="Arial"/>
          <w:b/>
          <w:sz w:val="24"/>
          <w:szCs w:val="24"/>
        </w:rPr>
      </w:pPr>
      <w:r w:rsidRPr="002454BE">
        <w:rPr>
          <w:rFonts w:ascii="Arial" w:hAnsi="Arial" w:cs="Arial"/>
          <w:b/>
          <w:sz w:val="24"/>
          <w:szCs w:val="24"/>
        </w:rPr>
        <w:t xml:space="preserve">ΚΑΤΑΛΟΓΟΣ ΑΝΤΙΚΕΙΜΕΝΩΝ ΠΟΥ ΔΕΝ ΕΠΙΤΡΕΠΟΝΤΑΙ </w:t>
      </w:r>
    </w:p>
    <w:p w:rsidR="003B0643" w:rsidRPr="002454BE" w:rsidRDefault="003B0643" w:rsidP="002454BE">
      <w:pPr>
        <w:jc w:val="center"/>
        <w:rPr>
          <w:rFonts w:ascii="Arial" w:hAnsi="Arial" w:cs="Arial"/>
          <w:b/>
          <w:sz w:val="24"/>
          <w:szCs w:val="24"/>
        </w:rPr>
      </w:pPr>
      <w:r w:rsidRPr="002454BE">
        <w:rPr>
          <w:rFonts w:ascii="Arial" w:hAnsi="Arial" w:cs="Arial"/>
          <w:b/>
          <w:sz w:val="24"/>
          <w:szCs w:val="24"/>
        </w:rPr>
        <w:t>ΣΤΟΝ ΑΓΩΝΙΣΤΙΚΟ ΧΩΡΟ</w:t>
      </w:r>
    </w:p>
    <w:p w:rsidR="003B0643" w:rsidRPr="002454BE" w:rsidRDefault="003B0643" w:rsidP="002454BE">
      <w:pPr>
        <w:jc w:val="both"/>
        <w:rPr>
          <w:rFonts w:ascii="Arial" w:hAnsi="Arial" w:cs="Arial"/>
          <w:sz w:val="24"/>
          <w:szCs w:val="24"/>
        </w:rPr>
      </w:pPr>
    </w:p>
    <w:p w:rsidR="003B0643" w:rsidRPr="002454BE" w:rsidRDefault="003B0643" w:rsidP="002454BE">
      <w:pPr>
        <w:pStyle w:val="32"/>
        <w:numPr>
          <w:ilvl w:val="0"/>
          <w:numId w:val="39"/>
        </w:numPr>
        <w:spacing w:line="360" w:lineRule="auto"/>
        <w:jc w:val="both"/>
        <w:rPr>
          <w:rFonts w:ascii="Arial" w:hAnsi="Arial" w:cs="Arial"/>
          <w:sz w:val="24"/>
          <w:szCs w:val="24"/>
          <w:lang w:val="en-US"/>
        </w:rPr>
      </w:pPr>
      <w:r w:rsidRPr="002454BE">
        <w:rPr>
          <w:rFonts w:ascii="Arial" w:hAnsi="Arial" w:cs="Arial"/>
          <w:sz w:val="24"/>
          <w:szCs w:val="24"/>
        </w:rPr>
        <w:t>Κινητά</w:t>
      </w:r>
      <w:r w:rsidRPr="002454BE">
        <w:rPr>
          <w:rFonts w:ascii="Arial" w:hAnsi="Arial" w:cs="Arial"/>
          <w:sz w:val="24"/>
          <w:szCs w:val="24"/>
          <w:lang w:val="en-US"/>
        </w:rPr>
        <w:t xml:space="preserve"> </w:t>
      </w:r>
      <w:r w:rsidRPr="002454BE">
        <w:rPr>
          <w:rFonts w:ascii="Arial" w:hAnsi="Arial" w:cs="Arial"/>
          <w:sz w:val="24"/>
          <w:szCs w:val="24"/>
        </w:rPr>
        <w:t>τηλέφωνα</w:t>
      </w:r>
    </w:p>
    <w:p w:rsidR="003B0643" w:rsidRPr="002454BE" w:rsidRDefault="003B0643" w:rsidP="002454BE">
      <w:pPr>
        <w:pStyle w:val="32"/>
        <w:numPr>
          <w:ilvl w:val="0"/>
          <w:numId w:val="39"/>
        </w:numPr>
        <w:spacing w:line="360" w:lineRule="auto"/>
        <w:jc w:val="both"/>
        <w:rPr>
          <w:rFonts w:ascii="Arial" w:hAnsi="Arial" w:cs="Arial"/>
          <w:sz w:val="24"/>
          <w:szCs w:val="24"/>
          <w:lang w:val="en-US"/>
        </w:rPr>
      </w:pPr>
      <w:r w:rsidRPr="002454BE">
        <w:rPr>
          <w:rFonts w:ascii="Arial" w:hAnsi="Arial" w:cs="Arial"/>
          <w:sz w:val="24"/>
          <w:szCs w:val="24"/>
          <w:lang w:val="en-US"/>
        </w:rPr>
        <w:t xml:space="preserve">Music Players (MP3s, CD-players, iPod ή </w:t>
      </w:r>
      <w:r w:rsidRPr="002454BE">
        <w:rPr>
          <w:rFonts w:ascii="Arial" w:hAnsi="Arial" w:cs="Arial"/>
          <w:sz w:val="24"/>
          <w:szCs w:val="24"/>
        </w:rPr>
        <w:t>συναφή</w:t>
      </w:r>
      <w:r w:rsidRPr="002454BE">
        <w:rPr>
          <w:rFonts w:ascii="Arial" w:hAnsi="Arial" w:cs="Arial"/>
          <w:sz w:val="24"/>
          <w:szCs w:val="24"/>
          <w:lang w:val="en-US"/>
        </w:rPr>
        <w:t>)</w:t>
      </w:r>
    </w:p>
    <w:p w:rsidR="003B0643" w:rsidRPr="002454BE" w:rsidRDefault="003B0643" w:rsidP="002454BE">
      <w:pPr>
        <w:pStyle w:val="32"/>
        <w:numPr>
          <w:ilvl w:val="0"/>
          <w:numId w:val="39"/>
        </w:numPr>
        <w:spacing w:line="360" w:lineRule="auto"/>
        <w:jc w:val="both"/>
        <w:rPr>
          <w:rFonts w:ascii="Arial" w:hAnsi="Arial" w:cs="Arial"/>
          <w:sz w:val="24"/>
          <w:szCs w:val="24"/>
        </w:rPr>
      </w:pPr>
      <w:r w:rsidRPr="002454BE">
        <w:rPr>
          <w:rFonts w:ascii="Arial" w:hAnsi="Arial" w:cs="Arial"/>
          <w:sz w:val="24"/>
          <w:szCs w:val="24"/>
        </w:rPr>
        <w:t>Ράδιο δέκτες ή πομπούς</w:t>
      </w:r>
    </w:p>
    <w:p w:rsidR="003B0643" w:rsidRPr="002454BE" w:rsidRDefault="003B0643" w:rsidP="002454BE">
      <w:pPr>
        <w:pStyle w:val="32"/>
        <w:numPr>
          <w:ilvl w:val="0"/>
          <w:numId w:val="39"/>
        </w:numPr>
        <w:spacing w:line="360" w:lineRule="auto"/>
        <w:jc w:val="both"/>
        <w:rPr>
          <w:rFonts w:ascii="Arial" w:hAnsi="Arial" w:cs="Arial"/>
          <w:sz w:val="24"/>
          <w:szCs w:val="24"/>
        </w:rPr>
      </w:pPr>
      <w:r w:rsidRPr="002454BE">
        <w:rPr>
          <w:rFonts w:ascii="Arial" w:hAnsi="Arial" w:cs="Arial"/>
          <w:sz w:val="24"/>
          <w:szCs w:val="24"/>
        </w:rPr>
        <w:t xml:space="preserve">Φωτογραφικές μηχανές ή βιντεοκάμερες </w:t>
      </w:r>
    </w:p>
    <w:p w:rsidR="003B0643" w:rsidRPr="002454BE" w:rsidRDefault="003B0643" w:rsidP="002454BE">
      <w:pPr>
        <w:pStyle w:val="32"/>
        <w:numPr>
          <w:ilvl w:val="0"/>
          <w:numId w:val="39"/>
        </w:numPr>
        <w:spacing w:line="360" w:lineRule="auto"/>
        <w:jc w:val="both"/>
        <w:rPr>
          <w:rFonts w:ascii="Arial" w:hAnsi="Arial" w:cs="Arial"/>
          <w:sz w:val="24"/>
          <w:szCs w:val="24"/>
        </w:rPr>
      </w:pPr>
      <w:r w:rsidRPr="002454BE">
        <w:rPr>
          <w:rFonts w:ascii="Arial" w:hAnsi="Arial" w:cs="Arial"/>
          <w:sz w:val="24"/>
          <w:szCs w:val="24"/>
        </w:rPr>
        <w:t>Συστήματα αναπαραγωγής/εγγραφής βίντεο και κασετών</w:t>
      </w:r>
    </w:p>
    <w:p w:rsidR="003B0643" w:rsidRPr="002454BE" w:rsidRDefault="003B0643" w:rsidP="002454BE">
      <w:pPr>
        <w:pStyle w:val="32"/>
        <w:numPr>
          <w:ilvl w:val="0"/>
          <w:numId w:val="39"/>
        </w:numPr>
        <w:spacing w:line="360" w:lineRule="auto"/>
        <w:jc w:val="both"/>
        <w:rPr>
          <w:rFonts w:ascii="Arial" w:hAnsi="Arial" w:cs="Arial"/>
          <w:sz w:val="24"/>
          <w:szCs w:val="24"/>
        </w:rPr>
      </w:pPr>
      <w:r w:rsidRPr="002454BE">
        <w:rPr>
          <w:rFonts w:ascii="Arial" w:hAnsi="Arial" w:cs="Arial"/>
          <w:sz w:val="24"/>
          <w:szCs w:val="24"/>
        </w:rPr>
        <w:t>Συσκευές υπολογιστών</w:t>
      </w:r>
    </w:p>
    <w:p w:rsidR="003B0643" w:rsidRPr="002454BE" w:rsidRDefault="003B0643" w:rsidP="002454BE">
      <w:pPr>
        <w:pStyle w:val="32"/>
        <w:numPr>
          <w:ilvl w:val="0"/>
          <w:numId w:val="39"/>
        </w:numPr>
        <w:spacing w:line="360" w:lineRule="auto"/>
        <w:jc w:val="both"/>
        <w:rPr>
          <w:rFonts w:ascii="Arial" w:hAnsi="Arial" w:cs="Arial"/>
          <w:sz w:val="24"/>
          <w:szCs w:val="24"/>
        </w:rPr>
      </w:pPr>
      <w:r w:rsidRPr="002454BE">
        <w:rPr>
          <w:rFonts w:ascii="Arial" w:hAnsi="Arial" w:cs="Arial"/>
          <w:sz w:val="24"/>
          <w:szCs w:val="24"/>
        </w:rPr>
        <w:t xml:space="preserve">Παπούτσια με πάρα πολλά </w:t>
      </w:r>
      <w:r w:rsidRPr="002454BE">
        <w:rPr>
          <w:rFonts w:ascii="Arial" w:hAnsi="Arial" w:cs="Arial"/>
          <w:sz w:val="24"/>
          <w:szCs w:val="24"/>
          <w:lang w:val="en-US"/>
        </w:rPr>
        <w:t>spikes</w:t>
      </w:r>
    </w:p>
    <w:p w:rsidR="003B0643" w:rsidRPr="002454BE" w:rsidRDefault="003B0643" w:rsidP="002454BE">
      <w:pPr>
        <w:pStyle w:val="32"/>
        <w:numPr>
          <w:ilvl w:val="0"/>
          <w:numId w:val="39"/>
        </w:numPr>
        <w:spacing w:line="360" w:lineRule="auto"/>
        <w:jc w:val="both"/>
        <w:rPr>
          <w:rFonts w:ascii="Arial" w:hAnsi="Arial" w:cs="Arial"/>
          <w:sz w:val="24"/>
          <w:szCs w:val="24"/>
        </w:rPr>
      </w:pPr>
      <w:r w:rsidRPr="002454BE">
        <w:rPr>
          <w:rFonts w:ascii="Arial" w:hAnsi="Arial" w:cs="Arial"/>
          <w:sz w:val="24"/>
          <w:szCs w:val="24"/>
        </w:rPr>
        <w:t>Μεγάλου μεγέθους επιπλέον παπούτσια</w:t>
      </w:r>
    </w:p>
    <w:p w:rsidR="003B0643" w:rsidRPr="002454BE" w:rsidRDefault="003B0643" w:rsidP="002454BE">
      <w:pPr>
        <w:pStyle w:val="32"/>
        <w:numPr>
          <w:ilvl w:val="0"/>
          <w:numId w:val="39"/>
        </w:numPr>
        <w:spacing w:line="360" w:lineRule="auto"/>
        <w:jc w:val="both"/>
        <w:rPr>
          <w:rFonts w:ascii="Arial" w:hAnsi="Arial" w:cs="Arial"/>
          <w:sz w:val="24"/>
          <w:szCs w:val="24"/>
        </w:rPr>
      </w:pPr>
      <w:r w:rsidRPr="002454BE">
        <w:rPr>
          <w:rFonts w:ascii="Arial" w:hAnsi="Arial" w:cs="Arial"/>
          <w:sz w:val="24"/>
          <w:szCs w:val="24"/>
        </w:rPr>
        <w:t>Όργανα ρίψεων ή τμήματα οργάνων</w:t>
      </w:r>
    </w:p>
    <w:p w:rsidR="003B0643" w:rsidRPr="002454BE" w:rsidRDefault="003B0643" w:rsidP="002454BE">
      <w:pPr>
        <w:pStyle w:val="32"/>
        <w:numPr>
          <w:ilvl w:val="0"/>
          <w:numId w:val="39"/>
        </w:numPr>
        <w:spacing w:line="360" w:lineRule="auto"/>
        <w:jc w:val="both"/>
        <w:rPr>
          <w:rFonts w:ascii="Arial" w:hAnsi="Arial" w:cs="Arial"/>
          <w:sz w:val="24"/>
          <w:szCs w:val="24"/>
        </w:rPr>
      </w:pPr>
      <w:r w:rsidRPr="002454BE">
        <w:rPr>
          <w:rFonts w:ascii="Arial" w:hAnsi="Arial" w:cs="Arial"/>
          <w:sz w:val="24"/>
          <w:szCs w:val="24"/>
        </w:rPr>
        <w:t>Ταινία επικόλλησης, κιμωλία κ.λπ. για να μπαίνουν σημάδια (άλλα από αυτά που παρέχει η ΤΟΕ)</w:t>
      </w:r>
    </w:p>
    <w:p w:rsidR="003B0643" w:rsidRPr="002454BE" w:rsidRDefault="003B0643" w:rsidP="002454BE">
      <w:pPr>
        <w:pStyle w:val="32"/>
        <w:numPr>
          <w:ilvl w:val="0"/>
          <w:numId w:val="39"/>
        </w:numPr>
        <w:spacing w:line="360" w:lineRule="auto"/>
        <w:jc w:val="both"/>
        <w:rPr>
          <w:rFonts w:ascii="Arial" w:hAnsi="Arial" w:cs="Arial"/>
          <w:sz w:val="24"/>
          <w:szCs w:val="24"/>
        </w:rPr>
      </w:pPr>
      <w:r w:rsidRPr="002454BE">
        <w:rPr>
          <w:rFonts w:ascii="Arial" w:hAnsi="Arial" w:cs="Arial"/>
          <w:sz w:val="24"/>
          <w:szCs w:val="24"/>
        </w:rPr>
        <w:t>Κάθε άλλο αντικείμενο θεωρείται ακατάλληλο από το προσωπικό της αίθουσας κλήσης.</w:t>
      </w:r>
    </w:p>
    <w:p w:rsidR="003B0643" w:rsidRPr="002454BE" w:rsidRDefault="003B0643" w:rsidP="002454BE">
      <w:pPr>
        <w:rPr>
          <w:rFonts w:ascii="Arial" w:hAnsi="Arial" w:cs="Arial"/>
          <w:sz w:val="24"/>
          <w:szCs w:val="24"/>
        </w:rPr>
      </w:pPr>
    </w:p>
    <w:p w:rsidR="00AC6793" w:rsidRDefault="00AC6793" w:rsidP="00AC6793">
      <w:pPr>
        <w:jc w:val="center"/>
        <w:rPr>
          <w:rFonts w:ascii="Arial" w:hAnsi="Arial" w:cs="Arial"/>
          <w:sz w:val="24"/>
          <w:szCs w:val="24"/>
          <w:u w:val="single"/>
        </w:rPr>
      </w:pPr>
    </w:p>
    <w:p w:rsidR="00AC6793" w:rsidRDefault="00AC6793" w:rsidP="00AC6793">
      <w:pPr>
        <w:jc w:val="center"/>
        <w:rPr>
          <w:rFonts w:ascii="Arial" w:hAnsi="Arial" w:cs="Arial"/>
          <w:sz w:val="24"/>
          <w:szCs w:val="24"/>
          <w:u w:val="single"/>
        </w:rPr>
      </w:pPr>
    </w:p>
    <w:p w:rsidR="00AC6793" w:rsidRDefault="00AC6793" w:rsidP="00AC6793">
      <w:pPr>
        <w:jc w:val="center"/>
        <w:rPr>
          <w:rFonts w:ascii="Arial" w:hAnsi="Arial" w:cs="Arial"/>
          <w:sz w:val="24"/>
          <w:szCs w:val="24"/>
          <w:u w:val="single"/>
        </w:rPr>
      </w:pPr>
    </w:p>
    <w:p w:rsidR="00AC6793" w:rsidRDefault="00AC6793" w:rsidP="00AC6793">
      <w:pPr>
        <w:jc w:val="center"/>
        <w:rPr>
          <w:rFonts w:ascii="Arial" w:hAnsi="Arial" w:cs="Arial"/>
          <w:sz w:val="24"/>
          <w:szCs w:val="24"/>
          <w:u w:val="single"/>
        </w:rPr>
      </w:pPr>
    </w:p>
    <w:p w:rsidR="00AC6793" w:rsidRDefault="00AC6793" w:rsidP="00AC6793">
      <w:pPr>
        <w:jc w:val="center"/>
        <w:rPr>
          <w:rFonts w:ascii="Arial" w:hAnsi="Arial" w:cs="Arial"/>
          <w:sz w:val="24"/>
          <w:szCs w:val="24"/>
          <w:u w:val="single"/>
        </w:rPr>
      </w:pPr>
    </w:p>
    <w:p w:rsidR="00B21DBF" w:rsidRDefault="00B21DBF" w:rsidP="00AC6793">
      <w:pPr>
        <w:jc w:val="center"/>
        <w:rPr>
          <w:rFonts w:ascii="Arial" w:hAnsi="Arial" w:cs="Arial"/>
          <w:sz w:val="24"/>
          <w:szCs w:val="24"/>
          <w:u w:val="single"/>
        </w:rPr>
      </w:pPr>
    </w:p>
    <w:p w:rsidR="00AC6793" w:rsidRPr="002454BE" w:rsidRDefault="00AC6793" w:rsidP="00AC6793">
      <w:pPr>
        <w:jc w:val="center"/>
        <w:rPr>
          <w:rFonts w:ascii="Arial" w:hAnsi="Arial" w:cs="Arial"/>
          <w:sz w:val="24"/>
          <w:szCs w:val="24"/>
          <w:u w:val="single"/>
        </w:rPr>
      </w:pPr>
      <w:r w:rsidRPr="002454BE">
        <w:rPr>
          <w:rFonts w:ascii="Arial" w:hAnsi="Arial" w:cs="Arial"/>
          <w:sz w:val="24"/>
          <w:szCs w:val="24"/>
          <w:u w:val="single"/>
        </w:rPr>
        <w:lastRenderedPageBreak/>
        <w:t>ΠΙΝΑΚΑΣ 6</w:t>
      </w:r>
    </w:p>
    <w:p w:rsidR="00AC6793" w:rsidRPr="002454BE" w:rsidRDefault="00AC6793" w:rsidP="00AC6793">
      <w:pPr>
        <w:jc w:val="center"/>
        <w:rPr>
          <w:rFonts w:ascii="Arial" w:hAnsi="Arial" w:cs="Arial"/>
          <w:sz w:val="24"/>
          <w:szCs w:val="24"/>
        </w:rPr>
      </w:pPr>
      <w:r w:rsidRPr="002454BE">
        <w:rPr>
          <w:rFonts w:ascii="Arial" w:hAnsi="Arial" w:cs="Arial"/>
          <w:sz w:val="24"/>
          <w:szCs w:val="24"/>
        </w:rPr>
        <w:t>ΑΓΩΝΙΣΤΙΚΗ  ΕΜΦΑΝΙΣΗ ΑΘΛΗΤΩΝ – ΑΘΛΗΤΡΙΩΝ ΣΩΜΑΤΕΙΩΝ</w:t>
      </w:r>
    </w:p>
    <w:p w:rsidR="003B0643" w:rsidRPr="002454BE" w:rsidRDefault="003B0643" w:rsidP="002454BE">
      <w:pPr>
        <w:jc w:val="center"/>
        <w:rPr>
          <w:rFonts w:ascii="Arial" w:hAnsi="Arial" w:cs="Arial"/>
          <w:sz w:val="24"/>
          <w:szCs w:val="24"/>
        </w:rPr>
      </w:pPr>
    </w:p>
    <w:p w:rsidR="003B0643" w:rsidRPr="002454BE" w:rsidRDefault="00456B1C" w:rsidP="002454BE">
      <w:pPr>
        <w:jc w:val="center"/>
        <w:rPr>
          <w:rFonts w:ascii="Arial" w:hAnsi="Arial" w:cs="Arial"/>
          <w:sz w:val="24"/>
          <w:szCs w:val="24"/>
        </w:rPr>
      </w:pPr>
      <w:r>
        <w:rPr>
          <w:noProof/>
          <w:lang w:eastAsia="el-GR"/>
        </w:rPr>
        <w:drawing>
          <wp:inline distT="0" distB="0" distL="0" distR="0">
            <wp:extent cx="5758815" cy="745998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0" cstate="print"/>
                    <a:srcRect/>
                    <a:stretch>
                      <a:fillRect/>
                    </a:stretch>
                  </pic:blipFill>
                  <pic:spPr bwMode="auto">
                    <a:xfrm>
                      <a:off x="0" y="0"/>
                      <a:ext cx="5758815" cy="7459980"/>
                    </a:xfrm>
                    <a:prstGeom prst="rect">
                      <a:avLst/>
                    </a:prstGeom>
                    <a:noFill/>
                    <a:ln w="9525">
                      <a:noFill/>
                      <a:miter lim="800000"/>
                      <a:headEnd/>
                      <a:tailEnd/>
                    </a:ln>
                  </pic:spPr>
                </pic:pic>
              </a:graphicData>
            </a:graphic>
          </wp:inline>
        </w:drawing>
      </w:r>
    </w:p>
    <w:p w:rsidR="003B0643" w:rsidRPr="002454BE" w:rsidRDefault="003B0643" w:rsidP="002454BE">
      <w:pPr>
        <w:jc w:val="center"/>
        <w:rPr>
          <w:rFonts w:ascii="Arial" w:hAnsi="Arial" w:cs="Arial"/>
          <w:sz w:val="24"/>
          <w:szCs w:val="24"/>
        </w:rPr>
      </w:pPr>
    </w:p>
    <w:p w:rsidR="00C52E5C" w:rsidRDefault="00C52E5C" w:rsidP="00C52E5C"/>
    <w:tbl>
      <w:tblPr>
        <w:tblW w:w="10120" w:type="dxa"/>
        <w:tblInd w:w="-905" w:type="dxa"/>
        <w:tblLook w:val="04A0" w:firstRow="1" w:lastRow="0" w:firstColumn="1" w:lastColumn="0" w:noHBand="0" w:noVBand="1"/>
      </w:tblPr>
      <w:tblGrid>
        <w:gridCol w:w="754"/>
        <w:gridCol w:w="4280"/>
        <w:gridCol w:w="2543"/>
        <w:gridCol w:w="2543"/>
      </w:tblGrid>
      <w:tr w:rsidR="00C52E5C" w:rsidRPr="0044360E" w:rsidTr="00791EAF">
        <w:trPr>
          <w:trHeight w:val="525"/>
        </w:trPr>
        <w:tc>
          <w:tcPr>
            <w:tcW w:w="10120" w:type="dxa"/>
            <w:gridSpan w:val="4"/>
            <w:tcBorders>
              <w:top w:val="double" w:sz="6" w:space="0" w:color="auto"/>
              <w:left w:val="double" w:sz="6" w:space="0" w:color="auto"/>
              <w:bottom w:val="double" w:sz="6" w:space="0" w:color="auto"/>
              <w:right w:val="double" w:sz="6" w:space="0" w:color="auto"/>
            </w:tcBorders>
            <w:shd w:val="clear" w:color="auto" w:fill="auto"/>
            <w:noWrap/>
            <w:vAlign w:val="center"/>
            <w:hideMark/>
          </w:tcPr>
          <w:p w:rsidR="00C52E5C" w:rsidRPr="0044360E" w:rsidRDefault="00996F2F" w:rsidP="00996F2F">
            <w:pPr>
              <w:spacing w:after="0" w:line="240" w:lineRule="auto"/>
              <w:rPr>
                <w:rFonts w:ascii="Courier New" w:eastAsia="Times New Roman" w:hAnsi="Courier New" w:cs="Courier New"/>
                <w:b/>
                <w:bCs/>
                <w:sz w:val="32"/>
                <w:szCs w:val="32"/>
              </w:rPr>
            </w:pPr>
            <w:r>
              <w:rPr>
                <w:rFonts w:ascii="Courier New" w:eastAsia="Times New Roman" w:hAnsi="Courier New" w:cs="Courier New"/>
                <w:b/>
                <w:bCs/>
                <w:sz w:val="32"/>
                <w:szCs w:val="32"/>
              </w:rPr>
              <w:lastRenderedPageBreak/>
              <w:t xml:space="preserve">          </w:t>
            </w:r>
            <w:r w:rsidR="00C52E5C" w:rsidRPr="0044360E">
              <w:rPr>
                <w:rFonts w:ascii="Courier New" w:eastAsia="Times New Roman" w:hAnsi="Courier New" w:cs="Courier New"/>
                <w:b/>
                <w:bCs/>
                <w:sz w:val="32"/>
                <w:szCs w:val="32"/>
              </w:rPr>
              <w:t xml:space="preserve">ΠΑΝΕΛΛΗΝΙΟ ΠΡΩΤΑΘΛΗΜΑ </w:t>
            </w:r>
            <w:r>
              <w:rPr>
                <w:rFonts w:ascii="Courier New" w:eastAsia="Times New Roman" w:hAnsi="Courier New" w:cs="Courier New"/>
                <w:b/>
                <w:bCs/>
                <w:sz w:val="32"/>
                <w:szCs w:val="32"/>
              </w:rPr>
              <w:t>ΟΜΙΛΩΝ Κ16</w:t>
            </w:r>
            <w:r w:rsidR="00C52E5C" w:rsidRPr="0044360E">
              <w:rPr>
                <w:rFonts w:ascii="Courier New" w:eastAsia="Times New Roman" w:hAnsi="Courier New" w:cs="Courier New"/>
                <w:b/>
                <w:bCs/>
                <w:sz w:val="32"/>
                <w:szCs w:val="32"/>
              </w:rPr>
              <w:t xml:space="preserve">   </w:t>
            </w:r>
          </w:p>
        </w:tc>
      </w:tr>
      <w:tr w:rsidR="00C52E5C" w:rsidRPr="0044360E" w:rsidTr="00791EAF">
        <w:trPr>
          <w:trHeight w:val="315"/>
        </w:trPr>
        <w:tc>
          <w:tcPr>
            <w:tcW w:w="10120" w:type="dxa"/>
            <w:gridSpan w:val="4"/>
            <w:tcBorders>
              <w:top w:val="double" w:sz="6" w:space="0" w:color="auto"/>
              <w:left w:val="double" w:sz="6" w:space="0" w:color="auto"/>
              <w:bottom w:val="double" w:sz="6" w:space="0" w:color="auto"/>
              <w:right w:val="double" w:sz="6" w:space="0" w:color="auto"/>
            </w:tcBorders>
            <w:shd w:val="clear" w:color="auto" w:fill="auto"/>
            <w:noWrap/>
            <w:vAlign w:val="bottom"/>
            <w:hideMark/>
          </w:tcPr>
          <w:p w:rsidR="00C52E5C" w:rsidRPr="0044360E" w:rsidRDefault="00C52E5C" w:rsidP="00791EAF">
            <w:pPr>
              <w:spacing w:after="0" w:line="240" w:lineRule="auto"/>
              <w:jc w:val="center"/>
              <w:rPr>
                <w:rFonts w:ascii="Arial" w:eastAsia="Times New Roman" w:hAnsi="Arial" w:cs="Arial"/>
                <w:b/>
                <w:bCs/>
                <w:sz w:val="20"/>
                <w:szCs w:val="20"/>
              </w:rPr>
            </w:pPr>
            <w:r w:rsidRPr="0044360E">
              <w:rPr>
                <w:rFonts w:ascii="Arial" w:eastAsia="Times New Roman" w:hAnsi="Arial" w:cs="Arial"/>
                <w:b/>
                <w:bCs/>
                <w:sz w:val="20"/>
                <w:szCs w:val="20"/>
              </w:rPr>
              <w:t xml:space="preserve">  Κ16 (ΑΓΟΡΙΩΝ - ΚΟΡΙΤΣΙΩΝ)  - 3oς ΟΜΙΛΟΣ    -   ΠΑΤΡΑ</w:t>
            </w:r>
          </w:p>
        </w:tc>
      </w:tr>
      <w:tr w:rsidR="00C52E5C" w:rsidRPr="0044360E" w:rsidTr="00791EAF">
        <w:trPr>
          <w:trHeight w:val="315"/>
        </w:trPr>
        <w:tc>
          <w:tcPr>
            <w:tcW w:w="10120" w:type="dxa"/>
            <w:gridSpan w:val="4"/>
            <w:tcBorders>
              <w:top w:val="double" w:sz="6" w:space="0" w:color="auto"/>
              <w:left w:val="double" w:sz="6" w:space="0" w:color="auto"/>
              <w:bottom w:val="double" w:sz="6" w:space="0" w:color="auto"/>
              <w:right w:val="double" w:sz="6" w:space="0" w:color="auto"/>
            </w:tcBorders>
            <w:shd w:val="clear" w:color="auto" w:fill="auto"/>
            <w:noWrap/>
            <w:vAlign w:val="bottom"/>
            <w:hideMark/>
          </w:tcPr>
          <w:p w:rsidR="00C52E5C" w:rsidRPr="0044360E" w:rsidRDefault="00C52E5C" w:rsidP="00791EAF">
            <w:pPr>
              <w:spacing w:after="0" w:line="240" w:lineRule="auto"/>
              <w:jc w:val="center"/>
              <w:rPr>
                <w:rFonts w:ascii="Arial" w:eastAsia="Times New Roman" w:hAnsi="Arial" w:cs="Arial"/>
                <w:b/>
                <w:bCs/>
                <w:sz w:val="20"/>
                <w:szCs w:val="20"/>
              </w:rPr>
            </w:pPr>
            <w:r w:rsidRPr="0044360E">
              <w:rPr>
                <w:rFonts w:ascii="Arial" w:eastAsia="Times New Roman" w:hAnsi="Arial" w:cs="Arial"/>
                <w:b/>
                <w:bCs/>
                <w:sz w:val="20"/>
                <w:szCs w:val="20"/>
              </w:rPr>
              <w:t xml:space="preserve">                    ΚΑΛΥΨΗ  ΕΞΟΔΩΝ  ΜΕ  ΒΑΣΗ  ΤΗΝ  ΑΤΟΜΙΚΗ  ΚΑΤΑΤΑΞΗ</w:t>
            </w:r>
          </w:p>
        </w:tc>
      </w:tr>
      <w:tr w:rsidR="00C52E5C" w:rsidRPr="0044360E" w:rsidTr="00791EAF">
        <w:trPr>
          <w:trHeight w:val="765"/>
        </w:trPr>
        <w:tc>
          <w:tcPr>
            <w:tcW w:w="754" w:type="dxa"/>
            <w:tcBorders>
              <w:top w:val="nil"/>
              <w:left w:val="double" w:sz="6" w:space="0" w:color="auto"/>
              <w:bottom w:val="double" w:sz="6" w:space="0" w:color="auto"/>
              <w:right w:val="double" w:sz="6" w:space="0" w:color="auto"/>
            </w:tcBorders>
            <w:shd w:val="clear" w:color="auto" w:fill="auto"/>
            <w:noWrap/>
            <w:vAlign w:val="center"/>
            <w:hideMark/>
          </w:tcPr>
          <w:p w:rsidR="00C52E5C" w:rsidRPr="0044360E" w:rsidRDefault="00C52E5C" w:rsidP="00791EAF">
            <w:pPr>
              <w:spacing w:after="0" w:line="240" w:lineRule="auto"/>
              <w:jc w:val="center"/>
              <w:rPr>
                <w:rFonts w:ascii="Arial" w:eastAsia="Times New Roman" w:hAnsi="Arial" w:cs="Arial"/>
                <w:b/>
                <w:bCs/>
              </w:rPr>
            </w:pPr>
            <w:r w:rsidRPr="0044360E">
              <w:rPr>
                <w:rFonts w:ascii="Arial" w:eastAsia="Times New Roman" w:hAnsi="Arial" w:cs="Arial"/>
                <w:b/>
                <w:bCs/>
              </w:rPr>
              <w:t>Α/Α</w:t>
            </w:r>
          </w:p>
        </w:tc>
        <w:tc>
          <w:tcPr>
            <w:tcW w:w="4280" w:type="dxa"/>
            <w:tcBorders>
              <w:top w:val="nil"/>
              <w:left w:val="nil"/>
              <w:bottom w:val="double" w:sz="6" w:space="0" w:color="auto"/>
              <w:right w:val="double" w:sz="6" w:space="0" w:color="auto"/>
            </w:tcBorders>
            <w:shd w:val="clear" w:color="auto" w:fill="auto"/>
            <w:noWrap/>
            <w:vAlign w:val="center"/>
            <w:hideMark/>
          </w:tcPr>
          <w:p w:rsidR="00C52E5C" w:rsidRPr="0044360E" w:rsidRDefault="00C52E5C" w:rsidP="00791EAF">
            <w:pPr>
              <w:spacing w:after="0" w:line="240" w:lineRule="auto"/>
              <w:jc w:val="center"/>
              <w:rPr>
                <w:rFonts w:ascii="Arial" w:eastAsia="Times New Roman" w:hAnsi="Arial" w:cs="Arial"/>
                <w:b/>
                <w:bCs/>
              </w:rPr>
            </w:pPr>
            <w:r w:rsidRPr="0044360E">
              <w:rPr>
                <w:rFonts w:ascii="Arial" w:eastAsia="Times New Roman" w:hAnsi="Arial" w:cs="Arial"/>
                <w:b/>
                <w:bCs/>
              </w:rPr>
              <w:t>ΝΟΜΟΣ ΠΡΟΕΛΕΥΣΗΣ</w:t>
            </w:r>
          </w:p>
        </w:tc>
        <w:tc>
          <w:tcPr>
            <w:tcW w:w="2543" w:type="dxa"/>
            <w:tcBorders>
              <w:top w:val="nil"/>
              <w:left w:val="nil"/>
              <w:bottom w:val="double" w:sz="6" w:space="0" w:color="auto"/>
              <w:right w:val="double" w:sz="6" w:space="0" w:color="auto"/>
            </w:tcBorders>
            <w:shd w:val="clear" w:color="auto" w:fill="auto"/>
            <w:noWrap/>
            <w:vAlign w:val="center"/>
            <w:hideMark/>
          </w:tcPr>
          <w:p w:rsidR="00C52E5C" w:rsidRPr="0044360E" w:rsidRDefault="00C52E5C" w:rsidP="00791EAF">
            <w:pPr>
              <w:spacing w:after="0" w:line="240" w:lineRule="auto"/>
              <w:jc w:val="center"/>
              <w:rPr>
                <w:rFonts w:ascii="Arial" w:eastAsia="Times New Roman" w:hAnsi="Arial" w:cs="Arial"/>
                <w:b/>
                <w:bCs/>
              </w:rPr>
            </w:pPr>
            <w:r w:rsidRPr="0044360E">
              <w:rPr>
                <w:rFonts w:ascii="Arial" w:eastAsia="Times New Roman" w:hAnsi="Arial" w:cs="Arial"/>
                <w:b/>
                <w:bCs/>
              </w:rPr>
              <w:t>1η - 4η  Θέση</w:t>
            </w:r>
          </w:p>
        </w:tc>
        <w:tc>
          <w:tcPr>
            <w:tcW w:w="2543" w:type="dxa"/>
            <w:tcBorders>
              <w:top w:val="nil"/>
              <w:left w:val="nil"/>
              <w:bottom w:val="double" w:sz="6" w:space="0" w:color="auto"/>
              <w:right w:val="double" w:sz="6" w:space="0" w:color="auto"/>
            </w:tcBorders>
            <w:shd w:val="clear" w:color="auto" w:fill="auto"/>
            <w:noWrap/>
            <w:vAlign w:val="center"/>
            <w:hideMark/>
          </w:tcPr>
          <w:p w:rsidR="00C52E5C" w:rsidRPr="0044360E" w:rsidRDefault="00C52E5C" w:rsidP="00791EAF">
            <w:pPr>
              <w:spacing w:after="0" w:line="240" w:lineRule="auto"/>
              <w:jc w:val="center"/>
              <w:rPr>
                <w:rFonts w:ascii="Arial" w:eastAsia="Times New Roman" w:hAnsi="Arial" w:cs="Arial"/>
                <w:b/>
                <w:bCs/>
              </w:rPr>
            </w:pPr>
            <w:r w:rsidRPr="0044360E">
              <w:rPr>
                <w:rFonts w:ascii="Arial" w:eastAsia="Times New Roman" w:hAnsi="Arial" w:cs="Arial"/>
                <w:b/>
                <w:bCs/>
              </w:rPr>
              <w:t>5η - 8η  Θέση</w:t>
            </w:r>
          </w:p>
        </w:tc>
      </w:tr>
      <w:tr w:rsidR="00C52E5C" w:rsidRPr="0044360E" w:rsidTr="00791EAF">
        <w:trPr>
          <w:trHeight w:val="312"/>
        </w:trPr>
        <w:tc>
          <w:tcPr>
            <w:tcW w:w="754" w:type="dxa"/>
            <w:tcBorders>
              <w:top w:val="nil"/>
              <w:left w:val="double" w:sz="6" w:space="0" w:color="auto"/>
              <w:bottom w:val="double" w:sz="6" w:space="0" w:color="auto"/>
              <w:right w:val="double" w:sz="6" w:space="0" w:color="auto"/>
            </w:tcBorders>
            <w:shd w:val="clear" w:color="auto" w:fill="auto"/>
            <w:noWrap/>
            <w:vAlign w:val="bottom"/>
            <w:hideMark/>
          </w:tcPr>
          <w:p w:rsidR="00C52E5C" w:rsidRPr="0044360E" w:rsidRDefault="00C52E5C" w:rsidP="00791EAF">
            <w:pPr>
              <w:spacing w:after="0" w:line="240" w:lineRule="auto"/>
              <w:jc w:val="center"/>
              <w:rPr>
                <w:rFonts w:ascii="Arial" w:eastAsia="Times New Roman" w:hAnsi="Arial" w:cs="Arial"/>
                <w:sz w:val="20"/>
                <w:szCs w:val="20"/>
              </w:rPr>
            </w:pPr>
            <w:r w:rsidRPr="0044360E">
              <w:rPr>
                <w:rFonts w:ascii="Arial" w:eastAsia="Times New Roman" w:hAnsi="Arial" w:cs="Arial"/>
                <w:sz w:val="20"/>
                <w:szCs w:val="20"/>
              </w:rPr>
              <w:t>1</w:t>
            </w:r>
          </w:p>
        </w:tc>
        <w:tc>
          <w:tcPr>
            <w:tcW w:w="4280" w:type="dxa"/>
            <w:tcBorders>
              <w:top w:val="nil"/>
              <w:left w:val="nil"/>
              <w:bottom w:val="double" w:sz="6" w:space="0" w:color="auto"/>
              <w:right w:val="double" w:sz="6" w:space="0" w:color="auto"/>
            </w:tcBorders>
            <w:shd w:val="clear" w:color="auto" w:fill="auto"/>
            <w:noWrap/>
            <w:vAlign w:val="bottom"/>
            <w:hideMark/>
          </w:tcPr>
          <w:p w:rsidR="00C52E5C" w:rsidRPr="0044360E" w:rsidRDefault="00C52E5C" w:rsidP="00791EAF">
            <w:pPr>
              <w:spacing w:after="0" w:line="240" w:lineRule="auto"/>
              <w:rPr>
                <w:rFonts w:ascii="Courier New" w:eastAsia="Times New Roman" w:hAnsi="Courier New" w:cs="Courier New"/>
              </w:rPr>
            </w:pPr>
            <w:r w:rsidRPr="0044360E">
              <w:rPr>
                <w:rFonts w:ascii="Courier New" w:eastAsia="Times New Roman" w:hAnsi="Courier New" w:cs="Courier New"/>
              </w:rPr>
              <w:t>ΚΕΡΚΥΡΑΣ</w:t>
            </w:r>
          </w:p>
        </w:tc>
        <w:tc>
          <w:tcPr>
            <w:tcW w:w="2543" w:type="dxa"/>
            <w:tcBorders>
              <w:top w:val="nil"/>
              <w:left w:val="nil"/>
              <w:bottom w:val="double" w:sz="6" w:space="0" w:color="auto"/>
              <w:right w:val="double" w:sz="6" w:space="0" w:color="auto"/>
            </w:tcBorders>
            <w:shd w:val="clear" w:color="auto" w:fill="auto"/>
            <w:noWrap/>
            <w:vAlign w:val="bottom"/>
            <w:hideMark/>
          </w:tcPr>
          <w:p w:rsidR="00C52E5C" w:rsidRPr="0044360E" w:rsidRDefault="00215BE2" w:rsidP="00791EAF">
            <w:pPr>
              <w:spacing w:after="0" w:line="240" w:lineRule="auto"/>
              <w:jc w:val="center"/>
              <w:rPr>
                <w:rFonts w:ascii="Arial" w:eastAsia="Times New Roman" w:hAnsi="Arial" w:cs="Arial"/>
                <w:sz w:val="20"/>
                <w:szCs w:val="20"/>
              </w:rPr>
            </w:pPr>
            <w:r>
              <w:rPr>
                <w:rFonts w:ascii="Arial" w:eastAsia="Times New Roman" w:hAnsi="Arial" w:cs="Arial"/>
                <w:sz w:val="20"/>
                <w:szCs w:val="20"/>
              </w:rPr>
              <w:t>140,0</w:t>
            </w:r>
            <w:r w:rsidR="00C52E5C" w:rsidRPr="0044360E">
              <w:rPr>
                <w:rFonts w:ascii="Arial" w:eastAsia="Times New Roman" w:hAnsi="Arial" w:cs="Arial"/>
                <w:sz w:val="20"/>
                <w:szCs w:val="20"/>
              </w:rPr>
              <w:t>0 €</w:t>
            </w:r>
          </w:p>
        </w:tc>
        <w:tc>
          <w:tcPr>
            <w:tcW w:w="2543" w:type="dxa"/>
            <w:tcBorders>
              <w:top w:val="nil"/>
              <w:left w:val="nil"/>
              <w:bottom w:val="double" w:sz="6" w:space="0" w:color="auto"/>
              <w:right w:val="double" w:sz="6" w:space="0" w:color="auto"/>
            </w:tcBorders>
            <w:shd w:val="clear" w:color="auto" w:fill="auto"/>
            <w:noWrap/>
            <w:vAlign w:val="bottom"/>
            <w:hideMark/>
          </w:tcPr>
          <w:p w:rsidR="00C52E5C" w:rsidRPr="0044360E" w:rsidRDefault="00215BE2" w:rsidP="00791EAF">
            <w:pPr>
              <w:spacing w:after="0" w:line="240" w:lineRule="auto"/>
              <w:jc w:val="center"/>
              <w:rPr>
                <w:rFonts w:ascii="Arial" w:eastAsia="Times New Roman" w:hAnsi="Arial" w:cs="Arial"/>
                <w:sz w:val="20"/>
                <w:szCs w:val="20"/>
              </w:rPr>
            </w:pPr>
            <w:r>
              <w:rPr>
                <w:rFonts w:ascii="Arial" w:eastAsia="Times New Roman" w:hAnsi="Arial" w:cs="Arial"/>
                <w:sz w:val="20"/>
                <w:szCs w:val="20"/>
              </w:rPr>
              <w:t>70,00</w:t>
            </w:r>
            <w:r w:rsidR="00C52E5C" w:rsidRPr="0044360E">
              <w:rPr>
                <w:rFonts w:ascii="Arial" w:eastAsia="Times New Roman" w:hAnsi="Arial" w:cs="Arial"/>
                <w:sz w:val="20"/>
                <w:szCs w:val="20"/>
              </w:rPr>
              <w:t xml:space="preserve"> €</w:t>
            </w:r>
          </w:p>
        </w:tc>
      </w:tr>
      <w:tr w:rsidR="00C52E5C" w:rsidRPr="0044360E" w:rsidTr="00791EAF">
        <w:trPr>
          <w:trHeight w:val="312"/>
        </w:trPr>
        <w:tc>
          <w:tcPr>
            <w:tcW w:w="754" w:type="dxa"/>
            <w:tcBorders>
              <w:top w:val="nil"/>
              <w:left w:val="double" w:sz="6" w:space="0" w:color="auto"/>
              <w:bottom w:val="double" w:sz="6" w:space="0" w:color="auto"/>
              <w:right w:val="double" w:sz="6" w:space="0" w:color="auto"/>
            </w:tcBorders>
            <w:shd w:val="clear" w:color="auto" w:fill="auto"/>
            <w:noWrap/>
            <w:vAlign w:val="bottom"/>
            <w:hideMark/>
          </w:tcPr>
          <w:p w:rsidR="00C52E5C" w:rsidRPr="0044360E" w:rsidRDefault="00C52E5C" w:rsidP="00791EAF">
            <w:pPr>
              <w:spacing w:after="0" w:line="240" w:lineRule="auto"/>
              <w:jc w:val="center"/>
              <w:rPr>
                <w:rFonts w:ascii="Arial" w:eastAsia="Times New Roman" w:hAnsi="Arial" w:cs="Arial"/>
                <w:sz w:val="20"/>
                <w:szCs w:val="20"/>
              </w:rPr>
            </w:pPr>
            <w:r w:rsidRPr="0044360E">
              <w:rPr>
                <w:rFonts w:ascii="Arial" w:eastAsia="Times New Roman" w:hAnsi="Arial" w:cs="Arial"/>
                <w:sz w:val="20"/>
                <w:szCs w:val="20"/>
              </w:rPr>
              <w:t>2</w:t>
            </w:r>
          </w:p>
        </w:tc>
        <w:tc>
          <w:tcPr>
            <w:tcW w:w="4280" w:type="dxa"/>
            <w:tcBorders>
              <w:top w:val="nil"/>
              <w:left w:val="nil"/>
              <w:bottom w:val="double" w:sz="6" w:space="0" w:color="auto"/>
              <w:right w:val="double" w:sz="6" w:space="0" w:color="auto"/>
            </w:tcBorders>
            <w:shd w:val="clear" w:color="auto" w:fill="auto"/>
            <w:noWrap/>
            <w:vAlign w:val="bottom"/>
            <w:hideMark/>
          </w:tcPr>
          <w:p w:rsidR="00C52E5C" w:rsidRPr="0044360E" w:rsidRDefault="00C52E5C" w:rsidP="00791EAF">
            <w:pPr>
              <w:spacing w:after="0" w:line="240" w:lineRule="auto"/>
              <w:rPr>
                <w:rFonts w:ascii="Courier New" w:eastAsia="Times New Roman" w:hAnsi="Courier New" w:cs="Courier New"/>
              </w:rPr>
            </w:pPr>
            <w:r w:rsidRPr="0044360E">
              <w:rPr>
                <w:rFonts w:ascii="Courier New" w:eastAsia="Times New Roman" w:hAnsi="Courier New" w:cs="Courier New"/>
              </w:rPr>
              <w:t>ΙΩΑΝΝΙΝΩΝ</w:t>
            </w:r>
          </w:p>
        </w:tc>
        <w:tc>
          <w:tcPr>
            <w:tcW w:w="2543" w:type="dxa"/>
            <w:tcBorders>
              <w:top w:val="nil"/>
              <w:left w:val="nil"/>
              <w:bottom w:val="double" w:sz="6" w:space="0" w:color="auto"/>
              <w:right w:val="double" w:sz="6" w:space="0" w:color="auto"/>
            </w:tcBorders>
            <w:shd w:val="clear" w:color="auto" w:fill="auto"/>
            <w:noWrap/>
            <w:vAlign w:val="bottom"/>
            <w:hideMark/>
          </w:tcPr>
          <w:p w:rsidR="00C52E5C" w:rsidRPr="0044360E" w:rsidRDefault="00215BE2" w:rsidP="00791EAF">
            <w:pPr>
              <w:spacing w:after="0" w:line="240" w:lineRule="auto"/>
              <w:jc w:val="center"/>
              <w:rPr>
                <w:rFonts w:ascii="Arial" w:eastAsia="Times New Roman" w:hAnsi="Arial" w:cs="Arial"/>
                <w:sz w:val="20"/>
                <w:szCs w:val="20"/>
              </w:rPr>
            </w:pPr>
            <w:r>
              <w:rPr>
                <w:rFonts w:ascii="Arial" w:eastAsia="Times New Roman" w:hAnsi="Arial" w:cs="Arial"/>
                <w:sz w:val="20"/>
                <w:szCs w:val="20"/>
              </w:rPr>
              <w:t>88,00</w:t>
            </w:r>
            <w:r w:rsidR="00C52E5C" w:rsidRPr="0044360E">
              <w:rPr>
                <w:rFonts w:ascii="Arial" w:eastAsia="Times New Roman" w:hAnsi="Arial" w:cs="Arial"/>
                <w:sz w:val="20"/>
                <w:szCs w:val="20"/>
              </w:rPr>
              <w:t xml:space="preserve"> €</w:t>
            </w:r>
          </w:p>
        </w:tc>
        <w:tc>
          <w:tcPr>
            <w:tcW w:w="2543" w:type="dxa"/>
            <w:tcBorders>
              <w:top w:val="nil"/>
              <w:left w:val="nil"/>
              <w:bottom w:val="double" w:sz="6" w:space="0" w:color="auto"/>
              <w:right w:val="double" w:sz="6" w:space="0" w:color="auto"/>
            </w:tcBorders>
            <w:shd w:val="clear" w:color="auto" w:fill="auto"/>
            <w:noWrap/>
            <w:vAlign w:val="bottom"/>
            <w:hideMark/>
          </w:tcPr>
          <w:p w:rsidR="00C52E5C" w:rsidRPr="0044360E" w:rsidRDefault="00215BE2" w:rsidP="00791EAF">
            <w:pPr>
              <w:spacing w:after="0" w:line="240" w:lineRule="auto"/>
              <w:jc w:val="center"/>
              <w:rPr>
                <w:rFonts w:ascii="Arial" w:eastAsia="Times New Roman" w:hAnsi="Arial" w:cs="Arial"/>
                <w:sz w:val="20"/>
                <w:szCs w:val="20"/>
              </w:rPr>
            </w:pPr>
            <w:r>
              <w:rPr>
                <w:rFonts w:ascii="Arial" w:eastAsia="Times New Roman" w:hAnsi="Arial" w:cs="Arial"/>
                <w:sz w:val="20"/>
                <w:szCs w:val="20"/>
              </w:rPr>
              <w:t>44,00</w:t>
            </w:r>
            <w:r w:rsidR="00C52E5C" w:rsidRPr="0044360E">
              <w:rPr>
                <w:rFonts w:ascii="Arial" w:eastAsia="Times New Roman" w:hAnsi="Arial" w:cs="Arial"/>
                <w:sz w:val="20"/>
                <w:szCs w:val="20"/>
              </w:rPr>
              <w:t xml:space="preserve"> €</w:t>
            </w:r>
          </w:p>
        </w:tc>
      </w:tr>
      <w:tr w:rsidR="00C52E5C" w:rsidRPr="0044360E" w:rsidTr="00791EAF">
        <w:trPr>
          <w:trHeight w:val="312"/>
        </w:trPr>
        <w:tc>
          <w:tcPr>
            <w:tcW w:w="754" w:type="dxa"/>
            <w:tcBorders>
              <w:top w:val="nil"/>
              <w:left w:val="double" w:sz="6" w:space="0" w:color="auto"/>
              <w:bottom w:val="double" w:sz="6" w:space="0" w:color="auto"/>
              <w:right w:val="double" w:sz="6" w:space="0" w:color="auto"/>
            </w:tcBorders>
            <w:shd w:val="clear" w:color="auto" w:fill="auto"/>
            <w:noWrap/>
            <w:vAlign w:val="bottom"/>
            <w:hideMark/>
          </w:tcPr>
          <w:p w:rsidR="00C52E5C" w:rsidRPr="0044360E" w:rsidRDefault="00C52E5C" w:rsidP="00791EAF">
            <w:pPr>
              <w:spacing w:after="0" w:line="240" w:lineRule="auto"/>
              <w:jc w:val="center"/>
              <w:rPr>
                <w:rFonts w:ascii="Arial" w:eastAsia="Times New Roman" w:hAnsi="Arial" w:cs="Arial"/>
                <w:sz w:val="20"/>
                <w:szCs w:val="20"/>
              </w:rPr>
            </w:pPr>
            <w:r w:rsidRPr="0044360E">
              <w:rPr>
                <w:rFonts w:ascii="Arial" w:eastAsia="Times New Roman" w:hAnsi="Arial" w:cs="Arial"/>
                <w:sz w:val="20"/>
                <w:szCs w:val="20"/>
              </w:rPr>
              <w:t>3</w:t>
            </w:r>
          </w:p>
        </w:tc>
        <w:tc>
          <w:tcPr>
            <w:tcW w:w="4280" w:type="dxa"/>
            <w:tcBorders>
              <w:top w:val="nil"/>
              <w:left w:val="nil"/>
              <w:bottom w:val="double" w:sz="6" w:space="0" w:color="auto"/>
              <w:right w:val="double" w:sz="6" w:space="0" w:color="auto"/>
            </w:tcBorders>
            <w:shd w:val="clear" w:color="auto" w:fill="auto"/>
            <w:noWrap/>
            <w:vAlign w:val="bottom"/>
            <w:hideMark/>
          </w:tcPr>
          <w:p w:rsidR="00C52E5C" w:rsidRPr="0044360E" w:rsidRDefault="00C52E5C" w:rsidP="00791EAF">
            <w:pPr>
              <w:spacing w:after="0" w:line="240" w:lineRule="auto"/>
              <w:rPr>
                <w:rFonts w:ascii="Courier New" w:eastAsia="Times New Roman" w:hAnsi="Courier New" w:cs="Courier New"/>
              </w:rPr>
            </w:pPr>
            <w:r w:rsidRPr="0044360E">
              <w:rPr>
                <w:rFonts w:ascii="Courier New" w:eastAsia="Times New Roman" w:hAnsi="Courier New" w:cs="Courier New"/>
              </w:rPr>
              <w:t>ΘΕΣΠΡΩΤΙΑΣ</w:t>
            </w:r>
          </w:p>
        </w:tc>
        <w:tc>
          <w:tcPr>
            <w:tcW w:w="2543" w:type="dxa"/>
            <w:tcBorders>
              <w:top w:val="nil"/>
              <w:left w:val="nil"/>
              <w:bottom w:val="double" w:sz="6" w:space="0" w:color="auto"/>
              <w:right w:val="double" w:sz="6" w:space="0" w:color="auto"/>
            </w:tcBorders>
            <w:shd w:val="clear" w:color="auto" w:fill="auto"/>
            <w:noWrap/>
            <w:vAlign w:val="bottom"/>
            <w:hideMark/>
          </w:tcPr>
          <w:p w:rsidR="00C52E5C" w:rsidRPr="0044360E" w:rsidRDefault="00215BE2" w:rsidP="00791EAF">
            <w:pPr>
              <w:spacing w:after="0" w:line="240" w:lineRule="auto"/>
              <w:jc w:val="center"/>
              <w:rPr>
                <w:rFonts w:ascii="Arial" w:eastAsia="Times New Roman" w:hAnsi="Arial" w:cs="Arial"/>
                <w:sz w:val="20"/>
                <w:szCs w:val="20"/>
              </w:rPr>
            </w:pPr>
            <w:r>
              <w:rPr>
                <w:rFonts w:ascii="Arial" w:eastAsia="Times New Roman" w:hAnsi="Arial" w:cs="Arial"/>
                <w:sz w:val="20"/>
                <w:szCs w:val="20"/>
              </w:rPr>
              <w:t>96,0</w:t>
            </w:r>
            <w:r w:rsidR="00C52E5C" w:rsidRPr="0044360E">
              <w:rPr>
                <w:rFonts w:ascii="Arial" w:eastAsia="Times New Roman" w:hAnsi="Arial" w:cs="Arial"/>
                <w:sz w:val="20"/>
                <w:szCs w:val="20"/>
              </w:rPr>
              <w:t>0 €</w:t>
            </w:r>
          </w:p>
        </w:tc>
        <w:tc>
          <w:tcPr>
            <w:tcW w:w="2543" w:type="dxa"/>
            <w:tcBorders>
              <w:top w:val="nil"/>
              <w:left w:val="nil"/>
              <w:bottom w:val="double" w:sz="6" w:space="0" w:color="auto"/>
              <w:right w:val="double" w:sz="6" w:space="0" w:color="auto"/>
            </w:tcBorders>
            <w:shd w:val="clear" w:color="auto" w:fill="auto"/>
            <w:noWrap/>
            <w:vAlign w:val="bottom"/>
            <w:hideMark/>
          </w:tcPr>
          <w:p w:rsidR="00C52E5C" w:rsidRPr="0044360E" w:rsidRDefault="00215BE2" w:rsidP="00791EAF">
            <w:pPr>
              <w:spacing w:after="0" w:line="240" w:lineRule="auto"/>
              <w:jc w:val="center"/>
              <w:rPr>
                <w:rFonts w:ascii="Arial" w:eastAsia="Times New Roman" w:hAnsi="Arial" w:cs="Arial"/>
                <w:sz w:val="20"/>
                <w:szCs w:val="20"/>
              </w:rPr>
            </w:pPr>
            <w:r>
              <w:rPr>
                <w:rFonts w:ascii="Arial" w:eastAsia="Times New Roman" w:hAnsi="Arial" w:cs="Arial"/>
                <w:sz w:val="20"/>
                <w:szCs w:val="20"/>
              </w:rPr>
              <w:t>48,0</w:t>
            </w:r>
            <w:r w:rsidR="00C52E5C" w:rsidRPr="0044360E">
              <w:rPr>
                <w:rFonts w:ascii="Arial" w:eastAsia="Times New Roman" w:hAnsi="Arial" w:cs="Arial"/>
                <w:sz w:val="20"/>
                <w:szCs w:val="20"/>
              </w:rPr>
              <w:t>0 €</w:t>
            </w:r>
          </w:p>
        </w:tc>
      </w:tr>
      <w:tr w:rsidR="00C52E5C" w:rsidRPr="0044360E" w:rsidTr="00791EAF">
        <w:trPr>
          <w:trHeight w:val="312"/>
        </w:trPr>
        <w:tc>
          <w:tcPr>
            <w:tcW w:w="754" w:type="dxa"/>
            <w:tcBorders>
              <w:top w:val="nil"/>
              <w:left w:val="double" w:sz="6" w:space="0" w:color="auto"/>
              <w:bottom w:val="double" w:sz="6" w:space="0" w:color="auto"/>
              <w:right w:val="double" w:sz="6" w:space="0" w:color="auto"/>
            </w:tcBorders>
            <w:shd w:val="clear" w:color="auto" w:fill="auto"/>
            <w:noWrap/>
            <w:vAlign w:val="bottom"/>
            <w:hideMark/>
          </w:tcPr>
          <w:p w:rsidR="00C52E5C" w:rsidRPr="0044360E" w:rsidRDefault="00C52E5C" w:rsidP="00791EAF">
            <w:pPr>
              <w:spacing w:after="0" w:line="240" w:lineRule="auto"/>
              <w:jc w:val="center"/>
              <w:rPr>
                <w:rFonts w:ascii="Arial" w:eastAsia="Times New Roman" w:hAnsi="Arial" w:cs="Arial"/>
                <w:sz w:val="20"/>
                <w:szCs w:val="20"/>
              </w:rPr>
            </w:pPr>
            <w:r w:rsidRPr="0044360E">
              <w:rPr>
                <w:rFonts w:ascii="Arial" w:eastAsia="Times New Roman" w:hAnsi="Arial" w:cs="Arial"/>
                <w:sz w:val="20"/>
                <w:szCs w:val="20"/>
              </w:rPr>
              <w:t>4</w:t>
            </w:r>
          </w:p>
        </w:tc>
        <w:tc>
          <w:tcPr>
            <w:tcW w:w="4280" w:type="dxa"/>
            <w:tcBorders>
              <w:top w:val="nil"/>
              <w:left w:val="nil"/>
              <w:bottom w:val="double" w:sz="6" w:space="0" w:color="auto"/>
              <w:right w:val="double" w:sz="6" w:space="0" w:color="auto"/>
            </w:tcBorders>
            <w:shd w:val="clear" w:color="auto" w:fill="auto"/>
            <w:noWrap/>
            <w:vAlign w:val="bottom"/>
            <w:hideMark/>
          </w:tcPr>
          <w:p w:rsidR="00C52E5C" w:rsidRPr="0044360E" w:rsidRDefault="00C52E5C" w:rsidP="00791EAF">
            <w:pPr>
              <w:spacing w:after="0" w:line="240" w:lineRule="auto"/>
              <w:rPr>
                <w:rFonts w:ascii="Courier New" w:eastAsia="Times New Roman" w:hAnsi="Courier New" w:cs="Courier New"/>
              </w:rPr>
            </w:pPr>
            <w:r w:rsidRPr="0044360E">
              <w:rPr>
                <w:rFonts w:ascii="Courier New" w:eastAsia="Times New Roman" w:hAnsi="Courier New" w:cs="Courier New"/>
              </w:rPr>
              <w:t>ΑΡΤΑΣ</w:t>
            </w:r>
          </w:p>
        </w:tc>
        <w:tc>
          <w:tcPr>
            <w:tcW w:w="2543" w:type="dxa"/>
            <w:tcBorders>
              <w:top w:val="nil"/>
              <w:left w:val="nil"/>
              <w:bottom w:val="double" w:sz="6" w:space="0" w:color="auto"/>
              <w:right w:val="double" w:sz="6" w:space="0" w:color="auto"/>
            </w:tcBorders>
            <w:shd w:val="clear" w:color="auto" w:fill="auto"/>
            <w:noWrap/>
            <w:vAlign w:val="bottom"/>
            <w:hideMark/>
          </w:tcPr>
          <w:p w:rsidR="00C52E5C" w:rsidRPr="0044360E" w:rsidRDefault="00215BE2" w:rsidP="00791EAF">
            <w:pPr>
              <w:spacing w:after="0" w:line="240" w:lineRule="auto"/>
              <w:jc w:val="center"/>
              <w:rPr>
                <w:rFonts w:ascii="Arial" w:eastAsia="Times New Roman" w:hAnsi="Arial" w:cs="Arial"/>
                <w:sz w:val="20"/>
                <w:szCs w:val="20"/>
              </w:rPr>
            </w:pPr>
            <w:r>
              <w:rPr>
                <w:rFonts w:ascii="Arial" w:eastAsia="Times New Roman" w:hAnsi="Arial" w:cs="Arial"/>
                <w:sz w:val="20"/>
                <w:szCs w:val="20"/>
              </w:rPr>
              <w:t>78,00</w:t>
            </w:r>
            <w:r w:rsidR="00C52E5C" w:rsidRPr="0044360E">
              <w:rPr>
                <w:rFonts w:ascii="Arial" w:eastAsia="Times New Roman" w:hAnsi="Arial" w:cs="Arial"/>
                <w:sz w:val="20"/>
                <w:szCs w:val="20"/>
              </w:rPr>
              <w:t xml:space="preserve"> €</w:t>
            </w:r>
          </w:p>
        </w:tc>
        <w:tc>
          <w:tcPr>
            <w:tcW w:w="2543" w:type="dxa"/>
            <w:tcBorders>
              <w:top w:val="nil"/>
              <w:left w:val="nil"/>
              <w:bottom w:val="double" w:sz="6" w:space="0" w:color="auto"/>
              <w:right w:val="double" w:sz="6" w:space="0" w:color="auto"/>
            </w:tcBorders>
            <w:shd w:val="clear" w:color="auto" w:fill="auto"/>
            <w:noWrap/>
            <w:vAlign w:val="bottom"/>
            <w:hideMark/>
          </w:tcPr>
          <w:p w:rsidR="00C52E5C" w:rsidRPr="0044360E" w:rsidRDefault="00215BE2" w:rsidP="00791EAF">
            <w:pPr>
              <w:spacing w:after="0" w:line="240" w:lineRule="auto"/>
              <w:jc w:val="center"/>
              <w:rPr>
                <w:rFonts w:ascii="Arial" w:eastAsia="Times New Roman" w:hAnsi="Arial" w:cs="Arial"/>
                <w:sz w:val="20"/>
                <w:szCs w:val="20"/>
              </w:rPr>
            </w:pPr>
            <w:r>
              <w:rPr>
                <w:rFonts w:ascii="Arial" w:eastAsia="Times New Roman" w:hAnsi="Arial" w:cs="Arial"/>
                <w:sz w:val="20"/>
                <w:szCs w:val="20"/>
              </w:rPr>
              <w:t>39,00</w:t>
            </w:r>
            <w:r w:rsidR="00C52E5C" w:rsidRPr="0044360E">
              <w:rPr>
                <w:rFonts w:ascii="Arial" w:eastAsia="Times New Roman" w:hAnsi="Arial" w:cs="Arial"/>
                <w:sz w:val="20"/>
                <w:szCs w:val="20"/>
              </w:rPr>
              <w:t xml:space="preserve"> €</w:t>
            </w:r>
          </w:p>
        </w:tc>
      </w:tr>
      <w:tr w:rsidR="00C52E5C" w:rsidRPr="0044360E" w:rsidTr="00791EAF">
        <w:trPr>
          <w:trHeight w:val="312"/>
        </w:trPr>
        <w:tc>
          <w:tcPr>
            <w:tcW w:w="754" w:type="dxa"/>
            <w:tcBorders>
              <w:top w:val="nil"/>
              <w:left w:val="double" w:sz="6" w:space="0" w:color="auto"/>
              <w:bottom w:val="double" w:sz="6" w:space="0" w:color="auto"/>
              <w:right w:val="double" w:sz="6" w:space="0" w:color="auto"/>
            </w:tcBorders>
            <w:shd w:val="clear" w:color="auto" w:fill="auto"/>
            <w:noWrap/>
            <w:vAlign w:val="bottom"/>
            <w:hideMark/>
          </w:tcPr>
          <w:p w:rsidR="00C52E5C" w:rsidRPr="0044360E" w:rsidRDefault="00C52E5C" w:rsidP="00791EAF">
            <w:pPr>
              <w:spacing w:after="0" w:line="240" w:lineRule="auto"/>
              <w:jc w:val="center"/>
              <w:rPr>
                <w:rFonts w:ascii="Arial" w:eastAsia="Times New Roman" w:hAnsi="Arial" w:cs="Arial"/>
                <w:sz w:val="20"/>
                <w:szCs w:val="20"/>
              </w:rPr>
            </w:pPr>
            <w:r w:rsidRPr="0044360E">
              <w:rPr>
                <w:rFonts w:ascii="Arial" w:eastAsia="Times New Roman" w:hAnsi="Arial" w:cs="Arial"/>
                <w:sz w:val="20"/>
                <w:szCs w:val="20"/>
              </w:rPr>
              <w:t>5</w:t>
            </w:r>
          </w:p>
        </w:tc>
        <w:tc>
          <w:tcPr>
            <w:tcW w:w="4280" w:type="dxa"/>
            <w:tcBorders>
              <w:top w:val="nil"/>
              <w:left w:val="nil"/>
              <w:bottom w:val="double" w:sz="6" w:space="0" w:color="auto"/>
              <w:right w:val="double" w:sz="6" w:space="0" w:color="auto"/>
            </w:tcBorders>
            <w:shd w:val="clear" w:color="auto" w:fill="auto"/>
            <w:noWrap/>
            <w:vAlign w:val="bottom"/>
            <w:hideMark/>
          </w:tcPr>
          <w:p w:rsidR="00C52E5C" w:rsidRPr="0044360E" w:rsidRDefault="00C52E5C" w:rsidP="00791EAF">
            <w:pPr>
              <w:spacing w:after="0" w:line="240" w:lineRule="auto"/>
              <w:rPr>
                <w:rFonts w:ascii="Courier New" w:eastAsia="Times New Roman" w:hAnsi="Courier New" w:cs="Courier New"/>
              </w:rPr>
            </w:pPr>
            <w:r w:rsidRPr="0044360E">
              <w:rPr>
                <w:rFonts w:ascii="Courier New" w:eastAsia="Times New Roman" w:hAnsi="Courier New" w:cs="Courier New"/>
              </w:rPr>
              <w:t>ΠΡΕΒΕΖΑΣ</w:t>
            </w:r>
          </w:p>
        </w:tc>
        <w:tc>
          <w:tcPr>
            <w:tcW w:w="2543" w:type="dxa"/>
            <w:tcBorders>
              <w:top w:val="nil"/>
              <w:left w:val="nil"/>
              <w:bottom w:val="double" w:sz="6" w:space="0" w:color="auto"/>
              <w:right w:val="double" w:sz="6" w:space="0" w:color="auto"/>
            </w:tcBorders>
            <w:shd w:val="clear" w:color="auto" w:fill="auto"/>
            <w:noWrap/>
            <w:vAlign w:val="bottom"/>
            <w:hideMark/>
          </w:tcPr>
          <w:p w:rsidR="00C52E5C" w:rsidRPr="0044360E" w:rsidRDefault="00215BE2" w:rsidP="00791EAF">
            <w:pPr>
              <w:spacing w:after="0" w:line="240" w:lineRule="auto"/>
              <w:jc w:val="center"/>
              <w:rPr>
                <w:rFonts w:ascii="Arial" w:eastAsia="Times New Roman" w:hAnsi="Arial" w:cs="Arial"/>
                <w:sz w:val="20"/>
                <w:szCs w:val="20"/>
              </w:rPr>
            </w:pPr>
            <w:r>
              <w:rPr>
                <w:rFonts w:ascii="Arial" w:eastAsia="Times New Roman" w:hAnsi="Arial" w:cs="Arial"/>
                <w:sz w:val="20"/>
                <w:szCs w:val="20"/>
              </w:rPr>
              <w:t>80,00</w:t>
            </w:r>
            <w:r w:rsidR="00C52E5C" w:rsidRPr="0044360E">
              <w:rPr>
                <w:rFonts w:ascii="Arial" w:eastAsia="Times New Roman" w:hAnsi="Arial" w:cs="Arial"/>
                <w:sz w:val="20"/>
                <w:szCs w:val="20"/>
              </w:rPr>
              <w:t xml:space="preserve"> €</w:t>
            </w:r>
          </w:p>
        </w:tc>
        <w:tc>
          <w:tcPr>
            <w:tcW w:w="2543" w:type="dxa"/>
            <w:tcBorders>
              <w:top w:val="nil"/>
              <w:left w:val="nil"/>
              <w:bottom w:val="double" w:sz="6" w:space="0" w:color="auto"/>
              <w:right w:val="double" w:sz="6" w:space="0" w:color="auto"/>
            </w:tcBorders>
            <w:shd w:val="clear" w:color="auto" w:fill="auto"/>
            <w:noWrap/>
            <w:vAlign w:val="bottom"/>
            <w:hideMark/>
          </w:tcPr>
          <w:p w:rsidR="00C52E5C" w:rsidRPr="0044360E" w:rsidRDefault="00215BE2" w:rsidP="00791EAF">
            <w:pPr>
              <w:spacing w:after="0" w:line="240" w:lineRule="auto"/>
              <w:jc w:val="center"/>
              <w:rPr>
                <w:rFonts w:ascii="Arial" w:eastAsia="Times New Roman" w:hAnsi="Arial" w:cs="Arial"/>
                <w:sz w:val="20"/>
                <w:szCs w:val="20"/>
              </w:rPr>
            </w:pPr>
            <w:r>
              <w:rPr>
                <w:rFonts w:ascii="Arial" w:eastAsia="Times New Roman" w:hAnsi="Arial" w:cs="Arial"/>
                <w:sz w:val="20"/>
                <w:szCs w:val="20"/>
              </w:rPr>
              <w:t>40,00</w:t>
            </w:r>
            <w:r w:rsidR="00C52E5C" w:rsidRPr="0044360E">
              <w:rPr>
                <w:rFonts w:ascii="Arial" w:eastAsia="Times New Roman" w:hAnsi="Arial" w:cs="Arial"/>
                <w:sz w:val="20"/>
                <w:szCs w:val="20"/>
              </w:rPr>
              <w:t xml:space="preserve"> €</w:t>
            </w:r>
          </w:p>
        </w:tc>
      </w:tr>
      <w:tr w:rsidR="00C52E5C" w:rsidRPr="0044360E" w:rsidTr="00791EAF">
        <w:trPr>
          <w:trHeight w:val="312"/>
        </w:trPr>
        <w:tc>
          <w:tcPr>
            <w:tcW w:w="754" w:type="dxa"/>
            <w:tcBorders>
              <w:top w:val="nil"/>
              <w:left w:val="double" w:sz="6" w:space="0" w:color="auto"/>
              <w:bottom w:val="double" w:sz="6" w:space="0" w:color="auto"/>
              <w:right w:val="double" w:sz="6" w:space="0" w:color="auto"/>
            </w:tcBorders>
            <w:shd w:val="clear" w:color="auto" w:fill="auto"/>
            <w:noWrap/>
            <w:vAlign w:val="bottom"/>
            <w:hideMark/>
          </w:tcPr>
          <w:p w:rsidR="00C52E5C" w:rsidRPr="0044360E" w:rsidRDefault="00C52E5C" w:rsidP="00791EAF">
            <w:pPr>
              <w:spacing w:after="0" w:line="240" w:lineRule="auto"/>
              <w:jc w:val="center"/>
              <w:rPr>
                <w:rFonts w:ascii="Arial" w:eastAsia="Times New Roman" w:hAnsi="Arial" w:cs="Arial"/>
                <w:sz w:val="20"/>
                <w:szCs w:val="20"/>
              </w:rPr>
            </w:pPr>
            <w:r w:rsidRPr="0044360E">
              <w:rPr>
                <w:rFonts w:ascii="Arial" w:eastAsia="Times New Roman" w:hAnsi="Arial" w:cs="Arial"/>
                <w:sz w:val="20"/>
                <w:szCs w:val="20"/>
              </w:rPr>
              <w:t>6</w:t>
            </w:r>
          </w:p>
        </w:tc>
        <w:tc>
          <w:tcPr>
            <w:tcW w:w="4280" w:type="dxa"/>
            <w:tcBorders>
              <w:top w:val="nil"/>
              <w:left w:val="nil"/>
              <w:bottom w:val="double" w:sz="6" w:space="0" w:color="auto"/>
              <w:right w:val="double" w:sz="6" w:space="0" w:color="auto"/>
            </w:tcBorders>
            <w:shd w:val="clear" w:color="auto" w:fill="auto"/>
            <w:noWrap/>
            <w:vAlign w:val="bottom"/>
            <w:hideMark/>
          </w:tcPr>
          <w:p w:rsidR="00C52E5C" w:rsidRPr="0044360E" w:rsidRDefault="00C52E5C" w:rsidP="00791EAF">
            <w:pPr>
              <w:spacing w:after="0" w:line="240" w:lineRule="auto"/>
              <w:rPr>
                <w:rFonts w:ascii="Courier New" w:eastAsia="Times New Roman" w:hAnsi="Courier New" w:cs="Courier New"/>
              </w:rPr>
            </w:pPr>
            <w:r w:rsidRPr="0044360E">
              <w:rPr>
                <w:rFonts w:ascii="Courier New" w:eastAsia="Times New Roman" w:hAnsi="Courier New" w:cs="Courier New"/>
              </w:rPr>
              <w:t>ΑΙΤΩΛΟΑΚΑΡΝΑΝΙΑΣ</w:t>
            </w:r>
          </w:p>
        </w:tc>
        <w:tc>
          <w:tcPr>
            <w:tcW w:w="2543" w:type="dxa"/>
            <w:tcBorders>
              <w:top w:val="nil"/>
              <w:left w:val="nil"/>
              <w:bottom w:val="double" w:sz="6" w:space="0" w:color="auto"/>
              <w:right w:val="double" w:sz="6" w:space="0" w:color="auto"/>
            </w:tcBorders>
            <w:shd w:val="clear" w:color="auto" w:fill="auto"/>
            <w:noWrap/>
            <w:vAlign w:val="bottom"/>
            <w:hideMark/>
          </w:tcPr>
          <w:p w:rsidR="00C52E5C" w:rsidRPr="0044360E" w:rsidRDefault="00215BE2" w:rsidP="00791EAF">
            <w:pPr>
              <w:spacing w:after="0" w:line="240" w:lineRule="auto"/>
              <w:jc w:val="center"/>
              <w:rPr>
                <w:rFonts w:ascii="Arial" w:eastAsia="Times New Roman" w:hAnsi="Arial" w:cs="Arial"/>
                <w:sz w:val="20"/>
                <w:szCs w:val="20"/>
              </w:rPr>
            </w:pPr>
            <w:r>
              <w:rPr>
                <w:rFonts w:ascii="Arial" w:eastAsia="Times New Roman" w:hAnsi="Arial" w:cs="Arial"/>
                <w:sz w:val="20"/>
                <w:szCs w:val="20"/>
              </w:rPr>
              <w:t>48,00</w:t>
            </w:r>
            <w:r w:rsidR="00C52E5C" w:rsidRPr="0044360E">
              <w:rPr>
                <w:rFonts w:ascii="Arial" w:eastAsia="Times New Roman" w:hAnsi="Arial" w:cs="Arial"/>
                <w:sz w:val="20"/>
                <w:szCs w:val="20"/>
              </w:rPr>
              <w:t xml:space="preserve"> €</w:t>
            </w:r>
          </w:p>
        </w:tc>
        <w:tc>
          <w:tcPr>
            <w:tcW w:w="2543" w:type="dxa"/>
            <w:tcBorders>
              <w:top w:val="nil"/>
              <w:left w:val="nil"/>
              <w:bottom w:val="double" w:sz="6" w:space="0" w:color="auto"/>
              <w:right w:val="double" w:sz="6" w:space="0" w:color="auto"/>
            </w:tcBorders>
            <w:shd w:val="clear" w:color="auto" w:fill="auto"/>
            <w:noWrap/>
            <w:vAlign w:val="bottom"/>
            <w:hideMark/>
          </w:tcPr>
          <w:p w:rsidR="00C52E5C" w:rsidRPr="0044360E" w:rsidRDefault="00215BE2" w:rsidP="00791EAF">
            <w:pPr>
              <w:spacing w:after="0" w:line="240" w:lineRule="auto"/>
              <w:jc w:val="center"/>
              <w:rPr>
                <w:rFonts w:ascii="Arial" w:eastAsia="Times New Roman" w:hAnsi="Arial" w:cs="Arial"/>
                <w:sz w:val="20"/>
                <w:szCs w:val="20"/>
              </w:rPr>
            </w:pPr>
            <w:r>
              <w:rPr>
                <w:rFonts w:ascii="Arial" w:eastAsia="Times New Roman" w:hAnsi="Arial" w:cs="Arial"/>
                <w:sz w:val="20"/>
                <w:szCs w:val="20"/>
              </w:rPr>
              <w:t>24,00</w:t>
            </w:r>
            <w:r w:rsidR="00C52E5C" w:rsidRPr="0044360E">
              <w:rPr>
                <w:rFonts w:ascii="Arial" w:eastAsia="Times New Roman" w:hAnsi="Arial" w:cs="Arial"/>
                <w:sz w:val="20"/>
                <w:szCs w:val="20"/>
              </w:rPr>
              <w:t xml:space="preserve"> €</w:t>
            </w:r>
          </w:p>
        </w:tc>
      </w:tr>
      <w:tr w:rsidR="00C52E5C" w:rsidRPr="0044360E" w:rsidTr="00791EAF">
        <w:trPr>
          <w:trHeight w:val="312"/>
        </w:trPr>
        <w:tc>
          <w:tcPr>
            <w:tcW w:w="754" w:type="dxa"/>
            <w:tcBorders>
              <w:top w:val="nil"/>
              <w:left w:val="double" w:sz="6" w:space="0" w:color="auto"/>
              <w:bottom w:val="double" w:sz="6" w:space="0" w:color="auto"/>
              <w:right w:val="double" w:sz="6" w:space="0" w:color="auto"/>
            </w:tcBorders>
            <w:shd w:val="clear" w:color="auto" w:fill="auto"/>
            <w:noWrap/>
            <w:vAlign w:val="bottom"/>
            <w:hideMark/>
          </w:tcPr>
          <w:p w:rsidR="00C52E5C" w:rsidRPr="0044360E" w:rsidRDefault="00C52E5C" w:rsidP="00791EAF">
            <w:pPr>
              <w:spacing w:after="0" w:line="240" w:lineRule="auto"/>
              <w:jc w:val="center"/>
              <w:rPr>
                <w:rFonts w:ascii="Arial" w:eastAsia="Times New Roman" w:hAnsi="Arial" w:cs="Arial"/>
                <w:sz w:val="20"/>
                <w:szCs w:val="20"/>
              </w:rPr>
            </w:pPr>
            <w:r w:rsidRPr="0044360E">
              <w:rPr>
                <w:rFonts w:ascii="Arial" w:eastAsia="Times New Roman" w:hAnsi="Arial" w:cs="Arial"/>
                <w:sz w:val="20"/>
                <w:szCs w:val="20"/>
              </w:rPr>
              <w:t>7</w:t>
            </w:r>
          </w:p>
        </w:tc>
        <w:tc>
          <w:tcPr>
            <w:tcW w:w="4280" w:type="dxa"/>
            <w:tcBorders>
              <w:top w:val="nil"/>
              <w:left w:val="nil"/>
              <w:bottom w:val="double" w:sz="6" w:space="0" w:color="auto"/>
              <w:right w:val="double" w:sz="6" w:space="0" w:color="auto"/>
            </w:tcBorders>
            <w:shd w:val="clear" w:color="auto" w:fill="auto"/>
            <w:noWrap/>
            <w:vAlign w:val="bottom"/>
            <w:hideMark/>
          </w:tcPr>
          <w:p w:rsidR="00C52E5C" w:rsidRPr="0044360E" w:rsidRDefault="00C52E5C" w:rsidP="00791EAF">
            <w:pPr>
              <w:spacing w:after="0" w:line="240" w:lineRule="auto"/>
              <w:rPr>
                <w:rFonts w:ascii="Courier New" w:eastAsia="Times New Roman" w:hAnsi="Courier New" w:cs="Courier New"/>
              </w:rPr>
            </w:pPr>
            <w:r w:rsidRPr="0044360E">
              <w:rPr>
                <w:rFonts w:ascii="Courier New" w:eastAsia="Times New Roman" w:hAnsi="Courier New" w:cs="Courier New"/>
              </w:rPr>
              <w:t>ΛΕΥΚΑΔΑΣ</w:t>
            </w:r>
          </w:p>
        </w:tc>
        <w:tc>
          <w:tcPr>
            <w:tcW w:w="2543" w:type="dxa"/>
            <w:tcBorders>
              <w:top w:val="nil"/>
              <w:left w:val="nil"/>
              <w:bottom w:val="double" w:sz="6" w:space="0" w:color="auto"/>
              <w:right w:val="double" w:sz="6" w:space="0" w:color="auto"/>
            </w:tcBorders>
            <w:shd w:val="clear" w:color="auto" w:fill="auto"/>
            <w:noWrap/>
            <w:vAlign w:val="bottom"/>
            <w:hideMark/>
          </w:tcPr>
          <w:p w:rsidR="00C52E5C" w:rsidRPr="0044360E" w:rsidRDefault="00215BE2" w:rsidP="00791EAF">
            <w:pPr>
              <w:spacing w:after="0" w:line="240" w:lineRule="auto"/>
              <w:jc w:val="center"/>
              <w:rPr>
                <w:rFonts w:ascii="Arial" w:eastAsia="Times New Roman" w:hAnsi="Arial" w:cs="Arial"/>
                <w:sz w:val="20"/>
                <w:szCs w:val="20"/>
              </w:rPr>
            </w:pPr>
            <w:r>
              <w:rPr>
                <w:rFonts w:ascii="Arial" w:eastAsia="Times New Roman" w:hAnsi="Arial" w:cs="Arial"/>
                <w:sz w:val="20"/>
                <w:szCs w:val="20"/>
              </w:rPr>
              <w:t>84,00</w:t>
            </w:r>
            <w:r w:rsidR="00C52E5C" w:rsidRPr="0044360E">
              <w:rPr>
                <w:rFonts w:ascii="Arial" w:eastAsia="Times New Roman" w:hAnsi="Arial" w:cs="Arial"/>
                <w:sz w:val="20"/>
                <w:szCs w:val="20"/>
              </w:rPr>
              <w:t xml:space="preserve"> €</w:t>
            </w:r>
          </w:p>
        </w:tc>
        <w:tc>
          <w:tcPr>
            <w:tcW w:w="2543" w:type="dxa"/>
            <w:tcBorders>
              <w:top w:val="nil"/>
              <w:left w:val="nil"/>
              <w:bottom w:val="double" w:sz="6" w:space="0" w:color="auto"/>
              <w:right w:val="double" w:sz="6" w:space="0" w:color="auto"/>
            </w:tcBorders>
            <w:shd w:val="clear" w:color="auto" w:fill="auto"/>
            <w:noWrap/>
            <w:vAlign w:val="bottom"/>
            <w:hideMark/>
          </w:tcPr>
          <w:p w:rsidR="00C52E5C" w:rsidRPr="0044360E" w:rsidRDefault="00215BE2" w:rsidP="00791EAF">
            <w:pPr>
              <w:spacing w:after="0" w:line="240" w:lineRule="auto"/>
              <w:jc w:val="center"/>
              <w:rPr>
                <w:rFonts w:ascii="Arial" w:eastAsia="Times New Roman" w:hAnsi="Arial" w:cs="Arial"/>
                <w:sz w:val="20"/>
                <w:szCs w:val="20"/>
              </w:rPr>
            </w:pPr>
            <w:r>
              <w:rPr>
                <w:rFonts w:ascii="Arial" w:eastAsia="Times New Roman" w:hAnsi="Arial" w:cs="Arial"/>
                <w:sz w:val="20"/>
                <w:szCs w:val="20"/>
              </w:rPr>
              <w:t>42,00</w:t>
            </w:r>
            <w:r w:rsidR="00C52E5C" w:rsidRPr="0044360E">
              <w:rPr>
                <w:rFonts w:ascii="Arial" w:eastAsia="Times New Roman" w:hAnsi="Arial" w:cs="Arial"/>
                <w:sz w:val="20"/>
                <w:szCs w:val="20"/>
              </w:rPr>
              <w:t xml:space="preserve"> €</w:t>
            </w:r>
          </w:p>
        </w:tc>
      </w:tr>
      <w:tr w:rsidR="00C52E5C" w:rsidRPr="0044360E" w:rsidTr="00791EAF">
        <w:trPr>
          <w:trHeight w:val="312"/>
        </w:trPr>
        <w:tc>
          <w:tcPr>
            <w:tcW w:w="754" w:type="dxa"/>
            <w:tcBorders>
              <w:top w:val="nil"/>
              <w:left w:val="double" w:sz="6" w:space="0" w:color="auto"/>
              <w:bottom w:val="double" w:sz="6" w:space="0" w:color="auto"/>
              <w:right w:val="double" w:sz="6" w:space="0" w:color="auto"/>
            </w:tcBorders>
            <w:shd w:val="clear" w:color="auto" w:fill="auto"/>
            <w:noWrap/>
            <w:vAlign w:val="bottom"/>
            <w:hideMark/>
          </w:tcPr>
          <w:p w:rsidR="00C52E5C" w:rsidRPr="0044360E" w:rsidRDefault="00C52E5C" w:rsidP="00791EAF">
            <w:pPr>
              <w:spacing w:after="0" w:line="240" w:lineRule="auto"/>
              <w:jc w:val="center"/>
              <w:rPr>
                <w:rFonts w:ascii="Arial" w:eastAsia="Times New Roman" w:hAnsi="Arial" w:cs="Arial"/>
                <w:sz w:val="20"/>
                <w:szCs w:val="20"/>
              </w:rPr>
            </w:pPr>
            <w:r w:rsidRPr="0044360E">
              <w:rPr>
                <w:rFonts w:ascii="Arial" w:eastAsia="Times New Roman" w:hAnsi="Arial" w:cs="Arial"/>
                <w:sz w:val="20"/>
                <w:szCs w:val="20"/>
              </w:rPr>
              <w:t>8</w:t>
            </w:r>
          </w:p>
        </w:tc>
        <w:tc>
          <w:tcPr>
            <w:tcW w:w="4280" w:type="dxa"/>
            <w:tcBorders>
              <w:top w:val="nil"/>
              <w:left w:val="nil"/>
              <w:bottom w:val="double" w:sz="6" w:space="0" w:color="auto"/>
              <w:right w:val="double" w:sz="6" w:space="0" w:color="auto"/>
            </w:tcBorders>
            <w:shd w:val="clear" w:color="auto" w:fill="auto"/>
            <w:noWrap/>
            <w:vAlign w:val="bottom"/>
            <w:hideMark/>
          </w:tcPr>
          <w:p w:rsidR="00C52E5C" w:rsidRPr="0044360E" w:rsidRDefault="00C52E5C" w:rsidP="00791EAF">
            <w:pPr>
              <w:spacing w:after="0" w:line="240" w:lineRule="auto"/>
              <w:rPr>
                <w:rFonts w:ascii="Courier New" w:eastAsia="Times New Roman" w:hAnsi="Courier New" w:cs="Courier New"/>
              </w:rPr>
            </w:pPr>
            <w:r w:rsidRPr="0044360E">
              <w:rPr>
                <w:rFonts w:ascii="Courier New" w:eastAsia="Times New Roman" w:hAnsi="Courier New" w:cs="Courier New"/>
              </w:rPr>
              <w:t>ΚΕΦΑΛΟΝΙΑΣ</w:t>
            </w:r>
          </w:p>
        </w:tc>
        <w:tc>
          <w:tcPr>
            <w:tcW w:w="2543" w:type="dxa"/>
            <w:tcBorders>
              <w:top w:val="nil"/>
              <w:left w:val="nil"/>
              <w:bottom w:val="double" w:sz="6" w:space="0" w:color="auto"/>
              <w:right w:val="double" w:sz="6" w:space="0" w:color="auto"/>
            </w:tcBorders>
            <w:shd w:val="clear" w:color="auto" w:fill="auto"/>
            <w:noWrap/>
            <w:vAlign w:val="bottom"/>
            <w:hideMark/>
          </w:tcPr>
          <w:p w:rsidR="00C52E5C" w:rsidRPr="0044360E" w:rsidRDefault="00215BE2" w:rsidP="00791EAF">
            <w:pPr>
              <w:spacing w:after="0" w:line="240" w:lineRule="auto"/>
              <w:jc w:val="center"/>
              <w:rPr>
                <w:rFonts w:ascii="Arial" w:eastAsia="Times New Roman" w:hAnsi="Arial" w:cs="Arial"/>
                <w:sz w:val="20"/>
                <w:szCs w:val="20"/>
              </w:rPr>
            </w:pPr>
            <w:r>
              <w:rPr>
                <w:rFonts w:ascii="Arial" w:eastAsia="Times New Roman" w:hAnsi="Arial" w:cs="Arial"/>
                <w:sz w:val="20"/>
                <w:szCs w:val="20"/>
              </w:rPr>
              <w:t>106,00</w:t>
            </w:r>
            <w:r w:rsidR="00C52E5C" w:rsidRPr="0044360E">
              <w:rPr>
                <w:rFonts w:ascii="Arial" w:eastAsia="Times New Roman" w:hAnsi="Arial" w:cs="Arial"/>
                <w:sz w:val="20"/>
                <w:szCs w:val="20"/>
              </w:rPr>
              <w:t xml:space="preserve"> €</w:t>
            </w:r>
          </w:p>
        </w:tc>
        <w:tc>
          <w:tcPr>
            <w:tcW w:w="2543" w:type="dxa"/>
            <w:tcBorders>
              <w:top w:val="nil"/>
              <w:left w:val="nil"/>
              <w:bottom w:val="double" w:sz="6" w:space="0" w:color="auto"/>
              <w:right w:val="double" w:sz="6" w:space="0" w:color="auto"/>
            </w:tcBorders>
            <w:shd w:val="clear" w:color="auto" w:fill="auto"/>
            <w:noWrap/>
            <w:vAlign w:val="bottom"/>
            <w:hideMark/>
          </w:tcPr>
          <w:p w:rsidR="00C52E5C" w:rsidRPr="0044360E" w:rsidRDefault="00215BE2" w:rsidP="00791EAF">
            <w:pPr>
              <w:spacing w:after="0" w:line="240" w:lineRule="auto"/>
              <w:jc w:val="center"/>
              <w:rPr>
                <w:rFonts w:ascii="Arial" w:eastAsia="Times New Roman" w:hAnsi="Arial" w:cs="Arial"/>
                <w:sz w:val="20"/>
                <w:szCs w:val="20"/>
              </w:rPr>
            </w:pPr>
            <w:r>
              <w:rPr>
                <w:rFonts w:ascii="Arial" w:eastAsia="Times New Roman" w:hAnsi="Arial" w:cs="Arial"/>
                <w:sz w:val="20"/>
                <w:szCs w:val="20"/>
              </w:rPr>
              <w:t>53,0</w:t>
            </w:r>
            <w:r w:rsidR="00C52E5C" w:rsidRPr="0044360E">
              <w:rPr>
                <w:rFonts w:ascii="Arial" w:eastAsia="Times New Roman" w:hAnsi="Arial" w:cs="Arial"/>
                <w:sz w:val="20"/>
                <w:szCs w:val="20"/>
              </w:rPr>
              <w:t>0 €</w:t>
            </w:r>
          </w:p>
        </w:tc>
      </w:tr>
      <w:tr w:rsidR="00C52E5C" w:rsidRPr="0044360E" w:rsidTr="00791EAF">
        <w:trPr>
          <w:trHeight w:val="312"/>
        </w:trPr>
        <w:tc>
          <w:tcPr>
            <w:tcW w:w="754" w:type="dxa"/>
            <w:tcBorders>
              <w:top w:val="nil"/>
              <w:left w:val="double" w:sz="6" w:space="0" w:color="auto"/>
              <w:bottom w:val="double" w:sz="6" w:space="0" w:color="auto"/>
              <w:right w:val="double" w:sz="6" w:space="0" w:color="auto"/>
            </w:tcBorders>
            <w:shd w:val="clear" w:color="auto" w:fill="auto"/>
            <w:noWrap/>
            <w:vAlign w:val="bottom"/>
            <w:hideMark/>
          </w:tcPr>
          <w:p w:rsidR="00C52E5C" w:rsidRPr="0044360E" w:rsidRDefault="00C52E5C" w:rsidP="00791EAF">
            <w:pPr>
              <w:spacing w:after="0" w:line="240" w:lineRule="auto"/>
              <w:jc w:val="center"/>
              <w:rPr>
                <w:rFonts w:ascii="Arial" w:eastAsia="Times New Roman" w:hAnsi="Arial" w:cs="Arial"/>
                <w:sz w:val="20"/>
                <w:szCs w:val="20"/>
              </w:rPr>
            </w:pPr>
            <w:r w:rsidRPr="0044360E">
              <w:rPr>
                <w:rFonts w:ascii="Arial" w:eastAsia="Times New Roman" w:hAnsi="Arial" w:cs="Arial"/>
                <w:sz w:val="20"/>
                <w:szCs w:val="20"/>
              </w:rPr>
              <w:t>9</w:t>
            </w:r>
          </w:p>
        </w:tc>
        <w:tc>
          <w:tcPr>
            <w:tcW w:w="4280" w:type="dxa"/>
            <w:tcBorders>
              <w:top w:val="nil"/>
              <w:left w:val="nil"/>
              <w:bottom w:val="double" w:sz="6" w:space="0" w:color="auto"/>
              <w:right w:val="double" w:sz="6" w:space="0" w:color="auto"/>
            </w:tcBorders>
            <w:shd w:val="clear" w:color="auto" w:fill="auto"/>
            <w:noWrap/>
            <w:vAlign w:val="bottom"/>
            <w:hideMark/>
          </w:tcPr>
          <w:p w:rsidR="00C52E5C" w:rsidRPr="0044360E" w:rsidRDefault="00C52E5C" w:rsidP="00791EAF">
            <w:pPr>
              <w:spacing w:after="0" w:line="240" w:lineRule="auto"/>
              <w:rPr>
                <w:rFonts w:ascii="Courier New" w:eastAsia="Times New Roman" w:hAnsi="Courier New" w:cs="Courier New"/>
              </w:rPr>
            </w:pPr>
            <w:r w:rsidRPr="0044360E">
              <w:rPr>
                <w:rFonts w:ascii="Courier New" w:eastAsia="Times New Roman" w:hAnsi="Courier New" w:cs="Courier New"/>
              </w:rPr>
              <w:t>ΖΑΚΥΝΘΟΥ</w:t>
            </w:r>
          </w:p>
        </w:tc>
        <w:tc>
          <w:tcPr>
            <w:tcW w:w="2543" w:type="dxa"/>
            <w:tcBorders>
              <w:top w:val="nil"/>
              <w:left w:val="nil"/>
              <w:bottom w:val="double" w:sz="6" w:space="0" w:color="auto"/>
              <w:right w:val="double" w:sz="6" w:space="0" w:color="auto"/>
            </w:tcBorders>
            <w:shd w:val="clear" w:color="auto" w:fill="auto"/>
            <w:noWrap/>
            <w:vAlign w:val="bottom"/>
            <w:hideMark/>
          </w:tcPr>
          <w:p w:rsidR="00C52E5C" w:rsidRPr="0044360E" w:rsidRDefault="00215BE2" w:rsidP="00791EAF">
            <w:pPr>
              <w:spacing w:after="0" w:line="240" w:lineRule="auto"/>
              <w:jc w:val="center"/>
              <w:rPr>
                <w:rFonts w:ascii="Arial" w:eastAsia="Times New Roman" w:hAnsi="Arial" w:cs="Arial"/>
                <w:sz w:val="20"/>
                <w:szCs w:val="20"/>
              </w:rPr>
            </w:pPr>
            <w:r>
              <w:rPr>
                <w:rFonts w:ascii="Arial" w:eastAsia="Times New Roman" w:hAnsi="Arial" w:cs="Arial"/>
                <w:sz w:val="20"/>
                <w:szCs w:val="20"/>
              </w:rPr>
              <w:t>104,0</w:t>
            </w:r>
            <w:r w:rsidR="00C52E5C" w:rsidRPr="0044360E">
              <w:rPr>
                <w:rFonts w:ascii="Arial" w:eastAsia="Times New Roman" w:hAnsi="Arial" w:cs="Arial"/>
                <w:sz w:val="20"/>
                <w:szCs w:val="20"/>
              </w:rPr>
              <w:t>0 €</w:t>
            </w:r>
          </w:p>
        </w:tc>
        <w:tc>
          <w:tcPr>
            <w:tcW w:w="2543" w:type="dxa"/>
            <w:tcBorders>
              <w:top w:val="nil"/>
              <w:left w:val="nil"/>
              <w:bottom w:val="double" w:sz="6" w:space="0" w:color="auto"/>
              <w:right w:val="double" w:sz="6" w:space="0" w:color="auto"/>
            </w:tcBorders>
            <w:shd w:val="clear" w:color="auto" w:fill="auto"/>
            <w:noWrap/>
            <w:vAlign w:val="bottom"/>
            <w:hideMark/>
          </w:tcPr>
          <w:p w:rsidR="00C52E5C" w:rsidRPr="0044360E" w:rsidRDefault="00215BE2" w:rsidP="00791EAF">
            <w:pPr>
              <w:spacing w:after="0" w:line="240" w:lineRule="auto"/>
              <w:jc w:val="center"/>
              <w:rPr>
                <w:rFonts w:ascii="Arial" w:eastAsia="Times New Roman" w:hAnsi="Arial" w:cs="Arial"/>
                <w:sz w:val="20"/>
                <w:szCs w:val="20"/>
              </w:rPr>
            </w:pPr>
            <w:r>
              <w:rPr>
                <w:rFonts w:ascii="Arial" w:eastAsia="Times New Roman" w:hAnsi="Arial" w:cs="Arial"/>
                <w:sz w:val="20"/>
                <w:szCs w:val="20"/>
              </w:rPr>
              <w:t>52,0</w:t>
            </w:r>
            <w:r w:rsidR="00C52E5C" w:rsidRPr="0044360E">
              <w:rPr>
                <w:rFonts w:ascii="Arial" w:eastAsia="Times New Roman" w:hAnsi="Arial" w:cs="Arial"/>
                <w:sz w:val="20"/>
                <w:szCs w:val="20"/>
              </w:rPr>
              <w:t>0 €</w:t>
            </w:r>
          </w:p>
        </w:tc>
      </w:tr>
      <w:tr w:rsidR="00C52E5C" w:rsidRPr="0044360E" w:rsidTr="00791EAF">
        <w:trPr>
          <w:trHeight w:val="312"/>
        </w:trPr>
        <w:tc>
          <w:tcPr>
            <w:tcW w:w="754" w:type="dxa"/>
            <w:tcBorders>
              <w:top w:val="nil"/>
              <w:left w:val="double" w:sz="6" w:space="0" w:color="auto"/>
              <w:bottom w:val="double" w:sz="6" w:space="0" w:color="auto"/>
              <w:right w:val="double" w:sz="6" w:space="0" w:color="auto"/>
            </w:tcBorders>
            <w:shd w:val="clear" w:color="auto" w:fill="auto"/>
            <w:noWrap/>
            <w:vAlign w:val="bottom"/>
            <w:hideMark/>
          </w:tcPr>
          <w:p w:rsidR="00C52E5C" w:rsidRPr="0044360E" w:rsidRDefault="00C52E5C" w:rsidP="00791EAF">
            <w:pPr>
              <w:spacing w:after="0" w:line="240" w:lineRule="auto"/>
              <w:jc w:val="center"/>
              <w:rPr>
                <w:rFonts w:ascii="Arial" w:eastAsia="Times New Roman" w:hAnsi="Arial" w:cs="Arial"/>
                <w:sz w:val="20"/>
                <w:szCs w:val="20"/>
              </w:rPr>
            </w:pPr>
            <w:r w:rsidRPr="0044360E">
              <w:rPr>
                <w:rFonts w:ascii="Arial" w:eastAsia="Times New Roman" w:hAnsi="Arial" w:cs="Arial"/>
                <w:sz w:val="20"/>
                <w:szCs w:val="20"/>
              </w:rPr>
              <w:t>10</w:t>
            </w:r>
          </w:p>
        </w:tc>
        <w:tc>
          <w:tcPr>
            <w:tcW w:w="4280" w:type="dxa"/>
            <w:tcBorders>
              <w:top w:val="nil"/>
              <w:left w:val="nil"/>
              <w:bottom w:val="double" w:sz="6" w:space="0" w:color="auto"/>
              <w:right w:val="double" w:sz="6" w:space="0" w:color="auto"/>
            </w:tcBorders>
            <w:shd w:val="clear" w:color="auto" w:fill="auto"/>
            <w:noWrap/>
            <w:vAlign w:val="bottom"/>
            <w:hideMark/>
          </w:tcPr>
          <w:p w:rsidR="00C52E5C" w:rsidRPr="0044360E" w:rsidRDefault="00C52E5C" w:rsidP="00791EAF">
            <w:pPr>
              <w:spacing w:after="0" w:line="240" w:lineRule="auto"/>
              <w:rPr>
                <w:rFonts w:ascii="Courier New" w:eastAsia="Times New Roman" w:hAnsi="Courier New" w:cs="Courier New"/>
              </w:rPr>
            </w:pPr>
            <w:r w:rsidRPr="0044360E">
              <w:rPr>
                <w:rFonts w:ascii="Courier New" w:eastAsia="Times New Roman" w:hAnsi="Courier New" w:cs="Courier New"/>
              </w:rPr>
              <w:t>ΑΧΑΪΑΣ</w:t>
            </w:r>
          </w:p>
        </w:tc>
        <w:tc>
          <w:tcPr>
            <w:tcW w:w="2543" w:type="dxa"/>
            <w:tcBorders>
              <w:top w:val="nil"/>
              <w:left w:val="nil"/>
              <w:bottom w:val="double" w:sz="6" w:space="0" w:color="auto"/>
              <w:right w:val="double" w:sz="6" w:space="0" w:color="auto"/>
            </w:tcBorders>
            <w:shd w:val="clear" w:color="auto" w:fill="auto"/>
            <w:noWrap/>
            <w:vAlign w:val="bottom"/>
            <w:hideMark/>
          </w:tcPr>
          <w:p w:rsidR="00C52E5C" w:rsidRPr="0044360E" w:rsidRDefault="00C52E5C" w:rsidP="00791EAF">
            <w:pPr>
              <w:spacing w:after="0" w:line="240" w:lineRule="auto"/>
              <w:jc w:val="center"/>
              <w:rPr>
                <w:rFonts w:ascii="Arial" w:eastAsia="Times New Roman" w:hAnsi="Arial" w:cs="Arial"/>
                <w:sz w:val="20"/>
                <w:szCs w:val="20"/>
              </w:rPr>
            </w:pPr>
            <w:r w:rsidRPr="0044360E">
              <w:rPr>
                <w:rFonts w:ascii="Arial" w:eastAsia="Times New Roman" w:hAnsi="Arial" w:cs="Arial"/>
                <w:sz w:val="20"/>
                <w:szCs w:val="20"/>
              </w:rPr>
              <w:t>0,00 €</w:t>
            </w:r>
          </w:p>
        </w:tc>
        <w:tc>
          <w:tcPr>
            <w:tcW w:w="2543" w:type="dxa"/>
            <w:tcBorders>
              <w:top w:val="nil"/>
              <w:left w:val="nil"/>
              <w:bottom w:val="double" w:sz="6" w:space="0" w:color="auto"/>
              <w:right w:val="double" w:sz="6" w:space="0" w:color="auto"/>
            </w:tcBorders>
            <w:shd w:val="clear" w:color="auto" w:fill="auto"/>
            <w:noWrap/>
            <w:vAlign w:val="bottom"/>
            <w:hideMark/>
          </w:tcPr>
          <w:p w:rsidR="00C52E5C" w:rsidRPr="0044360E" w:rsidRDefault="00C52E5C" w:rsidP="00791EAF">
            <w:pPr>
              <w:spacing w:after="0" w:line="240" w:lineRule="auto"/>
              <w:jc w:val="center"/>
              <w:rPr>
                <w:rFonts w:ascii="Arial" w:eastAsia="Times New Roman" w:hAnsi="Arial" w:cs="Arial"/>
                <w:sz w:val="20"/>
                <w:szCs w:val="20"/>
              </w:rPr>
            </w:pPr>
            <w:r w:rsidRPr="0044360E">
              <w:rPr>
                <w:rFonts w:ascii="Arial" w:eastAsia="Times New Roman" w:hAnsi="Arial" w:cs="Arial"/>
                <w:sz w:val="20"/>
                <w:szCs w:val="20"/>
              </w:rPr>
              <w:t>0,00 €</w:t>
            </w:r>
          </w:p>
        </w:tc>
      </w:tr>
      <w:tr w:rsidR="00C52E5C" w:rsidRPr="0044360E" w:rsidTr="00791EAF">
        <w:trPr>
          <w:trHeight w:val="312"/>
        </w:trPr>
        <w:tc>
          <w:tcPr>
            <w:tcW w:w="754" w:type="dxa"/>
            <w:tcBorders>
              <w:top w:val="nil"/>
              <w:left w:val="double" w:sz="6" w:space="0" w:color="auto"/>
              <w:bottom w:val="double" w:sz="6" w:space="0" w:color="auto"/>
              <w:right w:val="double" w:sz="6" w:space="0" w:color="auto"/>
            </w:tcBorders>
            <w:shd w:val="clear" w:color="auto" w:fill="auto"/>
            <w:noWrap/>
            <w:vAlign w:val="bottom"/>
            <w:hideMark/>
          </w:tcPr>
          <w:p w:rsidR="00C52E5C" w:rsidRPr="0044360E" w:rsidRDefault="00C52E5C" w:rsidP="00791EAF">
            <w:pPr>
              <w:spacing w:after="0" w:line="240" w:lineRule="auto"/>
              <w:jc w:val="center"/>
              <w:rPr>
                <w:rFonts w:ascii="Arial" w:eastAsia="Times New Roman" w:hAnsi="Arial" w:cs="Arial"/>
                <w:sz w:val="20"/>
                <w:szCs w:val="20"/>
              </w:rPr>
            </w:pPr>
            <w:r w:rsidRPr="0044360E">
              <w:rPr>
                <w:rFonts w:ascii="Arial" w:eastAsia="Times New Roman" w:hAnsi="Arial" w:cs="Arial"/>
                <w:sz w:val="20"/>
                <w:szCs w:val="20"/>
              </w:rPr>
              <w:t>11</w:t>
            </w:r>
          </w:p>
        </w:tc>
        <w:tc>
          <w:tcPr>
            <w:tcW w:w="4280" w:type="dxa"/>
            <w:tcBorders>
              <w:top w:val="nil"/>
              <w:left w:val="nil"/>
              <w:bottom w:val="double" w:sz="6" w:space="0" w:color="auto"/>
              <w:right w:val="double" w:sz="6" w:space="0" w:color="auto"/>
            </w:tcBorders>
            <w:shd w:val="clear" w:color="auto" w:fill="auto"/>
            <w:noWrap/>
            <w:vAlign w:val="bottom"/>
            <w:hideMark/>
          </w:tcPr>
          <w:p w:rsidR="00C52E5C" w:rsidRPr="0044360E" w:rsidRDefault="00C52E5C" w:rsidP="00791EAF">
            <w:pPr>
              <w:spacing w:after="0" w:line="240" w:lineRule="auto"/>
              <w:rPr>
                <w:rFonts w:ascii="Courier New" w:eastAsia="Times New Roman" w:hAnsi="Courier New" w:cs="Courier New"/>
              </w:rPr>
            </w:pPr>
            <w:r w:rsidRPr="0044360E">
              <w:rPr>
                <w:rFonts w:ascii="Courier New" w:eastAsia="Times New Roman" w:hAnsi="Courier New" w:cs="Courier New"/>
              </w:rPr>
              <w:t>ΗΛΕΙΑΣ</w:t>
            </w:r>
          </w:p>
        </w:tc>
        <w:tc>
          <w:tcPr>
            <w:tcW w:w="2543" w:type="dxa"/>
            <w:tcBorders>
              <w:top w:val="nil"/>
              <w:left w:val="nil"/>
              <w:bottom w:val="double" w:sz="6" w:space="0" w:color="auto"/>
              <w:right w:val="double" w:sz="6" w:space="0" w:color="auto"/>
            </w:tcBorders>
            <w:shd w:val="clear" w:color="auto" w:fill="auto"/>
            <w:noWrap/>
            <w:vAlign w:val="bottom"/>
            <w:hideMark/>
          </w:tcPr>
          <w:p w:rsidR="00C52E5C" w:rsidRPr="0044360E" w:rsidRDefault="00215BE2" w:rsidP="00791EAF">
            <w:pPr>
              <w:spacing w:after="0" w:line="240" w:lineRule="auto"/>
              <w:jc w:val="center"/>
              <w:rPr>
                <w:rFonts w:ascii="Arial" w:eastAsia="Times New Roman" w:hAnsi="Arial" w:cs="Arial"/>
                <w:sz w:val="20"/>
                <w:szCs w:val="20"/>
              </w:rPr>
            </w:pPr>
            <w:r>
              <w:rPr>
                <w:rFonts w:ascii="Arial" w:eastAsia="Times New Roman" w:hAnsi="Arial" w:cs="Arial"/>
                <w:sz w:val="20"/>
                <w:szCs w:val="20"/>
              </w:rPr>
              <w:t>50,0</w:t>
            </w:r>
            <w:r w:rsidR="00C52E5C" w:rsidRPr="0044360E">
              <w:rPr>
                <w:rFonts w:ascii="Arial" w:eastAsia="Times New Roman" w:hAnsi="Arial" w:cs="Arial"/>
                <w:sz w:val="20"/>
                <w:szCs w:val="20"/>
              </w:rPr>
              <w:t>0 €</w:t>
            </w:r>
          </w:p>
        </w:tc>
        <w:tc>
          <w:tcPr>
            <w:tcW w:w="2543" w:type="dxa"/>
            <w:tcBorders>
              <w:top w:val="nil"/>
              <w:left w:val="nil"/>
              <w:bottom w:val="double" w:sz="6" w:space="0" w:color="auto"/>
              <w:right w:val="double" w:sz="6" w:space="0" w:color="auto"/>
            </w:tcBorders>
            <w:shd w:val="clear" w:color="auto" w:fill="auto"/>
            <w:noWrap/>
            <w:vAlign w:val="bottom"/>
            <w:hideMark/>
          </w:tcPr>
          <w:p w:rsidR="00C52E5C" w:rsidRPr="0044360E" w:rsidRDefault="00215BE2" w:rsidP="00791EAF">
            <w:pPr>
              <w:spacing w:after="0" w:line="240" w:lineRule="auto"/>
              <w:jc w:val="center"/>
              <w:rPr>
                <w:rFonts w:ascii="Arial" w:eastAsia="Times New Roman" w:hAnsi="Arial" w:cs="Arial"/>
                <w:sz w:val="20"/>
                <w:szCs w:val="20"/>
              </w:rPr>
            </w:pPr>
            <w:r>
              <w:rPr>
                <w:rFonts w:ascii="Arial" w:eastAsia="Times New Roman" w:hAnsi="Arial" w:cs="Arial"/>
                <w:sz w:val="20"/>
                <w:szCs w:val="20"/>
              </w:rPr>
              <w:t>25,0</w:t>
            </w:r>
            <w:r w:rsidR="00C52E5C" w:rsidRPr="0044360E">
              <w:rPr>
                <w:rFonts w:ascii="Arial" w:eastAsia="Times New Roman" w:hAnsi="Arial" w:cs="Arial"/>
                <w:sz w:val="20"/>
                <w:szCs w:val="20"/>
              </w:rPr>
              <w:t>0 €</w:t>
            </w:r>
          </w:p>
        </w:tc>
      </w:tr>
      <w:tr w:rsidR="00C52E5C" w:rsidRPr="0044360E" w:rsidTr="00791EAF">
        <w:trPr>
          <w:trHeight w:val="312"/>
        </w:trPr>
        <w:tc>
          <w:tcPr>
            <w:tcW w:w="754" w:type="dxa"/>
            <w:tcBorders>
              <w:top w:val="nil"/>
              <w:left w:val="double" w:sz="6" w:space="0" w:color="auto"/>
              <w:bottom w:val="double" w:sz="6" w:space="0" w:color="auto"/>
              <w:right w:val="double" w:sz="6" w:space="0" w:color="auto"/>
            </w:tcBorders>
            <w:shd w:val="clear" w:color="auto" w:fill="auto"/>
            <w:noWrap/>
            <w:vAlign w:val="bottom"/>
            <w:hideMark/>
          </w:tcPr>
          <w:p w:rsidR="00C52E5C" w:rsidRPr="0044360E" w:rsidRDefault="00C52E5C" w:rsidP="00791EAF">
            <w:pPr>
              <w:spacing w:after="0" w:line="240" w:lineRule="auto"/>
              <w:jc w:val="center"/>
              <w:rPr>
                <w:rFonts w:ascii="Arial" w:eastAsia="Times New Roman" w:hAnsi="Arial" w:cs="Arial"/>
                <w:sz w:val="20"/>
                <w:szCs w:val="20"/>
              </w:rPr>
            </w:pPr>
            <w:r w:rsidRPr="0044360E">
              <w:rPr>
                <w:rFonts w:ascii="Arial" w:eastAsia="Times New Roman" w:hAnsi="Arial" w:cs="Arial"/>
                <w:sz w:val="20"/>
                <w:szCs w:val="20"/>
              </w:rPr>
              <w:t>12</w:t>
            </w:r>
          </w:p>
        </w:tc>
        <w:tc>
          <w:tcPr>
            <w:tcW w:w="4280" w:type="dxa"/>
            <w:tcBorders>
              <w:top w:val="nil"/>
              <w:left w:val="nil"/>
              <w:bottom w:val="double" w:sz="6" w:space="0" w:color="auto"/>
              <w:right w:val="double" w:sz="6" w:space="0" w:color="auto"/>
            </w:tcBorders>
            <w:shd w:val="clear" w:color="auto" w:fill="auto"/>
            <w:noWrap/>
            <w:vAlign w:val="bottom"/>
            <w:hideMark/>
          </w:tcPr>
          <w:p w:rsidR="00C52E5C" w:rsidRPr="0044360E" w:rsidRDefault="00C52E5C" w:rsidP="00791EAF">
            <w:pPr>
              <w:spacing w:after="0" w:line="240" w:lineRule="auto"/>
              <w:rPr>
                <w:rFonts w:ascii="Courier New" w:eastAsia="Times New Roman" w:hAnsi="Courier New" w:cs="Courier New"/>
              </w:rPr>
            </w:pPr>
            <w:r w:rsidRPr="0044360E">
              <w:rPr>
                <w:rFonts w:ascii="Courier New" w:eastAsia="Times New Roman" w:hAnsi="Courier New" w:cs="Courier New"/>
              </w:rPr>
              <w:t>ΑΡΚΑΔΙΑΣ</w:t>
            </w:r>
          </w:p>
        </w:tc>
        <w:tc>
          <w:tcPr>
            <w:tcW w:w="2543" w:type="dxa"/>
            <w:tcBorders>
              <w:top w:val="nil"/>
              <w:left w:val="nil"/>
              <w:bottom w:val="double" w:sz="6" w:space="0" w:color="auto"/>
              <w:right w:val="double" w:sz="6" w:space="0" w:color="auto"/>
            </w:tcBorders>
            <w:shd w:val="clear" w:color="auto" w:fill="auto"/>
            <w:noWrap/>
            <w:vAlign w:val="bottom"/>
            <w:hideMark/>
          </w:tcPr>
          <w:p w:rsidR="00C52E5C" w:rsidRPr="0044360E" w:rsidRDefault="00215BE2" w:rsidP="00791EAF">
            <w:pPr>
              <w:spacing w:after="0" w:line="240" w:lineRule="auto"/>
              <w:jc w:val="center"/>
              <w:rPr>
                <w:rFonts w:ascii="Arial" w:eastAsia="Times New Roman" w:hAnsi="Arial" w:cs="Arial"/>
                <w:sz w:val="20"/>
                <w:szCs w:val="20"/>
              </w:rPr>
            </w:pPr>
            <w:r>
              <w:rPr>
                <w:rFonts w:ascii="Arial" w:eastAsia="Times New Roman" w:hAnsi="Arial" w:cs="Arial"/>
                <w:sz w:val="20"/>
                <w:szCs w:val="20"/>
              </w:rPr>
              <w:t>86,0</w:t>
            </w:r>
            <w:r w:rsidR="00C52E5C" w:rsidRPr="0044360E">
              <w:rPr>
                <w:rFonts w:ascii="Arial" w:eastAsia="Times New Roman" w:hAnsi="Arial" w:cs="Arial"/>
                <w:sz w:val="20"/>
                <w:szCs w:val="20"/>
              </w:rPr>
              <w:t>0 €</w:t>
            </w:r>
          </w:p>
        </w:tc>
        <w:tc>
          <w:tcPr>
            <w:tcW w:w="2543" w:type="dxa"/>
            <w:tcBorders>
              <w:top w:val="nil"/>
              <w:left w:val="nil"/>
              <w:bottom w:val="double" w:sz="6" w:space="0" w:color="auto"/>
              <w:right w:val="double" w:sz="6" w:space="0" w:color="auto"/>
            </w:tcBorders>
            <w:shd w:val="clear" w:color="auto" w:fill="auto"/>
            <w:noWrap/>
            <w:vAlign w:val="bottom"/>
            <w:hideMark/>
          </w:tcPr>
          <w:p w:rsidR="00C52E5C" w:rsidRPr="0044360E" w:rsidRDefault="00215BE2" w:rsidP="00791EAF">
            <w:pPr>
              <w:spacing w:after="0" w:line="240" w:lineRule="auto"/>
              <w:jc w:val="center"/>
              <w:rPr>
                <w:rFonts w:ascii="Arial" w:eastAsia="Times New Roman" w:hAnsi="Arial" w:cs="Arial"/>
                <w:sz w:val="20"/>
                <w:szCs w:val="20"/>
              </w:rPr>
            </w:pPr>
            <w:r>
              <w:rPr>
                <w:rFonts w:ascii="Arial" w:eastAsia="Times New Roman" w:hAnsi="Arial" w:cs="Arial"/>
                <w:sz w:val="20"/>
                <w:szCs w:val="20"/>
              </w:rPr>
              <w:t>43,0</w:t>
            </w:r>
            <w:r w:rsidR="00C52E5C" w:rsidRPr="0044360E">
              <w:rPr>
                <w:rFonts w:ascii="Arial" w:eastAsia="Times New Roman" w:hAnsi="Arial" w:cs="Arial"/>
                <w:sz w:val="20"/>
                <w:szCs w:val="20"/>
              </w:rPr>
              <w:t>0 €</w:t>
            </w:r>
          </w:p>
        </w:tc>
      </w:tr>
      <w:tr w:rsidR="00C52E5C" w:rsidRPr="0044360E" w:rsidTr="00791EAF">
        <w:trPr>
          <w:trHeight w:val="312"/>
        </w:trPr>
        <w:tc>
          <w:tcPr>
            <w:tcW w:w="754" w:type="dxa"/>
            <w:tcBorders>
              <w:top w:val="nil"/>
              <w:left w:val="double" w:sz="6" w:space="0" w:color="auto"/>
              <w:bottom w:val="double" w:sz="6" w:space="0" w:color="auto"/>
              <w:right w:val="double" w:sz="6" w:space="0" w:color="auto"/>
            </w:tcBorders>
            <w:shd w:val="clear" w:color="auto" w:fill="auto"/>
            <w:noWrap/>
            <w:vAlign w:val="bottom"/>
            <w:hideMark/>
          </w:tcPr>
          <w:p w:rsidR="00C52E5C" w:rsidRPr="0044360E" w:rsidRDefault="00C52E5C" w:rsidP="00791EAF">
            <w:pPr>
              <w:spacing w:after="0" w:line="240" w:lineRule="auto"/>
              <w:jc w:val="center"/>
              <w:rPr>
                <w:rFonts w:ascii="Arial" w:eastAsia="Times New Roman" w:hAnsi="Arial" w:cs="Arial"/>
                <w:sz w:val="20"/>
                <w:szCs w:val="20"/>
              </w:rPr>
            </w:pPr>
            <w:r w:rsidRPr="0044360E">
              <w:rPr>
                <w:rFonts w:ascii="Arial" w:eastAsia="Times New Roman" w:hAnsi="Arial" w:cs="Arial"/>
                <w:sz w:val="20"/>
                <w:szCs w:val="20"/>
              </w:rPr>
              <w:t>13</w:t>
            </w:r>
          </w:p>
        </w:tc>
        <w:tc>
          <w:tcPr>
            <w:tcW w:w="4280" w:type="dxa"/>
            <w:tcBorders>
              <w:top w:val="nil"/>
              <w:left w:val="nil"/>
              <w:bottom w:val="double" w:sz="6" w:space="0" w:color="auto"/>
              <w:right w:val="double" w:sz="6" w:space="0" w:color="auto"/>
            </w:tcBorders>
            <w:shd w:val="clear" w:color="auto" w:fill="auto"/>
            <w:noWrap/>
            <w:vAlign w:val="bottom"/>
            <w:hideMark/>
          </w:tcPr>
          <w:p w:rsidR="00C52E5C" w:rsidRPr="0044360E" w:rsidRDefault="00C52E5C" w:rsidP="00791EAF">
            <w:pPr>
              <w:spacing w:after="0" w:line="240" w:lineRule="auto"/>
              <w:rPr>
                <w:rFonts w:ascii="Courier New" w:eastAsia="Times New Roman" w:hAnsi="Courier New" w:cs="Courier New"/>
              </w:rPr>
            </w:pPr>
            <w:r w:rsidRPr="0044360E">
              <w:rPr>
                <w:rFonts w:ascii="Courier New" w:eastAsia="Times New Roman" w:hAnsi="Courier New" w:cs="Courier New"/>
              </w:rPr>
              <w:t>ΜΕΣΣΗΝΙΑΣ</w:t>
            </w:r>
          </w:p>
        </w:tc>
        <w:tc>
          <w:tcPr>
            <w:tcW w:w="2543" w:type="dxa"/>
            <w:tcBorders>
              <w:top w:val="nil"/>
              <w:left w:val="nil"/>
              <w:bottom w:val="double" w:sz="6" w:space="0" w:color="auto"/>
              <w:right w:val="double" w:sz="6" w:space="0" w:color="auto"/>
            </w:tcBorders>
            <w:shd w:val="clear" w:color="auto" w:fill="auto"/>
            <w:noWrap/>
            <w:vAlign w:val="bottom"/>
            <w:hideMark/>
          </w:tcPr>
          <w:p w:rsidR="00C52E5C" w:rsidRPr="0044360E" w:rsidRDefault="00215BE2" w:rsidP="00791EAF">
            <w:pPr>
              <w:spacing w:after="0" w:line="240" w:lineRule="auto"/>
              <w:jc w:val="center"/>
              <w:rPr>
                <w:rFonts w:ascii="Arial" w:eastAsia="Times New Roman" w:hAnsi="Arial" w:cs="Arial"/>
                <w:sz w:val="20"/>
                <w:szCs w:val="20"/>
              </w:rPr>
            </w:pPr>
            <w:r>
              <w:rPr>
                <w:rFonts w:ascii="Arial" w:eastAsia="Times New Roman" w:hAnsi="Arial" w:cs="Arial"/>
                <w:sz w:val="20"/>
                <w:szCs w:val="20"/>
              </w:rPr>
              <w:t>88,00</w:t>
            </w:r>
            <w:r w:rsidR="00C52E5C" w:rsidRPr="0044360E">
              <w:rPr>
                <w:rFonts w:ascii="Arial" w:eastAsia="Times New Roman" w:hAnsi="Arial" w:cs="Arial"/>
                <w:sz w:val="20"/>
                <w:szCs w:val="20"/>
              </w:rPr>
              <w:t xml:space="preserve"> €</w:t>
            </w:r>
          </w:p>
        </w:tc>
        <w:tc>
          <w:tcPr>
            <w:tcW w:w="2543" w:type="dxa"/>
            <w:tcBorders>
              <w:top w:val="nil"/>
              <w:left w:val="nil"/>
              <w:bottom w:val="double" w:sz="6" w:space="0" w:color="auto"/>
              <w:right w:val="double" w:sz="6" w:space="0" w:color="auto"/>
            </w:tcBorders>
            <w:shd w:val="clear" w:color="auto" w:fill="auto"/>
            <w:noWrap/>
            <w:vAlign w:val="bottom"/>
            <w:hideMark/>
          </w:tcPr>
          <w:p w:rsidR="00C52E5C" w:rsidRPr="0044360E" w:rsidRDefault="00215BE2" w:rsidP="00791EAF">
            <w:pPr>
              <w:spacing w:after="0" w:line="240" w:lineRule="auto"/>
              <w:jc w:val="center"/>
              <w:rPr>
                <w:rFonts w:ascii="Arial" w:eastAsia="Times New Roman" w:hAnsi="Arial" w:cs="Arial"/>
                <w:sz w:val="20"/>
                <w:szCs w:val="20"/>
              </w:rPr>
            </w:pPr>
            <w:r>
              <w:rPr>
                <w:rFonts w:ascii="Arial" w:eastAsia="Times New Roman" w:hAnsi="Arial" w:cs="Arial"/>
                <w:sz w:val="20"/>
                <w:szCs w:val="20"/>
              </w:rPr>
              <w:t>44,00</w:t>
            </w:r>
            <w:r w:rsidR="00C52E5C" w:rsidRPr="0044360E">
              <w:rPr>
                <w:rFonts w:ascii="Arial" w:eastAsia="Times New Roman" w:hAnsi="Arial" w:cs="Arial"/>
                <w:sz w:val="20"/>
                <w:szCs w:val="20"/>
              </w:rPr>
              <w:t xml:space="preserve"> €</w:t>
            </w:r>
          </w:p>
        </w:tc>
      </w:tr>
      <w:tr w:rsidR="00C52E5C" w:rsidRPr="0044360E" w:rsidTr="00791EAF">
        <w:trPr>
          <w:trHeight w:val="312"/>
        </w:trPr>
        <w:tc>
          <w:tcPr>
            <w:tcW w:w="754" w:type="dxa"/>
            <w:tcBorders>
              <w:top w:val="nil"/>
              <w:left w:val="double" w:sz="6" w:space="0" w:color="auto"/>
              <w:bottom w:val="double" w:sz="6" w:space="0" w:color="auto"/>
              <w:right w:val="double" w:sz="6" w:space="0" w:color="auto"/>
            </w:tcBorders>
            <w:shd w:val="clear" w:color="auto" w:fill="auto"/>
            <w:noWrap/>
            <w:vAlign w:val="bottom"/>
            <w:hideMark/>
          </w:tcPr>
          <w:p w:rsidR="00C52E5C" w:rsidRPr="0044360E" w:rsidRDefault="00C52E5C" w:rsidP="00791EAF">
            <w:pPr>
              <w:spacing w:after="0" w:line="240" w:lineRule="auto"/>
              <w:jc w:val="center"/>
              <w:rPr>
                <w:rFonts w:ascii="Arial" w:eastAsia="Times New Roman" w:hAnsi="Arial" w:cs="Arial"/>
                <w:sz w:val="20"/>
                <w:szCs w:val="20"/>
              </w:rPr>
            </w:pPr>
            <w:r w:rsidRPr="0044360E">
              <w:rPr>
                <w:rFonts w:ascii="Arial" w:eastAsia="Times New Roman" w:hAnsi="Arial" w:cs="Arial"/>
                <w:sz w:val="20"/>
                <w:szCs w:val="20"/>
              </w:rPr>
              <w:t>14</w:t>
            </w:r>
          </w:p>
        </w:tc>
        <w:tc>
          <w:tcPr>
            <w:tcW w:w="4280" w:type="dxa"/>
            <w:tcBorders>
              <w:top w:val="nil"/>
              <w:left w:val="nil"/>
              <w:bottom w:val="double" w:sz="6" w:space="0" w:color="auto"/>
              <w:right w:val="double" w:sz="6" w:space="0" w:color="auto"/>
            </w:tcBorders>
            <w:shd w:val="clear" w:color="auto" w:fill="auto"/>
            <w:noWrap/>
            <w:vAlign w:val="bottom"/>
            <w:hideMark/>
          </w:tcPr>
          <w:p w:rsidR="00C52E5C" w:rsidRPr="0044360E" w:rsidRDefault="00C52E5C" w:rsidP="00791EAF">
            <w:pPr>
              <w:spacing w:after="0" w:line="240" w:lineRule="auto"/>
              <w:rPr>
                <w:rFonts w:ascii="Courier New" w:eastAsia="Times New Roman" w:hAnsi="Courier New" w:cs="Courier New"/>
              </w:rPr>
            </w:pPr>
            <w:r w:rsidRPr="0044360E">
              <w:rPr>
                <w:rFonts w:ascii="Courier New" w:eastAsia="Times New Roman" w:hAnsi="Courier New" w:cs="Courier New"/>
              </w:rPr>
              <w:t>ΛΑΚΩΝΙΑΣ</w:t>
            </w:r>
          </w:p>
        </w:tc>
        <w:tc>
          <w:tcPr>
            <w:tcW w:w="2543" w:type="dxa"/>
            <w:tcBorders>
              <w:top w:val="nil"/>
              <w:left w:val="nil"/>
              <w:bottom w:val="double" w:sz="6" w:space="0" w:color="auto"/>
              <w:right w:val="double" w:sz="6" w:space="0" w:color="auto"/>
            </w:tcBorders>
            <w:shd w:val="clear" w:color="auto" w:fill="auto"/>
            <w:noWrap/>
            <w:vAlign w:val="bottom"/>
            <w:hideMark/>
          </w:tcPr>
          <w:p w:rsidR="00C52E5C" w:rsidRPr="0044360E" w:rsidRDefault="00215BE2" w:rsidP="00791EAF">
            <w:pPr>
              <w:spacing w:after="0" w:line="240" w:lineRule="auto"/>
              <w:jc w:val="center"/>
              <w:rPr>
                <w:rFonts w:ascii="Arial" w:eastAsia="Times New Roman" w:hAnsi="Arial" w:cs="Arial"/>
                <w:sz w:val="20"/>
                <w:szCs w:val="20"/>
              </w:rPr>
            </w:pPr>
            <w:r>
              <w:rPr>
                <w:rFonts w:ascii="Arial" w:eastAsia="Times New Roman" w:hAnsi="Arial" w:cs="Arial"/>
                <w:sz w:val="20"/>
                <w:szCs w:val="20"/>
              </w:rPr>
              <w:t>94,00</w:t>
            </w:r>
            <w:r w:rsidR="00C52E5C" w:rsidRPr="0044360E">
              <w:rPr>
                <w:rFonts w:ascii="Arial" w:eastAsia="Times New Roman" w:hAnsi="Arial" w:cs="Arial"/>
                <w:sz w:val="20"/>
                <w:szCs w:val="20"/>
              </w:rPr>
              <w:t xml:space="preserve"> €</w:t>
            </w:r>
          </w:p>
        </w:tc>
        <w:tc>
          <w:tcPr>
            <w:tcW w:w="2543" w:type="dxa"/>
            <w:tcBorders>
              <w:top w:val="nil"/>
              <w:left w:val="nil"/>
              <w:bottom w:val="double" w:sz="6" w:space="0" w:color="auto"/>
              <w:right w:val="double" w:sz="6" w:space="0" w:color="auto"/>
            </w:tcBorders>
            <w:shd w:val="clear" w:color="auto" w:fill="auto"/>
            <w:noWrap/>
            <w:vAlign w:val="bottom"/>
            <w:hideMark/>
          </w:tcPr>
          <w:p w:rsidR="00C52E5C" w:rsidRPr="0044360E" w:rsidRDefault="00215BE2" w:rsidP="00791EAF">
            <w:pPr>
              <w:spacing w:after="0" w:line="240" w:lineRule="auto"/>
              <w:jc w:val="center"/>
              <w:rPr>
                <w:rFonts w:ascii="Arial" w:eastAsia="Times New Roman" w:hAnsi="Arial" w:cs="Arial"/>
                <w:sz w:val="20"/>
                <w:szCs w:val="20"/>
              </w:rPr>
            </w:pPr>
            <w:r>
              <w:rPr>
                <w:rFonts w:ascii="Arial" w:eastAsia="Times New Roman" w:hAnsi="Arial" w:cs="Arial"/>
                <w:sz w:val="20"/>
                <w:szCs w:val="20"/>
              </w:rPr>
              <w:t>47,00</w:t>
            </w:r>
            <w:r w:rsidR="00C52E5C" w:rsidRPr="0044360E">
              <w:rPr>
                <w:rFonts w:ascii="Arial" w:eastAsia="Times New Roman" w:hAnsi="Arial" w:cs="Arial"/>
                <w:sz w:val="20"/>
                <w:szCs w:val="20"/>
              </w:rPr>
              <w:t xml:space="preserve"> €</w:t>
            </w:r>
          </w:p>
        </w:tc>
      </w:tr>
      <w:tr w:rsidR="00C52E5C" w:rsidRPr="0044360E" w:rsidTr="00791EAF">
        <w:trPr>
          <w:trHeight w:val="312"/>
        </w:trPr>
        <w:tc>
          <w:tcPr>
            <w:tcW w:w="754" w:type="dxa"/>
            <w:tcBorders>
              <w:top w:val="nil"/>
              <w:left w:val="double" w:sz="6" w:space="0" w:color="auto"/>
              <w:bottom w:val="double" w:sz="6" w:space="0" w:color="auto"/>
              <w:right w:val="double" w:sz="6" w:space="0" w:color="auto"/>
            </w:tcBorders>
            <w:shd w:val="clear" w:color="auto" w:fill="auto"/>
            <w:noWrap/>
            <w:vAlign w:val="bottom"/>
            <w:hideMark/>
          </w:tcPr>
          <w:p w:rsidR="00C52E5C" w:rsidRPr="0044360E" w:rsidRDefault="00C52E5C" w:rsidP="00791EAF">
            <w:pPr>
              <w:spacing w:after="0" w:line="240" w:lineRule="auto"/>
              <w:jc w:val="center"/>
              <w:rPr>
                <w:rFonts w:ascii="Arial" w:eastAsia="Times New Roman" w:hAnsi="Arial" w:cs="Arial"/>
                <w:sz w:val="20"/>
                <w:szCs w:val="20"/>
              </w:rPr>
            </w:pPr>
            <w:r w:rsidRPr="0044360E">
              <w:rPr>
                <w:rFonts w:ascii="Arial" w:eastAsia="Times New Roman" w:hAnsi="Arial" w:cs="Arial"/>
                <w:sz w:val="20"/>
                <w:szCs w:val="20"/>
              </w:rPr>
              <w:t>15</w:t>
            </w:r>
          </w:p>
        </w:tc>
        <w:tc>
          <w:tcPr>
            <w:tcW w:w="4280" w:type="dxa"/>
            <w:tcBorders>
              <w:top w:val="nil"/>
              <w:left w:val="nil"/>
              <w:bottom w:val="double" w:sz="6" w:space="0" w:color="auto"/>
              <w:right w:val="double" w:sz="6" w:space="0" w:color="auto"/>
            </w:tcBorders>
            <w:shd w:val="clear" w:color="auto" w:fill="auto"/>
            <w:noWrap/>
            <w:vAlign w:val="bottom"/>
            <w:hideMark/>
          </w:tcPr>
          <w:p w:rsidR="00C52E5C" w:rsidRPr="0044360E" w:rsidRDefault="00C52E5C" w:rsidP="00791EAF">
            <w:pPr>
              <w:spacing w:after="0" w:line="240" w:lineRule="auto"/>
              <w:rPr>
                <w:rFonts w:ascii="Courier New" w:eastAsia="Times New Roman" w:hAnsi="Courier New" w:cs="Courier New"/>
              </w:rPr>
            </w:pPr>
            <w:r w:rsidRPr="0044360E">
              <w:rPr>
                <w:rFonts w:ascii="Courier New" w:eastAsia="Times New Roman" w:hAnsi="Courier New" w:cs="Courier New"/>
              </w:rPr>
              <w:t>ΑΡΓΟΛΙΔΑΣ</w:t>
            </w:r>
          </w:p>
        </w:tc>
        <w:tc>
          <w:tcPr>
            <w:tcW w:w="2543" w:type="dxa"/>
            <w:tcBorders>
              <w:top w:val="nil"/>
              <w:left w:val="nil"/>
              <w:bottom w:val="double" w:sz="6" w:space="0" w:color="auto"/>
              <w:right w:val="double" w:sz="6" w:space="0" w:color="auto"/>
            </w:tcBorders>
            <w:shd w:val="clear" w:color="auto" w:fill="auto"/>
            <w:noWrap/>
            <w:vAlign w:val="bottom"/>
            <w:hideMark/>
          </w:tcPr>
          <w:p w:rsidR="00C52E5C" w:rsidRPr="0044360E" w:rsidRDefault="00215BE2" w:rsidP="00791EAF">
            <w:pPr>
              <w:spacing w:after="0" w:line="240" w:lineRule="auto"/>
              <w:jc w:val="center"/>
              <w:rPr>
                <w:rFonts w:ascii="Arial" w:eastAsia="Times New Roman" w:hAnsi="Arial" w:cs="Arial"/>
                <w:sz w:val="20"/>
                <w:szCs w:val="20"/>
              </w:rPr>
            </w:pPr>
            <w:r>
              <w:rPr>
                <w:rFonts w:ascii="Arial" w:eastAsia="Times New Roman" w:hAnsi="Arial" w:cs="Arial"/>
                <w:sz w:val="20"/>
                <w:szCs w:val="20"/>
              </w:rPr>
              <w:t>84,00</w:t>
            </w:r>
            <w:r w:rsidR="00C52E5C" w:rsidRPr="0044360E">
              <w:rPr>
                <w:rFonts w:ascii="Arial" w:eastAsia="Times New Roman" w:hAnsi="Arial" w:cs="Arial"/>
                <w:sz w:val="20"/>
                <w:szCs w:val="20"/>
              </w:rPr>
              <w:t xml:space="preserve"> €</w:t>
            </w:r>
          </w:p>
        </w:tc>
        <w:tc>
          <w:tcPr>
            <w:tcW w:w="2543" w:type="dxa"/>
            <w:tcBorders>
              <w:top w:val="nil"/>
              <w:left w:val="nil"/>
              <w:bottom w:val="double" w:sz="6" w:space="0" w:color="auto"/>
              <w:right w:val="double" w:sz="6" w:space="0" w:color="auto"/>
            </w:tcBorders>
            <w:shd w:val="clear" w:color="auto" w:fill="auto"/>
            <w:noWrap/>
            <w:vAlign w:val="bottom"/>
            <w:hideMark/>
          </w:tcPr>
          <w:p w:rsidR="00C52E5C" w:rsidRPr="0044360E" w:rsidRDefault="00C52E5C" w:rsidP="00791EAF">
            <w:pPr>
              <w:spacing w:after="0" w:line="240" w:lineRule="auto"/>
              <w:jc w:val="center"/>
              <w:rPr>
                <w:rFonts w:ascii="Arial" w:eastAsia="Times New Roman" w:hAnsi="Arial" w:cs="Arial"/>
                <w:sz w:val="20"/>
                <w:szCs w:val="20"/>
              </w:rPr>
            </w:pPr>
            <w:r w:rsidRPr="0044360E">
              <w:rPr>
                <w:rFonts w:ascii="Arial" w:eastAsia="Times New Roman" w:hAnsi="Arial" w:cs="Arial"/>
                <w:sz w:val="20"/>
                <w:szCs w:val="20"/>
              </w:rPr>
              <w:t>42</w:t>
            </w:r>
            <w:r w:rsidR="00215BE2">
              <w:rPr>
                <w:rFonts w:ascii="Arial" w:eastAsia="Times New Roman" w:hAnsi="Arial" w:cs="Arial"/>
                <w:sz w:val="20"/>
                <w:szCs w:val="20"/>
              </w:rPr>
              <w:t>,00</w:t>
            </w:r>
            <w:r w:rsidRPr="0044360E">
              <w:rPr>
                <w:rFonts w:ascii="Arial" w:eastAsia="Times New Roman" w:hAnsi="Arial" w:cs="Arial"/>
                <w:sz w:val="20"/>
                <w:szCs w:val="20"/>
              </w:rPr>
              <w:t xml:space="preserve"> €</w:t>
            </w:r>
          </w:p>
        </w:tc>
      </w:tr>
      <w:tr w:rsidR="00C52E5C" w:rsidRPr="0044360E" w:rsidTr="00791EAF">
        <w:trPr>
          <w:trHeight w:val="312"/>
        </w:trPr>
        <w:tc>
          <w:tcPr>
            <w:tcW w:w="754" w:type="dxa"/>
            <w:tcBorders>
              <w:top w:val="nil"/>
              <w:left w:val="double" w:sz="6" w:space="0" w:color="auto"/>
              <w:bottom w:val="double" w:sz="6" w:space="0" w:color="auto"/>
              <w:right w:val="double" w:sz="6" w:space="0" w:color="auto"/>
            </w:tcBorders>
            <w:shd w:val="clear" w:color="auto" w:fill="auto"/>
            <w:noWrap/>
            <w:vAlign w:val="bottom"/>
            <w:hideMark/>
          </w:tcPr>
          <w:p w:rsidR="00C52E5C" w:rsidRPr="0044360E" w:rsidRDefault="00C52E5C" w:rsidP="00791EAF">
            <w:pPr>
              <w:spacing w:after="0" w:line="240" w:lineRule="auto"/>
              <w:jc w:val="center"/>
              <w:rPr>
                <w:rFonts w:ascii="Arial" w:eastAsia="Times New Roman" w:hAnsi="Arial" w:cs="Arial"/>
                <w:sz w:val="20"/>
                <w:szCs w:val="20"/>
              </w:rPr>
            </w:pPr>
            <w:r w:rsidRPr="0044360E">
              <w:rPr>
                <w:rFonts w:ascii="Arial" w:eastAsia="Times New Roman" w:hAnsi="Arial" w:cs="Arial"/>
                <w:sz w:val="20"/>
                <w:szCs w:val="20"/>
              </w:rPr>
              <w:t>16</w:t>
            </w:r>
          </w:p>
        </w:tc>
        <w:tc>
          <w:tcPr>
            <w:tcW w:w="4280" w:type="dxa"/>
            <w:tcBorders>
              <w:top w:val="nil"/>
              <w:left w:val="nil"/>
              <w:bottom w:val="double" w:sz="6" w:space="0" w:color="auto"/>
              <w:right w:val="double" w:sz="6" w:space="0" w:color="auto"/>
            </w:tcBorders>
            <w:shd w:val="clear" w:color="auto" w:fill="auto"/>
            <w:noWrap/>
            <w:vAlign w:val="bottom"/>
            <w:hideMark/>
          </w:tcPr>
          <w:p w:rsidR="00C52E5C" w:rsidRPr="0044360E" w:rsidRDefault="00C52E5C" w:rsidP="00791EAF">
            <w:pPr>
              <w:spacing w:after="0" w:line="240" w:lineRule="auto"/>
              <w:rPr>
                <w:rFonts w:ascii="Courier New" w:eastAsia="Times New Roman" w:hAnsi="Courier New" w:cs="Courier New"/>
              </w:rPr>
            </w:pPr>
            <w:r w:rsidRPr="0044360E">
              <w:rPr>
                <w:rFonts w:ascii="Courier New" w:eastAsia="Times New Roman" w:hAnsi="Courier New" w:cs="Courier New"/>
              </w:rPr>
              <w:t>ΚΟΡΙΝΘΙΑΣ</w:t>
            </w:r>
          </w:p>
        </w:tc>
        <w:tc>
          <w:tcPr>
            <w:tcW w:w="2543" w:type="dxa"/>
            <w:tcBorders>
              <w:top w:val="nil"/>
              <w:left w:val="nil"/>
              <w:bottom w:val="double" w:sz="6" w:space="0" w:color="auto"/>
              <w:right w:val="double" w:sz="6" w:space="0" w:color="auto"/>
            </w:tcBorders>
            <w:shd w:val="clear" w:color="auto" w:fill="auto"/>
            <w:noWrap/>
            <w:vAlign w:val="bottom"/>
            <w:hideMark/>
          </w:tcPr>
          <w:p w:rsidR="00C52E5C" w:rsidRPr="0044360E" w:rsidRDefault="00215BE2" w:rsidP="00791EAF">
            <w:pPr>
              <w:spacing w:after="0" w:line="240" w:lineRule="auto"/>
              <w:jc w:val="center"/>
              <w:rPr>
                <w:rFonts w:ascii="Arial" w:eastAsia="Times New Roman" w:hAnsi="Arial" w:cs="Arial"/>
                <w:sz w:val="20"/>
                <w:szCs w:val="20"/>
              </w:rPr>
            </w:pPr>
            <w:r>
              <w:rPr>
                <w:rFonts w:ascii="Arial" w:eastAsia="Times New Roman" w:hAnsi="Arial" w:cs="Arial"/>
                <w:sz w:val="20"/>
                <w:szCs w:val="20"/>
              </w:rPr>
              <w:t>76,00</w:t>
            </w:r>
            <w:r w:rsidR="00C52E5C" w:rsidRPr="0044360E">
              <w:rPr>
                <w:rFonts w:ascii="Arial" w:eastAsia="Times New Roman" w:hAnsi="Arial" w:cs="Arial"/>
                <w:sz w:val="20"/>
                <w:szCs w:val="20"/>
              </w:rPr>
              <w:t xml:space="preserve"> €</w:t>
            </w:r>
          </w:p>
        </w:tc>
        <w:tc>
          <w:tcPr>
            <w:tcW w:w="2543" w:type="dxa"/>
            <w:tcBorders>
              <w:top w:val="nil"/>
              <w:left w:val="nil"/>
              <w:bottom w:val="double" w:sz="6" w:space="0" w:color="auto"/>
              <w:right w:val="double" w:sz="6" w:space="0" w:color="auto"/>
            </w:tcBorders>
            <w:shd w:val="clear" w:color="auto" w:fill="auto"/>
            <w:noWrap/>
            <w:vAlign w:val="bottom"/>
            <w:hideMark/>
          </w:tcPr>
          <w:p w:rsidR="00C52E5C" w:rsidRPr="0044360E" w:rsidRDefault="00215BE2" w:rsidP="00791EAF">
            <w:pPr>
              <w:spacing w:after="0" w:line="240" w:lineRule="auto"/>
              <w:jc w:val="center"/>
              <w:rPr>
                <w:rFonts w:ascii="Arial" w:eastAsia="Times New Roman" w:hAnsi="Arial" w:cs="Arial"/>
                <w:sz w:val="20"/>
                <w:szCs w:val="20"/>
              </w:rPr>
            </w:pPr>
            <w:r>
              <w:rPr>
                <w:rFonts w:ascii="Arial" w:eastAsia="Times New Roman" w:hAnsi="Arial" w:cs="Arial"/>
                <w:sz w:val="20"/>
                <w:szCs w:val="20"/>
              </w:rPr>
              <w:t>38,00</w:t>
            </w:r>
            <w:r w:rsidR="00C52E5C" w:rsidRPr="0044360E">
              <w:rPr>
                <w:rFonts w:ascii="Arial" w:eastAsia="Times New Roman" w:hAnsi="Arial" w:cs="Arial"/>
                <w:sz w:val="20"/>
                <w:szCs w:val="20"/>
              </w:rPr>
              <w:t xml:space="preserve"> €</w:t>
            </w:r>
          </w:p>
        </w:tc>
      </w:tr>
    </w:tbl>
    <w:p w:rsidR="00A24EC4" w:rsidRDefault="00A24EC4" w:rsidP="002454BE">
      <w:pPr>
        <w:jc w:val="both"/>
        <w:rPr>
          <w:rFonts w:ascii="Arial" w:hAnsi="Arial" w:cs="Arial"/>
          <w:sz w:val="24"/>
          <w:lang w:val="en-US"/>
        </w:rPr>
      </w:pPr>
    </w:p>
    <w:p w:rsidR="00E47AF4" w:rsidRDefault="00E47AF4" w:rsidP="002454BE">
      <w:pPr>
        <w:jc w:val="both"/>
        <w:rPr>
          <w:rFonts w:ascii="Arial" w:hAnsi="Arial" w:cs="Arial"/>
          <w:sz w:val="24"/>
          <w:lang w:val="en-US"/>
        </w:rPr>
      </w:pPr>
    </w:p>
    <w:p w:rsidR="00E47AF4" w:rsidRDefault="00E47AF4" w:rsidP="002454BE">
      <w:pPr>
        <w:jc w:val="both"/>
        <w:rPr>
          <w:rFonts w:ascii="Arial" w:hAnsi="Arial" w:cs="Arial"/>
          <w:sz w:val="24"/>
          <w:lang w:val="en-US"/>
        </w:rPr>
      </w:pPr>
    </w:p>
    <w:p w:rsidR="00E47AF4" w:rsidRDefault="00E47AF4" w:rsidP="002454BE">
      <w:pPr>
        <w:jc w:val="both"/>
        <w:rPr>
          <w:rFonts w:ascii="Arial" w:hAnsi="Arial" w:cs="Arial"/>
          <w:sz w:val="24"/>
          <w:lang w:val="en-US"/>
        </w:rPr>
      </w:pPr>
    </w:p>
    <w:p w:rsidR="00E47AF4" w:rsidRDefault="00E47AF4" w:rsidP="002454BE">
      <w:pPr>
        <w:jc w:val="both"/>
        <w:rPr>
          <w:rFonts w:ascii="Arial" w:hAnsi="Arial" w:cs="Arial"/>
          <w:sz w:val="24"/>
          <w:lang w:val="en-US"/>
        </w:rPr>
      </w:pPr>
    </w:p>
    <w:p w:rsidR="00E47AF4" w:rsidRDefault="00E47AF4" w:rsidP="002454BE">
      <w:pPr>
        <w:jc w:val="both"/>
        <w:rPr>
          <w:rFonts w:ascii="Arial" w:hAnsi="Arial" w:cs="Arial"/>
          <w:sz w:val="24"/>
          <w:lang w:val="en-US"/>
        </w:rPr>
      </w:pPr>
    </w:p>
    <w:p w:rsidR="00E47AF4" w:rsidRDefault="00E47AF4" w:rsidP="002454BE">
      <w:pPr>
        <w:jc w:val="both"/>
        <w:rPr>
          <w:rFonts w:ascii="Arial" w:hAnsi="Arial" w:cs="Arial"/>
          <w:sz w:val="24"/>
          <w:lang w:val="en-US"/>
        </w:rPr>
      </w:pPr>
    </w:p>
    <w:p w:rsidR="00E47AF4" w:rsidRDefault="00E47AF4" w:rsidP="002454BE">
      <w:pPr>
        <w:jc w:val="both"/>
        <w:rPr>
          <w:rFonts w:ascii="Arial" w:hAnsi="Arial" w:cs="Arial"/>
          <w:sz w:val="24"/>
          <w:lang w:val="en-US"/>
        </w:rPr>
      </w:pPr>
    </w:p>
    <w:p w:rsidR="00E47AF4" w:rsidRDefault="00E47AF4" w:rsidP="002454BE">
      <w:pPr>
        <w:jc w:val="both"/>
        <w:rPr>
          <w:rFonts w:ascii="Arial" w:hAnsi="Arial" w:cs="Arial"/>
          <w:sz w:val="24"/>
          <w:lang w:val="en-US"/>
        </w:rPr>
      </w:pPr>
    </w:p>
    <w:p w:rsidR="00E47AF4" w:rsidRDefault="00E47AF4" w:rsidP="002454BE">
      <w:pPr>
        <w:jc w:val="both"/>
        <w:rPr>
          <w:rFonts w:ascii="Arial" w:hAnsi="Arial" w:cs="Arial"/>
          <w:sz w:val="24"/>
          <w:lang w:val="en-US"/>
        </w:rPr>
      </w:pPr>
    </w:p>
    <w:p w:rsidR="00E47AF4" w:rsidRDefault="00E47AF4" w:rsidP="002454BE">
      <w:pPr>
        <w:jc w:val="both"/>
        <w:rPr>
          <w:rFonts w:ascii="Arial" w:hAnsi="Arial" w:cs="Arial"/>
          <w:sz w:val="24"/>
          <w:lang w:val="en-US"/>
        </w:rPr>
      </w:pPr>
    </w:p>
    <w:p w:rsidR="00E47AF4" w:rsidRDefault="00E47AF4" w:rsidP="002454BE">
      <w:pPr>
        <w:jc w:val="both"/>
        <w:rPr>
          <w:rFonts w:ascii="Arial" w:hAnsi="Arial" w:cs="Arial"/>
          <w:sz w:val="24"/>
          <w:lang w:val="en-US"/>
        </w:rPr>
      </w:pPr>
    </w:p>
    <w:sectPr w:rsidR="00E47AF4" w:rsidSect="00BE6C3B">
      <w:headerReference w:type="even" r:id="rId11"/>
      <w:headerReference w:type="default" r:id="rId12"/>
      <w:footerReference w:type="even" r:id="rId13"/>
      <w:footerReference w:type="default" r:id="rId14"/>
      <w:headerReference w:type="first" r:id="rId15"/>
      <w:footerReference w:type="first" r:id="rId16"/>
      <w:pgSz w:w="11906" w:h="16838"/>
      <w:pgMar w:top="1560" w:right="1418" w:bottom="851"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0DE" w:rsidRDefault="00DB00DE">
      <w:pPr>
        <w:spacing w:after="0" w:line="240" w:lineRule="auto"/>
      </w:pPr>
      <w:r>
        <w:separator/>
      </w:r>
    </w:p>
  </w:endnote>
  <w:endnote w:type="continuationSeparator" w:id="0">
    <w:p w:rsidR="00DB00DE" w:rsidRDefault="00DB0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jaVu Sans">
    <w:charset w:val="A1"/>
    <w:family w:val="swiss"/>
    <w:pitch w:val="variable"/>
    <w:sig w:usb0="E7002EFF" w:usb1="D200FDFF" w:usb2="0A246029" w:usb3="00000000" w:csb0="000001FF" w:csb1="00000000"/>
  </w:font>
  <w:font w:name="MinionPro-Regular">
    <w:altName w:val="Times New Roman"/>
    <w:charset w:val="00"/>
    <w:family w:val="auto"/>
    <w:pitch w:val="variable"/>
    <w:sig w:usb0="00000001" w:usb1="00000001" w:usb2="00000000" w:usb3="00000000" w:csb0="0000019F"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57E" w:rsidRDefault="00C1657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57E" w:rsidRDefault="00C1657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57E" w:rsidRDefault="00C1657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0DE" w:rsidRDefault="00DB00DE">
      <w:pPr>
        <w:spacing w:after="0" w:line="240" w:lineRule="auto"/>
      </w:pPr>
      <w:r>
        <w:separator/>
      </w:r>
    </w:p>
  </w:footnote>
  <w:footnote w:type="continuationSeparator" w:id="0">
    <w:p w:rsidR="00DB00DE" w:rsidRDefault="00DB00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57E" w:rsidRDefault="003B5CD2">
    <w:pPr>
      <w:pStyle w:val="a5"/>
      <w:framePr w:wrap="around" w:vAnchor="text" w:hAnchor="margin" w:xAlign="center" w:y="1"/>
      <w:rPr>
        <w:rStyle w:val="a6"/>
      </w:rPr>
    </w:pPr>
    <w:r>
      <w:rPr>
        <w:rStyle w:val="a6"/>
      </w:rPr>
      <w:fldChar w:fldCharType="begin"/>
    </w:r>
    <w:r w:rsidR="00C1657E">
      <w:rPr>
        <w:rStyle w:val="a6"/>
      </w:rPr>
      <w:instrText xml:space="preserve">PAGE  </w:instrText>
    </w:r>
    <w:r>
      <w:rPr>
        <w:rStyle w:val="a6"/>
      </w:rPr>
      <w:fldChar w:fldCharType="end"/>
    </w:r>
  </w:p>
  <w:p w:rsidR="00C1657E" w:rsidRDefault="00C1657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57E" w:rsidRDefault="003B5CD2">
    <w:pPr>
      <w:pStyle w:val="a5"/>
      <w:framePr w:wrap="around" w:vAnchor="text" w:hAnchor="margin" w:xAlign="center" w:y="1"/>
      <w:rPr>
        <w:rStyle w:val="a6"/>
      </w:rPr>
    </w:pPr>
    <w:r>
      <w:rPr>
        <w:rStyle w:val="a6"/>
      </w:rPr>
      <w:fldChar w:fldCharType="begin"/>
    </w:r>
    <w:r w:rsidR="00C1657E">
      <w:rPr>
        <w:rStyle w:val="a6"/>
      </w:rPr>
      <w:instrText xml:space="preserve">PAGE  </w:instrText>
    </w:r>
    <w:r>
      <w:rPr>
        <w:rStyle w:val="a6"/>
      </w:rPr>
      <w:fldChar w:fldCharType="separate"/>
    </w:r>
    <w:r w:rsidR="00446094">
      <w:rPr>
        <w:rStyle w:val="a6"/>
        <w:noProof/>
      </w:rPr>
      <w:t>8</w:t>
    </w:r>
    <w:r>
      <w:rPr>
        <w:rStyle w:val="a6"/>
      </w:rPr>
      <w:fldChar w:fldCharType="end"/>
    </w:r>
  </w:p>
  <w:p w:rsidR="00C1657E" w:rsidRDefault="00C1657E">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57E" w:rsidRDefault="003B5CD2">
    <w:pPr>
      <w:pStyle w:val="a5"/>
      <w:jc w:val="center"/>
    </w:pPr>
    <w:r>
      <w:fldChar w:fldCharType="begin"/>
    </w:r>
    <w:r w:rsidR="00C1657E">
      <w:instrText xml:space="preserve"> PAGE   \* MERGEFORMAT </w:instrText>
    </w:r>
    <w:r>
      <w:fldChar w:fldCharType="separate"/>
    </w:r>
    <w:r w:rsidR="00446094">
      <w:rPr>
        <w:noProof/>
      </w:rPr>
      <w:t>1</w:t>
    </w:r>
    <w:r>
      <w:rPr>
        <w:noProof/>
      </w:rPr>
      <w:fldChar w:fldCharType="end"/>
    </w:r>
  </w:p>
  <w:p w:rsidR="00C1657E" w:rsidRDefault="00C1657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500E"/>
    <w:multiLevelType w:val="singleLevel"/>
    <w:tmpl w:val="04080009"/>
    <w:lvl w:ilvl="0">
      <w:start w:val="1"/>
      <w:numFmt w:val="bullet"/>
      <w:lvlText w:val=""/>
      <w:lvlJc w:val="left"/>
      <w:pPr>
        <w:tabs>
          <w:tab w:val="num" w:pos="360"/>
        </w:tabs>
        <w:ind w:left="360" w:hanging="360"/>
      </w:pPr>
      <w:rPr>
        <w:rFonts w:ascii="Wingdings" w:hAnsi="Wingdings" w:hint="default"/>
      </w:rPr>
    </w:lvl>
  </w:abstractNum>
  <w:abstractNum w:abstractNumId="1">
    <w:nsid w:val="007C32D5"/>
    <w:multiLevelType w:val="hybridMultilevel"/>
    <w:tmpl w:val="D70A126E"/>
    <w:lvl w:ilvl="0" w:tplc="AD9A7780">
      <w:start w:val="2"/>
      <w:numFmt w:val="decimal"/>
      <w:lvlText w:val="%1)"/>
      <w:lvlJc w:val="left"/>
      <w:pPr>
        <w:tabs>
          <w:tab w:val="num" w:pos="576"/>
        </w:tabs>
        <w:ind w:left="576" w:hanging="36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2">
    <w:nsid w:val="020654F6"/>
    <w:multiLevelType w:val="hybridMultilevel"/>
    <w:tmpl w:val="C31EF14A"/>
    <w:lvl w:ilvl="0" w:tplc="7B32BB8E">
      <w:start w:val="2410"/>
      <w:numFmt w:val="bullet"/>
      <w:lvlText w:val=""/>
      <w:lvlJc w:val="left"/>
      <w:pPr>
        <w:ind w:left="1080" w:hanging="360"/>
      </w:pPr>
      <w:rPr>
        <w:rFonts w:ascii="Symbol" w:eastAsia="Times New Roman" w:hAnsi="Symbol" w:cs="Times New Roman" w:hint="default"/>
        <w:sz w:val="20"/>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nsid w:val="09483CE3"/>
    <w:multiLevelType w:val="hybridMultilevel"/>
    <w:tmpl w:val="2E6C3B96"/>
    <w:lvl w:ilvl="0" w:tplc="DBE0E26E">
      <w:start w:val="12"/>
      <w:numFmt w:val="decimal"/>
      <w:lvlText w:val="%1"/>
      <w:lvlJc w:val="left"/>
      <w:pPr>
        <w:ind w:left="780" w:hanging="360"/>
      </w:pPr>
      <w:rPr>
        <w:rFonts w:hint="default"/>
      </w:r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4">
    <w:nsid w:val="09665229"/>
    <w:multiLevelType w:val="hybridMultilevel"/>
    <w:tmpl w:val="84425ABC"/>
    <w:lvl w:ilvl="0" w:tplc="E2AEC2FE">
      <w:start w:val="4"/>
      <w:numFmt w:val="decimal"/>
      <w:lvlText w:val="%1."/>
      <w:lvlJc w:val="left"/>
      <w:pPr>
        <w:ind w:left="1931" w:hanging="360"/>
      </w:pPr>
      <w:rPr>
        <w:rFonts w:hint="default"/>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5">
    <w:nsid w:val="0AE6435C"/>
    <w:multiLevelType w:val="hybridMultilevel"/>
    <w:tmpl w:val="40E40056"/>
    <w:lvl w:ilvl="0" w:tplc="04080011">
      <w:start w:val="1"/>
      <w:numFmt w:val="decimal"/>
      <w:lvlText w:val="%1)"/>
      <w:lvlJc w:val="left"/>
      <w:pPr>
        <w:tabs>
          <w:tab w:val="num" w:pos="720"/>
        </w:tabs>
        <w:ind w:left="720" w:hanging="360"/>
      </w:pPr>
      <w:rPr>
        <w:rFonts w:hint="default"/>
        <w:b w:val="0"/>
        <w:u w:val="none"/>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0F51578C"/>
    <w:multiLevelType w:val="singleLevel"/>
    <w:tmpl w:val="04080009"/>
    <w:lvl w:ilvl="0">
      <w:start w:val="1"/>
      <w:numFmt w:val="bullet"/>
      <w:lvlText w:val=""/>
      <w:lvlJc w:val="left"/>
      <w:pPr>
        <w:tabs>
          <w:tab w:val="num" w:pos="360"/>
        </w:tabs>
        <w:ind w:left="360" w:hanging="360"/>
      </w:pPr>
      <w:rPr>
        <w:rFonts w:ascii="Wingdings" w:hAnsi="Wingdings" w:hint="default"/>
      </w:rPr>
    </w:lvl>
  </w:abstractNum>
  <w:abstractNum w:abstractNumId="7">
    <w:nsid w:val="108A386D"/>
    <w:multiLevelType w:val="hybridMultilevel"/>
    <w:tmpl w:val="9A3A211A"/>
    <w:lvl w:ilvl="0" w:tplc="4E72CAAA">
      <w:start w:val="1"/>
      <w:numFmt w:val="decimal"/>
      <w:lvlText w:val="%1)"/>
      <w:lvlJc w:val="left"/>
      <w:pPr>
        <w:ind w:left="786" w:hanging="360"/>
      </w:pPr>
      <w:rPr>
        <w:rFonts w:hint="default"/>
        <w:b w:val="0"/>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8">
    <w:nsid w:val="123832BF"/>
    <w:multiLevelType w:val="hybridMultilevel"/>
    <w:tmpl w:val="EF6EE97C"/>
    <w:lvl w:ilvl="0" w:tplc="617C6B6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9">
    <w:nsid w:val="12E16DA5"/>
    <w:multiLevelType w:val="hybridMultilevel"/>
    <w:tmpl w:val="7AF0E70C"/>
    <w:lvl w:ilvl="0" w:tplc="CA5CC996">
      <w:start w:val="15"/>
      <w:numFmt w:val="decimal"/>
      <w:lvlText w:val="%1."/>
      <w:lvlJc w:val="left"/>
      <w:pPr>
        <w:tabs>
          <w:tab w:val="num" w:pos="720"/>
        </w:tabs>
        <w:ind w:left="720" w:hanging="360"/>
      </w:pPr>
      <w:rPr>
        <w:rFonts w:hint="default"/>
      </w:rPr>
    </w:lvl>
    <w:lvl w:ilvl="1" w:tplc="3C04DB52" w:tentative="1">
      <w:start w:val="1"/>
      <w:numFmt w:val="lowerLetter"/>
      <w:lvlText w:val="%2."/>
      <w:lvlJc w:val="left"/>
      <w:pPr>
        <w:tabs>
          <w:tab w:val="num" w:pos="1440"/>
        </w:tabs>
        <w:ind w:left="1440" w:hanging="360"/>
      </w:pPr>
    </w:lvl>
    <w:lvl w:ilvl="2" w:tplc="9B1E5B0A" w:tentative="1">
      <w:start w:val="1"/>
      <w:numFmt w:val="lowerRoman"/>
      <w:lvlText w:val="%3."/>
      <w:lvlJc w:val="right"/>
      <w:pPr>
        <w:tabs>
          <w:tab w:val="num" w:pos="2160"/>
        </w:tabs>
        <w:ind w:left="2160" w:hanging="180"/>
      </w:pPr>
    </w:lvl>
    <w:lvl w:ilvl="3" w:tplc="F5D20B0C" w:tentative="1">
      <w:start w:val="1"/>
      <w:numFmt w:val="decimal"/>
      <w:lvlText w:val="%4."/>
      <w:lvlJc w:val="left"/>
      <w:pPr>
        <w:tabs>
          <w:tab w:val="num" w:pos="2880"/>
        </w:tabs>
        <w:ind w:left="2880" w:hanging="360"/>
      </w:pPr>
    </w:lvl>
    <w:lvl w:ilvl="4" w:tplc="3ACC0FA0" w:tentative="1">
      <w:start w:val="1"/>
      <w:numFmt w:val="lowerLetter"/>
      <w:lvlText w:val="%5."/>
      <w:lvlJc w:val="left"/>
      <w:pPr>
        <w:tabs>
          <w:tab w:val="num" w:pos="3600"/>
        </w:tabs>
        <w:ind w:left="3600" w:hanging="360"/>
      </w:pPr>
    </w:lvl>
    <w:lvl w:ilvl="5" w:tplc="CFD80918" w:tentative="1">
      <w:start w:val="1"/>
      <w:numFmt w:val="lowerRoman"/>
      <w:lvlText w:val="%6."/>
      <w:lvlJc w:val="right"/>
      <w:pPr>
        <w:tabs>
          <w:tab w:val="num" w:pos="4320"/>
        </w:tabs>
        <w:ind w:left="4320" w:hanging="180"/>
      </w:pPr>
    </w:lvl>
    <w:lvl w:ilvl="6" w:tplc="5EF8B61C" w:tentative="1">
      <w:start w:val="1"/>
      <w:numFmt w:val="decimal"/>
      <w:lvlText w:val="%7."/>
      <w:lvlJc w:val="left"/>
      <w:pPr>
        <w:tabs>
          <w:tab w:val="num" w:pos="5040"/>
        </w:tabs>
        <w:ind w:left="5040" w:hanging="360"/>
      </w:pPr>
    </w:lvl>
    <w:lvl w:ilvl="7" w:tplc="CE144C0E" w:tentative="1">
      <w:start w:val="1"/>
      <w:numFmt w:val="lowerLetter"/>
      <w:lvlText w:val="%8."/>
      <w:lvlJc w:val="left"/>
      <w:pPr>
        <w:tabs>
          <w:tab w:val="num" w:pos="5760"/>
        </w:tabs>
        <w:ind w:left="5760" w:hanging="360"/>
      </w:pPr>
    </w:lvl>
    <w:lvl w:ilvl="8" w:tplc="3A9012F6" w:tentative="1">
      <w:start w:val="1"/>
      <w:numFmt w:val="lowerRoman"/>
      <w:lvlText w:val="%9."/>
      <w:lvlJc w:val="right"/>
      <w:pPr>
        <w:tabs>
          <w:tab w:val="num" w:pos="6480"/>
        </w:tabs>
        <w:ind w:left="6480" w:hanging="180"/>
      </w:pPr>
    </w:lvl>
  </w:abstractNum>
  <w:abstractNum w:abstractNumId="10">
    <w:nsid w:val="18E112CC"/>
    <w:multiLevelType w:val="hybridMultilevel"/>
    <w:tmpl w:val="C5F01718"/>
    <w:lvl w:ilvl="0" w:tplc="04080011">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1DE21470"/>
    <w:multiLevelType w:val="hybridMultilevel"/>
    <w:tmpl w:val="520AD040"/>
    <w:lvl w:ilvl="0" w:tplc="04080011">
      <w:start w:val="1"/>
      <w:numFmt w:val="decimal"/>
      <w:lvlText w:val="%1)"/>
      <w:lvlJc w:val="left"/>
      <w:pPr>
        <w:tabs>
          <w:tab w:val="num" w:pos="720"/>
        </w:tabs>
        <w:ind w:left="720" w:hanging="360"/>
      </w:pPr>
      <w:rPr>
        <w:rFonts w:hint="default"/>
        <w:b w:val="0"/>
        <w:u w:val="none"/>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213C4367"/>
    <w:multiLevelType w:val="hybridMultilevel"/>
    <w:tmpl w:val="491E9A9E"/>
    <w:lvl w:ilvl="0" w:tplc="D6180C0A">
      <w:start w:val="13"/>
      <w:numFmt w:val="bullet"/>
      <w:lvlText w:val=""/>
      <w:lvlJc w:val="left"/>
      <w:pPr>
        <w:ind w:left="420" w:hanging="360"/>
      </w:pPr>
      <w:rPr>
        <w:rFonts w:ascii="Symbol" w:eastAsia="Calibri" w:hAnsi="Symbol" w:cs="Arial" w:hint="default"/>
      </w:rPr>
    </w:lvl>
    <w:lvl w:ilvl="1" w:tplc="04080003" w:tentative="1">
      <w:start w:val="1"/>
      <w:numFmt w:val="bullet"/>
      <w:lvlText w:val="o"/>
      <w:lvlJc w:val="left"/>
      <w:pPr>
        <w:ind w:left="1140" w:hanging="360"/>
      </w:pPr>
      <w:rPr>
        <w:rFonts w:ascii="Courier New" w:hAnsi="Courier New" w:cs="Courier New" w:hint="default"/>
      </w:rPr>
    </w:lvl>
    <w:lvl w:ilvl="2" w:tplc="04080005" w:tentative="1">
      <w:start w:val="1"/>
      <w:numFmt w:val="bullet"/>
      <w:lvlText w:val=""/>
      <w:lvlJc w:val="left"/>
      <w:pPr>
        <w:ind w:left="1860" w:hanging="360"/>
      </w:pPr>
      <w:rPr>
        <w:rFonts w:ascii="Wingdings" w:hAnsi="Wingdings" w:hint="default"/>
      </w:rPr>
    </w:lvl>
    <w:lvl w:ilvl="3" w:tplc="04080001" w:tentative="1">
      <w:start w:val="1"/>
      <w:numFmt w:val="bullet"/>
      <w:lvlText w:val=""/>
      <w:lvlJc w:val="left"/>
      <w:pPr>
        <w:ind w:left="2580" w:hanging="360"/>
      </w:pPr>
      <w:rPr>
        <w:rFonts w:ascii="Symbol" w:hAnsi="Symbol" w:hint="default"/>
      </w:rPr>
    </w:lvl>
    <w:lvl w:ilvl="4" w:tplc="04080003" w:tentative="1">
      <w:start w:val="1"/>
      <w:numFmt w:val="bullet"/>
      <w:lvlText w:val="o"/>
      <w:lvlJc w:val="left"/>
      <w:pPr>
        <w:ind w:left="3300" w:hanging="360"/>
      </w:pPr>
      <w:rPr>
        <w:rFonts w:ascii="Courier New" w:hAnsi="Courier New" w:cs="Courier New" w:hint="default"/>
      </w:rPr>
    </w:lvl>
    <w:lvl w:ilvl="5" w:tplc="04080005" w:tentative="1">
      <w:start w:val="1"/>
      <w:numFmt w:val="bullet"/>
      <w:lvlText w:val=""/>
      <w:lvlJc w:val="left"/>
      <w:pPr>
        <w:ind w:left="4020" w:hanging="360"/>
      </w:pPr>
      <w:rPr>
        <w:rFonts w:ascii="Wingdings" w:hAnsi="Wingdings" w:hint="default"/>
      </w:rPr>
    </w:lvl>
    <w:lvl w:ilvl="6" w:tplc="04080001" w:tentative="1">
      <w:start w:val="1"/>
      <w:numFmt w:val="bullet"/>
      <w:lvlText w:val=""/>
      <w:lvlJc w:val="left"/>
      <w:pPr>
        <w:ind w:left="4740" w:hanging="360"/>
      </w:pPr>
      <w:rPr>
        <w:rFonts w:ascii="Symbol" w:hAnsi="Symbol" w:hint="default"/>
      </w:rPr>
    </w:lvl>
    <w:lvl w:ilvl="7" w:tplc="04080003" w:tentative="1">
      <w:start w:val="1"/>
      <w:numFmt w:val="bullet"/>
      <w:lvlText w:val="o"/>
      <w:lvlJc w:val="left"/>
      <w:pPr>
        <w:ind w:left="5460" w:hanging="360"/>
      </w:pPr>
      <w:rPr>
        <w:rFonts w:ascii="Courier New" w:hAnsi="Courier New" w:cs="Courier New" w:hint="default"/>
      </w:rPr>
    </w:lvl>
    <w:lvl w:ilvl="8" w:tplc="04080005" w:tentative="1">
      <w:start w:val="1"/>
      <w:numFmt w:val="bullet"/>
      <w:lvlText w:val=""/>
      <w:lvlJc w:val="left"/>
      <w:pPr>
        <w:ind w:left="6180" w:hanging="360"/>
      </w:pPr>
      <w:rPr>
        <w:rFonts w:ascii="Wingdings" w:hAnsi="Wingdings" w:hint="default"/>
      </w:rPr>
    </w:lvl>
  </w:abstractNum>
  <w:abstractNum w:abstractNumId="13">
    <w:nsid w:val="28F57349"/>
    <w:multiLevelType w:val="hybridMultilevel"/>
    <w:tmpl w:val="1DD0337C"/>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9AF5D6B"/>
    <w:multiLevelType w:val="hybridMultilevel"/>
    <w:tmpl w:val="1750A60C"/>
    <w:lvl w:ilvl="0" w:tplc="04080011">
      <w:start w:val="3"/>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BA22FB7"/>
    <w:multiLevelType w:val="hybridMultilevel"/>
    <w:tmpl w:val="F4EE14FC"/>
    <w:lvl w:ilvl="0" w:tplc="29449E1A">
      <w:start w:val="2"/>
      <w:numFmt w:val="decimal"/>
      <w:lvlText w:val="%1."/>
      <w:lvlJc w:val="left"/>
      <w:pPr>
        <w:ind w:left="936" w:hanging="360"/>
      </w:pPr>
      <w:rPr>
        <w:rFonts w:hint="default"/>
      </w:rPr>
    </w:lvl>
    <w:lvl w:ilvl="1" w:tplc="04080019" w:tentative="1">
      <w:start w:val="1"/>
      <w:numFmt w:val="lowerLetter"/>
      <w:lvlText w:val="%2."/>
      <w:lvlJc w:val="left"/>
      <w:pPr>
        <w:ind w:left="1656" w:hanging="360"/>
      </w:pPr>
    </w:lvl>
    <w:lvl w:ilvl="2" w:tplc="0408001B" w:tentative="1">
      <w:start w:val="1"/>
      <w:numFmt w:val="lowerRoman"/>
      <w:lvlText w:val="%3."/>
      <w:lvlJc w:val="right"/>
      <w:pPr>
        <w:ind w:left="2376" w:hanging="180"/>
      </w:pPr>
    </w:lvl>
    <w:lvl w:ilvl="3" w:tplc="0408000F" w:tentative="1">
      <w:start w:val="1"/>
      <w:numFmt w:val="decimal"/>
      <w:lvlText w:val="%4."/>
      <w:lvlJc w:val="left"/>
      <w:pPr>
        <w:ind w:left="3096" w:hanging="360"/>
      </w:pPr>
    </w:lvl>
    <w:lvl w:ilvl="4" w:tplc="04080019" w:tentative="1">
      <w:start w:val="1"/>
      <w:numFmt w:val="lowerLetter"/>
      <w:lvlText w:val="%5."/>
      <w:lvlJc w:val="left"/>
      <w:pPr>
        <w:ind w:left="3816" w:hanging="360"/>
      </w:pPr>
    </w:lvl>
    <w:lvl w:ilvl="5" w:tplc="0408001B" w:tentative="1">
      <w:start w:val="1"/>
      <w:numFmt w:val="lowerRoman"/>
      <w:lvlText w:val="%6."/>
      <w:lvlJc w:val="right"/>
      <w:pPr>
        <w:ind w:left="4536" w:hanging="180"/>
      </w:pPr>
    </w:lvl>
    <w:lvl w:ilvl="6" w:tplc="0408000F" w:tentative="1">
      <w:start w:val="1"/>
      <w:numFmt w:val="decimal"/>
      <w:lvlText w:val="%7."/>
      <w:lvlJc w:val="left"/>
      <w:pPr>
        <w:ind w:left="5256" w:hanging="360"/>
      </w:pPr>
    </w:lvl>
    <w:lvl w:ilvl="7" w:tplc="04080019" w:tentative="1">
      <w:start w:val="1"/>
      <w:numFmt w:val="lowerLetter"/>
      <w:lvlText w:val="%8."/>
      <w:lvlJc w:val="left"/>
      <w:pPr>
        <w:ind w:left="5976" w:hanging="360"/>
      </w:pPr>
    </w:lvl>
    <w:lvl w:ilvl="8" w:tplc="0408001B" w:tentative="1">
      <w:start w:val="1"/>
      <w:numFmt w:val="lowerRoman"/>
      <w:lvlText w:val="%9."/>
      <w:lvlJc w:val="right"/>
      <w:pPr>
        <w:ind w:left="6696" w:hanging="180"/>
      </w:pPr>
    </w:lvl>
  </w:abstractNum>
  <w:abstractNum w:abstractNumId="16">
    <w:nsid w:val="309A37C0"/>
    <w:multiLevelType w:val="hybridMultilevel"/>
    <w:tmpl w:val="4DBC9BEE"/>
    <w:lvl w:ilvl="0" w:tplc="A15E2C92">
      <w:start w:val="13"/>
      <w:numFmt w:val="bullet"/>
      <w:lvlText w:val=""/>
      <w:lvlJc w:val="left"/>
      <w:pPr>
        <w:ind w:left="555" w:hanging="360"/>
      </w:pPr>
      <w:rPr>
        <w:rFonts w:ascii="Symbol" w:eastAsia="Calibri" w:hAnsi="Symbol" w:cs="Arial" w:hint="default"/>
      </w:rPr>
    </w:lvl>
    <w:lvl w:ilvl="1" w:tplc="04080003" w:tentative="1">
      <w:start w:val="1"/>
      <w:numFmt w:val="bullet"/>
      <w:lvlText w:val="o"/>
      <w:lvlJc w:val="left"/>
      <w:pPr>
        <w:ind w:left="1275" w:hanging="360"/>
      </w:pPr>
      <w:rPr>
        <w:rFonts w:ascii="Courier New" w:hAnsi="Courier New" w:cs="Courier New" w:hint="default"/>
      </w:rPr>
    </w:lvl>
    <w:lvl w:ilvl="2" w:tplc="04080005" w:tentative="1">
      <w:start w:val="1"/>
      <w:numFmt w:val="bullet"/>
      <w:lvlText w:val=""/>
      <w:lvlJc w:val="left"/>
      <w:pPr>
        <w:ind w:left="1995" w:hanging="360"/>
      </w:pPr>
      <w:rPr>
        <w:rFonts w:ascii="Wingdings" w:hAnsi="Wingdings" w:hint="default"/>
      </w:rPr>
    </w:lvl>
    <w:lvl w:ilvl="3" w:tplc="04080001" w:tentative="1">
      <w:start w:val="1"/>
      <w:numFmt w:val="bullet"/>
      <w:lvlText w:val=""/>
      <w:lvlJc w:val="left"/>
      <w:pPr>
        <w:ind w:left="2715" w:hanging="360"/>
      </w:pPr>
      <w:rPr>
        <w:rFonts w:ascii="Symbol" w:hAnsi="Symbol" w:hint="default"/>
      </w:rPr>
    </w:lvl>
    <w:lvl w:ilvl="4" w:tplc="04080003" w:tentative="1">
      <w:start w:val="1"/>
      <w:numFmt w:val="bullet"/>
      <w:lvlText w:val="o"/>
      <w:lvlJc w:val="left"/>
      <w:pPr>
        <w:ind w:left="3435" w:hanging="360"/>
      </w:pPr>
      <w:rPr>
        <w:rFonts w:ascii="Courier New" w:hAnsi="Courier New" w:cs="Courier New" w:hint="default"/>
      </w:rPr>
    </w:lvl>
    <w:lvl w:ilvl="5" w:tplc="04080005" w:tentative="1">
      <w:start w:val="1"/>
      <w:numFmt w:val="bullet"/>
      <w:lvlText w:val=""/>
      <w:lvlJc w:val="left"/>
      <w:pPr>
        <w:ind w:left="4155" w:hanging="360"/>
      </w:pPr>
      <w:rPr>
        <w:rFonts w:ascii="Wingdings" w:hAnsi="Wingdings" w:hint="default"/>
      </w:rPr>
    </w:lvl>
    <w:lvl w:ilvl="6" w:tplc="04080001" w:tentative="1">
      <w:start w:val="1"/>
      <w:numFmt w:val="bullet"/>
      <w:lvlText w:val=""/>
      <w:lvlJc w:val="left"/>
      <w:pPr>
        <w:ind w:left="4875" w:hanging="360"/>
      </w:pPr>
      <w:rPr>
        <w:rFonts w:ascii="Symbol" w:hAnsi="Symbol" w:hint="default"/>
      </w:rPr>
    </w:lvl>
    <w:lvl w:ilvl="7" w:tplc="04080003" w:tentative="1">
      <w:start w:val="1"/>
      <w:numFmt w:val="bullet"/>
      <w:lvlText w:val="o"/>
      <w:lvlJc w:val="left"/>
      <w:pPr>
        <w:ind w:left="5595" w:hanging="360"/>
      </w:pPr>
      <w:rPr>
        <w:rFonts w:ascii="Courier New" w:hAnsi="Courier New" w:cs="Courier New" w:hint="default"/>
      </w:rPr>
    </w:lvl>
    <w:lvl w:ilvl="8" w:tplc="04080005" w:tentative="1">
      <w:start w:val="1"/>
      <w:numFmt w:val="bullet"/>
      <w:lvlText w:val=""/>
      <w:lvlJc w:val="left"/>
      <w:pPr>
        <w:ind w:left="6315" w:hanging="360"/>
      </w:pPr>
      <w:rPr>
        <w:rFonts w:ascii="Wingdings" w:hAnsi="Wingdings" w:hint="default"/>
      </w:rPr>
    </w:lvl>
  </w:abstractNum>
  <w:abstractNum w:abstractNumId="17">
    <w:nsid w:val="368958BE"/>
    <w:multiLevelType w:val="hybridMultilevel"/>
    <w:tmpl w:val="FBB87A9C"/>
    <w:lvl w:ilvl="0" w:tplc="AA6C90AE">
      <w:start w:val="2"/>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8">
    <w:nsid w:val="3980156D"/>
    <w:multiLevelType w:val="hybridMultilevel"/>
    <w:tmpl w:val="12547466"/>
    <w:lvl w:ilvl="0" w:tplc="B656986C">
      <w:start w:val="1"/>
      <w:numFmt w:val="decimal"/>
      <w:lvlText w:val="%1)"/>
      <w:lvlJc w:val="left"/>
      <w:pPr>
        <w:ind w:left="1080" w:hanging="360"/>
      </w:pPr>
      <w:rPr>
        <w:rFonts w:hint="default"/>
        <w:u w:val="none"/>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9">
    <w:nsid w:val="3E6448FE"/>
    <w:multiLevelType w:val="singleLevel"/>
    <w:tmpl w:val="E4FE86BE"/>
    <w:lvl w:ilvl="0">
      <w:start w:val="13"/>
      <w:numFmt w:val="bullet"/>
      <w:lvlText w:val="-"/>
      <w:lvlJc w:val="left"/>
      <w:pPr>
        <w:tabs>
          <w:tab w:val="num" w:pos="360"/>
        </w:tabs>
        <w:ind w:left="360" w:hanging="360"/>
      </w:pPr>
      <w:rPr>
        <w:rFonts w:hint="default"/>
      </w:rPr>
    </w:lvl>
  </w:abstractNum>
  <w:abstractNum w:abstractNumId="20">
    <w:nsid w:val="405C415D"/>
    <w:multiLevelType w:val="hybridMultilevel"/>
    <w:tmpl w:val="0B181A4E"/>
    <w:lvl w:ilvl="0" w:tplc="92E00A0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1">
    <w:nsid w:val="420C129D"/>
    <w:multiLevelType w:val="hybridMultilevel"/>
    <w:tmpl w:val="79D8CA4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424A54D6"/>
    <w:multiLevelType w:val="singleLevel"/>
    <w:tmpl w:val="04080009"/>
    <w:lvl w:ilvl="0">
      <w:start w:val="1"/>
      <w:numFmt w:val="bullet"/>
      <w:lvlText w:val=""/>
      <w:lvlJc w:val="left"/>
      <w:pPr>
        <w:tabs>
          <w:tab w:val="num" w:pos="360"/>
        </w:tabs>
        <w:ind w:left="360" w:hanging="360"/>
      </w:pPr>
      <w:rPr>
        <w:rFonts w:ascii="Wingdings" w:hAnsi="Wingdings" w:hint="default"/>
      </w:rPr>
    </w:lvl>
  </w:abstractNum>
  <w:abstractNum w:abstractNumId="23">
    <w:nsid w:val="46893BEB"/>
    <w:multiLevelType w:val="hybridMultilevel"/>
    <w:tmpl w:val="4232E544"/>
    <w:lvl w:ilvl="0" w:tplc="04080001">
      <w:start w:val="2410"/>
      <w:numFmt w:val="bullet"/>
      <w:lvlText w:val=""/>
      <w:lvlJc w:val="left"/>
      <w:pPr>
        <w:ind w:left="720" w:hanging="360"/>
      </w:pPr>
      <w:rPr>
        <w:rFonts w:ascii="Symbol" w:eastAsia="Times New Roman" w:hAnsi="Symbol" w:cs="Times New Roman" w:hint="default"/>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ABD06FB"/>
    <w:multiLevelType w:val="multilevel"/>
    <w:tmpl w:val="A2F2BDF6"/>
    <w:lvl w:ilvl="0">
      <w:start w:val="10"/>
      <w:numFmt w:val="decimal"/>
      <w:lvlText w:val="%1."/>
      <w:lvlJc w:val="left"/>
      <w:pPr>
        <w:ind w:left="420" w:hanging="360"/>
      </w:pPr>
      <w:rPr>
        <w:rFonts w:hint="default"/>
      </w:rPr>
    </w:lvl>
    <w:lvl w:ilvl="1">
      <w:start w:val="1"/>
      <w:numFmt w:val="decimal"/>
      <w:isLgl/>
      <w:lvlText w:val="%1.%2."/>
      <w:lvlJc w:val="left"/>
      <w:pPr>
        <w:ind w:left="1571" w:hanging="720"/>
      </w:pPr>
      <w:rPr>
        <w:rFonts w:hint="default"/>
        <w:u w:val="single"/>
      </w:rPr>
    </w:lvl>
    <w:lvl w:ilvl="2">
      <w:start w:val="1"/>
      <w:numFmt w:val="decimal"/>
      <w:isLgl/>
      <w:lvlText w:val="%1.%2.%3."/>
      <w:lvlJc w:val="left"/>
      <w:pPr>
        <w:ind w:left="2362" w:hanging="720"/>
      </w:pPr>
      <w:rPr>
        <w:rFonts w:hint="default"/>
      </w:rPr>
    </w:lvl>
    <w:lvl w:ilvl="3">
      <w:start w:val="1"/>
      <w:numFmt w:val="decimal"/>
      <w:isLgl/>
      <w:lvlText w:val="%1.%2.%3.%4."/>
      <w:lvlJc w:val="left"/>
      <w:pPr>
        <w:ind w:left="3513" w:hanging="1080"/>
      </w:pPr>
      <w:rPr>
        <w:rFonts w:hint="default"/>
      </w:rPr>
    </w:lvl>
    <w:lvl w:ilvl="4">
      <w:start w:val="1"/>
      <w:numFmt w:val="decimal"/>
      <w:isLgl/>
      <w:lvlText w:val="%1.%2.%3.%4.%5."/>
      <w:lvlJc w:val="left"/>
      <w:pPr>
        <w:ind w:left="4304" w:hanging="1080"/>
      </w:pPr>
      <w:rPr>
        <w:rFonts w:hint="default"/>
      </w:rPr>
    </w:lvl>
    <w:lvl w:ilvl="5">
      <w:start w:val="1"/>
      <w:numFmt w:val="decimal"/>
      <w:isLgl/>
      <w:lvlText w:val="%1.%2.%3.%4.%5.%6."/>
      <w:lvlJc w:val="left"/>
      <w:pPr>
        <w:ind w:left="5455" w:hanging="1440"/>
      </w:pPr>
      <w:rPr>
        <w:rFonts w:hint="default"/>
      </w:rPr>
    </w:lvl>
    <w:lvl w:ilvl="6">
      <w:start w:val="1"/>
      <w:numFmt w:val="decimal"/>
      <w:isLgl/>
      <w:lvlText w:val="%1.%2.%3.%4.%5.%6.%7."/>
      <w:lvlJc w:val="left"/>
      <w:pPr>
        <w:ind w:left="6246" w:hanging="1440"/>
      </w:pPr>
      <w:rPr>
        <w:rFonts w:hint="default"/>
      </w:rPr>
    </w:lvl>
    <w:lvl w:ilvl="7">
      <w:start w:val="1"/>
      <w:numFmt w:val="decimal"/>
      <w:isLgl/>
      <w:lvlText w:val="%1.%2.%3.%4.%5.%6.%7.%8."/>
      <w:lvlJc w:val="left"/>
      <w:pPr>
        <w:ind w:left="7397" w:hanging="1800"/>
      </w:pPr>
      <w:rPr>
        <w:rFonts w:hint="default"/>
      </w:rPr>
    </w:lvl>
    <w:lvl w:ilvl="8">
      <w:start w:val="1"/>
      <w:numFmt w:val="decimal"/>
      <w:isLgl/>
      <w:lvlText w:val="%1.%2.%3.%4.%5.%6.%7.%8.%9."/>
      <w:lvlJc w:val="left"/>
      <w:pPr>
        <w:ind w:left="8548" w:hanging="2160"/>
      </w:pPr>
      <w:rPr>
        <w:rFonts w:hint="default"/>
      </w:rPr>
    </w:lvl>
  </w:abstractNum>
  <w:abstractNum w:abstractNumId="25">
    <w:nsid w:val="4C7E55FD"/>
    <w:multiLevelType w:val="singleLevel"/>
    <w:tmpl w:val="04080009"/>
    <w:lvl w:ilvl="0">
      <w:start w:val="1"/>
      <w:numFmt w:val="bullet"/>
      <w:lvlText w:val=""/>
      <w:lvlJc w:val="left"/>
      <w:pPr>
        <w:tabs>
          <w:tab w:val="num" w:pos="360"/>
        </w:tabs>
        <w:ind w:left="360" w:hanging="360"/>
      </w:pPr>
      <w:rPr>
        <w:rFonts w:ascii="Wingdings" w:hAnsi="Wingdings" w:hint="default"/>
      </w:rPr>
    </w:lvl>
  </w:abstractNum>
  <w:abstractNum w:abstractNumId="26">
    <w:nsid w:val="4D212182"/>
    <w:multiLevelType w:val="hybridMultilevel"/>
    <w:tmpl w:val="73B680D4"/>
    <w:lvl w:ilvl="0" w:tplc="04080001">
      <w:start w:val="1"/>
      <w:numFmt w:val="bullet"/>
      <w:lvlText w:val=""/>
      <w:lvlJc w:val="left"/>
      <w:pPr>
        <w:ind w:left="2160" w:hanging="360"/>
      </w:pPr>
      <w:rPr>
        <w:rFonts w:ascii="Symbol" w:hAnsi="Symbol" w:hint="default"/>
      </w:rPr>
    </w:lvl>
    <w:lvl w:ilvl="1" w:tplc="04080003">
      <w:start w:val="1"/>
      <w:numFmt w:val="bullet"/>
      <w:lvlText w:val="o"/>
      <w:lvlJc w:val="left"/>
      <w:pPr>
        <w:ind w:left="2880" w:hanging="360"/>
      </w:pPr>
      <w:rPr>
        <w:rFonts w:ascii="Courier New" w:hAnsi="Courier New" w:hint="default"/>
      </w:rPr>
    </w:lvl>
    <w:lvl w:ilvl="2" w:tplc="04080005">
      <w:start w:val="1"/>
      <w:numFmt w:val="bullet"/>
      <w:lvlText w:val=""/>
      <w:lvlJc w:val="left"/>
      <w:pPr>
        <w:ind w:left="3600" w:hanging="360"/>
      </w:pPr>
      <w:rPr>
        <w:rFonts w:ascii="Wingdings" w:hAnsi="Wingdings" w:hint="default"/>
      </w:rPr>
    </w:lvl>
    <w:lvl w:ilvl="3" w:tplc="04080001">
      <w:start w:val="1"/>
      <w:numFmt w:val="bullet"/>
      <w:lvlText w:val=""/>
      <w:lvlJc w:val="left"/>
      <w:pPr>
        <w:ind w:left="4320" w:hanging="360"/>
      </w:pPr>
      <w:rPr>
        <w:rFonts w:ascii="Symbol" w:hAnsi="Symbol" w:hint="default"/>
      </w:rPr>
    </w:lvl>
    <w:lvl w:ilvl="4" w:tplc="04080003">
      <w:start w:val="1"/>
      <w:numFmt w:val="bullet"/>
      <w:lvlText w:val="o"/>
      <w:lvlJc w:val="left"/>
      <w:pPr>
        <w:ind w:left="5040" w:hanging="360"/>
      </w:pPr>
      <w:rPr>
        <w:rFonts w:ascii="Courier New" w:hAnsi="Courier New" w:hint="default"/>
      </w:rPr>
    </w:lvl>
    <w:lvl w:ilvl="5" w:tplc="04080005">
      <w:start w:val="1"/>
      <w:numFmt w:val="bullet"/>
      <w:lvlText w:val=""/>
      <w:lvlJc w:val="left"/>
      <w:pPr>
        <w:ind w:left="5760" w:hanging="360"/>
      </w:pPr>
      <w:rPr>
        <w:rFonts w:ascii="Wingdings" w:hAnsi="Wingdings" w:hint="default"/>
      </w:rPr>
    </w:lvl>
    <w:lvl w:ilvl="6" w:tplc="04080001">
      <w:start w:val="1"/>
      <w:numFmt w:val="bullet"/>
      <w:lvlText w:val=""/>
      <w:lvlJc w:val="left"/>
      <w:pPr>
        <w:ind w:left="6480" w:hanging="360"/>
      </w:pPr>
      <w:rPr>
        <w:rFonts w:ascii="Symbol" w:hAnsi="Symbol" w:hint="default"/>
      </w:rPr>
    </w:lvl>
    <w:lvl w:ilvl="7" w:tplc="04080003">
      <w:start w:val="1"/>
      <w:numFmt w:val="bullet"/>
      <w:lvlText w:val="o"/>
      <w:lvlJc w:val="left"/>
      <w:pPr>
        <w:ind w:left="7200" w:hanging="360"/>
      </w:pPr>
      <w:rPr>
        <w:rFonts w:ascii="Courier New" w:hAnsi="Courier New" w:hint="default"/>
      </w:rPr>
    </w:lvl>
    <w:lvl w:ilvl="8" w:tplc="04080005">
      <w:start w:val="1"/>
      <w:numFmt w:val="bullet"/>
      <w:lvlText w:val=""/>
      <w:lvlJc w:val="left"/>
      <w:pPr>
        <w:ind w:left="7920" w:hanging="360"/>
      </w:pPr>
      <w:rPr>
        <w:rFonts w:ascii="Wingdings" w:hAnsi="Wingdings" w:hint="default"/>
      </w:rPr>
    </w:lvl>
  </w:abstractNum>
  <w:abstractNum w:abstractNumId="27">
    <w:nsid w:val="4D784D2C"/>
    <w:multiLevelType w:val="hybridMultilevel"/>
    <w:tmpl w:val="14787CA4"/>
    <w:lvl w:ilvl="0" w:tplc="EA16EB4A">
      <w:numFmt w:val="bullet"/>
      <w:lvlText w:val="-"/>
      <w:lvlJc w:val="left"/>
      <w:pPr>
        <w:ind w:left="720" w:hanging="360"/>
      </w:pPr>
      <w:rPr>
        <w:rFonts w:ascii="Arial" w:eastAsia="Calibr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4DC12993"/>
    <w:multiLevelType w:val="hybridMultilevel"/>
    <w:tmpl w:val="B53C3C8A"/>
    <w:lvl w:ilvl="0" w:tplc="4A52C148">
      <w:start w:val="5"/>
      <w:numFmt w:val="decimal"/>
      <w:lvlText w:val="%1."/>
      <w:lvlJc w:val="left"/>
      <w:pPr>
        <w:tabs>
          <w:tab w:val="num" w:pos="420"/>
        </w:tabs>
        <w:ind w:left="420" w:hanging="360"/>
      </w:pPr>
      <w:rPr>
        <w:rFonts w:hint="default"/>
      </w:rPr>
    </w:lvl>
    <w:lvl w:ilvl="1" w:tplc="9A30A824" w:tentative="1">
      <w:start w:val="1"/>
      <w:numFmt w:val="lowerLetter"/>
      <w:lvlText w:val="%2."/>
      <w:lvlJc w:val="left"/>
      <w:pPr>
        <w:tabs>
          <w:tab w:val="num" w:pos="1140"/>
        </w:tabs>
        <w:ind w:left="1140" w:hanging="360"/>
      </w:pPr>
    </w:lvl>
    <w:lvl w:ilvl="2" w:tplc="FF8087E0" w:tentative="1">
      <w:start w:val="1"/>
      <w:numFmt w:val="lowerRoman"/>
      <w:lvlText w:val="%3."/>
      <w:lvlJc w:val="right"/>
      <w:pPr>
        <w:tabs>
          <w:tab w:val="num" w:pos="1860"/>
        </w:tabs>
        <w:ind w:left="1860" w:hanging="180"/>
      </w:pPr>
    </w:lvl>
    <w:lvl w:ilvl="3" w:tplc="29FAC402" w:tentative="1">
      <w:start w:val="1"/>
      <w:numFmt w:val="decimal"/>
      <w:lvlText w:val="%4."/>
      <w:lvlJc w:val="left"/>
      <w:pPr>
        <w:tabs>
          <w:tab w:val="num" w:pos="2580"/>
        </w:tabs>
        <w:ind w:left="2580" w:hanging="360"/>
      </w:pPr>
    </w:lvl>
    <w:lvl w:ilvl="4" w:tplc="1D84B2EC" w:tentative="1">
      <w:start w:val="1"/>
      <w:numFmt w:val="lowerLetter"/>
      <w:lvlText w:val="%5."/>
      <w:lvlJc w:val="left"/>
      <w:pPr>
        <w:tabs>
          <w:tab w:val="num" w:pos="3300"/>
        </w:tabs>
        <w:ind w:left="3300" w:hanging="360"/>
      </w:pPr>
    </w:lvl>
    <w:lvl w:ilvl="5" w:tplc="82626B0C" w:tentative="1">
      <w:start w:val="1"/>
      <w:numFmt w:val="lowerRoman"/>
      <w:lvlText w:val="%6."/>
      <w:lvlJc w:val="right"/>
      <w:pPr>
        <w:tabs>
          <w:tab w:val="num" w:pos="4020"/>
        </w:tabs>
        <w:ind w:left="4020" w:hanging="180"/>
      </w:pPr>
    </w:lvl>
    <w:lvl w:ilvl="6" w:tplc="0A826B8A" w:tentative="1">
      <w:start w:val="1"/>
      <w:numFmt w:val="decimal"/>
      <w:lvlText w:val="%7."/>
      <w:lvlJc w:val="left"/>
      <w:pPr>
        <w:tabs>
          <w:tab w:val="num" w:pos="4740"/>
        </w:tabs>
        <w:ind w:left="4740" w:hanging="360"/>
      </w:pPr>
    </w:lvl>
    <w:lvl w:ilvl="7" w:tplc="0B4019B4" w:tentative="1">
      <w:start w:val="1"/>
      <w:numFmt w:val="lowerLetter"/>
      <w:lvlText w:val="%8."/>
      <w:lvlJc w:val="left"/>
      <w:pPr>
        <w:tabs>
          <w:tab w:val="num" w:pos="5460"/>
        </w:tabs>
        <w:ind w:left="5460" w:hanging="360"/>
      </w:pPr>
    </w:lvl>
    <w:lvl w:ilvl="8" w:tplc="7632E20C" w:tentative="1">
      <w:start w:val="1"/>
      <w:numFmt w:val="lowerRoman"/>
      <w:lvlText w:val="%9."/>
      <w:lvlJc w:val="right"/>
      <w:pPr>
        <w:tabs>
          <w:tab w:val="num" w:pos="6180"/>
        </w:tabs>
        <w:ind w:left="6180" w:hanging="180"/>
      </w:pPr>
    </w:lvl>
  </w:abstractNum>
  <w:abstractNum w:abstractNumId="29">
    <w:nsid w:val="4F1E7FE6"/>
    <w:multiLevelType w:val="singleLevel"/>
    <w:tmpl w:val="04080009"/>
    <w:lvl w:ilvl="0">
      <w:start w:val="1"/>
      <w:numFmt w:val="bullet"/>
      <w:lvlText w:val=""/>
      <w:lvlJc w:val="left"/>
      <w:pPr>
        <w:tabs>
          <w:tab w:val="num" w:pos="360"/>
        </w:tabs>
        <w:ind w:left="360" w:hanging="360"/>
      </w:pPr>
      <w:rPr>
        <w:rFonts w:ascii="Wingdings" w:hAnsi="Wingdings" w:hint="default"/>
      </w:rPr>
    </w:lvl>
  </w:abstractNum>
  <w:abstractNum w:abstractNumId="30">
    <w:nsid w:val="51B67048"/>
    <w:multiLevelType w:val="hybridMultilevel"/>
    <w:tmpl w:val="A940A0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BB32F44"/>
    <w:multiLevelType w:val="hybridMultilevel"/>
    <w:tmpl w:val="0D642348"/>
    <w:lvl w:ilvl="0" w:tplc="04080001">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32">
    <w:nsid w:val="5D665952"/>
    <w:multiLevelType w:val="singleLevel"/>
    <w:tmpl w:val="0408000F"/>
    <w:lvl w:ilvl="0">
      <w:start w:val="1"/>
      <w:numFmt w:val="decimal"/>
      <w:lvlText w:val="%1."/>
      <w:lvlJc w:val="left"/>
      <w:pPr>
        <w:tabs>
          <w:tab w:val="num" w:pos="360"/>
        </w:tabs>
        <w:ind w:left="360" w:hanging="360"/>
      </w:pPr>
    </w:lvl>
  </w:abstractNum>
  <w:abstractNum w:abstractNumId="33">
    <w:nsid w:val="5D6D69B1"/>
    <w:multiLevelType w:val="singleLevel"/>
    <w:tmpl w:val="04080009"/>
    <w:lvl w:ilvl="0">
      <w:start w:val="1"/>
      <w:numFmt w:val="bullet"/>
      <w:lvlText w:val=""/>
      <w:lvlJc w:val="left"/>
      <w:pPr>
        <w:tabs>
          <w:tab w:val="num" w:pos="360"/>
        </w:tabs>
        <w:ind w:left="360" w:hanging="360"/>
      </w:pPr>
      <w:rPr>
        <w:rFonts w:ascii="Wingdings" w:hAnsi="Wingdings" w:hint="default"/>
      </w:rPr>
    </w:lvl>
  </w:abstractNum>
  <w:abstractNum w:abstractNumId="34">
    <w:nsid w:val="5F2433FD"/>
    <w:multiLevelType w:val="hybridMultilevel"/>
    <w:tmpl w:val="A9AA7E7C"/>
    <w:lvl w:ilvl="0" w:tplc="50067DC6">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1B23EB0"/>
    <w:multiLevelType w:val="singleLevel"/>
    <w:tmpl w:val="A6FA5B56"/>
    <w:lvl w:ilvl="0">
      <w:start w:val="11"/>
      <w:numFmt w:val="decimal"/>
      <w:lvlText w:val="%1."/>
      <w:lvlJc w:val="left"/>
      <w:pPr>
        <w:tabs>
          <w:tab w:val="num" w:pos="420"/>
        </w:tabs>
        <w:ind w:left="420" w:hanging="420"/>
      </w:pPr>
      <w:rPr>
        <w:rFonts w:hint="default"/>
        <w:u w:val="none"/>
      </w:rPr>
    </w:lvl>
  </w:abstractNum>
  <w:abstractNum w:abstractNumId="36">
    <w:nsid w:val="6C3C0529"/>
    <w:multiLevelType w:val="hybridMultilevel"/>
    <w:tmpl w:val="39D6540A"/>
    <w:lvl w:ilvl="0" w:tplc="E6003A64">
      <w:start w:val="3"/>
      <w:numFmt w:val="decimal"/>
      <w:lvlText w:val="%1."/>
      <w:lvlJc w:val="left"/>
      <w:pPr>
        <w:tabs>
          <w:tab w:val="num" w:pos="420"/>
        </w:tabs>
        <w:ind w:left="420" w:hanging="360"/>
      </w:pPr>
      <w:rPr>
        <w:rFonts w:hint="default"/>
        <w:b/>
        <w:sz w:val="24"/>
      </w:rPr>
    </w:lvl>
    <w:lvl w:ilvl="1" w:tplc="90745D6E" w:tentative="1">
      <w:start w:val="1"/>
      <w:numFmt w:val="lowerLetter"/>
      <w:lvlText w:val="%2."/>
      <w:lvlJc w:val="left"/>
      <w:pPr>
        <w:tabs>
          <w:tab w:val="num" w:pos="1140"/>
        </w:tabs>
        <w:ind w:left="1140" w:hanging="360"/>
      </w:pPr>
    </w:lvl>
    <w:lvl w:ilvl="2" w:tplc="CCDA5AC0" w:tentative="1">
      <w:start w:val="1"/>
      <w:numFmt w:val="lowerRoman"/>
      <w:lvlText w:val="%3."/>
      <w:lvlJc w:val="right"/>
      <w:pPr>
        <w:tabs>
          <w:tab w:val="num" w:pos="1860"/>
        </w:tabs>
        <w:ind w:left="1860" w:hanging="180"/>
      </w:pPr>
    </w:lvl>
    <w:lvl w:ilvl="3" w:tplc="D93C74C0" w:tentative="1">
      <w:start w:val="1"/>
      <w:numFmt w:val="decimal"/>
      <w:lvlText w:val="%4."/>
      <w:lvlJc w:val="left"/>
      <w:pPr>
        <w:tabs>
          <w:tab w:val="num" w:pos="2580"/>
        </w:tabs>
        <w:ind w:left="2580" w:hanging="360"/>
      </w:pPr>
    </w:lvl>
    <w:lvl w:ilvl="4" w:tplc="6B6431E6" w:tentative="1">
      <w:start w:val="1"/>
      <w:numFmt w:val="lowerLetter"/>
      <w:lvlText w:val="%5."/>
      <w:lvlJc w:val="left"/>
      <w:pPr>
        <w:tabs>
          <w:tab w:val="num" w:pos="3300"/>
        </w:tabs>
        <w:ind w:left="3300" w:hanging="360"/>
      </w:pPr>
    </w:lvl>
    <w:lvl w:ilvl="5" w:tplc="8C96BA76" w:tentative="1">
      <w:start w:val="1"/>
      <w:numFmt w:val="lowerRoman"/>
      <w:lvlText w:val="%6."/>
      <w:lvlJc w:val="right"/>
      <w:pPr>
        <w:tabs>
          <w:tab w:val="num" w:pos="4020"/>
        </w:tabs>
        <w:ind w:left="4020" w:hanging="180"/>
      </w:pPr>
    </w:lvl>
    <w:lvl w:ilvl="6" w:tplc="D0DAEFAA" w:tentative="1">
      <w:start w:val="1"/>
      <w:numFmt w:val="decimal"/>
      <w:lvlText w:val="%7."/>
      <w:lvlJc w:val="left"/>
      <w:pPr>
        <w:tabs>
          <w:tab w:val="num" w:pos="4740"/>
        </w:tabs>
        <w:ind w:left="4740" w:hanging="360"/>
      </w:pPr>
    </w:lvl>
    <w:lvl w:ilvl="7" w:tplc="04D01620" w:tentative="1">
      <w:start w:val="1"/>
      <w:numFmt w:val="lowerLetter"/>
      <w:lvlText w:val="%8."/>
      <w:lvlJc w:val="left"/>
      <w:pPr>
        <w:tabs>
          <w:tab w:val="num" w:pos="5460"/>
        </w:tabs>
        <w:ind w:left="5460" w:hanging="360"/>
      </w:pPr>
    </w:lvl>
    <w:lvl w:ilvl="8" w:tplc="0F9AFBD2" w:tentative="1">
      <w:start w:val="1"/>
      <w:numFmt w:val="lowerRoman"/>
      <w:lvlText w:val="%9."/>
      <w:lvlJc w:val="right"/>
      <w:pPr>
        <w:tabs>
          <w:tab w:val="num" w:pos="6180"/>
        </w:tabs>
        <w:ind w:left="6180" w:hanging="180"/>
      </w:pPr>
    </w:lvl>
  </w:abstractNum>
  <w:abstractNum w:abstractNumId="37">
    <w:nsid w:val="6E324AD0"/>
    <w:multiLevelType w:val="singleLevel"/>
    <w:tmpl w:val="04080009"/>
    <w:lvl w:ilvl="0">
      <w:start w:val="1"/>
      <w:numFmt w:val="bullet"/>
      <w:lvlText w:val=""/>
      <w:lvlJc w:val="left"/>
      <w:pPr>
        <w:tabs>
          <w:tab w:val="num" w:pos="360"/>
        </w:tabs>
        <w:ind w:left="360" w:hanging="360"/>
      </w:pPr>
      <w:rPr>
        <w:rFonts w:ascii="Wingdings" w:hAnsi="Wingdings" w:hint="default"/>
      </w:rPr>
    </w:lvl>
  </w:abstractNum>
  <w:abstractNum w:abstractNumId="38">
    <w:nsid w:val="6F9E3D68"/>
    <w:multiLevelType w:val="hybridMultilevel"/>
    <w:tmpl w:val="1A660C04"/>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39">
    <w:nsid w:val="700C40E2"/>
    <w:multiLevelType w:val="hybridMultilevel"/>
    <w:tmpl w:val="A0D235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71C442E0"/>
    <w:multiLevelType w:val="hybridMultilevel"/>
    <w:tmpl w:val="4050A0DE"/>
    <w:lvl w:ilvl="0" w:tplc="E2AEC2FE">
      <w:start w:val="4"/>
      <w:numFmt w:val="decimal"/>
      <w:lvlText w:val="%1."/>
      <w:lvlJc w:val="left"/>
      <w:pPr>
        <w:ind w:left="1211" w:hanging="360"/>
      </w:pPr>
      <w:rPr>
        <w:rFonts w:hint="default"/>
        <w:b/>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41">
    <w:nsid w:val="72BB4ACB"/>
    <w:multiLevelType w:val="hybridMultilevel"/>
    <w:tmpl w:val="04A6D132"/>
    <w:lvl w:ilvl="0" w:tplc="363A9E00">
      <w:start w:val="1"/>
      <w:numFmt w:val="decimal"/>
      <w:lvlText w:val="%1)"/>
      <w:lvlJc w:val="left"/>
      <w:pPr>
        <w:ind w:left="1080" w:hanging="360"/>
      </w:pPr>
      <w:rPr>
        <w:rFonts w:hint="default"/>
        <w:u w:val="none"/>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2">
    <w:nsid w:val="76E62733"/>
    <w:multiLevelType w:val="singleLevel"/>
    <w:tmpl w:val="04080011"/>
    <w:lvl w:ilvl="0">
      <w:start w:val="1"/>
      <w:numFmt w:val="decimal"/>
      <w:lvlText w:val="%1)"/>
      <w:lvlJc w:val="left"/>
      <w:pPr>
        <w:tabs>
          <w:tab w:val="num" w:pos="360"/>
        </w:tabs>
        <w:ind w:left="360" w:hanging="360"/>
      </w:pPr>
      <w:rPr>
        <w:rFonts w:hint="default"/>
      </w:rPr>
    </w:lvl>
  </w:abstractNum>
  <w:abstractNum w:abstractNumId="43">
    <w:nsid w:val="771543D9"/>
    <w:multiLevelType w:val="singleLevel"/>
    <w:tmpl w:val="4B406BFC"/>
    <w:lvl w:ilvl="0">
      <w:start w:val="10"/>
      <w:numFmt w:val="decimal"/>
      <w:lvlText w:val=""/>
      <w:lvlJc w:val="left"/>
      <w:pPr>
        <w:tabs>
          <w:tab w:val="num" w:pos="360"/>
        </w:tabs>
        <w:ind w:left="360" w:hanging="360"/>
      </w:pPr>
      <w:rPr>
        <w:rFonts w:ascii="Times New Roman" w:hAnsi="Times New Roman" w:hint="default"/>
        <w:b/>
        <w:sz w:val="24"/>
        <w:u w:val="single"/>
      </w:rPr>
    </w:lvl>
  </w:abstractNum>
  <w:abstractNum w:abstractNumId="44">
    <w:nsid w:val="772C1A9E"/>
    <w:multiLevelType w:val="hybridMultilevel"/>
    <w:tmpl w:val="8E54D62E"/>
    <w:lvl w:ilvl="0" w:tplc="7B32BB8E">
      <w:start w:val="2410"/>
      <w:numFmt w:val="bullet"/>
      <w:lvlText w:val=""/>
      <w:lvlJc w:val="left"/>
      <w:pPr>
        <w:ind w:left="1656" w:hanging="360"/>
      </w:pPr>
      <w:rPr>
        <w:rFonts w:ascii="Symbol" w:eastAsia="Times New Roman" w:hAnsi="Symbol" w:cs="Times New Roman" w:hint="default"/>
        <w:sz w:val="20"/>
      </w:rPr>
    </w:lvl>
    <w:lvl w:ilvl="1" w:tplc="04080003" w:tentative="1">
      <w:start w:val="1"/>
      <w:numFmt w:val="bullet"/>
      <w:lvlText w:val="o"/>
      <w:lvlJc w:val="left"/>
      <w:pPr>
        <w:ind w:left="2016" w:hanging="360"/>
      </w:pPr>
      <w:rPr>
        <w:rFonts w:ascii="Courier New" w:hAnsi="Courier New" w:cs="Courier New" w:hint="default"/>
      </w:rPr>
    </w:lvl>
    <w:lvl w:ilvl="2" w:tplc="04080005" w:tentative="1">
      <w:start w:val="1"/>
      <w:numFmt w:val="bullet"/>
      <w:lvlText w:val=""/>
      <w:lvlJc w:val="left"/>
      <w:pPr>
        <w:ind w:left="2736" w:hanging="360"/>
      </w:pPr>
      <w:rPr>
        <w:rFonts w:ascii="Wingdings" w:hAnsi="Wingdings" w:hint="default"/>
      </w:rPr>
    </w:lvl>
    <w:lvl w:ilvl="3" w:tplc="04080001" w:tentative="1">
      <w:start w:val="1"/>
      <w:numFmt w:val="bullet"/>
      <w:lvlText w:val=""/>
      <w:lvlJc w:val="left"/>
      <w:pPr>
        <w:ind w:left="3456" w:hanging="360"/>
      </w:pPr>
      <w:rPr>
        <w:rFonts w:ascii="Symbol" w:hAnsi="Symbol" w:hint="default"/>
      </w:rPr>
    </w:lvl>
    <w:lvl w:ilvl="4" w:tplc="04080003" w:tentative="1">
      <w:start w:val="1"/>
      <w:numFmt w:val="bullet"/>
      <w:lvlText w:val="o"/>
      <w:lvlJc w:val="left"/>
      <w:pPr>
        <w:ind w:left="4176" w:hanging="360"/>
      </w:pPr>
      <w:rPr>
        <w:rFonts w:ascii="Courier New" w:hAnsi="Courier New" w:cs="Courier New" w:hint="default"/>
      </w:rPr>
    </w:lvl>
    <w:lvl w:ilvl="5" w:tplc="04080005" w:tentative="1">
      <w:start w:val="1"/>
      <w:numFmt w:val="bullet"/>
      <w:lvlText w:val=""/>
      <w:lvlJc w:val="left"/>
      <w:pPr>
        <w:ind w:left="4896" w:hanging="360"/>
      </w:pPr>
      <w:rPr>
        <w:rFonts w:ascii="Wingdings" w:hAnsi="Wingdings" w:hint="default"/>
      </w:rPr>
    </w:lvl>
    <w:lvl w:ilvl="6" w:tplc="04080001" w:tentative="1">
      <w:start w:val="1"/>
      <w:numFmt w:val="bullet"/>
      <w:lvlText w:val=""/>
      <w:lvlJc w:val="left"/>
      <w:pPr>
        <w:ind w:left="5616" w:hanging="360"/>
      </w:pPr>
      <w:rPr>
        <w:rFonts w:ascii="Symbol" w:hAnsi="Symbol" w:hint="default"/>
      </w:rPr>
    </w:lvl>
    <w:lvl w:ilvl="7" w:tplc="04080003" w:tentative="1">
      <w:start w:val="1"/>
      <w:numFmt w:val="bullet"/>
      <w:lvlText w:val="o"/>
      <w:lvlJc w:val="left"/>
      <w:pPr>
        <w:ind w:left="6336" w:hanging="360"/>
      </w:pPr>
      <w:rPr>
        <w:rFonts w:ascii="Courier New" w:hAnsi="Courier New" w:cs="Courier New" w:hint="default"/>
      </w:rPr>
    </w:lvl>
    <w:lvl w:ilvl="8" w:tplc="04080005" w:tentative="1">
      <w:start w:val="1"/>
      <w:numFmt w:val="bullet"/>
      <w:lvlText w:val=""/>
      <w:lvlJc w:val="left"/>
      <w:pPr>
        <w:ind w:left="7056" w:hanging="360"/>
      </w:pPr>
      <w:rPr>
        <w:rFonts w:ascii="Wingdings" w:hAnsi="Wingdings" w:hint="default"/>
      </w:rPr>
    </w:lvl>
  </w:abstractNum>
  <w:abstractNum w:abstractNumId="45">
    <w:nsid w:val="7BA968DE"/>
    <w:multiLevelType w:val="hybridMultilevel"/>
    <w:tmpl w:val="2026B112"/>
    <w:lvl w:ilvl="0" w:tplc="5F4678C8">
      <w:start w:val="2"/>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nsid w:val="7BFE1F7E"/>
    <w:multiLevelType w:val="hybridMultilevel"/>
    <w:tmpl w:val="E54638FE"/>
    <w:lvl w:ilvl="0" w:tplc="B82C265C">
      <w:start w:val="1"/>
      <w:numFmt w:val="decimal"/>
      <w:lvlText w:val="%1."/>
      <w:lvlJc w:val="left"/>
      <w:pPr>
        <w:tabs>
          <w:tab w:val="num" w:pos="720"/>
        </w:tabs>
        <w:ind w:left="720" w:hanging="360"/>
      </w:pPr>
      <w:rPr>
        <w:rFonts w:hint="default"/>
      </w:rPr>
    </w:lvl>
    <w:lvl w:ilvl="1" w:tplc="1986A5AC">
      <w:numFmt w:val="none"/>
      <w:lvlText w:val=""/>
      <w:lvlJc w:val="left"/>
      <w:pPr>
        <w:tabs>
          <w:tab w:val="num" w:pos="360"/>
        </w:tabs>
      </w:pPr>
    </w:lvl>
    <w:lvl w:ilvl="2" w:tplc="2B96699A">
      <w:numFmt w:val="none"/>
      <w:lvlText w:val=""/>
      <w:lvlJc w:val="left"/>
      <w:pPr>
        <w:tabs>
          <w:tab w:val="num" w:pos="360"/>
        </w:tabs>
      </w:pPr>
    </w:lvl>
    <w:lvl w:ilvl="3" w:tplc="979E308E">
      <w:numFmt w:val="none"/>
      <w:lvlText w:val=""/>
      <w:lvlJc w:val="left"/>
      <w:pPr>
        <w:tabs>
          <w:tab w:val="num" w:pos="360"/>
        </w:tabs>
      </w:pPr>
    </w:lvl>
    <w:lvl w:ilvl="4" w:tplc="23A617B0">
      <w:numFmt w:val="none"/>
      <w:lvlText w:val=""/>
      <w:lvlJc w:val="left"/>
      <w:pPr>
        <w:tabs>
          <w:tab w:val="num" w:pos="360"/>
        </w:tabs>
      </w:pPr>
    </w:lvl>
    <w:lvl w:ilvl="5" w:tplc="3D2871BC">
      <w:numFmt w:val="none"/>
      <w:lvlText w:val=""/>
      <w:lvlJc w:val="left"/>
      <w:pPr>
        <w:tabs>
          <w:tab w:val="num" w:pos="360"/>
        </w:tabs>
      </w:pPr>
    </w:lvl>
    <w:lvl w:ilvl="6" w:tplc="BF0A9BF0">
      <w:numFmt w:val="none"/>
      <w:lvlText w:val=""/>
      <w:lvlJc w:val="left"/>
      <w:pPr>
        <w:tabs>
          <w:tab w:val="num" w:pos="360"/>
        </w:tabs>
      </w:pPr>
    </w:lvl>
    <w:lvl w:ilvl="7" w:tplc="BEA6863E">
      <w:numFmt w:val="none"/>
      <w:lvlText w:val=""/>
      <w:lvlJc w:val="left"/>
      <w:pPr>
        <w:tabs>
          <w:tab w:val="num" w:pos="360"/>
        </w:tabs>
      </w:pPr>
    </w:lvl>
    <w:lvl w:ilvl="8" w:tplc="9850E234">
      <w:numFmt w:val="none"/>
      <w:lvlText w:val=""/>
      <w:lvlJc w:val="left"/>
      <w:pPr>
        <w:tabs>
          <w:tab w:val="num" w:pos="360"/>
        </w:tabs>
      </w:pPr>
    </w:lvl>
  </w:abstractNum>
  <w:abstractNum w:abstractNumId="47">
    <w:nsid w:val="7E5B3699"/>
    <w:multiLevelType w:val="hybridMultilevel"/>
    <w:tmpl w:val="BB02C62A"/>
    <w:lvl w:ilvl="0" w:tplc="59324E14">
      <w:start w:val="1"/>
      <w:numFmt w:val="decimal"/>
      <w:lvlText w:val="%1)"/>
      <w:lvlJc w:val="left"/>
      <w:pPr>
        <w:ind w:left="1211" w:hanging="360"/>
      </w:pPr>
      <w:rPr>
        <w:rFonts w:hint="default"/>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num w:numId="1">
    <w:abstractNumId w:val="42"/>
  </w:num>
  <w:num w:numId="2">
    <w:abstractNumId w:val="35"/>
  </w:num>
  <w:num w:numId="3">
    <w:abstractNumId w:val="36"/>
  </w:num>
  <w:num w:numId="4">
    <w:abstractNumId w:val="28"/>
  </w:num>
  <w:num w:numId="5">
    <w:abstractNumId w:val="22"/>
  </w:num>
  <w:num w:numId="6">
    <w:abstractNumId w:val="25"/>
  </w:num>
  <w:num w:numId="7">
    <w:abstractNumId w:val="6"/>
  </w:num>
  <w:num w:numId="8">
    <w:abstractNumId w:val="29"/>
  </w:num>
  <w:num w:numId="9">
    <w:abstractNumId w:val="0"/>
  </w:num>
  <w:num w:numId="10">
    <w:abstractNumId w:val="33"/>
  </w:num>
  <w:num w:numId="11">
    <w:abstractNumId w:val="37"/>
  </w:num>
  <w:num w:numId="12">
    <w:abstractNumId w:val="43"/>
  </w:num>
  <w:num w:numId="13">
    <w:abstractNumId w:val="9"/>
  </w:num>
  <w:num w:numId="14">
    <w:abstractNumId w:val="34"/>
  </w:num>
  <w:num w:numId="15">
    <w:abstractNumId w:val="46"/>
  </w:num>
  <w:num w:numId="16">
    <w:abstractNumId w:val="1"/>
  </w:num>
  <w:num w:numId="17">
    <w:abstractNumId w:val="30"/>
  </w:num>
  <w:num w:numId="18">
    <w:abstractNumId w:val="23"/>
  </w:num>
  <w:num w:numId="19">
    <w:abstractNumId w:val="2"/>
  </w:num>
  <w:num w:numId="20">
    <w:abstractNumId w:val="44"/>
  </w:num>
  <w:num w:numId="21">
    <w:abstractNumId w:val="15"/>
  </w:num>
  <w:num w:numId="22">
    <w:abstractNumId w:val="13"/>
  </w:num>
  <w:num w:numId="23">
    <w:abstractNumId w:val="7"/>
  </w:num>
  <w:num w:numId="24">
    <w:abstractNumId w:val="46"/>
    <w:lvlOverride w:ilvl="0">
      <w:startOverride w:val="1"/>
    </w:lvlOverride>
    <w:lvlOverride w:ilvl="1"/>
    <w:lvlOverride w:ilvl="2"/>
    <w:lvlOverride w:ilvl="3"/>
    <w:lvlOverride w:ilvl="4"/>
    <w:lvlOverride w:ilvl="5"/>
    <w:lvlOverride w:ilvl="6"/>
    <w:lvlOverride w:ilvl="7"/>
    <w:lvlOverride w:ilvl="8"/>
  </w:num>
  <w:num w:numId="25">
    <w:abstractNumId w:val="32"/>
  </w:num>
  <w:num w:numId="26">
    <w:abstractNumId w:val="5"/>
  </w:num>
  <w:num w:numId="27">
    <w:abstractNumId w:val="10"/>
  </w:num>
  <w:num w:numId="28">
    <w:abstractNumId w:val="11"/>
  </w:num>
  <w:num w:numId="29">
    <w:abstractNumId w:val="17"/>
  </w:num>
  <w:num w:numId="30">
    <w:abstractNumId w:val="47"/>
  </w:num>
  <w:num w:numId="31">
    <w:abstractNumId w:val="19"/>
  </w:num>
  <w:num w:numId="32">
    <w:abstractNumId w:val="27"/>
  </w:num>
  <w:num w:numId="33">
    <w:abstractNumId w:val="40"/>
  </w:num>
  <w:num w:numId="34">
    <w:abstractNumId w:val="4"/>
  </w:num>
  <w:num w:numId="35">
    <w:abstractNumId w:val="24"/>
  </w:num>
  <w:num w:numId="36">
    <w:abstractNumId w:val="3"/>
  </w:num>
  <w:num w:numId="37">
    <w:abstractNumId w:val="26"/>
  </w:num>
  <w:num w:numId="3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num>
  <w:num w:numId="40">
    <w:abstractNumId w:val="8"/>
  </w:num>
  <w:num w:numId="41">
    <w:abstractNumId w:val="14"/>
  </w:num>
  <w:num w:numId="42">
    <w:abstractNumId w:val="39"/>
  </w:num>
  <w:num w:numId="43">
    <w:abstractNumId w:val="45"/>
  </w:num>
  <w:num w:numId="44">
    <w:abstractNumId w:val="41"/>
  </w:num>
  <w:num w:numId="45">
    <w:abstractNumId w:val="18"/>
  </w:num>
  <w:num w:numId="46">
    <w:abstractNumId w:val="16"/>
  </w:num>
  <w:num w:numId="47">
    <w:abstractNumId w:val="12"/>
  </w:num>
  <w:num w:numId="48">
    <w:abstractNumId w:val="20"/>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6DB"/>
    <w:rsid w:val="00003976"/>
    <w:rsid w:val="00007CB0"/>
    <w:rsid w:val="0001353A"/>
    <w:rsid w:val="00014E18"/>
    <w:rsid w:val="0002044B"/>
    <w:rsid w:val="000238BA"/>
    <w:rsid w:val="0002791A"/>
    <w:rsid w:val="00031E0E"/>
    <w:rsid w:val="00032E76"/>
    <w:rsid w:val="000345A2"/>
    <w:rsid w:val="00034A17"/>
    <w:rsid w:val="00040D38"/>
    <w:rsid w:val="00043E23"/>
    <w:rsid w:val="000642A7"/>
    <w:rsid w:val="000642F2"/>
    <w:rsid w:val="00065D5F"/>
    <w:rsid w:val="00070171"/>
    <w:rsid w:val="00073FD1"/>
    <w:rsid w:val="0007446B"/>
    <w:rsid w:val="00084232"/>
    <w:rsid w:val="00091595"/>
    <w:rsid w:val="000A1B8C"/>
    <w:rsid w:val="000A4368"/>
    <w:rsid w:val="000A49AF"/>
    <w:rsid w:val="000A4B96"/>
    <w:rsid w:val="000C3573"/>
    <w:rsid w:val="000C4DEB"/>
    <w:rsid w:val="000C615B"/>
    <w:rsid w:val="000C6CB9"/>
    <w:rsid w:val="000D09A0"/>
    <w:rsid w:val="000D1744"/>
    <w:rsid w:val="000D5B1E"/>
    <w:rsid w:val="000D650A"/>
    <w:rsid w:val="000D6680"/>
    <w:rsid w:val="000D689F"/>
    <w:rsid w:val="000E2E24"/>
    <w:rsid w:val="000E3B8D"/>
    <w:rsid w:val="000F0B39"/>
    <w:rsid w:val="000F18B4"/>
    <w:rsid w:val="000F4833"/>
    <w:rsid w:val="000F4A8B"/>
    <w:rsid w:val="000F5754"/>
    <w:rsid w:val="00100A89"/>
    <w:rsid w:val="00101B69"/>
    <w:rsid w:val="00105AAF"/>
    <w:rsid w:val="00106153"/>
    <w:rsid w:val="001076BC"/>
    <w:rsid w:val="00107E68"/>
    <w:rsid w:val="001122A9"/>
    <w:rsid w:val="00113DF6"/>
    <w:rsid w:val="00116418"/>
    <w:rsid w:val="001178FD"/>
    <w:rsid w:val="001277F9"/>
    <w:rsid w:val="00130542"/>
    <w:rsid w:val="00130A3E"/>
    <w:rsid w:val="00132FD9"/>
    <w:rsid w:val="00133221"/>
    <w:rsid w:val="0013491E"/>
    <w:rsid w:val="00137069"/>
    <w:rsid w:val="00144AF3"/>
    <w:rsid w:val="001454B2"/>
    <w:rsid w:val="001542B4"/>
    <w:rsid w:val="00154953"/>
    <w:rsid w:val="00156652"/>
    <w:rsid w:val="00160806"/>
    <w:rsid w:val="0016489B"/>
    <w:rsid w:val="001755BB"/>
    <w:rsid w:val="0018125A"/>
    <w:rsid w:val="00181944"/>
    <w:rsid w:val="00184A00"/>
    <w:rsid w:val="0018546B"/>
    <w:rsid w:val="00186E9E"/>
    <w:rsid w:val="00190550"/>
    <w:rsid w:val="001911DE"/>
    <w:rsid w:val="00191256"/>
    <w:rsid w:val="00193A38"/>
    <w:rsid w:val="00195302"/>
    <w:rsid w:val="001960F3"/>
    <w:rsid w:val="00196586"/>
    <w:rsid w:val="001A34CE"/>
    <w:rsid w:val="001A7A4D"/>
    <w:rsid w:val="001B0FBA"/>
    <w:rsid w:val="001B1630"/>
    <w:rsid w:val="001B3208"/>
    <w:rsid w:val="001B6D72"/>
    <w:rsid w:val="001C1B9A"/>
    <w:rsid w:val="001C2584"/>
    <w:rsid w:val="001C4B6E"/>
    <w:rsid w:val="001C77A6"/>
    <w:rsid w:val="001C78DD"/>
    <w:rsid w:val="001D079D"/>
    <w:rsid w:val="001D4834"/>
    <w:rsid w:val="001D5575"/>
    <w:rsid w:val="001D6B1A"/>
    <w:rsid w:val="001D6EE4"/>
    <w:rsid w:val="001E08D5"/>
    <w:rsid w:val="001E0A6B"/>
    <w:rsid w:val="001E60EB"/>
    <w:rsid w:val="001E6277"/>
    <w:rsid w:val="001E7AB7"/>
    <w:rsid w:val="001F4522"/>
    <w:rsid w:val="001F5B77"/>
    <w:rsid w:val="00207A9E"/>
    <w:rsid w:val="0021009E"/>
    <w:rsid w:val="002101A0"/>
    <w:rsid w:val="00211722"/>
    <w:rsid w:val="00213BAA"/>
    <w:rsid w:val="00213D69"/>
    <w:rsid w:val="00215BE2"/>
    <w:rsid w:val="00224E0B"/>
    <w:rsid w:val="002255A9"/>
    <w:rsid w:val="002257D9"/>
    <w:rsid w:val="00226160"/>
    <w:rsid w:val="00227450"/>
    <w:rsid w:val="00227C18"/>
    <w:rsid w:val="00230E64"/>
    <w:rsid w:val="002326A6"/>
    <w:rsid w:val="00236028"/>
    <w:rsid w:val="00242D55"/>
    <w:rsid w:val="002434F2"/>
    <w:rsid w:val="002454BE"/>
    <w:rsid w:val="002504D4"/>
    <w:rsid w:val="00250C97"/>
    <w:rsid w:val="0026292D"/>
    <w:rsid w:val="002658EF"/>
    <w:rsid w:val="00273EAF"/>
    <w:rsid w:val="00276FA9"/>
    <w:rsid w:val="00277A48"/>
    <w:rsid w:val="002801FB"/>
    <w:rsid w:val="00281556"/>
    <w:rsid w:val="0028177E"/>
    <w:rsid w:val="00281A9B"/>
    <w:rsid w:val="0028233D"/>
    <w:rsid w:val="00282612"/>
    <w:rsid w:val="00282D73"/>
    <w:rsid w:val="00284B69"/>
    <w:rsid w:val="002854FC"/>
    <w:rsid w:val="00286E9D"/>
    <w:rsid w:val="002914E8"/>
    <w:rsid w:val="002A20CB"/>
    <w:rsid w:val="002A3C5D"/>
    <w:rsid w:val="002A4312"/>
    <w:rsid w:val="002A52A9"/>
    <w:rsid w:val="002A69B0"/>
    <w:rsid w:val="002B0AA2"/>
    <w:rsid w:val="002B4649"/>
    <w:rsid w:val="002C33E3"/>
    <w:rsid w:val="002D1471"/>
    <w:rsid w:val="002D62EE"/>
    <w:rsid w:val="002D69C2"/>
    <w:rsid w:val="002E50AE"/>
    <w:rsid w:val="002E5E7B"/>
    <w:rsid w:val="002F1889"/>
    <w:rsid w:val="002F347E"/>
    <w:rsid w:val="002F6BF4"/>
    <w:rsid w:val="00300E23"/>
    <w:rsid w:val="00302BE3"/>
    <w:rsid w:val="00303451"/>
    <w:rsid w:val="00303575"/>
    <w:rsid w:val="00303BCE"/>
    <w:rsid w:val="003062A2"/>
    <w:rsid w:val="003164E2"/>
    <w:rsid w:val="00316FB8"/>
    <w:rsid w:val="00317A3C"/>
    <w:rsid w:val="00323927"/>
    <w:rsid w:val="00325C3C"/>
    <w:rsid w:val="0033113B"/>
    <w:rsid w:val="0033489E"/>
    <w:rsid w:val="00335908"/>
    <w:rsid w:val="003369B3"/>
    <w:rsid w:val="00336AF7"/>
    <w:rsid w:val="003372D1"/>
    <w:rsid w:val="00345719"/>
    <w:rsid w:val="00347F98"/>
    <w:rsid w:val="00351CD8"/>
    <w:rsid w:val="003525F0"/>
    <w:rsid w:val="00352FCC"/>
    <w:rsid w:val="003543A6"/>
    <w:rsid w:val="00365D7E"/>
    <w:rsid w:val="00366C11"/>
    <w:rsid w:val="003672E9"/>
    <w:rsid w:val="00367AB4"/>
    <w:rsid w:val="00370889"/>
    <w:rsid w:val="003739AC"/>
    <w:rsid w:val="00380722"/>
    <w:rsid w:val="00380F93"/>
    <w:rsid w:val="00382BC8"/>
    <w:rsid w:val="00383A01"/>
    <w:rsid w:val="00385B44"/>
    <w:rsid w:val="00387707"/>
    <w:rsid w:val="00387BF3"/>
    <w:rsid w:val="003913C5"/>
    <w:rsid w:val="00392FB3"/>
    <w:rsid w:val="00393D5E"/>
    <w:rsid w:val="003A031C"/>
    <w:rsid w:val="003A175C"/>
    <w:rsid w:val="003A4870"/>
    <w:rsid w:val="003A50A8"/>
    <w:rsid w:val="003A5F6E"/>
    <w:rsid w:val="003B0643"/>
    <w:rsid w:val="003B28B3"/>
    <w:rsid w:val="003B5CD2"/>
    <w:rsid w:val="003B5CE0"/>
    <w:rsid w:val="003B6968"/>
    <w:rsid w:val="003C04C0"/>
    <w:rsid w:val="003C0A3A"/>
    <w:rsid w:val="003C1CAA"/>
    <w:rsid w:val="003C56AC"/>
    <w:rsid w:val="003C60DE"/>
    <w:rsid w:val="003C7A7B"/>
    <w:rsid w:val="003D2F48"/>
    <w:rsid w:val="003D690F"/>
    <w:rsid w:val="003D7900"/>
    <w:rsid w:val="003E1BC7"/>
    <w:rsid w:val="003E6293"/>
    <w:rsid w:val="003E78FF"/>
    <w:rsid w:val="003F6610"/>
    <w:rsid w:val="004019CF"/>
    <w:rsid w:val="00403C9D"/>
    <w:rsid w:val="00404A1A"/>
    <w:rsid w:val="00407B7D"/>
    <w:rsid w:val="0041082F"/>
    <w:rsid w:val="00413414"/>
    <w:rsid w:val="00413D3A"/>
    <w:rsid w:val="00415EF6"/>
    <w:rsid w:val="00416C14"/>
    <w:rsid w:val="00416EB9"/>
    <w:rsid w:val="0042230A"/>
    <w:rsid w:val="00431C76"/>
    <w:rsid w:val="00431F01"/>
    <w:rsid w:val="00431FC5"/>
    <w:rsid w:val="0043797D"/>
    <w:rsid w:val="004436BF"/>
    <w:rsid w:val="00444690"/>
    <w:rsid w:val="0044563D"/>
    <w:rsid w:val="00446094"/>
    <w:rsid w:val="00453C4A"/>
    <w:rsid w:val="00456A3B"/>
    <w:rsid w:val="00456B1C"/>
    <w:rsid w:val="00461662"/>
    <w:rsid w:val="00461FD1"/>
    <w:rsid w:val="00463311"/>
    <w:rsid w:val="00463AE0"/>
    <w:rsid w:val="00465ED7"/>
    <w:rsid w:val="0046732F"/>
    <w:rsid w:val="0046785D"/>
    <w:rsid w:val="004703FF"/>
    <w:rsid w:val="00472102"/>
    <w:rsid w:val="00473C98"/>
    <w:rsid w:val="00477304"/>
    <w:rsid w:val="00483526"/>
    <w:rsid w:val="00483EBE"/>
    <w:rsid w:val="004847F1"/>
    <w:rsid w:val="00484B97"/>
    <w:rsid w:val="004854F4"/>
    <w:rsid w:val="004856C0"/>
    <w:rsid w:val="00491B08"/>
    <w:rsid w:val="004932F5"/>
    <w:rsid w:val="00497B5D"/>
    <w:rsid w:val="004A00AD"/>
    <w:rsid w:val="004A0C0B"/>
    <w:rsid w:val="004A1A33"/>
    <w:rsid w:val="004A3174"/>
    <w:rsid w:val="004A7E39"/>
    <w:rsid w:val="004B236A"/>
    <w:rsid w:val="004B38DB"/>
    <w:rsid w:val="004B56EE"/>
    <w:rsid w:val="004C4311"/>
    <w:rsid w:val="004D1277"/>
    <w:rsid w:val="004D287A"/>
    <w:rsid w:val="004D34DB"/>
    <w:rsid w:val="004E00D0"/>
    <w:rsid w:val="004E4042"/>
    <w:rsid w:val="004E5191"/>
    <w:rsid w:val="004E6DB0"/>
    <w:rsid w:val="004F03F5"/>
    <w:rsid w:val="004F17F9"/>
    <w:rsid w:val="004F2BEA"/>
    <w:rsid w:val="004F39E0"/>
    <w:rsid w:val="004F4636"/>
    <w:rsid w:val="004F47CC"/>
    <w:rsid w:val="004F4AD9"/>
    <w:rsid w:val="004F4FA0"/>
    <w:rsid w:val="004F55C0"/>
    <w:rsid w:val="004F7838"/>
    <w:rsid w:val="004F7CA2"/>
    <w:rsid w:val="005024CD"/>
    <w:rsid w:val="00512B89"/>
    <w:rsid w:val="00513598"/>
    <w:rsid w:val="00517284"/>
    <w:rsid w:val="00517D7E"/>
    <w:rsid w:val="0052508D"/>
    <w:rsid w:val="0053329B"/>
    <w:rsid w:val="0053742B"/>
    <w:rsid w:val="00541A10"/>
    <w:rsid w:val="00545DA8"/>
    <w:rsid w:val="005477D6"/>
    <w:rsid w:val="00550D2C"/>
    <w:rsid w:val="00556CE6"/>
    <w:rsid w:val="00557714"/>
    <w:rsid w:val="00561338"/>
    <w:rsid w:val="0056274B"/>
    <w:rsid w:val="00563B7C"/>
    <w:rsid w:val="00563E84"/>
    <w:rsid w:val="00565877"/>
    <w:rsid w:val="00566F5F"/>
    <w:rsid w:val="00567817"/>
    <w:rsid w:val="00572420"/>
    <w:rsid w:val="005739EA"/>
    <w:rsid w:val="00574282"/>
    <w:rsid w:val="00577809"/>
    <w:rsid w:val="00580862"/>
    <w:rsid w:val="005809FE"/>
    <w:rsid w:val="00580DF7"/>
    <w:rsid w:val="0058449A"/>
    <w:rsid w:val="005849A9"/>
    <w:rsid w:val="00585D27"/>
    <w:rsid w:val="00591C64"/>
    <w:rsid w:val="005924F9"/>
    <w:rsid w:val="0059316B"/>
    <w:rsid w:val="00595263"/>
    <w:rsid w:val="00595596"/>
    <w:rsid w:val="005A1C34"/>
    <w:rsid w:val="005A5A14"/>
    <w:rsid w:val="005A7C07"/>
    <w:rsid w:val="005B072D"/>
    <w:rsid w:val="005C08F9"/>
    <w:rsid w:val="005C2B45"/>
    <w:rsid w:val="005C41A5"/>
    <w:rsid w:val="005C4575"/>
    <w:rsid w:val="005C4EF7"/>
    <w:rsid w:val="005C6107"/>
    <w:rsid w:val="005D26D0"/>
    <w:rsid w:val="005D2B7B"/>
    <w:rsid w:val="005D2D2B"/>
    <w:rsid w:val="005D60FE"/>
    <w:rsid w:val="005D6A3C"/>
    <w:rsid w:val="005E0F79"/>
    <w:rsid w:val="005E1AEF"/>
    <w:rsid w:val="005E3931"/>
    <w:rsid w:val="005E4C7C"/>
    <w:rsid w:val="005E5963"/>
    <w:rsid w:val="005F1FCF"/>
    <w:rsid w:val="005F40DA"/>
    <w:rsid w:val="005F4654"/>
    <w:rsid w:val="005F54E8"/>
    <w:rsid w:val="00600A2A"/>
    <w:rsid w:val="00602763"/>
    <w:rsid w:val="006039F5"/>
    <w:rsid w:val="00604C92"/>
    <w:rsid w:val="006056E9"/>
    <w:rsid w:val="00606FAF"/>
    <w:rsid w:val="006136A4"/>
    <w:rsid w:val="00616B87"/>
    <w:rsid w:val="006206B8"/>
    <w:rsid w:val="00626200"/>
    <w:rsid w:val="006318CF"/>
    <w:rsid w:val="00633290"/>
    <w:rsid w:val="00635D85"/>
    <w:rsid w:val="00640371"/>
    <w:rsid w:val="00641E52"/>
    <w:rsid w:val="00646681"/>
    <w:rsid w:val="00662CFA"/>
    <w:rsid w:val="00664752"/>
    <w:rsid w:val="006655FE"/>
    <w:rsid w:val="00665755"/>
    <w:rsid w:val="0066602F"/>
    <w:rsid w:val="00674E1B"/>
    <w:rsid w:val="006760C5"/>
    <w:rsid w:val="00676A08"/>
    <w:rsid w:val="00681426"/>
    <w:rsid w:val="00683782"/>
    <w:rsid w:val="00684A66"/>
    <w:rsid w:val="006979AA"/>
    <w:rsid w:val="006A0CBD"/>
    <w:rsid w:val="006A11C1"/>
    <w:rsid w:val="006A29A7"/>
    <w:rsid w:val="006A513A"/>
    <w:rsid w:val="006A716D"/>
    <w:rsid w:val="006B1AC4"/>
    <w:rsid w:val="006B3D6D"/>
    <w:rsid w:val="006B458F"/>
    <w:rsid w:val="006B7FE1"/>
    <w:rsid w:val="006C187B"/>
    <w:rsid w:val="006C3E20"/>
    <w:rsid w:val="006C56C8"/>
    <w:rsid w:val="006C5759"/>
    <w:rsid w:val="006C7EF0"/>
    <w:rsid w:val="006D088F"/>
    <w:rsid w:val="006D0CC1"/>
    <w:rsid w:val="006D36DA"/>
    <w:rsid w:val="006E127C"/>
    <w:rsid w:val="006E1E2B"/>
    <w:rsid w:val="006E60AB"/>
    <w:rsid w:val="006F30FA"/>
    <w:rsid w:val="006F36DB"/>
    <w:rsid w:val="006F3BDD"/>
    <w:rsid w:val="006F6473"/>
    <w:rsid w:val="006F76E1"/>
    <w:rsid w:val="00700DB6"/>
    <w:rsid w:val="00704804"/>
    <w:rsid w:val="00705040"/>
    <w:rsid w:val="0071063B"/>
    <w:rsid w:val="0071084A"/>
    <w:rsid w:val="00712229"/>
    <w:rsid w:val="0071263F"/>
    <w:rsid w:val="00725319"/>
    <w:rsid w:val="00727272"/>
    <w:rsid w:val="007272FF"/>
    <w:rsid w:val="007274C3"/>
    <w:rsid w:val="00741094"/>
    <w:rsid w:val="00742665"/>
    <w:rsid w:val="00744AD5"/>
    <w:rsid w:val="0075059C"/>
    <w:rsid w:val="00751536"/>
    <w:rsid w:val="007531F0"/>
    <w:rsid w:val="0075648F"/>
    <w:rsid w:val="007579AD"/>
    <w:rsid w:val="00760C8A"/>
    <w:rsid w:val="00762B17"/>
    <w:rsid w:val="00766921"/>
    <w:rsid w:val="007729FA"/>
    <w:rsid w:val="00773BC2"/>
    <w:rsid w:val="0077417F"/>
    <w:rsid w:val="007771FE"/>
    <w:rsid w:val="00780BD3"/>
    <w:rsid w:val="00781B7B"/>
    <w:rsid w:val="0078551B"/>
    <w:rsid w:val="00791EAF"/>
    <w:rsid w:val="00795F1B"/>
    <w:rsid w:val="0079705A"/>
    <w:rsid w:val="007A02A0"/>
    <w:rsid w:val="007A08F1"/>
    <w:rsid w:val="007A0CCB"/>
    <w:rsid w:val="007A0E6B"/>
    <w:rsid w:val="007A4E97"/>
    <w:rsid w:val="007A552D"/>
    <w:rsid w:val="007A5537"/>
    <w:rsid w:val="007B1546"/>
    <w:rsid w:val="007B392E"/>
    <w:rsid w:val="007B4C41"/>
    <w:rsid w:val="007B5556"/>
    <w:rsid w:val="007C2D00"/>
    <w:rsid w:val="007C41D1"/>
    <w:rsid w:val="007C4508"/>
    <w:rsid w:val="007C5329"/>
    <w:rsid w:val="007D24A1"/>
    <w:rsid w:val="007D4E72"/>
    <w:rsid w:val="007D633B"/>
    <w:rsid w:val="007E2A90"/>
    <w:rsid w:val="007E3E8B"/>
    <w:rsid w:val="007E5EC0"/>
    <w:rsid w:val="007F5ED0"/>
    <w:rsid w:val="007F7218"/>
    <w:rsid w:val="007F77EA"/>
    <w:rsid w:val="00800579"/>
    <w:rsid w:val="00800FBC"/>
    <w:rsid w:val="008071BD"/>
    <w:rsid w:val="00810A03"/>
    <w:rsid w:val="00810F78"/>
    <w:rsid w:val="00813D55"/>
    <w:rsid w:val="00815A62"/>
    <w:rsid w:val="00815B7A"/>
    <w:rsid w:val="00820D96"/>
    <w:rsid w:val="00821A72"/>
    <w:rsid w:val="00822971"/>
    <w:rsid w:val="008237EE"/>
    <w:rsid w:val="00827015"/>
    <w:rsid w:val="00834CEE"/>
    <w:rsid w:val="008354B9"/>
    <w:rsid w:val="0083768F"/>
    <w:rsid w:val="008443E3"/>
    <w:rsid w:val="00850951"/>
    <w:rsid w:val="00851C82"/>
    <w:rsid w:val="00857290"/>
    <w:rsid w:val="00862586"/>
    <w:rsid w:val="00864D51"/>
    <w:rsid w:val="008671EA"/>
    <w:rsid w:val="00871526"/>
    <w:rsid w:val="008739E1"/>
    <w:rsid w:val="008803A3"/>
    <w:rsid w:val="0088162F"/>
    <w:rsid w:val="00883709"/>
    <w:rsid w:val="008864F5"/>
    <w:rsid w:val="008901B5"/>
    <w:rsid w:val="00890526"/>
    <w:rsid w:val="00890A49"/>
    <w:rsid w:val="008913F3"/>
    <w:rsid w:val="008958AD"/>
    <w:rsid w:val="008B2185"/>
    <w:rsid w:val="008B3E42"/>
    <w:rsid w:val="008B5676"/>
    <w:rsid w:val="008B59AF"/>
    <w:rsid w:val="008C0B45"/>
    <w:rsid w:val="008C2FDC"/>
    <w:rsid w:val="008C35A1"/>
    <w:rsid w:val="008C4611"/>
    <w:rsid w:val="008D0582"/>
    <w:rsid w:val="008D211C"/>
    <w:rsid w:val="008D2221"/>
    <w:rsid w:val="008D4F20"/>
    <w:rsid w:val="008E3E64"/>
    <w:rsid w:val="008E7F82"/>
    <w:rsid w:val="008F3C61"/>
    <w:rsid w:val="00900002"/>
    <w:rsid w:val="00900EA4"/>
    <w:rsid w:val="0090146F"/>
    <w:rsid w:val="00902E9D"/>
    <w:rsid w:val="00911E76"/>
    <w:rsid w:val="0091277B"/>
    <w:rsid w:val="00916C20"/>
    <w:rsid w:val="00921668"/>
    <w:rsid w:val="009333E7"/>
    <w:rsid w:val="00936CAE"/>
    <w:rsid w:val="009425D5"/>
    <w:rsid w:val="00942C09"/>
    <w:rsid w:val="00942F21"/>
    <w:rsid w:val="009459CA"/>
    <w:rsid w:val="00947043"/>
    <w:rsid w:val="00955AFA"/>
    <w:rsid w:val="00957720"/>
    <w:rsid w:val="00960578"/>
    <w:rsid w:val="0096706E"/>
    <w:rsid w:val="00973510"/>
    <w:rsid w:val="009762AC"/>
    <w:rsid w:val="00977A38"/>
    <w:rsid w:val="00977D51"/>
    <w:rsid w:val="009827B0"/>
    <w:rsid w:val="0098668E"/>
    <w:rsid w:val="00987E18"/>
    <w:rsid w:val="00991054"/>
    <w:rsid w:val="00992EAF"/>
    <w:rsid w:val="0099335E"/>
    <w:rsid w:val="00996F2F"/>
    <w:rsid w:val="009A12F9"/>
    <w:rsid w:val="009A2503"/>
    <w:rsid w:val="009A50C2"/>
    <w:rsid w:val="009A5260"/>
    <w:rsid w:val="009A5B91"/>
    <w:rsid w:val="009A732D"/>
    <w:rsid w:val="009C150F"/>
    <w:rsid w:val="009C2242"/>
    <w:rsid w:val="009C4226"/>
    <w:rsid w:val="009C7A95"/>
    <w:rsid w:val="009D0ED8"/>
    <w:rsid w:val="009D2137"/>
    <w:rsid w:val="009D238B"/>
    <w:rsid w:val="009D3EB5"/>
    <w:rsid w:val="009D6B4A"/>
    <w:rsid w:val="009D6E32"/>
    <w:rsid w:val="009E7EE1"/>
    <w:rsid w:val="009F1376"/>
    <w:rsid w:val="009F2086"/>
    <w:rsid w:val="009F2B55"/>
    <w:rsid w:val="009F2DA6"/>
    <w:rsid w:val="009F5582"/>
    <w:rsid w:val="009F6834"/>
    <w:rsid w:val="00A0006D"/>
    <w:rsid w:val="00A10774"/>
    <w:rsid w:val="00A166F9"/>
    <w:rsid w:val="00A215DA"/>
    <w:rsid w:val="00A24EC4"/>
    <w:rsid w:val="00A2500E"/>
    <w:rsid w:val="00A32B2A"/>
    <w:rsid w:val="00A47CFB"/>
    <w:rsid w:val="00A50EDC"/>
    <w:rsid w:val="00A52F68"/>
    <w:rsid w:val="00A538FE"/>
    <w:rsid w:val="00A555BC"/>
    <w:rsid w:val="00A62A52"/>
    <w:rsid w:val="00A770A0"/>
    <w:rsid w:val="00A807A3"/>
    <w:rsid w:val="00A813ED"/>
    <w:rsid w:val="00A86F31"/>
    <w:rsid w:val="00A8761D"/>
    <w:rsid w:val="00A901AF"/>
    <w:rsid w:val="00A93C09"/>
    <w:rsid w:val="00A9700C"/>
    <w:rsid w:val="00AA1B9D"/>
    <w:rsid w:val="00AA4C5F"/>
    <w:rsid w:val="00AA5E76"/>
    <w:rsid w:val="00AA65C9"/>
    <w:rsid w:val="00AA73E0"/>
    <w:rsid w:val="00AB0442"/>
    <w:rsid w:val="00AB0CD2"/>
    <w:rsid w:val="00AB1612"/>
    <w:rsid w:val="00AB16C3"/>
    <w:rsid w:val="00AB185E"/>
    <w:rsid w:val="00AB3527"/>
    <w:rsid w:val="00AB58D8"/>
    <w:rsid w:val="00AC0EB4"/>
    <w:rsid w:val="00AC4AC2"/>
    <w:rsid w:val="00AC6793"/>
    <w:rsid w:val="00AC710F"/>
    <w:rsid w:val="00AD2777"/>
    <w:rsid w:val="00AD3C0C"/>
    <w:rsid w:val="00AD7067"/>
    <w:rsid w:val="00AE09D4"/>
    <w:rsid w:val="00AE7AAC"/>
    <w:rsid w:val="00AF33E0"/>
    <w:rsid w:val="00AF49AD"/>
    <w:rsid w:val="00AF771F"/>
    <w:rsid w:val="00B016C4"/>
    <w:rsid w:val="00B04B57"/>
    <w:rsid w:val="00B07D1C"/>
    <w:rsid w:val="00B14EBD"/>
    <w:rsid w:val="00B21A6B"/>
    <w:rsid w:val="00B21DBF"/>
    <w:rsid w:val="00B25357"/>
    <w:rsid w:val="00B26D60"/>
    <w:rsid w:val="00B27432"/>
    <w:rsid w:val="00B27C1D"/>
    <w:rsid w:val="00B31CCC"/>
    <w:rsid w:val="00B3300F"/>
    <w:rsid w:val="00B339F9"/>
    <w:rsid w:val="00B3466D"/>
    <w:rsid w:val="00B46A28"/>
    <w:rsid w:val="00B51B87"/>
    <w:rsid w:val="00B550FD"/>
    <w:rsid w:val="00B6011D"/>
    <w:rsid w:val="00B60ABA"/>
    <w:rsid w:val="00B60F28"/>
    <w:rsid w:val="00B6314E"/>
    <w:rsid w:val="00B641B8"/>
    <w:rsid w:val="00B64CE8"/>
    <w:rsid w:val="00B74430"/>
    <w:rsid w:val="00B754F6"/>
    <w:rsid w:val="00B75E4E"/>
    <w:rsid w:val="00B7716E"/>
    <w:rsid w:val="00B803E4"/>
    <w:rsid w:val="00B8151F"/>
    <w:rsid w:val="00B81FB7"/>
    <w:rsid w:val="00B826BD"/>
    <w:rsid w:val="00B8501D"/>
    <w:rsid w:val="00B87445"/>
    <w:rsid w:val="00B90266"/>
    <w:rsid w:val="00B92CB7"/>
    <w:rsid w:val="00BA0CCE"/>
    <w:rsid w:val="00BA16CF"/>
    <w:rsid w:val="00BA662C"/>
    <w:rsid w:val="00BB013A"/>
    <w:rsid w:val="00BB1773"/>
    <w:rsid w:val="00BB3317"/>
    <w:rsid w:val="00BB4AB3"/>
    <w:rsid w:val="00BB4C0D"/>
    <w:rsid w:val="00BB566C"/>
    <w:rsid w:val="00BC21CE"/>
    <w:rsid w:val="00BC4C51"/>
    <w:rsid w:val="00BD08A3"/>
    <w:rsid w:val="00BE6C3B"/>
    <w:rsid w:val="00BE6CE7"/>
    <w:rsid w:val="00BF1A93"/>
    <w:rsid w:val="00BF3A25"/>
    <w:rsid w:val="00BF4EC5"/>
    <w:rsid w:val="00BF5F97"/>
    <w:rsid w:val="00BF63FE"/>
    <w:rsid w:val="00BF6958"/>
    <w:rsid w:val="00C00D0F"/>
    <w:rsid w:val="00C02D93"/>
    <w:rsid w:val="00C044E3"/>
    <w:rsid w:val="00C05FD8"/>
    <w:rsid w:val="00C0757D"/>
    <w:rsid w:val="00C118A5"/>
    <w:rsid w:val="00C11A0B"/>
    <w:rsid w:val="00C1447E"/>
    <w:rsid w:val="00C1657E"/>
    <w:rsid w:val="00C20BF1"/>
    <w:rsid w:val="00C223BE"/>
    <w:rsid w:val="00C26AAC"/>
    <w:rsid w:val="00C306B2"/>
    <w:rsid w:val="00C3249A"/>
    <w:rsid w:val="00C3378E"/>
    <w:rsid w:val="00C33E4F"/>
    <w:rsid w:val="00C358AB"/>
    <w:rsid w:val="00C37F12"/>
    <w:rsid w:val="00C44FA6"/>
    <w:rsid w:val="00C45BF5"/>
    <w:rsid w:val="00C52E5C"/>
    <w:rsid w:val="00C53C20"/>
    <w:rsid w:val="00C5741E"/>
    <w:rsid w:val="00C610C1"/>
    <w:rsid w:val="00C6525E"/>
    <w:rsid w:val="00C65CCC"/>
    <w:rsid w:val="00C67E78"/>
    <w:rsid w:val="00C707F3"/>
    <w:rsid w:val="00C73065"/>
    <w:rsid w:val="00C74D48"/>
    <w:rsid w:val="00C80A6A"/>
    <w:rsid w:val="00C81DF1"/>
    <w:rsid w:val="00C91F27"/>
    <w:rsid w:val="00C93804"/>
    <w:rsid w:val="00C946A9"/>
    <w:rsid w:val="00CA0BF2"/>
    <w:rsid w:val="00CA1081"/>
    <w:rsid w:val="00CA1513"/>
    <w:rsid w:val="00CA4D06"/>
    <w:rsid w:val="00CB40DF"/>
    <w:rsid w:val="00CB4A4D"/>
    <w:rsid w:val="00CB7EBC"/>
    <w:rsid w:val="00CC0354"/>
    <w:rsid w:val="00CC0766"/>
    <w:rsid w:val="00CC0AA3"/>
    <w:rsid w:val="00CC3874"/>
    <w:rsid w:val="00CD1CC4"/>
    <w:rsid w:val="00CD41F9"/>
    <w:rsid w:val="00CE05D0"/>
    <w:rsid w:val="00CE29A6"/>
    <w:rsid w:val="00CE31CA"/>
    <w:rsid w:val="00CE4463"/>
    <w:rsid w:val="00CE455F"/>
    <w:rsid w:val="00CE69CB"/>
    <w:rsid w:val="00CF00A9"/>
    <w:rsid w:val="00CF5FF8"/>
    <w:rsid w:val="00D016C0"/>
    <w:rsid w:val="00D016D8"/>
    <w:rsid w:val="00D016F0"/>
    <w:rsid w:val="00D043CF"/>
    <w:rsid w:val="00D05C4F"/>
    <w:rsid w:val="00D06397"/>
    <w:rsid w:val="00D1036E"/>
    <w:rsid w:val="00D1044D"/>
    <w:rsid w:val="00D13A5D"/>
    <w:rsid w:val="00D15C8B"/>
    <w:rsid w:val="00D16F6D"/>
    <w:rsid w:val="00D35C9C"/>
    <w:rsid w:val="00D36F5A"/>
    <w:rsid w:val="00D4128D"/>
    <w:rsid w:val="00D442A1"/>
    <w:rsid w:val="00D45978"/>
    <w:rsid w:val="00D526DC"/>
    <w:rsid w:val="00D55556"/>
    <w:rsid w:val="00D561CC"/>
    <w:rsid w:val="00D632AF"/>
    <w:rsid w:val="00D72612"/>
    <w:rsid w:val="00D73674"/>
    <w:rsid w:val="00D74922"/>
    <w:rsid w:val="00D76403"/>
    <w:rsid w:val="00D77D3E"/>
    <w:rsid w:val="00D80051"/>
    <w:rsid w:val="00D8601B"/>
    <w:rsid w:val="00D86586"/>
    <w:rsid w:val="00D87E5D"/>
    <w:rsid w:val="00D9149E"/>
    <w:rsid w:val="00D97F38"/>
    <w:rsid w:val="00DA1E3F"/>
    <w:rsid w:val="00DA2999"/>
    <w:rsid w:val="00DA4177"/>
    <w:rsid w:val="00DA68AE"/>
    <w:rsid w:val="00DB00DE"/>
    <w:rsid w:val="00DB288C"/>
    <w:rsid w:val="00DB3AAA"/>
    <w:rsid w:val="00DB7189"/>
    <w:rsid w:val="00DB7FE7"/>
    <w:rsid w:val="00DC1FC6"/>
    <w:rsid w:val="00DC2741"/>
    <w:rsid w:val="00DC374A"/>
    <w:rsid w:val="00DC5572"/>
    <w:rsid w:val="00DC6DC0"/>
    <w:rsid w:val="00DD4331"/>
    <w:rsid w:val="00DE3994"/>
    <w:rsid w:val="00DE51B9"/>
    <w:rsid w:val="00DE55B1"/>
    <w:rsid w:val="00DE598E"/>
    <w:rsid w:val="00DF7562"/>
    <w:rsid w:val="00DF799E"/>
    <w:rsid w:val="00E01236"/>
    <w:rsid w:val="00E02696"/>
    <w:rsid w:val="00E02715"/>
    <w:rsid w:val="00E04709"/>
    <w:rsid w:val="00E04D94"/>
    <w:rsid w:val="00E077F4"/>
    <w:rsid w:val="00E120AC"/>
    <w:rsid w:val="00E13027"/>
    <w:rsid w:val="00E17BFD"/>
    <w:rsid w:val="00E17E41"/>
    <w:rsid w:val="00E24694"/>
    <w:rsid w:val="00E2516B"/>
    <w:rsid w:val="00E27BE9"/>
    <w:rsid w:val="00E3072A"/>
    <w:rsid w:val="00E35D4F"/>
    <w:rsid w:val="00E3724C"/>
    <w:rsid w:val="00E414F8"/>
    <w:rsid w:val="00E47AF4"/>
    <w:rsid w:val="00E50023"/>
    <w:rsid w:val="00E54121"/>
    <w:rsid w:val="00E57495"/>
    <w:rsid w:val="00E654CA"/>
    <w:rsid w:val="00E66344"/>
    <w:rsid w:val="00E7079D"/>
    <w:rsid w:val="00E70E68"/>
    <w:rsid w:val="00E715DF"/>
    <w:rsid w:val="00E73FF5"/>
    <w:rsid w:val="00E7598F"/>
    <w:rsid w:val="00E82200"/>
    <w:rsid w:val="00E83C94"/>
    <w:rsid w:val="00E83D51"/>
    <w:rsid w:val="00E84894"/>
    <w:rsid w:val="00EA07C5"/>
    <w:rsid w:val="00EA0F0F"/>
    <w:rsid w:val="00EB1762"/>
    <w:rsid w:val="00EB4D54"/>
    <w:rsid w:val="00EB7D6A"/>
    <w:rsid w:val="00EC4B4F"/>
    <w:rsid w:val="00ED1D54"/>
    <w:rsid w:val="00ED3BCD"/>
    <w:rsid w:val="00ED6605"/>
    <w:rsid w:val="00ED6C76"/>
    <w:rsid w:val="00EE16D8"/>
    <w:rsid w:val="00EE1E29"/>
    <w:rsid w:val="00EE1FFE"/>
    <w:rsid w:val="00EE76B6"/>
    <w:rsid w:val="00EF39E5"/>
    <w:rsid w:val="00F02544"/>
    <w:rsid w:val="00F02825"/>
    <w:rsid w:val="00F05478"/>
    <w:rsid w:val="00F16C83"/>
    <w:rsid w:val="00F3615B"/>
    <w:rsid w:val="00F36202"/>
    <w:rsid w:val="00F46A62"/>
    <w:rsid w:val="00F5075D"/>
    <w:rsid w:val="00F50DAB"/>
    <w:rsid w:val="00F53226"/>
    <w:rsid w:val="00F53297"/>
    <w:rsid w:val="00F541A3"/>
    <w:rsid w:val="00F55633"/>
    <w:rsid w:val="00F642B1"/>
    <w:rsid w:val="00F66F0E"/>
    <w:rsid w:val="00F70BD0"/>
    <w:rsid w:val="00F71A35"/>
    <w:rsid w:val="00F71D13"/>
    <w:rsid w:val="00F80294"/>
    <w:rsid w:val="00F8361E"/>
    <w:rsid w:val="00F8496E"/>
    <w:rsid w:val="00F85003"/>
    <w:rsid w:val="00F8706E"/>
    <w:rsid w:val="00F90F8C"/>
    <w:rsid w:val="00F92A2F"/>
    <w:rsid w:val="00F95FAB"/>
    <w:rsid w:val="00F9673E"/>
    <w:rsid w:val="00F96AC0"/>
    <w:rsid w:val="00FA0E71"/>
    <w:rsid w:val="00FB2EAA"/>
    <w:rsid w:val="00FB3992"/>
    <w:rsid w:val="00FB539B"/>
    <w:rsid w:val="00FB6F3B"/>
    <w:rsid w:val="00FC1325"/>
    <w:rsid w:val="00FC23D6"/>
    <w:rsid w:val="00FC2954"/>
    <w:rsid w:val="00FC70A4"/>
    <w:rsid w:val="00FD240E"/>
    <w:rsid w:val="00FD3D89"/>
    <w:rsid w:val="00FD4955"/>
    <w:rsid w:val="00FD76B3"/>
    <w:rsid w:val="00FD7C3F"/>
    <w:rsid w:val="00FE0D58"/>
    <w:rsid w:val="00FE2186"/>
    <w:rsid w:val="00FE7B90"/>
    <w:rsid w:val="00FF12BC"/>
    <w:rsid w:val="00FF2773"/>
    <w:rsid w:val="00FF52F9"/>
    <w:rsid w:val="00FF6FE3"/>
    <w:rsid w:val="00FF7F7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894"/>
    <w:pPr>
      <w:spacing w:after="200" w:line="276" w:lineRule="auto"/>
    </w:pPr>
    <w:rPr>
      <w:sz w:val="22"/>
      <w:szCs w:val="22"/>
      <w:lang w:eastAsia="en-US"/>
    </w:rPr>
  </w:style>
  <w:style w:type="paragraph" w:styleId="1">
    <w:name w:val="heading 1"/>
    <w:basedOn w:val="a"/>
    <w:next w:val="a"/>
    <w:link w:val="1Char"/>
    <w:qFormat/>
    <w:rsid w:val="006F36DB"/>
    <w:pPr>
      <w:keepNext/>
      <w:spacing w:after="0" w:line="240" w:lineRule="auto"/>
      <w:outlineLvl w:val="0"/>
    </w:pPr>
    <w:rPr>
      <w:rFonts w:ascii="Times New Roman" w:eastAsia="Times New Roman" w:hAnsi="Times New Roman"/>
      <w:sz w:val="24"/>
      <w:szCs w:val="20"/>
    </w:rPr>
  </w:style>
  <w:style w:type="paragraph" w:styleId="2">
    <w:name w:val="heading 2"/>
    <w:basedOn w:val="a"/>
    <w:next w:val="a"/>
    <w:link w:val="2Char"/>
    <w:qFormat/>
    <w:rsid w:val="006F36DB"/>
    <w:pPr>
      <w:keepNext/>
      <w:spacing w:after="0" w:line="240" w:lineRule="auto"/>
      <w:jc w:val="center"/>
      <w:outlineLvl w:val="1"/>
    </w:pPr>
    <w:rPr>
      <w:rFonts w:ascii="Times New Roman" w:eastAsia="Times New Roman" w:hAnsi="Times New Roman"/>
      <w:b/>
      <w:sz w:val="28"/>
      <w:szCs w:val="20"/>
    </w:rPr>
  </w:style>
  <w:style w:type="paragraph" w:styleId="3">
    <w:name w:val="heading 3"/>
    <w:basedOn w:val="a"/>
    <w:next w:val="a"/>
    <w:link w:val="3Char"/>
    <w:qFormat/>
    <w:rsid w:val="006F36DB"/>
    <w:pPr>
      <w:keepNext/>
      <w:spacing w:after="0" w:line="240" w:lineRule="auto"/>
      <w:outlineLvl w:val="2"/>
    </w:pPr>
    <w:rPr>
      <w:rFonts w:ascii="Times New Roman" w:eastAsia="Times New Roman" w:hAnsi="Times New Roman"/>
      <w:b/>
      <w:sz w:val="24"/>
      <w:szCs w:val="20"/>
      <w:u w:val="single"/>
    </w:rPr>
  </w:style>
  <w:style w:type="paragraph" w:styleId="4">
    <w:name w:val="heading 4"/>
    <w:basedOn w:val="a"/>
    <w:next w:val="a"/>
    <w:link w:val="4Char"/>
    <w:qFormat/>
    <w:rsid w:val="006F36DB"/>
    <w:pPr>
      <w:keepNext/>
      <w:spacing w:after="0" w:line="240" w:lineRule="auto"/>
      <w:ind w:left="360"/>
      <w:outlineLvl w:val="3"/>
    </w:pPr>
    <w:rPr>
      <w:rFonts w:ascii="Times New Roman" w:eastAsia="Times New Roman" w:hAnsi="Times New Roman"/>
      <w:b/>
      <w:sz w:val="24"/>
      <w:szCs w:val="20"/>
      <w:u w:val="single"/>
    </w:rPr>
  </w:style>
  <w:style w:type="paragraph" w:styleId="5">
    <w:name w:val="heading 5"/>
    <w:basedOn w:val="a"/>
    <w:next w:val="a"/>
    <w:link w:val="5Char"/>
    <w:qFormat/>
    <w:rsid w:val="006F36DB"/>
    <w:pPr>
      <w:keepNext/>
      <w:spacing w:after="0" w:line="240" w:lineRule="auto"/>
      <w:ind w:left="360"/>
      <w:outlineLvl w:val="4"/>
    </w:pPr>
    <w:rPr>
      <w:rFonts w:ascii="Times New Roman" w:eastAsia="Times New Roman" w:hAnsi="Times New Roman"/>
      <w:sz w:val="24"/>
      <w:szCs w:val="20"/>
      <w:u w:val="single"/>
      <w:lang w:val="en-US"/>
    </w:rPr>
  </w:style>
  <w:style w:type="paragraph" w:styleId="6">
    <w:name w:val="heading 6"/>
    <w:basedOn w:val="a"/>
    <w:next w:val="a"/>
    <w:link w:val="6Char"/>
    <w:qFormat/>
    <w:rsid w:val="006F36DB"/>
    <w:pPr>
      <w:keepNext/>
      <w:spacing w:after="0" w:line="240" w:lineRule="auto"/>
      <w:ind w:left="360"/>
      <w:outlineLvl w:val="5"/>
    </w:pPr>
    <w:rPr>
      <w:rFonts w:ascii="Times New Roman" w:eastAsia="Times New Roman" w:hAnsi="Times New Roman"/>
      <w:sz w:val="20"/>
      <w:szCs w:val="20"/>
      <w:u w:val="single"/>
      <w:lang w:val="en-US"/>
    </w:rPr>
  </w:style>
  <w:style w:type="paragraph" w:styleId="7">
    <w:name w:val="heading 7"/>
    <w:basedOn w:val="a"/>
    <w:next w:val="a"/>
    <w:link w:val="7Char"/>
    <w:qFormat/>
    <w:rsid w:val="006F36DB"/>
    <w:pPr>
      <w:keepNext/>
      <w:spacing w:after="0" w:line="240" w:lineRule="auto"/>
      <w:jc w:val="center"/>
      <w:outlineLvl w:val="6"/>
    </w:pPr>
    <w:rPr>
      <w:rFonts w:ascii="Times New Roman" w:eastAsia="Times New Roman" w:hAnsi="Times New Roman"/>
      <w:sz w:val="28"/>
      <w:szCs w:val="20"/>
    </w:rPr>
  </w:style>
  <w:style w:type="paragraph" w:styleId="8">
    <w:name w:val="heading 8"/>
    <w:basedOn w:val="a"/>
    <w:next w:val="a"/>
    <w:link w:val="8Char"/>
    <w:qFormat/>
    <w:rsid w:val="006F36DB"/>
    <w:pPr>
      <w:keepNext/>
      <w:spacing w:after="0" w:line="240" w:lineRule="auto"/>
      <w:jc w:val="center"/>
      <w:outlineLvl w:val="7"/>
    </w:pPr>
    <w:rPr>
      <w:rFonts w:ascii="Times New Roman" w:eastAsia="Times New Roman" w:hAnsi="Times New Roman"/>
      <w:b/>
      <w:sz w:val="28"/>
      <w:szCs w:val="20"/>
      <w:u w:val="single"/>
    </w:rPr>
  </w:style>
  <w:style w:type="paragraph" w:styleId="9">
    <w:name w:val="heading 9"/>
    <w:basedOn w:val="a"/>
    <w:next w:val="a"/>
    <w:link w:val="9Char"/>
    <w:qFormat/>
    <w:rsid w:val="006F36DB"/>
    <w:pPr>
      <w:keepNext/>
      <w:spacing w:after="0" w:line="240" w:lineRule="auto"/>
      <w:outlineLvl w:val="8"/>
    </w:pPr>
    <w:rPr>
      <w:rFonts w:ascii="Times New Roman" w:eastAsia="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6F36DB"/>
    <w:rPr>
      <w:rFonts w:ascii="Times New Roman" w:eastAsia="Times New Roman" w:hAnsi="Times New Roman" w:cs="Times New Roman"/>
      <w:sz w:val="24"/>
      <w:szCs w:val="20"/>
    </w:rPr>
  </w:style>
  <w:style w:type="character" w:customStyle="1" w:styleId="2Char">
    <w:name w:val="Επικεφαλίδα 2 Char"/>
    <w:link w:val="2"/>
    <w:rsid w:val="006F36DB"/>
    <w:rPr>
      <w:rFonts w:ascii="Times New Roman" w:eastAsia="Times New Roman" w:hAnsi="Times New Roman" w:cs="Times New Roman"/>
      <w:b/>
      <w:sz w:val="28"/>
      <w:szCs w:val="20"/>
    </w:rPr>
  </w:style>
  <w:style w:type="character" w:customStyle="1" w:styleId="3Char">
    <w:name w:val="Επικεφαλίδα 3 Char"/>
    <w:link w:val="3"/>
    <w:rsid w:val="006F36DB"/>
    <w:rPr>
      <w:rFonts w:ascii="Times New Roman" w:eastAsia="Times New Roman" w:hAnsi="Times New Roman" w:cs="Times New Roman"/>
      <w:b/>
      <w:sz w:val="24"/>
      <w:szCs w:val="20"/>
      <w:u w:val="single"/>
    </w:rPr>
  </w:style>
  <w:style w:type="character" w:customStyle="1" w:styleId="4Char">
    <w:name w:val="Επικεφαλίδα 4 Char"/>
    <w:link w:val="4"/>
    <w:rsid w:val="006F36DB"/>
    <w:rPr>
      <w:rFonts w:ascii="Times New Roman" w:eastAsia="Times New Roman" w:hAnsi="Times New Roman" w:cs="Times New Roman"/>
      <w:b/>
      <w:sz w:val="24"/>
      <w:szCs w:val="20"/>
      <w:u w:val="single"/>
    </w:rPr>
  </w:style>
  <w:style w:type="character" w:customStyle="1" w:styleId="5Char">
    <w:name w:val="Επικεφαλίδα 5 Char"/>
    <w:link w:val="5"/>
    <w:rsid w:val="006F36DB"/>
    <w:rPr>
      <w:rFonts w:ascii="Times New Roman" w:eastAsia="Times New Roman" w:hAnsi="Times New Roman" w:cs="Times New Roman"/>
      <w:sz w:val="24"/>
      <w:szCs w:val="20"/>
      <w:u w:val="single"/>
      <w:lang w:val="en-US"/>
    </w:rPr>
  </w:style>
  <w:style w:type="character" w:customStyle="1" w:styleId="6Char">
    <w:name w:val="Επικεφαλίδα 6 Char"/>
    <w:link w:val="6"/>
    <w:rsid w:val="006F36DB"/>
    <w:rPr>
      <w:rFonts w:ascii="Times New Roman" w:eastAsia="Times New Roman" w:hAnsi="Times New Roman" w:cs="Times New Roman"/>
      <w:sz w:val="20"/>
      <w:szCs w:val="20"/>
      <w:u w:val="single"/>
      <w:lang w:val="en-US"/>
    </w:rPr>
  </w:style>
  <w:style w:type="character" w:customStyle="1" w:styleId="7Char">
    <w:name w:val="Επικεφαλίδα 7 Char"/>
    <w:link w:val="7"/>
    <w:rsid w:val="006F36DB"/>
    <w:rPr>
      <w:rFonts w:ascii="Times New Roman" w:eastAsia="Times New Roman" w:hAnsi="Times New Roman" w:cs="Times New Roman"/>
      <w:sz w:val="28"/>
      <w:szCs w:val="20"/>
    </w:rPr>
  </w:style>
  <w:style w:type="character" w:customStyle="1" w:styleId="8Char">
    <w:name w:val="Επικεφαλίδα 8 Char"/>
    <w:link w:val="8"/>
    <w:rsid w:val="006F36DB"/>
    <w:rPr>
      <w:rFonts w:ascii="Times New Roman" w:eastAsia="Times New Roman" w:hAnsi="Times New Roman" w:cs="Times New Roman"/>
      <w:b/>
      <w:sz w:val="28"/>
      <w:szCs w:val="20"/>
      <w:u w:val="single"/>
    </w:rPr>
  </w:style>
  <w:style w:type="character" w:customStyle="1" w:styleId="9Char">
    <w:name w:val="Επικεφαλίδα 9 Char"/>
    <w:link w:val="9"/>
    <w:rsid w:val="006F36DB"/>
    <w:rPr>
      <w:rFonts w:ascii="Times New Roman" w:eastAsia="Times New Roman" w:hAnsi="Times New Roman" w:cs="Times New Roman"/>
      <w:sz w:val="28"/>
      <w:szCs w:val="20"/>
    </w:rPr>
  </w:style>
  <w:style w:type="numbering" w:customStyle="1" w:styleId="10">
    <w:name w:val="Χωρίς λίστα1"/>
    <w:next w:val="a2"/>
    <w:uiPriority w:val="99"/>
    <w:semiHidden/>
    <w:unhideWhenUsed/>
    <w:rsid w:val="006F36DB"/>
  </w:style>
  <w:style w:type="paragraph" w:styleId="a3">
    <w:name w:val="Body Text"/>
    <w:basedOn w:val="a"/>
    <w:link w:val="Char"/>
    <w:rsid w:val="006F36DB"/>
    <w:pPr>
      <w:spacing w:after="0" w:line="240" w:lineRule="auto"/>
    </w:pPr>
    <w:rPr>
      <w:rFonts w:ascii="Times New Roman" w:eastAsia="Times New Roman" w:hAnsi="Times New Roman"/>
      <w:sz w:val="24"/>
      <w:szCs w:val="20"/>
    </w:rPr>
  </w:style>
  <w:style w:type="character" w:customStyle="1" w:styleId="Char">
    <w:name w:val="Σώμα κειμένου Char"/>
    <w:link w:val="a3"/>
    <w:rsid w:val="006F36DB"/>
    <w:rPr>
      <w:rFonts w:ascii="Times New Roman" w:eastAsia="Times New Roman" w:hAnsi="Times New Roman" w:cs="Times New Roman"/>
      <w:sz w:val="24"/>
      <w:szCs w:val="20"/>
    </w:rPr>
  </w:style>
  <w:style w:type="paragraph" w:styleId="a4">
    <w:name w:val="caption"/>
    <w:basedOn w:val="a"/>
    <w:next w:val="a"/>
    <w:qFormat/>
    <w:rsid w:val="006F36DB"/>
    <w:pPr>
      <w:spacing w:after="0" w:line="240" w:lineRule="auto"/>
      <w:jc w:val="center"/>
    </w:pPr>
    <w:rPr>
      <w:rFonts w:ascii="Times New Roman" w:eastAsia="Times New Roman" w:hAnsi="Times New Roman"/>
      <w:sz w:val="28"/>
      <w:szCs w:val="20"/>
    </w:rPr>
  </w:style>
  <w:style w:type="paragraph" w:styleId="a5">
    <w:name w:val="header"/>
    <w:basedOn w:val="a"/>
    <w:link w:val="Char0"/>
    <w:uiPriority w:val="99"/>
    <w:rsid w:val="006F36DB"/>
    <w:pPr>
      <w:tabs>
        <w:tab w:val="center" w:pos="4153"/>
        <w:tab w:val="right" w:pos="8306"/>
      </w:tabs>
      <w:spacing w:after="0" w:line="240" w:lineRule="auto"/>
    </w:pPr>
    <w:rPr>
      <w:rFonts w:ascii="Times New Roman" w:eastAsia="Times New Roman" w:hAnsi="Times New Roman"/>
      <w:sz w:val="20"/>
      <w:szCs w:val="20"/>
    </w:rPr>
  </w:style>
  <w:style w:type="character" w:customStyle="1" w:styleId="Char0">
    <w:name w:val="Κεφαλίδα Char"/>
    <w:link w:val="a5"/>
    <w:uiPriority w:val="99"/>
    <w:rsid w:val="006F36DB"/>
    <w:rPr>
      <w:rFonts w:ascii="Times New Roman" w:eastAsia="Times New Roman" w:hAnsi="Times New Roman" w:cs="Times New Roman"/>
      <w:sz w:val="20"/>
      <w:szCs w:val="20"/>
    </w:rPr>
  </w:style>
  <w:style w:type="character" w:styleId="a6">
    <w:name w:val="page number"/>
    <w:semiHidden/>
    <w:rsid w:val="006F36DB"/>
  </w:style>
  <w:style w:type="paragraph" w:styleId="a7">
    <w:name w:val="footer"/>
    <w:basedOn w:val="a"/>
    <w:link w:val="Char1"/>
    <w:semiHidden/>
    <w:rsid w:val="006F36DB"/>
    <w:pPr>
      <w:tabs>
        <w:tab w:val="center" w:pos="4153"/>
        <w:tab w:val="right" w:pos="8306"/>
      </w:tabs>
      <w:spacing w:after="0" w:line="240" w:lineRule="auto"/>
    </w:pPr>
    <w:rPr>
      <w:rFonts w:ascii="Times New Roman" w:eastAsia="Times New Roman" w:hAnsi="Times New Roman"/>
      <w:sz w:val="20"/>
      <w:szCs w:val="20"/>
    </w:rPr>
  </w:style>
  <w:style w:type="character" w:customStyle="1" w:styleId="Char1">
    <w:name w:val="Υποσέλιδο Char"/>
    <w:link w:val="a7"/>
    <w:semiHidden/>
    <w:rsid w:val="006F36DB"/>
    <w:rPr>
      <w:rFonts w:ascii="Times New Roman" w:eastAsia="Times New Roman" w:hAnsi="Times New Roman" w:cs="Times New Roman"/>
      <w:sz w:val="20"/>
      <w:szCs w:val="20"/>
    </w:rPr>
  </w:style>
  <w:style w:type="paragraph" w:styleId="20">
    <w:name w:val="Body Text 2"/>
    <w:basedOn w:val="a"/>
    <w:link w:val="2Char0"/>
    <w:semiHidden/>
    <w:rsid w:val="006F36DB"/>
    <w:pPr>
      <w:spacing w:after="0" w:line="240" w:lineRule="auto"/>
    </w:pPr>
    <w:rPr>
      <w:rFonts w:ascii="Times New Roman" w:eastAsia="Times New Roman" w:hAnsi="Times New Roman"/>
      <w:i/>
      <w:sz w:val="24"/>
      <w:szCs w:val="20"/>
      <w:lang w:val="en-US"/>
    </w:rPr>
  </w:style>
  <w:style w:type="character" w:customStyle="1" w:styleId="2Char0">
    <w:name w:val="Σώμα κείμενου 2 Char"/>
    <w:link w:val="20"/>
    <w:semiHidden/>
    <w:rsid w:val="006F36DB"/>
    <w:rPr>
      <w:rFonts w:ascii="Times New Roman" w:eastAsia="Times New Roman" w:hAnsi="Times New Roman" w:cs="Times New Roman"/>
      <w:i/>
      <w:sz w:val="24"/>
      <w:szCs w:val="20"/>
      <w:lang w:val="en-US"/>
    </w:rPr>
  </w:style>
  <w:style w:type="paragraph" w:styleId="30">
    <w:name w:val="Body Text 3"/>
    <w:basedOn w:val="a"/>
    <w:link w:val="3Char0"/>
    <w:semiHidden/>
    <w:rsid w:val="006F36DB"/>
    <w:pPr>
      <w:spacing w:after="0" w:line="240" w:lineRule="auto"/>
      <w:jc w:val="both"/>
    </w:pPr>
    <w:rPr>
      <w:rFonts w:ascii="Times New Roman" w:eastAsia="Times New Roman" w:hAnsi="Times New Roman"/>
      <w:sz w:val="24"/>
      <w:szCs w:val="20"/>
    </w:rPr>
  </w:style>
  <w:style w:type="character" w:customStyle="1" w:styleId="3Char0">
    <w:name w:val="Σώμα κείμενου 3 Char"/>
    <w:link w:val="30"/>
    <w:semiHidden/>
    <w:rsid w:val="006F36DB"/>
    <w:rPr>
      <w:rFonts w:ascii="Times New Roman" w:eastAsia="Times New Roman" w:hAnsi="Times New Roman" w:cs="Times New Roman"/>
      <w:sz w:val="24"/>
      <w:szCs w:val="20"/>
    </w:rPr>
  </w:style>
  <w:style w:type="paragraph" w:styleId="a8">
    <w:name w:val="Body Text Indent"/>
    <w:basedOn w:val="a"/>
    <w:link w:val="Char2"/>
    <w:semiHidden/>
    <w:rsid w:val="006F36DB"/>
    <w:pPr>
      <w:spacing w:after="0" w:line="240" w:lineRule="auto"/>
      <w:ind w:firstLine="720"/>
      <w:jc w:val="both"/>
    </w:pPr>
    <w:rPr>
      <w:rFonts w:ascii="Arial" w:eastAsia="Times New Roman" w:hAnsi="Arial"/>
      <w:sz w:val="24"/>
      <w:szCs w:val="20"/>
    </w:rPr>
  </w:style>
  <w:style w:type="character" w:customStyle="1" w:styleId="Char2">
    <w:name w:val="Σώμα κείμενου με εσοχή Char"/>
    <w:link w:val="a8"/>
    <w:semiHidden/>
    <w:rsid w:val="006F36DB"/>
    <w:rPr>
      <w:rFonts w:ascii="Arial" w:eastAsia="Times New Roman" w:hAnsi="Arial" w:cs="Times New Roman"/>
      <w:sz w:val="24"/>
      <w:szCs w:val="20"/>
    </w:rPr>
  </w:style>
  <w:style w:type="paragraph" w:styleId="21">
    <w:name w:val="Body Text Indent 2"/>
    <w:basedOn w:val="a"/>
    <w:link w:val="2Char1"/>
    <w:semiHidden/>
    <w:rsid w:val="006F36DB"/>
    <w:pPr>
      <w:spacing w:after="0" w:line="240" w:lineRule="auto"/>
      <w:ind w:firstLine="720"/>
      <w:jc w:val="both"/>
    </w:pPr>
    <w:rPr>
      <w:rFonts w:ascii="Arial" w:eastAsia="Times New Roman" w:hAnsi="Arial"/>
      <w:i/>
      <w:sz w:val="24"/>
      <w:szCs w:val="20"/>
    </w:rPr>
  </w:style>
  <w:style w:type="character" w:customStyle="1" w:styleId="2Char1">
    <w:name w:val="Σώμα κείμενου με εσοχή 2 Char"/>
    <w:link w:val="21"/>
    <w:semiHidden/>
    <w:rsid w:val="006F36DB"/>
    <w:rPr>
      <w:rFonts w:ascii="Arial" w:eastAsia="Times New Roman" w:hAnsi="Arial" w:cs="Times New Roman"/>
      <w:i/>
      <w:sz w:val="24"/>
      <w:szCs w:val="20"/>
    </w:rPr>
  </w:style>
  <w:style w:type="paragraph" w:styleId="31">
    <w:name w:val="Body Text Indent 3"/>
    <w:basedOn w:val="a"/>
    <w:link w:val="3Char1"/>
    <w:semiHidden/>
    <w:rsid w:val="006F36DB"/>
    <w:pPr>
      <w:spacing w:after="0" w:line="240" w:lineRule="auto"/>
      <w:ind w:left="360"/>
      <w:jc w:val="both"/>
    </w:pPr>
    <w:rPr>
      <w:rFonts w:ascii="Arial" w:eastAsia="Times New Roman" w:hAnsi="Arial"/>
      <w:b/>
      <w:sz w:val="24"/>
      <w:szCs w:val="20"/>
    </w:rPr>
  </w:style>
  <w:style w:type="character" w:customStyle="1" w:styleId="3Char1">
    <w:name w:val="Σώμα κείμενου με εσοχή 3 Char"/>
    <w:link w:val="31"/>
    <w:semiHidden/>
    <w:rsid w:val="006F36DB"/>
    <w:rPr>
      <w:rFonts w:ascii="Arial" w:eastAsia="Times New Roman" w:hAnsi="Arial" w:cs="Times New Roman"/>
      <w:b/>
      <w:sz w:val="24"/>
      <w:szCs w:val="20"/>
    </w:rPr>
  </w:style>
  <w:style w:type="character" w:styleId="-">
    <w:name w:val="Hyperlink"/>
    <w:unhideWhenUsed/>
    <w:rsid w:val="006F36DB"/>
    <w:rPr>
      <w:color w:val="0000FF"/>
      <w:u w:val="single"/>
    </w:rPr>
  </w:style>
  <w:style w:type="paragraph" w:styleId="a9">
    <w:name w:val="List Paragraph"/>
    <w:basedOn w:val="a"/>
    <w:uiPriority w:val="34"/>
    <w:qFormat/>
    <w:rsid w:val="00352FCC"/>
    <w:pPr>
      <w:ind w:left="720"/>
      <w:contextualSpacing/>
    </w:pPr>
  </w:style>
  <w:style w:type="paragraph" w:styleId="aa">
    <w:name w:val="Balloon Text"/>
    <w:basedOn w:val="a"/>
    <w:link w:val="Char3"/>
    <w:uiPriority w:val="99"/>
    <w:semiHidden/>
    <w:unhideWhenUsed/>
    <w:rsid w:val="00CC3874"/>
    <w:pPr>
      <w:spacing w:after="0" w:line="240" w:lineRule="auto"/>
    </w:pPr>
    <w:rPr>
      <w:rFonts w:ascii="Tahoma" w:hAnsi="Tahoma"/>
      <w:sz w:val="16"/>
      <w:szCs w:val="16"/>
    </w:rPr>
  </w:style>
  <w:style w:type="character" w:customStyle="1" w:styleId="Char3">
    <w:name w:val="Κείμενο πλαισίου Char"/>
    <w:link w:val="aa"/>
    <w:uiPriority w:val="99"/>
    <w:semiHidden/>
    <w:rsid w:val="00CC3874"/>
    <w:rPr>
      <w:rFonts w:ascii="Tahoma" w:hAnsi="Tahoma" w:cs="Tahoma"/>
      <w:sz w:val="16"/>
      <w:szCs w:val="16"/>
      <w:lang w:eastAsia="en-US"/>
    </w:rPr>
  </w:style>
  <w:style w:type="paragraph" w:customStyle="1" w:styleId="ab">
    <w:name w:val="Προεπιλογή"/>
    <w:rsid w:val="00595263"/>
    <w:pPr>
      <w:widowControl w:val="0"/>
      <w:tabs>
        <w:tab w:val="left" w:pos="709"/>
      </w:tabs>
      <w:suppressAutoHyphens/>
    </w:pPr>
    <w:rPr>
      <w:rFonts w:ascii="Times New Roman" w:eastAsia="Times New Roman" w:hAnsi="Times New Roman" w:cs="DejaVu Sans"/>
      <w:sz w:val="24"/>
      <w:szCs w:val="24"/>
      <w:lang w:eastAsia="zh-CN" w:bidi="hi-IN"/>
    </w:rPr>
  </w:style>
  <w:style w:type="paragraph" w:customStyle="1" w:styleId="32">
    <w:name w:val="Παράγραφος λίστας3"/>
    <w:basedOn w:val="a"/>
    <w:rsid w:val="00286E9D"/>
    <w:pPr>
      <w:ind w:left="720"/>
    </w:pPr>
    <w:rPr>
      <w:rFonts w:eastAsia="Times New Roman"/>
    </w:rPr>
  </w:style>
  <w:style w:type="paragraph" w:customStyle="1" w:styleId="11">
    <w:name w:val="Παράγραφος λίστας1"/>
    <w:basedOn w:val="a"/>
    <w:rsid w:val="00AD2777"/>
    <w:pPr>
      <w:spacing w:after="0" w:line="240" w:lineRule="auto"/>
      <w:ind w:left="720"/>
    </w:pPr>
    <w:rPr>
      <w:rFonts w:ascii="Times New Roman" w:eastAsia="Times New Roman" w:hAnsi="Times New Roman"/>
      <w:sz w:val="24"/>
      <w:szCs w:val="20"/>
      <w:lang w:eastAsia="el-GR"/>
    </w:rPr>
  </w:style>
  <w:style w:type="paragraph" w:customStyle="1" w:styleId="22">
    <w:name w:val="Παράγραφος λίστας2"/>
    <w:basedOn w:val="a"/>
    <w:rsid w:val="00AD2777"/>
    <w:pPr>
      <w:spacing w:after="0" w:line="240" w:lineRule="auto"/>
      <w:ind w:left="720"/>
    </w:pPr>
    <w:rPr>
      <w:rFonts w:ascii="Times New Roman" w:eastAsia="Times New Roman" w:hAnsi="Times New Roman"/>
      <w:sz w:val="24"/>
      <w:szCs w:val="20"/>
      <w:lang w:eastAsia="el-GR"/>
    </w:rPr>
  </w:style>
  <w:style w:type="paragraph" w:customStyle="1" w:styleId="12">
    <w:name w:val="Χωρίς διάστιχο1"/>
    <w:rsid w:val="00AD2777"/>
    <w:rPr>
      <w:rFonts w:eastAsia="Times New Roman"/>
      <w:sz w:val="22"/>
      <w:szCs w:val="22"/>
      <w:lang w:eastAsia="en-US"/>
    </w:rPr>
  </w:style>
  <w:style w:type="paragraph" w:customStyle="1" w:styleId="23">
    <w:name w:val="Χωρίς διάστιχο2"/>
    <w:rsid w:val="00AD2777"/>
    <w:rPr>
      <w:rFonts w:eastAsia="Times New Roman"/>
      <w:sz w:val="22"/>
      <w:szCs w:val="22"/>
      <w:lang w:eastAsia="en-US"/>
    </w:rPr>
  </w:style>
  <w:style w:type="paragraph" w:customStyle="1" w:styleId="Print-FromToSubjectDate">
    <w:name w:val="Print- From: To: Subject: Date:"/>
    <w:basedOn w:val="a"/>
    <w:rsid w:val="00E3724C"/>
    <w:pPr>
      <w:pBdr>
        <w:left w:val="single" w:sz="18" w:space="1" w:color="auto"/>
      </w:pBdr>
      <w:overflowPunct w:val="0"/>
      <w:autoSpaceDE w:val="0"/>
      <w:autoSpaceDN w:val="0"/>
      <w:adjustRightInd w:val="0"/>
      <w:spacing w:after="0" w:line="240" w:lineRule="auto"/>
    </w:pPr>
    <w:rPr>
      <w:rFonts w:ascii="Arial" w:eastAsia="Times New Roman" w:hAnsi="Arial"/>
      <w:sz w:val="20"/>
      <w:szCs w:val="20"/>
      <w:lang w:val="en-GB"/>
    </w:rPr>
  </w:style>
  <w:style w:type="paragraph" w:styleId="ac">
    <w:name w:val="Title"/>
    <w:basedOn w:val="a"/>
    <w:link w:val="Char4"/>
    <w:qFormat/>
    <w:rsid w:val="008F3C61"/>
    <w:pPr>
      <w:spacing w:after="0" w:line="240" w:lineRule="auto"/>
      <w:jc w:val="center"/>
    </w:pPr>
    <w:rPr>
      <w:rFonts w:ascii="Times New Roman" w:eastAsia="Times New Roman" w:hAnsi="Times New Roman"/>
      <w:b/>
      <w:sz w:val="28"/>
      <w:szCs w:val="20"/>
      <w:u w:val="single"/>
    </w:rPr>
  </w:style>
  <w:style w:type="character" w:customStyle="1" w:styleId="Char4">
    <w:name w:val="Τίτλος Char"/>
    <w:link w:val="ac"/>
    <w:rsid w:val="008F3C61"/>
    <w:rPr>
      <w:rFonts w:ascii="Times New Roman" w:eastAsia="Times New Roman" w:hAnsi="Times New Roman"/>
      <w:b/>
      <w:sz w:val="28"/>
      <w:u w:val="single"/>
      <w:lang w:eastAsia="en-US"/>
    </w:rPr>
  </w:style>
  <w:style w:type="paragraph" w:styleId="Web">
    <w:name w:val="Normal (Web)"/>
    <w:basedOn w:val="a"/>
    <w:uiPriority w:val="99"/>
    <w:semiHidden/>
    <w:unhideWhenUsed/>
    <w:rsid w:val="004A7E39"/>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BasicParagraph">
    <w:name w:val="[Basic Paragraph]"/>
    <w:basedOn w:val="a"/>
    <w:uiPriority w:val="99"/>
    <w:rsid w:val="005E1AEF"/>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n-GB"/>
    </w:rPr>
  </w:style>
  <w:style w:type="paragraph" w:styleId="ad">
    <w:name w:val="No Spacing"/>
    <w:uiPriority w:val="1"/>
    <w:qFormat/>
    <w:rsid w:val="006979AA"/>
    <w:rPr>
      <w:sz w:val="22"/>
      <w:szCs w:val="22"/>
      <w:lang w:val="en-US" w:eastAsia="en-US"/>
    </w:rPr>
  </w:style>
  <w:style w:type="paragraph" w:customStyle="1" w:styleId="NoParagraphStyle">
    <w:name w:val="[No Paragraph Style]"/>
    <w:rsid w:val="006D088F"/>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894"/>
    <w:pPr>
      <w:spacing w:after="200" w:line="276" w:lineRule="auto"/>
    </w:pPr>
    <w:rPr>
      <w:sz w:val="22"/>
      <w:szCs w:val="22"/>
      <w:lang w:eastAsia="en-US"/>
    </w:rPr>
  </w:style>
  <w:style w:type="paragraph" w:styleId="1">
    <w:name w:val="heading 1"/>
    <w:basedOn w:val="a"/>
    <w:next w:val="a"/>
    <w:link w:val="1Char"/>
    <w:qFormat/>
    <w:rsid w:val="006F36DB"/>
    <w:pPr>
      <w:keepNext/>
      <w:spacing w:after="0" w:line="240" w:lineRule="auto"/>
      <w:outlineLvl w:val="0"/>
    </w:pPr>
    <w:rPr>
      <w:rFonts w:ascii="Times New Roman" w:eastAsia="Times New Roman" w:hAnsi="Times New Roman"/>
      <w:sz w:val="24"/>
      <w:szCs w:val="20"/>
    </w:rPr>
  </w:style>
  <w:style w:type="paragraph" w:styleId="2">
    <w:name w:val="heading 2"/>
    <w:basedOn w:val="a"/>
    <w:next w:val="a"/>
    <w:link w:val="2Char"/>
    <w:qFormat/>
    <w:rsid w:val="006F36DB"/>
    <w:pPr>
      <w:keepNext/>
      <w:spacing w:after="0" w:line="240" w:lineRule="auto"/>
      <w:jc w:val="center"/>
      <w:outlineLvl w:val="1"/>
    </w:pPr>
    <w:rPr>
      <w:rFonts w:ascii="Times New Roman" w:eastAsia="Times New Roman" w:hAnsi="Times New Roman"/>
      <w:b/>
      <w:sz w:val="28"/>
      <w:szCs w:val="20"/>
    </w:rPr>
  </w:style>
  <w:style w:type="paragraph" w:styleId="3">
    <w:name w:val="heading 3"/>
    <w:basedOn w:val="a"/>
    <w:next w:val="a"/>
    <w:link w:val="3Char"/>
    <w:qFormat/>
    <w:rsid w:val="006F36DB"/>
    <w:pPr>
      <w:keepNext/>
      <w:spacing w:after="0" w:line="240" w:lineRule="auto"/>
      <w:outlineLvl w:val="2"/>
    </w:pPr>
    <w:rPr>
      <w:rFonts w:ascii="Times New Roman" w:eastAsia="Times New Roman" w:hAnsi="Times New Roman"/>
      <w:b/>
      <w:sz w:val="24"/>
      <w:szCs w:val="20"/>
      <w:u w:val="single"/>
    </w:rPr>
  </w:style>
  <w:style w:type="paragraph" w:styleId="4">
    <w:name w:val="heading 4"/>
    <w:basedOn w:val="a"/>
    <w:next w:val="a"/>
    <w:link w:val="4Char"/>
    <w:qFormat/>
    <w:rsid w:val="006F36DB"/>
    <w:pPr>
      <w:keepNext/>
      <w:spacing w:after="0" w:line="240" w:lineRule="auto"/>
      <w:ind w:left="360"/>
      <w:outlineLvl w:val="3"/>
    </w:pPr>
    <w:rPr>
      <w:rFonts w:ascii="Times New Roman" w:eastAsia="Times New Roman" w:hAnsi="Times New Roman"/>
      <w:b/>
      <w:sz w:val="24"/>
      <w:szCs w:val="20"/>
      <w:u w:val="single"/>
    </w:rPr>
  </w:style>
  <w:style w:type="paragraph" w:styleId="5">
    <w:name w:val="heading 5"/>
    <w:basedOn w:val="a"/>
    <w:next w:val="a"/>
    <w:link w:val="5Char"/>
    <w:qFormat/>
    <w:rsid w:val="006F36DB"/>
    <w:pPr>
      <w:keepNext/>
      <w:spacing w:after="0" w:line="240" w:lineRule="auto"/>
      <w:ind w:left="360"/>
      <w:outlineLvl w:val="4"/>
    </w:pPr>
    <w:rPr>
      <w:rFonts w:ascii="Times New Roman" w:eastAsia="Times New Roman" w:hAnsi="Times New Roman"/>
      <w:sz w:val="24"/>
      <w:szCs w:val="20"/>
      <w:u w:val="single"/>
      <w:lang w:val="en-US"/>
    </w:rPr>
  </w:style>
  <w:style w:type="paragraph" w:styleId="6">
    <w:name w:val="heading 6"/>
    <w:basedOn w:val="a"/>
    <w:next w:val="a"/>
    <w:link w:val="6Char"/>
    <w:qFormat/>
    <w:rsid w:val="006F36DB"/>
    <w:pPr>
      <w:keepNext/>
      <w:spacing w:after="0" w:line="240" w:lineRule="auto"/>
      <w:ind w:left="360"/>
      <w:outlineLvl w:val="5"/>
    </w:pPr>
    <w:rPr>
      <w:rFonts w:ascii="Times New Roman" w:eastAsia="Times New Roman" w:hAnsi="Times New Roman"/>
      <w:sz w:val="20"/>
      <w:szCs w:val="20"/>
      <w:u w:val="single"/>
      <w:lang w:val="en-US"/>
    </w:rPr>
  </w:style>
  <w:style w:type="paragraph" w:styleId="7">
    <w:name w:val="heading 7"/>
    <w:basedOn w:val="a"/>
    <w:next w:val="a"/>
    <w:link w:val="7Char"/>
    <w:qFormat/>
    <w:rsid w:val="006F36DB"/>
    <w:pPr>
      <w:keepNext/>
      <w:spacing w:after="0" w:line="240" w:lineRule="auto"/>
      <w:jc w:val="center"/>
      <w:outlineLvl w:val="6"/>
    </w:pPr>
    <w:rPr>
      <w:rFonts w:ascii="Times New Roman" w:eastAsia="Times New Roman" w:hAnsi="Times New Roman"/>
      <w:sz w:val="28"/>
      <w:szCs w:val="20"/>
    </w:rPr>
  </w:style>
  <w:style w:type="paragraph" w:styleId="8">
    <w:name w:val="heading 8"/>
    <w:basedOn w:val="a"/>
    <w:next w:val="a"/>
    <w:link w:val="8Char"/>
    <w:qFormat/>
    <w:rsid w:val="006F36DB"/>
    <w:pPr>
      <w:keepNext/>
      <w:spacing w:after="0" w:line="240" w:lineRule="auto"/>
      <w:jc w:val="center"/>
      <w:outlineLvl w:val="7"/>
    </w:pPr>
    <w:rPr>
      <w:rFonts w:ascii="Times New Roman" w:eastAsia="Times New Roman" w:hAnsi="Times New Roman"/>
      <w:b/>
      <w:sz w:val="28"/>
      <w:szCs w:val="20"/>
      <w:u w:val="single"/>
    </w:rPr>
  </w:style>
  <w:style w:type="paragraph" w:styleId="9">
    <w:name w:val="heading 9"/>
    <w:basedOn w:val="a"/>
    <w:next w:val="a"/>
    <w:link w:val="9Char"/>
    <w:qFormat/>
    <w:rsid w:val="006F36DB"/>
    <w:pPr>
      <w:keepNext/>
      <w:spacing w:after="0" w:line="240" w:lineRule="auto"/>
      <w:outlineLvl w:val="8"/>
    </w:pPr>
    <w:rPr>
      <w:rFonts w:ascii="Times New Roman" w:eastAsia="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6F36DB"/>
    <w:rPr>
      <w:rFonts w:ascii="Times New Roman" w:eastAsia="Times New Roman" w:hAnsi="Times New Roman" w:cs="Times New Roman"/>
      <w:sz w:val="24"/>
      <w:szCs w:val="20"/>
    </w:rPr>
  </w:style>
  <w:style w:type="character" w:customStyle="1" w:styleId="2Char">
    <w:name w:val="Επικεφαλίδα 2 Char"/>
    <w:link w:val="2"/>
    <w:rsid w:val="006F36DB"/>
    <w:rPr>
      <w:rFonts w:ascii="Times New Roman" w:eastAsia="Times New Roman" w:hAnsi="Times New Roman" w:cs="Times New Roman"/>
      <w:b/>
      <w:sz w:val="28"/>
      <w:szCs w:val="20"/>
    </w:rPr>
  </w:style>
  <w:style w:type="character" w:customStyle="1" w:styleId="3Char">
    <w:name w:val="Επικεφαλίδα 3 Char"/>
    <w:link w:val="3"/>
    <w:rsid w:val="006F36DB"/>
    <w:rPr>
      <w:rFonts w:ascii="Times New Roman" w:eastAsia="Times New Roman" w:hAnsi="Times New Roman" w:cs="Times New Roman"/>
      <w:b/>
      <w:sz w:val="24"/>
      <w:szCs w:val="20"/>
      <w:u w:val="single"/>
    </w:rPr>
  </w:style>
  <w:style w:type="character" w:customStyle="1" w:styleId="4Char">
    <w:name w:val="Επικεφαλίδα 4 Char"/>
    <w:link w:val="4"/>
    <w:rsid w:val="006F36DB"/>
    <w:rPr>
      <w:rFonts w:ascii="Times New Roman" w:eastAsia="Times New Roman" w:hAnsi="Times New Roman" w:cs="Times New Roman"/>
      <w:b/>
      <w:sz w:val="24"/>
      <w:szCs w:val="20"/>
      <w:u w:val="single"/>
    </w:rPr>
  </w:style>
  <w:style w:type="character" w:customStyle="1" w:styleId="5Char">
    <w:name w:val="Επικεφαλίδα 5 Char"/>
    <w:link w:val="5"/>
    <w:rsid w:val="006F36DB"/>
    <w:rPr>
      <w:rFonts w:ascii="Times New Roman" w:eastAsia="Times New Roman" w:hAnsi="Times New Roman" w:cs="Times New Roman"/>
      <w:sz w:val="24"/>
      <w:szCs w:val="20"/>
      <w:u w:val="single"/>
      <w:lang w:val="en-US"/>
    </w:rPr>
  </w:style>
  <w:style w:type="character" w:customStyle="1" w:styleId="6Char">
    <w:name w:val="Επικεφαλίδα 6 Char"/>
    <w:link w:val="6"/>
    <w:rsid w:val="006F36DB"/>
    <w:rPr>
      <w:rFonts w:ascii="Times New Roman" w:eastAsia="Times New Roman" w:hAnsi="Times New Roman" w:cs="Times New Roman"/>
      <w:sz w:val="20"/>
      <w:szCs w:val="20"/>
      <w:u w:val="single"/>
      <w:lang w:val="en-US"/>
    </w:rPr>
  </w:style>
  <w:style w:type="character" w:customStyle="1" w:styleId="7Char">
    <w:name w:val="Επικεφαλίδα 7 Char"/>
    <w:link w:val="7"/>
    <w:rsid w:val="006F36DB"/>
    <w:rPr>
      <w:rFonts w:ascii="Times New Roman" w:eastAsia="Times New Roman" w:hAnsi="Times New Roman" w:cs="Times New Roman"/>
      <w:sz w:val="28"/>
      <w:szCs w:val="20"/>
    </w:rPr>
  </w:style>
  <w:style w:type="character" w:customStyle="1" w:styleId="8Char">
    <w:name w:val="Επικεφαλίδα 8 Char"/>
    <w:link w:val="8"/>
    <w:rsid w:val="006F36DB"/>
    <w:rPr>
      <w:rFonts w:ascii="Times New Roman" w:eastAsia="Times New Roman" w:hAnsi="Times New Roman" w:cs="Times New Roman"/>
      <w:b/>
      <w:sz w:val="28"/>
      <w:szCs w:val="20"/>
      <w:u w:val="single"/>
    </w:rPr>
  </w:style>
  <w:style w:type="character" w:customStyle="1" w:styleId="9Char">
    <w:name w:val="Επικεφαλίδα 9 Char"/>
    <w:link w:val="9"/>
    <w:rsid w:val="006F36DB"/>
    <w:rPr>
      <w:rFonts w:ascii="Times New Roman" w:eastAsia="Times New Roman" w:hAnsi="Times New Roman" w:cs="Times New Roman"/>
      <w:sz w:val="28"/>
      <w:szCs w:val="20"/>
    </w:rPr>
  </w:style>
  <w:style w:type="numbering" w:customStyle="1" w:styleId="10">
    <w:name w:val="Χωρίς λίστα1"/>
    <w:next w:val="a2"/>
    <w:uiPriority w:val="99"/>
    <w:semiHidden/>
    <w:unhideWhenUsed/>
    <w:rsid w:val="006F36DB"/>
  </w:style>
  <w:style w:type="paragraph" w:styleId="a3">
    <w:name w:val="Body Text"/>
    <w:basedOn w:val="a"/>
    <w:link w:val="Char"/>
    <w:rsid w:val="006F36DB"/>
    <w:pPr>
      <w:spacing w:after="0" w:line="240" w:lineRule="auto"/>
    </w:pPr>
    <w:rPr>
      <w:rFonts w:ascii="Times New Roman" w:eastAsia="Times New Roman" w:hAnsi="Times New Roman"/>
      <w:sz w:val="24"/>
      <w:szCs w:val="20"/>
    </w:rPr>
  </w:style>
  <w:style w:type="character" w:customStyle="1" w:styleId="Char">
    <w:name w:val="Σώμα κειμένου Char"/>
    <w:link w:val="a3"/>
    <w:rsid w:val="006F36DB"/>
    <w:rPr>
      <w:rFonts w:ascii="Times New Roman" w:eastAsia="Times New Roman" w:hAnsi="Times New Roman" w:cs="Times New Roman"/>
      <w:sz w:val="24"/>
      <w:szCs w:val="20"/>
    </w:rPr>
  </w:style>
  <w:style w:type="paragraph" w:styleId="a4">
    <w:name w:val="caption"/>
    <w:basedOn w:val="a"/>
    <w:next w:val="a"/>
    <w:qFormat/>
    <w:rsid w:val="006F36DB"/>
    <w:pPr>
      <w:spacing w:after="0" w:line="240" w:lineRule="auto"/>
      <w:jc w:val="center"/>
    </w:pPr>
    <w:rPr>
      <w:rFonts w:ascii="Times New Roman" w:eastAsia="Times New Roman" w:hAnsi="Times New Roman"/>
      <w:sz w:val="28"/>
      <w:szCs w:val="20"/>
    </w:rPr>
  </w:style>
  <w:style w:type="paragraph" w:styleId="a5">
    <w:name w:val="header"/>
    <w:basedOn w:val="a"/>
    <w:link w:val="Char0"/>
    <w:uiPriority w:val="99"/>
    <w:rsid w:val="006F36DB"/>
    <w:pPr>
      <w:tabs>
        <w:tab w:val="center" w:pos="4153"/>
        <w:tab w:val="right" w:pos="8306"/>
      </w:tabs>
      <w:spacing w:after="0" w:line="240" w:lineRule="auto"/>
    </w:pPr>
    <w:rPr>
      <w:rFonts w:ascii="Times New Roman" w:eastAsia="Times New Roman" w:hAnsi="Times New Roman"/>
      <w:sz w:val="20"/>
      <w:szCs w:val="20"/>
    </w:rPr>
  </w:style>
  <w:style w:type="character" w:customStyle="1" w:styleId="Char0">
    <w:name w:val="Κεφαλίδα Char"/>
    <w:link w:val="a5"/>
    <w:uiPriority w:val="99"/>
    <w:rsid w:val="006F36DB"/>
    <w:rPr>
      <w:rFonts w:ascii="Times New Roman" w:eastAsia="Times New Roman" w:hAnsi="Times New Roman" w:cs="Times New Roman"/>
      <w:sz w:val="20"/>
      <w:szCs w:val="20"/>
    </w:rPr>
  </w:style>
  <w:style w:type="character" w:styleId="a6">
    <w:name w:val="page number"/>
    <w:semiHidden/>
    <w:rsid w:val="006F36DB"/>
  </w:style>
  <w:style w:type="paragraph" w:styleId="a7">
    <w:name w:val="footer"/>
    <w:basedOn w:val="a"/>
    <w:link w:val="Char1"/>
    <w:semiHidden/>
    <w:rsid w:val="006F36DB"/>
    <w:pPr>
      <w:tabs>
        <w:tab w:val="center" w:pos="4153"/>
        <w:tab w:val="right" w:pos="8306"/>
      </w:tabs>
      <w:spacing w:after="0" w:line="240" w:lineRule="auto"/>
    </w:pPr>
    <w:rPr>
      <w:rFonts w:ascii="Times New Roman" w:eastAsia="Times New Roman" w:hAnsi="Times New Roman"/>
      <w:sz w:val="20"/>
      <w:szCs w:val="20"/>
    </w:rPr>
  </w:style>
  <w:style w:type="character" w:customStyle="1" w:styleId="Char1">
    <w:name w:val="Υποσέλιδο Char"/>
    <w:link w:val="a7"/>
    <w:semiHidden/>
    <w:rsid w:val="006F36DB"/>
    <w:rPr>
      <w:rFonts w:ascii="Times New Roman" w:eastAsia="Times New Roman" w:hAnsi="Times New Roman" w:cs="Times New Roman"/>
      <w:sz w:val="20"/>
      <w:szCs w:val="20"/>
    </w:rPr>
  </w:style>
  <w:style w:type="paragraph" w:styleId="20">
    <w:name w:val="Body Text 2"/>
    <w:basedOn w:val="a"/>
    <w:link w:val="2Char0"/>
    <w:semiHidden/>
    <w:rsid w:val="006F36DB"/>
    <w:pPr>
      <w:spacing w:after="0" w:line="240" w:lineRule="auto"/>
    </w:pPr>
    <w:rPr>
      <w:rFonts w:ascii="Times New Roman" w:eastAsia="Times New Roman" w:hAnsi="Times New Roman"/>
      <w:i/>
      <w:sz w:val="24"/>
      <w:szCs w:val="20"/>
      <w:lang w:val="en-US"/>
    </w:rPr>
  </w:style>
  <w:style w:type="character" w:customStyle="1" w:styleId="2Char0">
    <w:name w:val="Σώμα κείμενου 2 Char"/>
    <w:link w:val="20"/>
    <w:semiHidden/>
    <w:rsid w:val="006F36DB"/>
    <w:rPr>
      <w:rFonts w:ascii="Times New Roman" w:eastAsia="Times New Roman" w:hAnsi="Times New Roman" w:cs="Times New Roman"/>
      <w:i/>
      <w:sz w:val="24"/>
      <w:szCs w:val="20"/>
      <w:lang w:val="en-US"/>
    </w:rPr>
  </w:style>
  <w:style w:type="paragraph" w:styleId="30">
    <w:name w:val="Body Text 3"/>
    <w:basedOn w:val="a"/>
    <w:link w:val="3Char0"/>
    <w:semiHidden/>
    <w:rsid w:val="006F36DB"/>
    <w:pPr>
      <w:spacing w:after="0" w:line="240" w:lineRule="auto"/>
      <w:jc w:val="both"/>
    </w:pPr>
    <w:rPr>
      <w:rFonts w:ascii="Times New Roman" w:eastAsia="Times New Roman" w:hAnsi="Times New Roman"/>
      <w:sz w:val="24"/>
      <w:szCs w:val="20"/>
    </w:rPr>
  </w:style>
  <w:style w:type="character" w:customStyle="1" w:styleId="3Char0">
    <w:name w:val="Σώμα κείμενου 3 Char"/>
    <w:link w:val="30"/>
    <w:semiHidden/>
    <w:rsid w:val="006F36DB"/>
    <w:rPr>
      <w:rFonts w:ascii="Times New Roman" w:eastAsia="Times New Roman" w:hAnsi="Times New Roman" w:cs="Times New Roman"/>
      <w:sz w:val="24"/>
      <w:szCs w:val="20"/>
    </w:rPr>
  </w:style>
  <w:style w:type="paragraph" w:styleId="a8">
    <w:name w:val="Body Text Indent"/>
    <w:basedOn w:val="a"/>
    <w:link w:val="Char2"/>
    <w:semiHidden/>
    <w:rsid w:val="006F36DB"/>
    <w:pPr>
      <w:spacing w:after="0" w:line="240" w:lineRule="auto"/>
      <w:ind w:firstLine="720"/>
      <w:jc w:val="both"/>
    </w:pPr>
    <w:rPr>
      <w:rFonts w:ascii="Arial" w:eastAsia="Times New Roman" w:hAnsi="Arial"/>
      <w:sz w:val="24"/>
      <w:szCs w:val="20"/>
    </w:rPr>
  </w:style>
  <w:style w:type="character" w:customStyle="1" w:styleId="Char2">
    <w:name w:val="Σώμα κείμενου με εσοχή Char"/>
    <w:link w:val="a8"/>
    <w:semiHidden/>
    <w:rsid w:val="006F36DB"/>
    <w:rPr>
      <w:rFonts w:ascii="Arial" w:eastAsia="Times New Roman" w:hAnsi="Arial" w:cs="Times New Roman"/>
      <w:sz w:val="24"/>
      <w:szCs w:val="20"/>
    </w:rPr>
  </w:style>
  <w:style w:type="paragraph" w:styleId="21">
    <w:name w:val="Body Text Indent 2"/>
    <w:basedOn w:val="a"/>
    <w:link w:val="2Char1"/>
    <w:semiHidden/>
    <w:rsid w:val="006F36DB"/>
    <w:pPr>
      <w:spacing w:after="0" w:line="240" w:lineRule="auto"/>
      <w:ind w:firstLine="720"/>
      <w:jc w:val="both"/>
    </w:pPr>
    <w:rPr>
      <w:rFonts w:ascii="Arial" w:eastAsia="Times New Roman" w:hAnsi="Arial"/>
      <w:i/>
      <w:sz w:val="24"/>
      <w:szCs w:val="20"/>
    </w:rPr>
  </w:style>
  <w:style w:type="character" w:customStyle="1" w:styleId="2Char1">
    <w:name w:val="Σώμα κείμενου με εσοχή 2 Char"/>
    <w:link w:val="21"/>
    <w:semiHidden/>
    <w:rsid w:val="006F36DB"/>
    <w:rPr>
      <w:rFonts w:ascii="Arial" w:eastAsia="Times New Roman" w:hAnsi="Arial" w:cs="Times New Roman"/>
      <w:i/>
      <w:sz w:val="24"/>
      <w:szCs w:val="20"/>
    </w:rPr>
  </w:style>
  <w:style w:type="paragraph" w:styleId="31">
    <w:name w:val="Body Text Indent 3"/>
    <w:basedOn w:val="a"/>
    <w:link w:val="3Char1"/>
    <w:semiHidden/>
    <w:rsid w:val="006F36DB"/>
    <w:pPr>
      <w:spacing w:after="0" w:line="240" w:lineRule="auto"/>
      <w:ind w:left="360"/>
      <w:jc w:val="both"/>
    </w:pPr>
    <w:rPr>
      <w:rFonts w:ascii="Arial" w:eastAsia="Times New Roman" w:hAnsi="Arial"/>
      <w:b/>
      <w:sz w:val="24"/>
      <w:szCs w:val="20"/>
    </w:rPr>
  </w:style>
  <w:style w:type="character" w:customStyle="1" w:styleId="3Char1">
    <w:name w:val="Σώμα κείμενου με εσοχή 3 Char"/>
    <w:link w:val="31"/>
    <w:semiHidden/>
    <w:rsid w:val="006F36DB"/>
    <w:rPr>
      <w:rFonts w:ascii="Arial" w:eastAsia="Times New Roman" w:hAnsi="Arial" w:cs="Times New Roman"/>
      <w:b/>
      <w:sz w:val="24"/>
      <w:szCs w:val="20"/>
    </w:rPr>
  </w:style>
  <w:style w:type="character" w:styleId="-">
    <w:name w:val="Hyperlink"/>
    <w:unhideWhenUsed/>
    <w:rsid w:val="006F36DB"/>
    <w:rPr>
      <w:color w:val="0000FF"/>
      <w:u w:val="single"/>
    </w:rPr>
  </w:style>
  <w:style w:type="paragraph" w:styleId="a9">
    <w:name w:val="List Paragraph"/>
    <w:basedOn w:val="a"/>
    <w:uiPriority w:val="34"/>
    <w:qFormat/>
    <w:rsid w:val="00352FCC"/>
    <w:pPr>
      <w:ind w:left="720"/>
      <w:contextualSpacing/>
    </w:pPr>
  </w:style>
  <w:style w:type="paragraph" w:styleId="aa">
    <w:name w:val="Balloon Text"/>
    <w:basedOn w:val="a"/>
    <w:link w:val="Char3"/>
    <w:uiPriority w:val="99"/>
    <w:semiHidden/>
    <w:unhideWhenUsed/>
    <w:rsid w:val="00CC3874"/>
    <w:pPr>
      <w:spacing w:after="0" w:line="240" w:lineRule="auto"/>
    </w:pPr>
    <w:rPr>
      <w:rFonts w:ascii="Tahoma" w:hAnsi="Tahoma"/>
      <w:sz w:val="16"/>
      <w:szCs w:val="16"/>
    </w:rPr>
  </w:style>
  <w:style w:type="character" w:customStyle="1" w:styleId="Char3">
    <w:name w:val="Κείμενο πλαισίου Char"/>
    <w:link w:val="aa"/>
    <w:uiPriority w:val="99"/>
    <w:semiHidden/>
    <w:rsid w:val="00CC3874"/>
    <w:rPr>
      <w:rFonts w:ascii="Tahoma" w:hAnsi="Tahoma" w:cs="Tahoma"/>
      <w:sz w:val="16"/>
      <w:szCs w:val="16"/>
      <w:lang w:eastAsia="en-US"/>
    </w:rPr>
  </w:style>
  <w:style w:type="paragraph" w:customStyle="1" w:styleId="ab">
    <w:name w:val="Προεπιλογή"/>
    <w:rsid w:val="00595263"/>
    <w:pPr>
      <w:widowControl w:val="0"/>
      <w:tabs>
        <w:tab w:val="left" w:pos="709"/>
      </w:tabs>
      <w:suppressAutoHyphens/>
    </w:pPr>
    <w:rPr>
      <w:rFonts w:ascii="Times New Roman" w:eastAsia="Times New Roman" w:hAnsi="Times New Roman" w:cs="DejaVu Sans"/>
      <w:sz w:val="24"/>
      <w:szCs w:val="24"/>
      <w:lang w:eastAsia="zh-CN" w:bidi="hi-IN"/>
    </w:rPr>
  </w:style>
  <w:style w:type="paragraph" w:customStyle="1" w:styleId="32">
    <w:name w:val="Παράγραφος λίστας3"/>
    <w:basedOn w:val="a"/>
    <w:rsid w:val="00286E9D"/>
    <w:pPr>
      <w:ind w:left="720"/>
    </w:pPr>
    <w:rPr>
      <w:rFonts w:eastAsia="Times New Roman"/>
    </w:rPr>
  </w:style>
  <w:style w:type="paragraph" w:customStyle="1" w:styleId="11">
    <w:name w:val="Παράγραφος λίστας1"/>
    <w:basedOn w:val="a"/>
    <w:rsid w:val="00AD2777"/>
    <w:pPr>
      <w:spacing w:after="0" w:line="240" w:lineRule="auto"/>
      <w:ind w:left="720"/>
    </w:pPr>
    <w:rPr>
      <w:rFonts w:ascii="Times New Roman" w:eastAsia="Times New Roman" w:hAnsi="Times New Roman"/>
      <w:sz w:val="24"/>
      <w:szCs w:val="20"/>
      <w:lang w:eastAsia="el-GR"/>
    </w:rPr>
  </w:style>
  <w:style w:type="paragraph" w:customStyle="1" w:styleId="22">
    <w:name w:val="Παράγραφος λίστας2"/>
    <w:basedOn w:val="a"/>
    <w:rsid w:val="00AD2777"/>
    <w:pPr>
      <w:spacing w:after="0" w:line="240" w:lineRule="auto"/>
      <w:ind w:left="720"/>
    </w:pPr>
    <w:rPr>
      <w:rFonts w:ascii="Times New Roman" w:eastAsia="Times New Roman" w:hAnsi="Times New Roman"/>
      <w:sz w:val="24"/>
      <w:szCs w:val="20"/>
      <w:lang w:eastAsia="el-GR"/>
    </w:rPr>
  </w:style>
  <w:style w:type="paragraph" w:customStyle="1" w:styleId="12">
    <w:name w:val="Χωρίς διάστιχο1"/>
    <w:rsid w:val="00AD2777"/>
    <w:rPr>
      <w:rFonts w:eastAsia="Times New Roman"/>
      <w:sz w:val="22"/>
      <w:szCs w:val="22"/>
      <w:lang w:eastAsia="en-US"/>
    </w:rPr>
  </w:style>
  <w:style w:type="paragraph" w:customStyle="1" w:styleId="23">
    <w:name w:val="Χωρίς διάστιχο2"/>
    <w:rsid w:val="00AD2777"/>
    <w:rPr>
      <w:rFonts w:eastAsia="Times New Roman"/>
      <w:sz w:val="22"/>
      <w:szCs w:val="22"/>
      <w:lang w:eastAsia="en-US"/>
    </w:rPr>
  </w:style>
  <w:style w:type="paragraph" w:customStyle="1" w:styleId="Print-FromToSubjectDate">
    <w:name w:val="Print- From: To: Subject: Date:"/>
    <w:basedOn w:val="a"/>
    <w:rsid w:val="00E3724C"/>
    <w:pPr>
      <w:pBdr>
        <w:left w:val="single" w:sz="18" w:space="1" w:color="auto"/>
      </w:pBdr>
      <w:overflowPunct w:val="0"/>
      <w:autoSpaceDE w:val="0"/>
      <w:autoSpaceDN w:val="0"/>
      <w:adjustRightInd w:val="0"/>
      <w:spacing w:after="0" w:line="240" w:lineRule="auto"/>
    </w:pPr>
    <w:rPr>
      <w:rFonts w:ascii="Arial" w:eastAsia="Times New Roman" w:hAnsi="Arial"/>
      <w:sz w:val="20"/>
      <w:szCs w:val="20"/>
      <w:lang w:val="en-GB"/>
    </w:rPr>
  </w:style>
  <w:style w:type="paragraph" w:styleId="ac">
    <w:name w:val="Title"/>
    <w:basedOn w:val="a"/>
    <w:link w:val="Char4"/>
    <w:qFormat/>
    <w:rsid w:val="008F3C61"/>
    <w:pPr>
      <w:spacing w:after="0" w:line="240" w:lineRule="auto"/>
      <w:jc w:val="center"/>
    </w:pPr>
    <w:rPr>
      <w:rFonts w:ascii="Times New Roman" w:eastAsia="Times New Roman" w:hAnsi="Times New Roman"/>
      <w:b/>
      <w:sz w:val="28"/>
      <w:szCs w:val="20"/>
      <w:u w:val="single"/>
    </w:rPr>
  </w:style>
  <w:style w:type="character" w:customStyle="1" w:styleId="Char4">
    <w:name w:val="Τίτλος Char"/>
    <w:link w:val="ac"/>
    <w:rsid w:val="008F3C61"/>
    <w:rPr>
      <w:rFonts w:ascii="Times New Roman" w:eastAsia="Times New Roman" w:hAnsi="Times New Roman"/>
      <w:b/>
      <w:sz w:val="28"/>
      <w:u w:val="single"/>
      <w:lang w:eastAsia="en-US"/>
    </w:rPr>
  </w:style>
  <w:style w:type="paragraph" w:styleId="Web">
    <w:name w:val="Normal (Web)"/>
    <w:basedOn w:val="a"/>
    <w:uiPriority w:val="99"/>
    <w:semiHidden/>
    <w:unhideWhenUsed/>
    <w:rsid w:val="004A7E39"/>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BasicParagraph">
    <w:name w:val="[Basic Paragraph]"/>
    <w:basedOn w:val="a"/>
    <w:uiPriority w:val="99"/>
    <w:rsid w:val="005E1AEF"/>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n-GB"/>
    </w:rPr>
  </w:style>
  <w:style w:type="paragraph" w:styleId="ad">
    <w:name w:val="No Spacing"/>
    <w:uiPriority w:val="1"/>
    <w:qFormat/>
    <w:rsid w:val="006979AA"/>
    <w:rPr>
      <w:sz w:val="22"/>
      <w:szCs w:val="22"/>
      <w:lang w:val="en-US" w:eastAsia="en-US"/>
    </w:rPr>
  </w:style>
  <w:style w:type="paragraph" w:customStyle="1" w:styleId="NoParagraphStyle">
    <w:name w:val="[No Paragraph Style]"/>
    <w:rsid w:val="006D088F"/>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4924">
      <w:bodyDiv w:val="1"/>
      <w:marLeft w:val="0"/>
      <w:marRight w:val="0"/>
      <w:marTop w:val="0"/>
      <w:marBottom w:val="0"/>
      <w:divBdr>
        <w:top w:val="none" w:sz="0" w:space="0" w:color="auto"/>
        <w:left w:val="none" w:sz="0" w:space="0" w:color="auto"/>
        <w:bottom w:val="none" w:sz="0" w:space="0" w:color="auto"/>
        <w:right w:val="none" w:sz="0" w:space="0" w:color="auto"/>
      </w:divBdr>
    </w:div>
    <w:div w:id="1425343877">
      <w:bodyDiv w:val="1"/>
      <w:marLeft w:val="0"/>
      <w:marRight w:val="0"/>
      <w:marTop w:val="0"/>
      <w:marBottom w:val="0"/>
      <w:divBdr>
        <w:top w:val="none" w:sz="0" w:space="0" w:color="auto"/>
        <w:left w:val="none" w:sz="0" w:space="0" w:color="auto"/>
        <w:bottom w:val="none" w:sz="0" w:space="0" w:color="auto"/>
        <w:right w:val="none" w:sz="0" w:space="0" w:color="auto"/>
      </w:divBdr>
    </w:div>
    <w:div w:id="1535272407">
      <w:bodyDiv w:val="1"/>
      <w:marLeft w:val="0"/>
      <w:marRight w:val="0"/>
      <w:marTop w:val="0"/>
      <w:marBottom w:val="0"/>
      <w:divBdr>
        <w:top w:val="none" w:sz="0" w:space="0" w:color="auto"/>
        <w:left w:val="none" w:sz="0" w:space="0" w:color="auto"/>
        <w:bottom w:val="none" w:sz="0" w:space="0" w:color="auto"/>
        <w:right w:val="none" w:sz="0" w:space="0" w:color="auto"/>
      </w:divBdr>
    </w:div>
    <w:div w:id="166979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iaaf.org/about-iaaf/documents/rules-regulations" TargetMode="External"/><Relationship Id="rId14"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06DD9-CE0B-402F-8C52-BBC05F194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25</Pages>
  <Words>6715</Words>
  <Characters>36264</Characters>
  <Application>Microsoft Office Word</Application>
  <DocSecurity>0</DocSecurity>
  <Lines>302</Lines>
  <Paragraphs>85</Paragraphs>
  <ScaleCrop>false</ScaleCrop>
  <HeadingPairs>
    <vt:vector size="2" baseType="variant">
      <vt:variant>
        <vt:lpstr>Τίτλος</vt:lpstr>
      </vt:variant>
      <vt:variant>
        <vt:i4>1</vt:i4>
      </vt:variant>
    </vt:vector>
  </HeadingPairs>
  <TitlesOfParts>
    <vt:vector size="1" baseType="lpstr">
      <vt:lpstr>Σ</vt:lpstr>
    </vt:vector>
  </TitlesOfParts>
  <Company/>
  <LinksUpToDate>false</LinksUpToDate>
  <CharactersWithSpaces>42894</CharactersWithSpaces>
  <SharedDoc>false</SharedDoc>
  <HLinks>
    <vt:vector size="6" baseType="variant">
      <vt:variant>
        <vt:i4>1048591</vt:i4>
      </vt:variant>
      <vt:variant>
        <vt:i4>0</vt:i4>
      </vt:variant>
      <vt:variant>
        <vt:i4>0</vt:i4>
      </vt:variant>
      <vt:variant>
        <vt:i4>5</vt:i4>
      </vt:variant>
      <vt:variant>
        <vt:lpwstr>http://www.iaaf.org/about-iaaf/documents/rules-regulations</vt:lpwstr>
      </vt:variant>
      <vt:variant>
        <vt:lpwstr>regulations</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dc:title>
  <dc:creator>smatakis</dc:creator>
  <cp:lastModifiedBy>user</cp:lastModifiedBy>
  <cp:revision>16</cp:revision>
  <cp:lastPrinted>2020-06-16T10:14:00Z</cp:lastPrinted>
  <dcterms:created xsi:type="dcterms:W3CDTF">2020-06-18T10:16:00Z</dcterms:created>
  <dcterms:modified xsi:type="dcterms:W3CDTF">2020-06-18T11:26:00Z</dcterms:modified>
</cp:coreProperties>
</file>