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D5FF2" w14:textId="5D6A26A5" w:rsidR="005323C3" w:rsidRPr="00ED55E1" w:rsidRDefault="0085708C" w:rsidP="0085708C">
      <w:pPr>
        <w:jc w:val="both"/>
        <w:rPr>
          <w:rFonts w:ascii="Arial Narrow" w:hAnsi="Arial Narrow" w:cs="Arial"/>
          <w:b/>
          <w:bCs/>
          <w:sz w:val="28"/>
          <w:szCs w:val="28"/>
        </w:rPr>
      </w:pPr>
      <w:r w:rsidRPr="00ED55E1">
        <w:rPr>
          <w:rFonts w:ascii="Arial Narrow" w:hAnsi="Arial Narrow" w:cs="Arial"/>
          <w:b/>
          <w:bCs/>
          <w:sz w:val="28"/>
          <w:szCs w:val="28"/>
        </w:rPr>
        <w:t xml:space="preserve">         </w:t>
      </w:r>
      <w:r>
        <w:rPr>
          <w:rFonts w:ascii="Arial Narrow" w:hAnsi="Arial Narrow" w:cs="Arial"/>
          <w:b/>
          <w:bCs/>
          <w:noProof/>
          <w:sz w:val="28"/>
          <w:szCs w:val="28"/>
          <w:lang w:val="en-US"/>
        </w:rPr>
        <w:drawing>
          <wp:inline distT="0" distB="0" distL="0" distR="0" wp14:anchorId="48EC4359" wp14:editId="2C32D18C">
            <wp:extent cx="2047875" cy="208470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9161" cy="2096194"/>
                    </a:xfrm>
                    <a:prstGeom prst="rect">
                      <a:avLst/>
                    </a:prstGeom>
                  </pic:spPr>
                </pic:pic>
              </a:graphicData>
            </a:graphic>
          </wp:inline>
        </w:drawing>
      </w:r>
      <w:r w:rsidRPr="00ED55E1">
        <w:rPr>
          <w:rFonts w:ascii="Arial Narrow" w:hAnsi="Arial Narrow" w:cs="Arial"/>
          <w:b/>
          <w:bCs/>
          <w:sz w:val="28"/>
          <w:szCs w:val="28"/>
        </w:rPr>
        <w:t xml:space="preserve">                                    </w:t>
      </w:r>
      <w:r w:rsidR="00FD646B" w:rsidRPr="00ED55E1">
        <w:rPr>
          <w:rFonts w:ascii="Arial Narrow" w:hAnsi="Arial Narrow" w:cs="Arial"/>
          <w:b/>
          <w:bCs/>
          <w:sz w:val="28"/>
          <w:szCs w:val="28"/>
        </w:rPr>
        <w:t xml:space="preserve">   </w:t>
      </w:r>
      <w:r w:rsidRPr="00ED55E1">
        <w:rPr>
          <w:rFonts w:ascii="Arial Narrow" w:hAnsi="Arial Narrow" w:cs="Arial"/>
          <w:b/>
          <w:bCs/>
          <w:sz w:val="28"/>
          <w:szCs w:val="28"/>
        </w:rPr>
        <w:t xml:space="preserve">    </w:t>
      </w:r>
      <w:r w:rsidRPr="0085708C">
        <w:rPr>
          <w:rFonts w:ascii="Arial Narrow" w:hAnsi="Arial Narrow" w:cs="Arial"/>
          <w:b/>
          <w:bCs/>
          <w:noProof/>
          <w:sz w:val="28"/>
          <w:szCs w:val="28"/>
          <w:lang w:val="en-US"/>
        </w:rPr>
        <w:drawing>
          <wp:inline distT="0" distB="0" distL="0" distR="0" wp14:anchorId="2B7CA5C2" wp14:editId="53069E8C">
            <wp:extent cx="1879440" cy="219075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92820" cy="2206347"/>
                    </a:xfrm>
                    <a:prstGeom prst="rect">
                      <a:avLst/>
                    </a:prstGeom>
                    <a:noFill/>
                    <a:ln>
                      <a:noFill/>
                    </a:ln>
                  </pic:spPr>
                </pic:pic>
              </a:graphicData>
            </a:graphic>
          </wp:inline>
        </w:drawing>
      </w:r>
    </w:p>
    <w:p w14:paraId="6B650F3A" w14:textId="1F061870" w:rsidR="0085708C" w:rsidRPr="00ED55E1" w:rsidRDefault="0085708C" w:rsidP="0085708C">
      <w:pPr>
        <w:jc w:val="both"/>
        <w:rPr>
          <w:rFonts w:ascii="Arial Narrow" w:hAnsi="Arial Narrow" w:cs="Arial"/>
          <w:b/>
          <w:bCs/>
          <w:sz w:val="28"/>
          <w:szCs w:val="28"/>
        </w:rPr>
      </w:pPr>
    </w:p>
    <w:p w14:paraId="47E4379C" w14:textId="77777777" w:rsidR="0085708C" w:rsidRPr="002E4DFC" w:rsidRDefault="0085708C" w:rsidP="0085708C">
      <w:pPr>
        <w:jc w:val="both"/>
        <w:rPr>
          <w:rFonts w:ascii="Arial Narrow" w:hAnsi="Arial Narrow" w:cs="Arial"/>
          <w:b/>
          <w:bCs/>
          <w:sz w:val="28"/>
          <w:szCs w:val="28"/>
        </w:rPr>
      </w:pPr>
    </w:p>
    <w:p w14:paraId="1C0E9D58" w14:textId="580A5EA2" w:rsidR="005323C3" w:rsidRPr="002E4DFC" w:rsidRDefault="005323C3" w:rsidP="0085708C">
      <w:pPr>
        <w:jc w:val="center"/>
        <w:rPr>
          <w:rFonts w:ascii="Arial Narrow" w:hAnsi="Arial Narrow" w:cs="Arial"/>
          <w:b/>
          <w:bCs/>
          <w:sz w:val="28"/>
          <w:szCs w:val="28"/>
          <w:u w:val="single"/>
        </w:rPr>
      </w:pPr>
      <w:r w:rsidRPr="002E4DFC">
        <w:rPr>
          <w:rFonts w:ascii="Arial Narrow" w:hAnsi="Arial Narrow" w:cs="Arial"/>
          <w:b/>
          <w:bCs/>
          <w:sz w:val="28"/>
          <w:szCs w:val="28"/>
          <w:u w:val="single"/>
        </w:rPr>
        <w:t>ΠΡΟΚΗΡΥΞΗ</w:t>
      </w:r>
    </w:p>
    <w:p w14:paraId="000B647A" w14:textId="4A487B4F" w:rsidR="005323C3" w:rsidRPr="002E4DFC" w:rsidRDefault="005323C3" w:rsidP="0085708C">
      <w:pPr>
        <w:jc w:val="center"/>
        <w:rPr>
          <w:rFonts w:asciiTheme="minorHAnsi" w:hAnsiTheme="minorHAnsi" w:cstheme="minorHAnsi"/>
          <w:b/>
          <w:bCs/>
          <w:sz w:val="28"/>
          <w:szCs w:val="28"/>
          <w:u w:val="single"/>
        </w:rPr>
      </w:pPr>
      <w:r w:rsidRPr="002E4DFC">
        <w:rPr>
          <w:rFonts w:asciiTheme="minorHAnsi" w:hAnsiTheme="minorHAnsi" w:cstheme="minorHAnsi"/>
          <w:b/>
          <w:bCs/>
          <w:sz w:val="28"/>
          <w:szCs w:val="28"/>
          <w:u w:val="single"/>
        </w:rPr>
        <w:t>ΑΓΩΝΩΝ ΣΤΙΒΟΥ</w:t>
      </w:r>
    </w:p>
    <w:p w14:paraId="59AF5C8A" w14:textId="1DB34517" w:rsidR="005323C3" w:rsidRPr="002E4DFC" w:rsidRDefault="005323C3" w:rsidP="0085708C">
      <w:pPr>
        <w:jc w:val="center"/>
        <w:rPr>
          <w:rFonts w:asciiTheme="minorHAnsi" w:hAnsiTheme="minorHAnsi" w:cstheme="minorHAnsi"/>
          <w:b/>
          <w:bCs/>
          <w:sz w:val="28"/>
          <w:szCs w:val="28"/>
          <w:u w:val="single"/>
        </w:rPr>
      </w:pPr>
      <w:r w:rsidRPr="002E4DFC">
        <w:rPr>
          <w:rFonts w:asciiTheme="minorHAnsi" w:hAnsiTheme="minorHAnsi" w:cstheme="minorHAnsi"/>
          <w:b/>
          <w:bCs/>
          <w:sz w:val="28"/>
          <w:szCs w:val="28"/>
          <w:u w:val="single"/>
        </w:rPr>
        <w:t>ΓΚΑΛΑ ΑΠΟΣΤΑΣΕΩΝ – ΑΟ ΤΡΙΤΩΝ ΧΑΛΚΙΔΑΣ</w:t>
      </w:r>
    </w:p>
    <w:p w14:paraId="016E3350" w14:textId="5FF30C3A" w:rsidR="005323C3" w:rsidRPr="002E4DFC" w:rsidRDefault="005323C3" w:rsidP="0085708C">
      <w:pPr>
        <w:jc w:val="center"/>
        <w:rPr>
          <w:rFonts w:asciiTheme="minorHAnsi" w:hAnsiTheme="minorHAnsi" w:cstheme="minorHAnsi"/>
          <w:b/>
          <w:bCs/>
          <w:sz w:val="28"/>
          <w:szCs w:val="28"/>
        </w:rPr>
      </w:pPr>
      <w:r w:rsidRPr="002E4DFC">
        <w:rPr>
          <w:rFonts w:asciiTheme="minorHAnsi" w:hAnsiTheme="minorHAnsi" w:cstheme="minorHAnsi"/>
          <w:b/>
          <w:bCs/>
          <w:sz w:val="28"/>
          <w:szCs w:val="28"/>
        </w:rPr>
        <w:t>ΔΗΜΟΤΙΚΟ ΣΤΑΔΙΟ ΧΑΛΚΙΔΑΣ</w:t>
      </w:r>
    </w:p>
    <w:p w14:paraId="0A28EB55" w14:textId="6A053693" w:rsidR="005323C3" w:rsidRPr="00CE16A9" w:rsidRDefault="00676B74" w:rsidP="0085708C">
      <w:pPr>
        <w:jc w:val="center"/>
        <w:rPr>
          <w:rFonts w:asciiTheme="minorHAnsi" w:hAnsiTheme="minorHAnsi" w:cstheme="minorHAnsi"/>
          <w:b/>
          <w:bCs/>
          <w:sz w:val="28"/>
          <w:szCs w:val="28"/>
        </w:rPr>
      </w:pPr>
      <w:r w:rsidRPr="002E4DFC">
        <w:rPr>
          <w:rFonts w:asciiTheme="minorHAnsi" w:hAnsiTheme="minorHAnsi" w:cstheme="minorHAnsi"/>
          <w:b/>
          <w:bCs/>
          <w:sz w:val="28"/>
          <w:szCs w:val="28"/>
        </w:rPr>
        <w:t xml:space="preserve">ΚΥΡΙΑΚΗ </w:t>
      </w:r>
      <w:r w:rsidR="005323C3" w:rsidRPr="002E4DFC">
        <w:rPr>
          <w:rFonts w:asciiTheme="minorHAnsi" w:hAnsiTheme="minorHAnsi" w:cstheme="minorHAnsi"/>
          <w:b/>
          <w:bCs/>
          <w:sz w:val="28"/>
          <w:szCs w:val="28"/>
        </w:rPr>
        <w:t>1</w:t>
      </w:r>
      <w:r w:rsidRPr="00CE16A9">
        <w:rPr>
          <w:rFonts w:asciiTheme="minorHAnsi" w:hAnsiTheme="minorHAnsi" w:cstheme="minorHAnsi"/>
          <w:b/>
          <w:bCs/>
          <w:sz w:val="28"/>
          <w:szCs w:val="28"/>
        </w:rPr>
        <w:t>2</w:t>
      </w:r>
      <w:r w:rsidR="005323C3" w:rsidRPr="002E4DFC">
        <w:rPr>
          <w:rFonts w:asciiTheme="minorHAnsi" w:hAnsiTheme="minorHAnsi" w:cstheme="minorHAnsi"/>
          <w:b/>
          <w:bCs/>
          <w:sz w:val="28"/>
          <w:szCs w:val="28"/>
        </w:rPr>
        <w:t xml:space="preserve"> ΙΟΥΝΙΟΥ 202</w:t>
      </w:r>
      <w:r w:rsidRPr="00CE16A9">
        <w:rPr>
          <w:rFonts w:asciiTheme="minorHAnsi" w:hAnsiTheme="minorHAnsi" w:cstheme="minorHAnsi"/>
          <w:b/>
          <w:bCs/>
          <w:sz w:val="28"/>
          <w:szCs w:val="28"/>
        </w:rPr>
        <w:t>2</w:t>
      </w:r>
    </w:p>
    <w:p w14:paraId="3FC7A104" w14:textId="77777777" w:rsidR="005323C3" w:rsidRPr="002E4DFC" w:rsidRDefault="005323C3" w:rsidP="00991086">
      <w:pPr>
        <w:rPr>
          <w:rFonts w:asciiTheme="minorHAnsi" w:hAnsiTheme="minorHAnsi" w:cstheme="minorHAnsi"/>
          <w:sz w:val="28"/>
          <w:szCs w:val="28"/>
        </w:rPr>
      </w:pPr>
    </w:p>
    <w:p w14:paraId="4A6EB2E0" w14:textId="3945CAEF" w:rsidR="000E49FA" w:rsidRPr="00BC0F31" w:rsidRDefault="000E49FA" w:rsidP="00540252">
      <w:pPr>
        <w:jc w:val="both"/>
        <w:rPr>
          <w:rFonts w:asciiTheme="minorHAnsi" w:hAnsiTheme="minorHAnsi" w:cstheme="minorHAnsi"/>
          <w:bCs/>
          <w:sz w:val="22"/>
          <w:szCs w:val="22"/>
        </w:rPr>
      </w:pPr>
      <w:r w:rsidRPr="00BC0F31">
        <w:rPr>
          <w:rFonts w:asciiTheme="minorHAnsi" w:hAnsiTheme="minorHAnsi" w:cstheme="minorHAnsi"/>
          <w:sz w:val="22"/>
          <w:szCs w:val="22"/>
        </w:rPr>
        <w:tab/>
        <w:t xml:space="preserve">Ο </w:t>
      </w:r>
      <w:r w:rsidR="00411BBE" w:rsidRPr="00BC0F31">
        <w:rPr>
          <w:rFonts w:asciiTheme="minorHAnsi" w:hAnsiTheme="minorHAnsi" w:cstheme="minorHAnsi"/>
          <w:sz w:val="22"/>
          <w:szCs w:val="22"/>
        </w:rPr>
        <w:t>Αθλητικός Σύλλογος</w:t>
      </w:r>
      <w:r w:rsidR="004F59BC" w:rsidRPr="00BC0F31">
        <w:rPr>
          <w:rFonts w:asciiTheme="minorHAnsi" w:hAnsiTheme="minorHAnsi" w:cstheme="minorHAnsi"/>
          <w:sz w:val="22"/>
          <w:szCs w:val="22"/>
        </w:rPr>
        <w:t xml:space="preserve"> </w:t>
      </w:r>
      <w:r w:rsidR="004F59BC" w:rsidRPr="00BC0F31">
        <w:rPr>
          <w:rFonts w:asciiTheme="minorHAnsi" w:hAnsiTheme="minorHAnsi" w:cstheme="minorHAnsi"/>
          <w:b/>
          <w:bCs/>
          <w:sz w:val="22"/>
          <w:szCs w:val="22"/>
        </w:rPr>
        <w:t>ΑΟ ΤΡΙΤΩΝ ΧΑΛΚΙΔΑΣ</w:t>
      </w:r>
      <w:r w:rsidR="004F59BC" w:rsidRPr="00BC0F31">
        <w:rPr>
          <w:rFonts w:asciiTheme="minorHAnsi" w:hAnsiTheme="minorHAnsi" w:cstheme="minorHAnsi"/>
          <w:sz w:val="22"/>
          <w:szCs w:val="22"/>
        </w:rPr>
        <w:t xml:space="preserve"> </w:t>
      </w:r>
      <w:r w:rsidR="00411BBE" w:rsidRPr="00BC0F31">
        <w:rPr>
          <w:rFonts w:asciiTheme="minorHAnsi" w:hAnsiTheme="minorHAnsi" w:cstheme="minorHAnsi"/>
          <w:sz w:val="22"/>
          <w:szCs w:val="22"/>
        </w:rPr>
        <w:t xml:space="preserve">σε συνεργασία με την ΕΑΣ </w:t>
      </w:r>
      <w:r w:rsidRPr="00BC0F31">
        <w:rPr>
          <w:rFonts w:asciiTheme="minorHAnsi" w:hAnsiTheme="minorHAnsi" w:cstheme="minorHAnsi"/>
          <w:sz w:val="22"/>
          <w:szCs w:val="22"/>
        </w:rPr>
        <w:t>ΣΕΓΑΣ</w:t>
      </w:r>
      <w:r w:rsidR="00DD3E10" w:rsidRPr="00BC0F31">
        <w:rPr>
          <w:rFonts w:asciiTheme="minorHAnsi" w:hAnsiTheme="minorHAnsi" w:cstheme="minorHAnsi"/>
          <w:sz w:val="22"/>
          <w:szCs w:val="22"/>
        </w:rPr>
        <w:t xml:space="preserve"> </w:t>
      </w:r>
      <w:r w:rsidR="00B4266E" w:rsidRPr="00BC0F31">
        <w:rPr>
          <w:rFonts w:asciiTheme="minorHAnsi" w:hAnsiTheme="minorHAnsi" w:cstheme="minorHAnsi"/>
          <w:sz w:val="22"/>
          <w:szCs w:val="22"/>
        </w:rPr>
        <w:t>ΑΝΑΤΟΛΙΚΗΣ ΣΤΕΡΕΑΣ-</w:t>
      </w:r>
      <w:r w:rsidR="00DD3E10" w:rsidRPr="00BC0F31">
        <w:rPr>
          <w:rFonts w:asciiTheme="minorHAnsi" w:hAnsiTheme="minorHAnsi" w:cstheme="minorHAnsi"/>
          <w:sz w:val="22"/>
          <w:szCs w:val="22"/>
        </w:rPr>
        <w:t>ΕΥΒΟΙΑΣ</w:t>
      </w:r>
      <w:r w:rsidRPr="00BC0F31">
        <w:rPr>
          <w:rFonts w:asciiTheme="minorHAnsi" w:hAnsiTheme="minorHAnsi" w:cstheme="minorHAnsi"/>
          <w:sz w:val="22"/>
          <w:szCs w:val="22"/>
        </w:rPr>
        <w:t xml:space="preserve"> προκηρύσσει </w:t>
      </w:r>
      <w:r w:rsidR="00A53A90" w:rsidRPr="00BC0F31">
        <w:rPr>
          <w:rFonts w:asciiTheme="minorHAnsi" w:hAnsiTheme="minorHAnsi" w:cstheme="minorHAnsi"/>
          <w:sz w:val="22"/>
          <w:szCs w:val="22"/>
        </w:rPr>
        <w:t xml:space="preserve">αγώνες Στίβου </w:t>
      </w:r>
      <w:r w:rsidR="00E53803" w:rsidRPr="00BC0F31">
        <w:rPr>
          <w:rFonts w:asciiTheme="minorHAnsi" w:hAnsiTheme="minorHAnsi" w:cstheme="minorHAnsi"/>
          <w:sz w:val="22"/>
          <w:szCs w:val="22"/>
        </w:rPr>
        <w:t>αγωνισμάτων</w:t>
      </w:r>
      <w:r w:rsidR="00B4266E" w:rsidRPr="00BC0F31">
        <w:rPr>
          <w:rFonts w:asciiTheme="minorHAnsi" w:hAnsiTheme="minorHAnsi" w:cstheme="minorHAnsi"/>
          <w:sz w:val="22"/>
          <w:szCs w:val="22"/>
        </w:rPr>
        <w:t xml:space="preserve"> </w:t>
      </w:r>
      <w:r w:rsidR="00E53803" w:rsidRPr="00BC0F31">
        <w:rPr>
          <w:rFonts w:asciiTheme="minorHAnsi" w:hAnsiTheme="minorHAnsi" w:cstheme="minorHAnsi"/>
          <w:sz w:val="22"/>
          <w:szCs w:val="22"/>
        </w:rPr>
        <w:t>αντοχής</w:t>
      </w:r>
      <w:r w:rsidR="00B4266E" w:rsidRPr="00BC0F31">
        <w:rPr>
          <w:rFonts w:asciiTheme="minorHAnsi" w:hAnsiTheme="minorHAnsi" w:cstheme="minorHAnsi"/>
          <w:sz w:val="22"/>
          <w:szCs w:val="22"/>
        </w:rPr>
        <w:t xml:space="preserve"> </w:t>
      </w:r>
      <w:r w:rsidRPr="00BC0F31">
        <w:rPr>
          <w:rFonts w:asciiTheme="minorHAnsi" w:hAnsiTheme="minorHAnsi" w:cstheme="minorHAnsi"/>
          <w:bCs/>
          <w:sz w:val="22"/>
          <w:szCs w:val="22"/>
        </w:rPr>
        <w:t>Ανδρών</w:t>
      </w:r>
      <w:r w:rsidR="00E53803" w:rsidRPr="00BC0F31">
        <w:rPr>
          <w:rFonts w:asciiTheme="minorHAnsi" w:hAnsiTheme="minorHAnsi" w:cstheme="minorHAnsi"/>
          <w:bCs/>
          <w:sz w:val="22"/>
          <w:szCs w:val="22"/>
        </w:rPr>
        <w:t>-Γ</w:t>
      </w:r>
      <w:r w:rsidRPr="00BC0F31">
        <w:rPr>
          <w:rFonts w:asciiTheme="minorHAnsi" w:hAnsiTheme="minorHAnsi" w:cstheme="minorHAnsi"/>
          <w:bCs/>
          <w:sz w:val="22"/>
          <w:szCs w:val="22"/>
        </w:rPr>
        <w:t>υναικών</w:t>
      </w:r>
      <w:r w:rsidR="00E53803" w:rsidRPr="00BC0F31">
        <w:rPr>
          <w:rFonts w:asciiTheme="minorHAnsi" w:hAnsiTheme="minorHAnsi" w:cstheme="minorHAnsi"/>
          <w:bCs/>
          <w:sz w:val="22"/>
          <w:szCs w:val="22"/>
        </w:rPr>
        <w:t>,</w:t>
      </w:r>
      <w:r w:rsidR="00BB3D50" w:rsidRPr="00BC0F31">
        <w:rPr>
          <w:rFonts w:asciiTheme="minorHAnsi" w:hAnsiTheme="minorHAnsi" w:cstheme="minorHAnsi"/>
          <w:bCs/>
          <w:sz w:val="22"/>
          <w:szCs w:val="22"/>
        </w:rPr>
        <w:t xml:space="preserve"> </w:t>
      </w:r>
      <w:r w:rsidR="00E53803" w:rsidRPr="00BC0F31">
        <w:rPr>
          <w:rFonts w:asciiTheme="minorHAnsi" w:hAnsiTheme="minorHAnsi" w:cstheme="minorHAnsi"/>
          <w:bCs/>
          <w:sz w:val="22"/>
          <w:szCs w:val="22"/>
        </w:rPr>
        <w:t>Εφήβων-</w:t>
      </w:r>
      <w:proofErr w:type="spellStart"/>
      <w:r w:rsidR="00E53803" w:rsidRPr="00BC0F31">
        <w:rPr>
          <w:rFonts w:asciiTheme="minorHAnsi" w:hAnsiTheme="minorHAnsi" w:cstheme="minorHAnsi"/>
          <w:bCs/>
          <w:sz w:val="22"/>
          <w:szCs w:val="22"/>
        </w:rPr>
        <w:t>Νεανίδων</w:t>
      </w:r>
      <w:proofErr w:type="spellEnd"/>
      <w:r w:rsidRPr="00BC0F31">
        <w:rPr>
          <w:rFonts w:asciiTheme="minorHAnsi" w:hAnsiTheme="minorHAnsi" w:cstheme="minorHAnsi"/>
          <w:bCs/>
          <w:sz w:val="22"/>
          <w:szCs w:val="22"/>
        </w:rPr>
        <w:t>,</w:t>
      </w:r>
      <w:r w:rsidR="00B4266E" w:rsidRPr="00BC0F31">
        <w:rPr>
          <w:rFonts w:asciiTheme="minorHAnsi" w:hAnsiTheme="minorHAnsi" w:cstheme="minorHAnsi"/>
          <w:bCs/>
          <w:sz w:val="22"/>
          <w:szCs w:val="22"/>
        </w:rPr>
        <w:t xml:space="preserve"> </w:t>
      </w:r>
      <w:proofErr w:type="spellStart"/>
      <w:r w:rsidR="005851D8" w:rsidRPr="00BC0F31">
        <w:rPr>
          <w:rFonts w:asciiTheme="minorHAnsi" w:hAnsiTheme="minorHAnsi" w:cstheme="minorHAnsi"/>
          <w:bCs/>
          <w:sz w:val="22"/>
          <w:szCs w:val="22"/>
        </w:rPr>
        <w:t>Παίδων</w:t>
      </w:r>
      <w:proofErr w:type="spellEnd"/>
      <w:r w:rsidR="005851D8" w:rsidRPr="00BC0F31">
        <w:rPr>
          <w:rFonts w:asciiTheme="minorHAnsi" w:hAnsiTheme="minorHAnsi" w:cstheme="minorHAnsi"/>
          <w:bCs/>
          <w:sz w:val="22"/>
          <w:szCs w:val="22"/>
        </w:rPr>
        <w:t xml:space="preserve">-Κορασίδων </w:t>
      </w:r>
      <w:r w:rsidR="00A53A90" w:rsidRPr="00BC0F31">
        <w:rPr>
          <w:rFonts w:asciiTheme="minorHAnsi" w:hAnsiTheme="minorHAnsi" w:cstheme="minorHAnsi"/>
          <w:bCs/>
          <w:sz w:val="22"/>
          <w:szCs w:val="22"/>
        </w:rPr>
        <w:t xml:space="preserve">με την επωνυμία </w:t>
      </w:r>
      <w:r w:rsidR="00A53A90" w:rsidRPr="00BC0F31">
        <w:rPr>
          <w:rFonts w:asciiTheme="minorHAnsi" w:hAnsiTheme="minorHAnsi" w:cstheme="minorHAnsi"/>
          <w:b/>
          <w:sz w:val="22"/>
          <w:szCs w:val="22"/>
        </w:rPr>
        <w:t>«</w:t>
      </w:r>
      <w:r w:rsidR="00A53A90" w:rsidRPr="00BC0F31">
        <w:rPr>
          <w:rFonts w:asciiTheme="minorHAnsi" w:hAnsiTheme="minorHAnsi" w:cstheme="minorHAnsi"/>
          <w:b/>
          <w:sz w:val="22"/>
          <w:szCs w:val="22"/>
          <w:lang w:val="en-US"/>
        </w:rPr>
        <w:t>GALA</w:t>
      </w:r>
      <w:r w:rsidR="00A53A90" w:rsidRPr="00BC0F31">
        <w:rPr>
          <w:rFonts w:asciiTheme="minorHAnsi" w:hAnsiTheme="minorHAnsi" w:cstheme="minorHAnsi"/>
          <w:b/>
          <w:sz w:val="22"/>
          <w:szCs w:val="22"/>
        </w:rPr>
        <w:t xml:space="preserve"> ΑΠΟΣΤΑΣΕΩΝ»,</w:t>
      </w:r>
      <w:r w:rsidRPr="00BC0F31">
        <w:rPr>
          <w:rFonts w:asciiTheme="minorHAnsi" w:hAnsiTheme="minorHAnsi" w:cstheme="minorHAnsi"/>
          <w:b/>
          <w:sz w:val="22"/>
          <w:szCs w:val="22"/>
        </w:rPr>
        <w:t xml:space="preserve"> </w:t>
      </w:r>
      <w:r w:rsidRPr="00BC0F31">
        <w:rPr>
          <w:rFonts w:asciiTheme="minorHAnsi" w:hAnsiTheme="minorHAnsi" w:cstheme="minorHAnsi"/>
          <w:bCs/>
          <w:sz w:val="22"/>
          <w:szCs w:val="22"/>
        </w:rPr>
        <w:t>σύμφωνα με τους παρακάτω όρους:</w:t>
      </w:r>
    </w:p>
    <w:p w14:paraId="13D11585" w14:textId="77777777" w:rsidR="000E49FA" w:rsidRPr="00BC0F31" w:rsidRDefault="000E49FA" w:rsidP="00540252">
      <w:pPr>
        <w:jc w:val="both"/>
        <w:rPr>
          <w:rFonts w:asciiTheme="minorHAnsi" w:hAnsiTheme="minorHAnsi" w:cstheme="minorHAnsi"/>
          <w:sz w:val="22"/>
          <w:szCs w:val="22"/>
        </w:rPr>
      </w:pPr>
    </w:p>
    <w:p w14:paraId="57334723" w14:textId="77777777" w:rsidR="00E038D9" w:rsidRPr="00BC0F31" w:rsidRDefault="000E49FA" w:rsidP="00E038D9">
      <w:pPr>
        <w:pStyle w:val="ListParagraph"/>
        <w:numPr>
          <w:ilvl w:val="0"/>
          <w:numId w:val="34"/>
        </w:numPr>
        <w:jc w:val="both"/>
        <w:rPr>
          <w:rFonts w:asciiTheme="minorHAnsi" w:hAnsiTheme="minorHAnsi" w:cstheme="minorHAnsi"/>
          <w:b/>
          <w:sz w:val="22"/>
          <w:szCs w:val="22"/>
        </w:rPr>
      </w:pPr>
      <w:r w:rsidRPr="00BC0F31">
        <w:rPr>
          <w:rFonts w:asciiTheme="minorHAnsi" w:hAnsiTheme="minorHAnsi" w:cstheme="minorHAnsi"/>
          <w:b/>
          <w:sz w:val="22"/>
          <w:szCs w:val="22"/>
          <w:u w:val="single"/>
        </w:rPr>
        <w:t>ΤΟΠΟΣ – ΗΜΕΡΟΜΗΝΙΑ ΤΕΛΕΣΗΣ</w:t>
      </w:r>
    </w:p>
    <w:p w14:paraId="653CEFEA" w14:textId="5BCE4B24" w:rsidR="00E038D9" w:rsidRPr="00BC0F31" w:rsidRDefault="000E49FA" w:rsidP="00E848B5">
      <w:pPr>
        <w:ind w:firstLine="360"/>
        <w:rPr>
          <w:rFonts w:asciiTheme="minorHAnsi" w:hAnsiTheme="minorHAnsi" w:cstheme="minorHAnsi"/>
          <w:b/>
          <w:sz w:val="22"/>
          <w:szCs w:val="22"/>
        </w:rPr>
      </w:pPr>
      <w:r w:rsidRPr="00BC0F31">
        <w:rPr>
          <w:rFonts w:asciiTheme="minorHAnsi" w:hAnsiTheme="minorHAnsi" w:cstheme="minorHAnsi"/>
          <w:sz w:val="22"/>
          <w:szCs w:val="22"/>
        </w:rPr>
        <w:t xml:space="preserve">Ο Αγώνας θα  διεξαχθεί </w:t>
      </w:r>
      <w:r w:rsidR="008F0188" w:rsidRPr="00BC0F31">
        <w:rPr>
          <w:rFonts w:asciiTheme="minorHAnsi" w:hAnsiTheme="minorHAnsi" w:cstheme="minorHAnsi"/>
          <w:sz w:val="22"/>
          <w:szCs w:val="22"/>
        </w:rPr>
        <w:t>στο</w:t>
      </w:r>
      <w:r w:rsidR="00B4266E" w:rsidRPr="00BC0F31">
        <w:rPr>
          <w:rFonts w:asciiTheme="minorHAnsi" w:hAnsiTheme="minorHAnsi" w:cstheme="minorHAnsi"/>
          <w:sz w:val="22"/>
          <w:szCs w:val="22"/>
        </w:rPr>
        <w:t xml:space="preserve"> </w:t>
      </w:r>
      <w:r w:rsidR="00AA2E59" w:rsidRPr="00BC0F31">
        <w:rPr>
          <w:rFonts w:asciiTheme="minorHAnsi" w:hAnsiTheme="minorHAnsi" w:cstheme="minorHAnsi"/>
          <w:sz w:val="22"/>
          <w:szCs w:val="22"/>
        </w:rPr>
        <w:t xml:space="preserve">Δημοτικό Στάδιο </w:t>
      </w:r>
      <w:r w:rsidR="004F59BC" w:rsidRPr="00BC0F31">
        <w:rPr>
          <w:rFonts w:asciiTheme="minorHAnsi" w:hAnsiTheme="minorHAnsi" w:cstheme="minorHAnsi"/>
          <w:sz w:val="22"/>
          <w:szCs w:val="22"/>
        </w:rPr>
        <w:t xml:space="preserve">Χαλκίδας </w:t>
      </w:r>
      <w:r w:rsidR="00207289" w:rsidRPr="00BC0F31">
        <w:rPr>
          <w:rFonts w:asciiTheme="minorHAnsi" w:hAnsiTheme="minorHAnsi" w:cstheme="minorHAnsi"/>
          <w:sz w:val="22"/>
          <w:szCs w:val="22"/>
        </w:rPr>
        <w:t>(</w:t>
      </w:r>
      <w:hyperlink r:id="rId10" w:history="1">
        <w:r w:rsidR="00207289" w:rsidRPr="00BC0F31">
          <w:rPr>
            <w:rStyle w:val="Hyperlink"/>
            <w:rFonts w:asciiTheme="minorHAnsi" w:hAnsiTheme="minorHAnsi" w:cstheme="minorHAnsi"/>
            <w:b/>
            <w:sz w:val="22"/>
            <w:szCs w:val="22"/>
          </w:rPr>
          <w:t>https://goo.gl/maps/EX9Ve33Q5XCFm5ycA</w:t>
        </w:r>
      </w:hyperlink>
      <w:r w:rsidR="00207289" w:rsidRPr="00BC0F31">
        <w:rPr>
          <w:rFonts w:asciiTheme="minorHAnsi" w:hAnsiTheme="minorHAnsi" w:cstheme="minorHAnsi"/>
          <w:b/>
          <w:sz w:val="22"/>
          <w:szCs w:val="22"/>
          <w:u w:val="single"/>
        </w:rPr>
        <w:t xml:space="preserve">) </w:t>
      </w:r>
      <w:r w:rsidR="00E53803" w:rsidRPr="00BC0F31">
        <w:rPr>
          <w:rFonts w:asciiTheme="minorHAnsi" w:hAnsiTheme="minorHAnsi" w:cstheme="minorHAnsi"/>
          <w:b/>
          <w:sz w:val="22"/>
          <w:szCs w:val="22"/>
        </w:rPr>
        <w:t>τ</w:t>
      </w:r>
      <w:r w:rsidR="00676B74" w:rsidRPr="00BC0F31">
        <w:rPr>
          <w:rFonts w:asciiTheme="minorHAnsi" w:hAnsiTheme="minorHAnsi" w:cstheme="minorHAnsi"/>
          <w:b/>
          <w:sz w:val="22"/>
          <w:szCs w:val="22"/>
        </w:rPr>
        <w:t>ην</w:t>
      </w:r>
      <w:r w:rsidR="00E53803" w:rsidRPr="00BC0F31">
        <w:rPr>
          <w:rFonts w:asciiTheme="minorHAnsi" w:hAnsiTheme="minorHAnsi" w:cstheme="minorHAnsi"/>
          <w:b/>
          <w:sz w:val="22"/>
          <w:szCs w:val="22"/>
        </w:rPr>
        <w:t xml:space="preserve"> </w:t>
      </w:r>
      <w:r w:rsidR="00676B74" w:rsidRPr="00BC0F31">
        <w:rPr>
          <w:rFonts w:asciiTheme="minorHAnsi" w:hAnsiTheme="minorHAnsi" w:cstheme="minorHAnsi"/>
          <w:b/>
          <w:sz w:val="22"/>
          <w:szCs w:val="22"/>
        </w:rPr>
        <w:t xml:space="preserve">Κυριακή </w:t>
      </w:r>
      <w:r w:rsidR="004F59BC" w:rsidRPr="00BC0F31">
        <w:rPr>
          <w:rFonts w:asciiTheme="minorHAnsi" w:hAnsiTheme="minorHAnsi" w:cstheme="minorHAnsi"/>
          <w:b/>
          <w:sz w:val="22"/>
          <w:szCs w:val="22"/>
        </w:rPr>
        <w:t>1</w:t>
      </w:r>
      <w:r w:rsidR="00676B74" w:rsidRPr="00BC0F31">
        <w:rPr>
          <w:rFonts w:asciiTheme="minorHAnsi" w:hAnsiTheme="minorHAnsi" w:cstheme="minorHAnsi"/>
          <w:b/>
          <w:sz w:val="22"/>
          <w:szCs w:val="22"/>
        </w:rPr>
        <w:t>2</w:t>
      </w:r>
      <w:r w:rsidR="004F59BC" w:rsidRPr="00BC0F31">
        <w:rPr>
          <w:rFonts w:asciiTheme="minorHAnsi" w:hAnsiTheme="minorHAnsi" w:cstheme="minorHAnsi"/>
          <w:b/>
          <w:sz w:val="22"/>
          <w:szCs w:val="22"/>
        </w:rPr>
        <w:t xml:space="preserve"> Ιουνίου</w:t>
      </w:r>
      <w:r w:rsidR="00B4266E" w:rsidRPr="00BC0F31">
        <w:rPr>
          <w:rFonts w:asciiTheme="minorHAnsi" w:hAnsiTheme="minorHAnsi" w:cstheme="minorHAnsi"/>
          <w:b/>
          <w:sz w:val="22"/>
          <w:szCs w:val="22"/>
        </w:rPr>
        <w:t xml:space="preserve"> </w:t>
      </w:r>
      <w:r w:rsidRPr="00BC0F31">
        <w:rPr>
          <w:rFonts w:asciiTheme="minorHAnsi" w:hAnsiTheme="minorHAnsi" w:cstheme="minorHAnsi"/>
          <w:b/>
          <w:sz w:val="22"/>
          <w:szCs w:val="22"/>
        </w:rPr>
        <w:t>20</w:t>
      </w:r>
      <w:r w:rsidR="00BA132F" w:rsidRPr="00BC0F31">
        <w:rPr>
          <w:rFonts w:asciiTheme="minorHAnsi" w:hAnsiTheme="minorHAnsi" w:cstheme="minorHAnsi"/>
          <w:b/>
          <w:sz w:val="22"/>
          <w:szCs w:val="22"/>
        </w:rPr>
        <w:t>2</w:t>
      </w:r>
      <w:r w:rsidR="00676B74" w:rsidRPr="00BC0F31">
        <w:rPr>
          <w:rFonts w:asciiTheme="minorHAnsi" w:hAnsiTheme="minorHAnsi" w:cstheme="minorHAnsi"/>
          <w:b/>
          <w:sz w:val="22"/>
          <w:szCs w:val="22"/>
        </w:rPr>
        <w:t>2</w:t>
      </w:r>
      <w:r w:rsidRPr="00BC0F31">
        <w:rPr>
          <w:rFonts w:asciiTheme="minorHAnsi" w:hAnsiTheme="minorHAnsi" w:cstheme="minorHAnsi"/>
          <w:b/>
          <w:sz w:val="22"/>
          <w:szCs w:val="22"/>
        </w:rPr>
        <w:t>.</w:t>
      </w:r>
      <w:r w:rsidR="00207289" w:rsidRPr="00BC0F31">
        <w:rPr>
          <w:rFonts w:asciiTheme="minorHAnsi" w:hAnsiTheme="minorHAnsi" w:cstheme="minorHAnsi"/>
          <w:b/>
          <w:sz w:val="22"/>
          <w:szCs w:val="22"/>
        </w:rPr>
        <w:t xml:space="preserve"> </w:t>
      </w:r>
    </w:p>
    <w:p w14:paraId="6DCCDAEB" w14:textId="77777777" w:rsidR="00E038D9" w:rsidRPr="00BC0F31" w:rsidRDefault="00E038D9" w:rsidP="00E038D9">
      <w:pPr>
        <w:ind w:left="720"/>
        <w:jc w:val="both"/>
        <w:rPr>
          <w:rFonts w:asciiTheme="minorHAnsi" w:hAnsiTheme="minorHAnsi" w:cstheme="minorHAnsi"/>
          <w:b/>
          <w:sz w:val="22"/>
          <w:szCs w:val="22"/>
          <w:u w:val="single"/>
        </w:rPr>
      </w:pPr>
    </w:p>
    <w:p w14:paraId="66F74D53" w14:textId="77777777" w:rsidR="00E038D9" w:rsidRPr="00BC0F31" w:rsidRDefault="000E49FA" w:rsidP="00540252">
      <w:pPr>
        <w:pStyle w:val="ListParagraph"/>
        <w:numPr>
          <w:ilvl w:val="0"/>
          <w:numId w:val="34"/>
        </w:numPr>
        <w:jc w:val="both"/>
        <w:rPr>
          <w:rFonts w:asciiTheme="minorHAnsi" w:hAnsiTheme="minorHAnsi" w:cstheme="minorHAnsi"/>
          <w:sz w:val="22"/>
          <w:szCs w:val="22"/>
        </w:rPr>
      </w:pPr>
      <w:r w:rsidRPr="00BC0F31">
        <w:rPr>
          <w:rFonts w:asciiTheme="minorHAnsi" w:hAnsiTheme="minorHAnsi" w:cstheme="minorHAnsi"/>
          <w:b/>
          <w:sz w:val="22"/>
          <w:szCs w:val="22"/>
          <w:u w:val="single"/>
        </w:rPr>
        <w:t>ΩΡΑ ΔΙΕΞΑΓΩΓΗΣ – ΔΙΑΔΙΚΑΣΙΑ ΔΙΕΞΑΓΩΓΗΣ</w:t>
      </w:r>
    </w:p>
    <w:p w14:paraId="63AB7A3B" w14:textId="1F87935B" w:rsidR="00450FBF" w:rsidRPr="00BC0F31" w:rsidRDefault="00450FBF" w:rsidP="00991086">
      <w:pPr>
        <w:ind w:firstLine="360"/>
        <w:jc w:val="both"/>
        <w:rPr>
          <w:rFonts w:asciiTheme="minorHAnsi" w:hAnsiTheme="minorHAnsi" w:cstheme="minorHAnsi"/>
          <w:sz w:val="22"/>
          <w:szCs w:val="22"/>
        </w:rPr>
      </w:pPr>
      <w:r w:rsidRPr="00BC0F31">
        <w:rPr>
          <w:rFonts w:asciiTheme="minorHAnsi" w:hAnsiTheme="minorHAnsi" w:cstheme="minorHAnsi"/>
          <w:sz w:val="22"/>
          <w:szCs w:val="22"/>
        </w:rPr>
        <w:t xml:space="preserve">Μετά την επεξεργασία των δηλώσεων συμμετοχής οι ώρες διεξαγωγής των αγωνισμάτων </w:t>
      </w:r>
      <w:r w:rsidR="002E4DFC">
        <w:rPr>
          <w:rFonts w:asciiTheme="minorHAnsi" w:hAnsiTheme="minorHAnsi" w:cstheme="minorHAnsi"/>
          <w:sz w:val="22"/>
          <w:szCs w:val="22"/>
        </w:rPr>
        <w:t xml:space="preserve">ενδέχεται να </w:t>
      </w:r>
      <w:r w:rsidR="00CE16A9">
        <w:rPr>
          <w:rFonts w:asciiTheme="minorHAnsi" w:hAnsiTheme="minorHAnsi" w:cstheme="minorHAnsi"/>
          <w:sz w:val="22"/>
          <w:szCs w:val="22"/>
        </w:rPr>
        <w:t>τροποποιηθούν</w:t>
      </w:r>
      <w:r w:rsidRPr="00BC0F31">
        <w:rPr>
          <w:rFonts w:asciiTheme="minorHAnsi" w:hAnsiTheme="minorHAnsi" w:cstheme="minorHAnsi"/>
          <w:sz w:val="22"/>
          <w:szCs w:val="22"/>
        </w:rPr>
        <w:t xml:space="preserve">. </w:t>
      </w:r>
      <w:r w:rsidR="000E49FA" w:rsidRPr="00BC0F31">
        <w:rPr>
          <w:rFonts w:asciiTheme="minorHAnsi" w:hAnsiTheme="minorHAnsi" w:cstheme="minorHAnsi"/>
          <w:sz w:val="22"/>
          <w:szCs w:val="22"/>
        </w:rPr>
        <w:t>Τ</w:t>
      </w:r>
      <w:r w:rsidR="00E53803" w:rsidRPr="00BC0F31">
        <w:rPr>
          <w:rFonts w:asciiTheme="minorHAnsi" w:hAnsiTheme="minorHAnsi" w:cstheme="minorHAnsi"/>
          <w:sz w:val="22"/>
          <w:szCs w:val="22"/>
        </w:rPr>
        <w:t>α</w:t>
      </w:r>
      <w:r w:rsidR="00B4266E" w:rsidRPr="00BC0F31">
        <w:rPr>
          <w:rFonts w:asciiTheme="minorHAnsi" w:hAnsiTheme="minorHAnsi" w:cstheme="minorHAnsi"/>
          <w:sz w:val="22"/>
          <w:szCs w:val="22"/>
        </w:rPr>
        <w:t xml:space="preserve"> </w:t>
      </w:r>
      <w:r w:rsidR="00264C88" w:rsidRPr="00BC0F31">
        <w:rPr>
          <w:rFonts w:asciiTheme="minorHAnsi" w:hAnsiTheme="minorHAnsi" w:cstheme="minorHAnsi"/>
          <w:sz w:val="22"/>
          <w:szCs w:val="22"/>
        </w:rPr>
        <w:t>αγ</w:t>
      </w:r>
      <w:r w:rsidR="00E53803" w:rsidRPr="00BC0F31">
        <w:rPr>
          <w:rFonts w:asciiTheme="minorHAnsi" w:hAnsiTheme="minorHAnsi" w:cstheme="minorHAnsi"/>
          <w:sz w:val="22"/>
          <w:szCs w:val="22"/>
        </w:rPr>
        <w:t>ω</w:t>
      </w:r>
      <w:r w:rsidR="00544D24" w:rsidRPr="00BC0F31">
        <w:rPr>
          <w:rFonts w:asciiTheme="minorHAnsi" w:hAnsiTheme="minorHAnsi" w:cstheme="minorHAnsi"/>
          <w:sz w:val="22"/>
          <w:szCs w:val="22"/>
        </w:rPr>
        <w:t>ν</w:t>
      </w:r>
      <w:r w:rsidR="00E53803" w:rsidRPr="00BC0F31">
        <w:rPr>
          <w:rFonts w:asciiTheme="minorHAnsi" w:hAnsiTheme="minorHAnsi" w:cstheme="minorHAnsi"/>
          <w:sz w:val="22"/>
          <w:szCs w:val="22"/>
        </w:rPr>
        <w:t>ί</w:t>
      </w:r>
      <w:r w:rsidR="00544D24" w:rsidRPr="00BC0F31">
        <w:rPr>
          <w:rFonts w:asciiTheme="minorHAnsi" w:hAnsiTheme="minorHAnsi" w:cstheme="minorHAnsi"/>
          <w:sz w:val="22"/>
          <w:szCs w:val="22"/>
        </w:rPr>
        <w:t>σμα</w:t>
      </w:r>
      <w:r w:rsidR="00E53803" w:rsidRPr="00BC0F31">
        <w:rPr>
          <w:rFonts w:asciiTheme="minorHAnsi" w:hAnsiTheme="minorHAnsi" w:cstheme="minorHAnsi"/>
          <w:sz w:val="22"/>
          <w:szCs w:val="22"/>
        </w:rPr>
        <w:t>τα</w:t>
      </w:r>
      <w:r w:rsidR="00B4266E" w:rsidRPr="00BC0F31">
        <w:rPr>
          <w:rFonts w:asciiTheme="minorHAnsi" w:hAnsiTheme="minorHAnsi" w:cstheme="minorHAnsi"/>
          <w:sz w:val="22"/>
          <w:szCs w:val="22"/>
        </w:rPr>
        <w:t xml:space="preserve"> </w:t>
      </w:r>
      <w:r w:rsidR="000E49FA" w:rsidRPr="00BC0F31">
        <w:rPr>
          <w:rFonts w:asciiTheme="minorHAnsi" w:hAnsiTheme="minorHAnsi" w:cstheme="minorHAnsi"/>
          <w:sz w:val="22"/>
          <w:szCs w:val="22"/>
        </w:rPr>
        <w:t>θα διεξαχθ</w:t>
      </w:r>
      <w:r w:rsidR="00E53803" w:rsidRPr="00BC0F31">
        <w:rPr>
          <w:rFonts w:asciiTheme="minorHAnsi" w:hAnsiTheme="minorHAnsi" w:cstheme="minorHAnsi"/>
          <w:sz w:val="22"/>
          <w:szCs w:val="22"/>
        </w:rPr>
        <w:t xml:space="preserve">ούν </w:t>
      </w:r>
      <w:r w:rsidR="000E49FA" w:rsidRPr="00BC0F31">
        <w:rPr>
          <w:rFonts w:asciiTheme="minorHAnsi" w:hAnsiTheme="minorHAnsi" w:cstheme="minorHAnsi"/>
          <w:sz w:val="22"/>
          <w:szCs w:val="22"/>
        </w:rPr>
        <w:t>σύμφωνα με το παρακάτω πρόγραμμα</w:t>
      </w:r>
      <w:r w:rsidRPr="00BC0F31">
        <w:rPr>
          <w:rFonts w:asciiTheme="minorHAnsi" w:hAnsiTheme="minorHAnsi" w:cstheme="minorHAnsi"/>
          <w:sz w:val="22"/>
          <w:szCs w:val="22"/>
        </w:rPr>
        <w:t xml:space="preserve"> :</w:t>
      </w:r>
    </w:p>
    <w:p w14:paraId="2FDB565D" w14:textId="77777777" w:rsidR="00450FBF" w:rsidRPr="00BC0F31" w:rsidRDefault="00450FBF" w:rsidP="00991086">
      <w:pPr>
        <w:ind w:firstLine="360"/>
        <w:jc w:val="both"/>
        <w:rPr>
          <w:rFonts w:asciiTheme="minorHAnsi" w:hAnsiTheme="minorHAnsi" w:cstheme="minorHAnsi"/>
          <w:sz w:val="22"/>
          <w:szCs w:val="22"/>
        </w:rPr>
      </w:pPr>
    </w:p>
    <w:p w14:paraId="385E4EFB" w14:textId="73696A76" w:rsidR="000E49FA" w:rsidRPr="00BC0F31" w:rsidRDefault="00E848B5" w:rsidP="00E848B5">
      <w:pPr>
        <w:jc w:val="center"/>
        <w:rPr>
          <w:rFonts w:asciiTheme="minorHAnsi" w:hAnsiTheme="minorHAnsi" w:cstheme="minorHAnsi"/>
          <w:sz w:val="22"/>
          <w:szCs w:val="22"/>
        </w:rPr>
      </w:pPr>
      <w:r w:rsidRPr="00BC0F31">
        <w:rPr>
          <w:rFonts w:asciiTheme="minorHAnsi" w:hAnsiTheme="minorHAnsi" w:cstheme="minorHAnsi"/>
          <w:b/>
          <w:bCs/>
          <w:sz w:val="22"/>
          <w:szCs w:val="22"/>
        </w:rPr>
        <w:t>***</w:t>
      </w:r>
      <w:r w:rsidR="00450FBF" w:rsidRPr="00BC0F31">
        <w:rPr>
          <w:rFonts w:asciiTheme="minorHAnsi" w:hAnsiTheme="minorHAnsi" w:cstheme="minorHAnsi"/>
          <w:b/>
          <w:bCs/>
          <w:sz w:val="22"/>
          <w:szCs w:val="22"/>
        </w:rPr>
        <w:t>ΠΡΟΓΡΑΜΜΑ</w:t>
      </w:r>
      <w:r w:rsidRPr="00BC0F31">
        <w:rPr>
          <w:rFonts w:asciiTheme="minorHAnsi" w:hAnsiTheme="minorHAnsi" w:cstheme="minorHAnsi"/>
          <w:b/>
          <w:bCs/>
          <w:sz w:val="22"/>
          <w:szCs w:val="22"/>
        </w:rPr>
        <w:t>***</w:t>
      </w:r>
    </w:p>
    <w:p w14:paraId="1508C742" w14:textId="77777777" w:rsidR="00544D24" w:rsidRPr="00BC0F31" w:rsidRDefault="00544D24" w:rsidP="00540252">
      <w:pPr>
        <w:jc w:val="both"/>
        <w:rPr>
          <w:rFonts w:asciiTheme="minorHAnsi" w:hAnsiTheme="minorHAnsi" w:cstheme="minorHAns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1"/>
        <w:gridCol w:w="6075"/>
        <w:gridCol w:w="2110"/>
      </w:tblGrid>
      <w:tr w:rsidR="00544D24" w:rsidRPr="00BC0F31" w14:paraId="0C605330"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0CD0DAD0" w14:textId="77777777" w:rsidR="00544D24" w:rsidRPr="00BC0F31" w:rsidRDefault="00544D24" w:rsidP="0025246B">
            <w:pPr>
              <w:jc w:val="center"/>
              <w:rPr>
                <w:rFonts w:asciiTheme="minorHAnsi" w:hAnsiTheme="minorHAnsi" w:cstheme="minorHAnsi"/>
                <w:b/>
                <w:sz w:val="22"/>
                <w:szCs w:val="22"/>
              </w:rPr>
            </w:pPr>
            <w:r w:rsidRPr="00BC0F31">
              <w:rPr>
                <w:rFonts w:asciiTheme="minorHAnsi" w:hAnsiTheme="minorHAnsi" w:cstheme="minorHAnsi"/>
                <w:b/>
                <w:sz w:val="22"/>
                <w:szCs w:val="22"/>
              </w:rPr>
              <w:t>Ώρα έναρξης</w:t>
            </w:r>
          </w:p>
        </w:tc>
        <w:tc>
          <w:tcPr>
            <w:tcW w:w="6075" w:type="dxa"/>
            <w:tcBorders>
              <w:top w:val="single" w:sz="4" w:space="0" w:color="auto"/>
              <w:left w:val="single" w:sz="4" w:space="0" w:color="auto"/>
              <w:bottom w:val="single" w:sz="4" w:space="0" w:color="auto"/>
              <w:right w:val="single" w:sz="4" w:space="0" w:color="auto"/>
            </w:tcBorders>
          </w:tcPr>
          <w:p w14:paraId="43671B01" w14:textId="77777777" w:rsidR="00544D24" w:rsidRPr="00BC0F31" w:rsidRDefault="00544D24" w:rsidP="0025246B">
            <w:pPr>
              <w:jc w:val="center"/>
              <w:rPr>
                <w:rFonts w:asciiTheme="minorHAnsi" w:hAnsiTheme="minorHAnsi" w:cstheme="minorHAnsi"/>
                <w:b/>
                <w:sz w:val="22"/>
                <w:szCs w:val="22"/>
              </w:rPr>
            </w:pPr>
            <w:r w:rsidRPr="00BC0F31">
              <w:rPr>
                <w:rFonts w:asciiTheme="minorHAnsi" w:hAnsiTheme="minorHAnsi" w:cstheme="minorHAnsi"/>
                <w:b/>
                <w:sz w:val="22"/>
                <w:szCs w:val="22"/>
              </w:rPr>
              <w:t>Αγώνισμα</w:t>
            </w:r>
          </w:p>
        </w:tc>
        <w:tc>
          <w:tcPr>
            <w:tcW w:w="2110" w:type="dxa"/>
            <w:tcBorders>
              <w:top w:val="single" w:sz="4" w:space="0" w:color="auto"/>
              <w:left w:val="single" w:sz="4" w:space="0" w:color="auto"/>
              <w:bottom w:val="single" w:sz="4" w:space="0" w:color="auto"/>
              <w:right w:val="single" w:sz="4" w:space="0" w:color="auto"/>
            </w:tcBorders>
          </w:tcPr>
          <w:p w14:paraId="6583CD1A" w14:textId="77777777" w:rsidR="00544D24" w:rsidRPr="00BC0F31" w:rsidRDefault="00544D24" w:rsidP="0025246B">
            <w:pPr>
              <w:jc w:val="center"/>
              <w:rPr>
                <w:rFonts w:asciiTheme="minorHAnsi" w:hAnsiTheme="minorHAnsi" w:cstheme="minorHAnsi"/>
                <w:b/>
                <w:sz w:val="22"/>
                <w:szCs w:val="22"/>
              </w:rPr>
            </w:pPr>
            <w:r w:rsidRPr="00BC0F31">
              <w:rPr>
                <w:rFonts w:asciiTheme="minorHAnsi" w:hAnsiTheme="minorHAnsi" w:cstheme="minorHAnsi"/>
                <w:b/>
                <w:sz w:val="22"/>
                <w:szCs w:val="22"/>
              </w:rPr>
              <w:t>Τελικός  / Τελική Σειρά</w:t>
            </w:r>
          </w:p>
        </w:tc>
      </w:tr>
      <w:tr w:rsidR="003A2954" w:rsidRPr="00BC0F31" w14:paraId="54881FD4"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35EE8BCD" w14:textId="7F723672"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19:</w:t>
            </w:r>
            <w:r w:rsidR="00083883">
              <w:rPr>
                <w:rFonts w:asciiTheme="minorHAnsi" w:hAnsiTheme="minorHAnsi" w:cstheme="minorHAnsi"/>
                <w:b/>
                <w:sz w:val="22"/>
                <w:szCs w:val="22"/>
              </w:rPr>
              <w:t>15</w:t>
            </w:r>
          </w:p>
        </w:tc>
        <w:tc>
          <w:tcPr>
            <w:tcW w:w="6075" w:type="dxa"/>
            <w:tcBorders>
              <w:top w:val="single" w:sz="4" w:space="0" w:color="auto"/>
              <w:left w:val="single" w:sz="4" w:space="0" w:color="auto"/>
              <w:bottom w:val="single" w:sz="4" w:space="0" w:color="auto"/>
              <w:right w:val="single" w:sz="4" w:space="0" w:color="auto"/>
            </w:tcBorders>
          </w:tcPr>
          <w:p w14:paraId="1B75F67D" w14:textId="1FAD19FB"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 xml:space="preserve">2.000μ </w:t>
            </w:r>
            <w:r w:rsidRPr="00BC0F31">
              <w:rPr>
                <w:rFonts w:asciiTheme="minorHAnsi" w:hAnsiTheme="minorHAnsi" w:cstheme="minorHAnsi"/>
                <w:b/>
                <w:sz w:val="22"/>
                <w:szCs w:val="22"/>
                <w:lang w:val="en-US"/>
              </w:rPr>
              <w:t>steeple</w:t>
            </w:r>
            <w:r w:rsidRPr="00BC0F31">
              <w:rPr>
                <w:rFonts w:asciiTheme="minorHAnsi" w:hAnsiTheme="minorHAnsi" w:cstheme="minorHAnsi"/>
                <w:b/>
                <w:sz w:val="22"/>
                <w:szCs w:val="22"/>
              </w:rPr>
              <w:t xml:space="preserve"> Γυναικών</w:t>
            </w:r>
          </w:p>
        </w:tc>
        <w:tc>
          <w:tcPr>
            <w:tcW w:w="2110" w:type="dxa"/>
            <w:tcBorders>
              <w:top w:val="single" w:sz="4" w:space="0" w:color="auto"/>
              <w:left w:val="single" w:sz="4" w:space="0" w:color="auto"/>
              <w:bottom w:val="single" w:sz="4" w:space="0" w:color="auto"/>
              <w:right w:val="single" w:sz="4" w:space="0" w:color="auto"/>
            </w:tcBorders>
          </w:tcPr>
          <w:p w14:paraId="177DEA09" w14:textId="53265C96"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42B5A6C4"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66640BC3" w14:textId="2524758D"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19</w:t>
            </w:r>
            <w:r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30</w:t>
            </w:r>
          </w:p>
        </w:tc>
        <w:tc>
          <w:tcPr>
            <w:tcW w:w="6075" w:type="dxa"/>
            <w:tcBorders>
              <w:top w:val="single" w:sz="4" w:space="0" w:color="auto"/>
              <w:left w:val="single" w:sz="4" w:space="0" w:color="auto"/>
              <w:bottom w:val="single" w:sz="4" w:space="0" w:color="auto"/>
              <w:right w:val="single" w:sz="4" w:space="0" w:color="auto"/>
            </w:tcBorders>
          </w:tcPr>
          <w:p w14:paraId="272421F1" w14:textId="6111C310" w:rsidR="003A2954" w:rsidRPr="003A2954"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 xml:space="preserve">2.000μ </w:t>
            </w:r>
            <w:r w:rsidRPr="00BC0F31">
              <w:rPr>
                <w:rFonts w:asciiTheme="minorHAnsi" w:hAnsiTheme="minorHAnsi" w:cstheme="minorHAnsi"/>
                <w:b/>
                <w:sz w:val="22"/>
                <w:szCs w:val="22"/>
                <w:lang w:val="en-US"/>
              </w:rPr>
              <w:t>steeple</w:t>
            </w:r>
            <w:r>
              <w:rPr>
                <w:rFonts w:asciiTheme="minorHAnsi" w:hAnsiTheme="minorHAnsi" w:cstheme="minorHAnsi"/>
                <w:b/>
                <w:sz w:val="22"/>
                <w:szCs w:val="22"/>
                <w:lang w:val="en-US"/>
              </w:rPr>
              <w:t xml:space="preserve"> </w:t>
            </w:r>
            <w:r>
              <w:rPr>
                <w:rFonts w:asciiTheme="minorHAnsi" w:hAnsiTheme="minorHAnsi" w:cstheme="minorHAnsi"/>
                <w:b/>
                <w:sz w:val="22"/>
                <w:szCs w:val="22"/>
              </w:rPr>
              <w:t>Ανδρών</w:t>
            </w:r>
          </w:p>
        </w:tc>
        <w:tc>
          <w:tcPr>
            <w:tcW w:w="2110" w:type="dxa"/>
            <w:tcBorders>
              <w:top w:val="single" w:sz="4" w:space="0" w:color="auto"/>
              <w:left w:val="single" w:sz="4" w:space="0" w:color="auto"/>
              <w:bottom w:val="single" w:sz="4" w:space="0" w:color="auto"/>
              <w:right w:val="single" w:sz="4" w:space="0" w:color="auto"/>
            </w:tcBorders>
          </w:tcPr>
          <w:p w14:paraId="3036D5D2" w14:textId="7777777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78B303C0"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4DCB8000" w14:textId="533C117F" w:rsidR="003A2954" w:rsidRPr="00BC0F31" w:rsidRDefault="00927107" w:rsidP="003A2954">
            <w:pPr>
              <w:jc w:val="center"/>
              <w:rPr>
                <w:rFonts w:asciiTheme="minorHAnsi" w:hAnsiTheme="minorHAnsi" w:cstheme="minorHAnsi"/>
                <w:b/>
                <w:sz w:val="22"/>
                <w:szCs w:val="22"/>
              </w:rPr>
            </w:pPr>
            <w:r>
              <w:rPr>
                <w:rFonts w:asciiTheme="minorHAnsi" w:hAnsiTheme="minorHAnsi" w:cstheme="minorHAnsi"/>
                <w:b/>
                <w:sz w:val="22"/>
                <w:szCs w:val="22"/>
                <w:lang w:val="en-US"/>
              </w:rPr>
              <w:t>19:</w:t>
            </w:r>
            <w:r w:rsidR="00083883">
              <w:rPr>
                <w:rFonts w:asciiTheme="minorHAnsi" w:hAnsiTheme="minorHAnsi" w:cstheme="minorHAnsi"/>
                <w:b/>
                <w:sz w:val="22"/>
                <w:szCs w:val="22"/>
                <w:lang w:val="en-US"/>
              </w:rPr>
              <w:t>45</w:t>
            </w:r>
          </w:p>
        </w:tc>
        <w:tc>
          <w:tcPr>
            <w:tcW w:w="6075" w:type="dxa"/>
            <w:tcBorders>
              <w:top w:val="single" w:sz="4" w:space="0" w:color="auto"/>
              <w:left w:val="single" w:sz="4" w:space="0" w:color="auto"/>
              <w:bottom w:val="single" w:sz="4" w:space="0" w:color="auto"/>
              <w:right w:val="single" w:sz="4" w:space="0" w:color="auto"/>
            </w:tcBorders>
          </w:tcPr>
          <w:p w14:paraId="12FA4ED4" w14:textId="0135C75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lang w:val="en-US"/>
              </w:rPr>
              <w:t>1.200</w:t>
            </w:r>
            <w:r w:rsidRPr="00BC0F31">
              <w:rPr>
                <w:rFonts w:asciiTheme="minorHAnsi" w:hAnsiTheme="minorHAnsi" w:cstheme="minorHAnsi"/>
                <w:b/>
                <w:sz w:val="22"/>
                <w:szCs w:val="22"/>
              </w:rPr>
              <w:t>μ Κοριτσιών Κ16</w:t>
            </w:r>
          </w:p>
        </w:tc>
        <w:tc>
          <w:tcPr>
            <w:tcW w:w="2110" w:type="dxa"/>
            <w:tcBorders>
              <w:top w:val="single" w:sz="4" w:space="0" w:color="auto"/>
              <w:left w:val="single" w:sz="4" w:space="0" w:color="auto"/>
              <w:bottom w:val="single" w:sz="4" w:space="0" w:color="auto"/>
              <w:right w:val="single" w:sz="4" w:space="0" w:color="auto"/>
            </w:tcBorders>
          </w:tcPr>
          <w:p w14:paraId="27AED1CA" w14:textId="7777777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3153916E"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06A3E6FF" w14:textId="488BF5E7" w:rsidR="003A2954" w:rsidRPr="003A2954" w:rsidRDefault="00083883" w:rsidP="003A2954">
            <w:pPr>
              <w:jc w:val="center"/>
              <w:rPr>
                <w:rFonts w:asciiTheme="minorHAnsi" w:hAnsiTheme="minorHAnsi" w:cstheme="minorHAnsi"/>
                <w:b/>
                <w:sz w:val="22"/>
                <w:szCs w:val="22"/>
                <w:lang w:val="en-US"/>
              </w:rPr>
            </w:pPr>
            <w:r>
              <w:rPr>
                <w:rFonts w:asciiTheme="minorHAnsi" w:hAnsiTheme="minorHAnsi" w:cstheme="minorHAnsi"/>
                <w:b/>
                <w:sz w:val="22"/>
                <w:szCs w:val="22"/>
                <w:lang w:val="en-US"/>
              </w:rPr>
              <w:t>20</w:t>
            </w:r>
            <w:r w:rsidR="003A2954">
              <w:rPr>
                <w:rFonts w:asciiTheme="minorHAnsi" w:hAnsiTheme="minorHAnsi" w:cstheme="minorHAnsi"/>
                <w:b/>
                <w:sz w:val="22"/>
                <w:szCs w:val="22"/>
                <w:lang w:val="en-US"/>
              </w:rPr>
              <w:t>:</w:t>
            </w:r>
            <w:r>
              <w:rPr>
                <w:rFonts w:asciiTheme="minorHAnsi" w:hAnsiTheme="minorHAnsi" w:cstheme="minorHAnsi"/>
                <w:b/>
                <w:sz w:val="22"/>
                <w:szCs w:val="22"/>
                <w:lang w:val="en-US"/>
              </w:rPr>
              <w:t>00</w:t>
            </w:r>
          </w:p>
        </w:tc>
        <w:tc>
          <w:tcPr>
            <w:tcW w:w="6075" w:type="dxa"/>
            <w:tcBorders>
              <w:top w:val="single" w:sz="4" w:space="0" w:color="auto"/>
              <w:left w:val="single" w:sz="4" w:space="0" w:color="auto"/>
              <w:bottom w:val="single" w:sz="4" w:space="0" w:color="auto"/>
              <w:right w:val="single" w:sz="4" w:space="0" w:color="auto"/>
            </w:tcBorders>
          </w:tcPr>
          <w:p w14:paraId="58E17D0E" w14:textId="072D0563"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1</w:t>
            </w:r>
            <w:r w:rsidRPr="00BC0F31">
              <w:rPr>
                <w:rFonts w:asciiTheme="minorHAnsi" w:hAnsiTheme="minorHAnsi" w:cstheme="minorHAnsi"/>
                <w:b/>
                <w:sz w:val="22"/>
                <w:szCs w:val="22"/>
                <w:lang w:val="en-US"/>
              </w:rPr>
              <w:t>.2</w:t>
            </w:r>
            <w:r w:rsidRPr="00BC0F31">
              <w:rPr>
                <w:rFonts w:asciiTheme="minorHAnsi" w:hAnsiTheme="minorHAnsi" w:cstheme="minorHAnsi"/>
                <w:b/>
                <w:sz w:val="22"/>
                <w:szCs w:val="22"/>
              </w:rPr>
              <w:t>00μ Αγοριών Κ16</w:t>
            </w:r>
          </w:p>
        </w:tc>
        <w:tc>
          <w:tcPr>
            <w:tcW w:w="2110" w:type="dxa"/>
            <w:tcBorders>
              <w:top w:val="single" w:sz="4" w:space="0" w:color="auto"/>
              <w:left w:val="single" w:sz="4" w:space="0" w:color="auto"/>
              <w:bottom w:val="single" w:sz="4" w:space="0" w:color="auto"/>
              <w:right w:val="single" w:sz="4" w:space="0" w:color="auto"/>
            </w:tcBorders>
          </w:tcPr>
          <w:p w14:paraId="5D8779AC" w14:textId="79E7FB3D"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Τελική Σειρά</w:t>
            </w:r>
          </w:p>
        </w:tc>
      </w:tr>
      <w:tr w:rsidR="003A2954" w:rsidRPr="00BC0F31" w14:paraId="07B475FB"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3621D1C1" w14:textId="6925B792" w:rsidR="003A2954" w:rsidRPr="00BC0F31" w:rsidRDefault="00BE7247" w:rsidP="003A2954">
            <w:pPr>
              <w:jc w:val="center"/>
              <w:rPr>
                <w:rFonts w:asciiTheme="minorHAnsi" w:hAnsiTheme="minorHAnsi" w:cstheme="minorHAnsi"/>
                <w:b/>
                <w:sz w:val="22"/>
                <w:szCs w:val="22"/>
                <w:lang w:val="en-US"/>
              </w:rPr>
            </w:pPr>
            <w:r>
              <w:rPr>
                <w:rFonts w:asciiTheme="minorHAnsi" w:hAnsiTheme="minorHAnsi" w:cstheme="minorHAnsi"/>
                <w:b/>
                <w:sz w:val="22"/>
                <w:szCs w:val="22"/>
                <w:lang w:val="en-US"/>
              </w:rPr>
              <w:t>20</w:t>
            </w:r>
            <w:r w:rsidR="003A2954"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15</w:t>
            </w:r>
          </w:p>
        </w:tc>
        <w:tc>
          <w:tcPr>
            <w:tcW w:w="6075" w:type="dxa"/>
            <w:tcBorders>
              <w:top w:val="single" w:sz="4" w:space="0" w:color="auto"/>
              <w:left w:val="single" w:sz="4" w:space="0" w:color="auto"/>
              <w:bottom w:val="single" w:sz="4" w:space="0" w:color="auto"/>
              <w:right w:val="single" w:sz="4" w:space="0" w:color="auto"/>
            </w:tcBorders>
          </w:tcPr>
          <w:p w14:paraId="4A78A850" w14:textId="122C7BFC"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800μ Γυναικών</w:t>
            </w:r>
          </w:p>
        </w:tc>
        <w:tc>
          <w:tcPr>
            <w:tcW w:w="2110" w:type="dxa"/>
            <w:tcBorders>
              <w:top w:val="single" w:sz="4" w:space="0" w:color="auto"/>
              <w:left w:val="single" w:sz="4" w:space="0" w:color="auto"/>
              <w:bottom w:val="single" w:sz="4" w:space="0" w:color="auto"/>
              <w:right w:val="single" w:sz="4" w:space="0" w:color="auto"/>
            </w:tcBorders>
          </w:tcPr>
          <w:p w14:paraId="11DDDEAE" w14:textId="20DE983D"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56898709"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1192E409" w14:textId="3958E3B9"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lang w:val="en-US"/>
              </w:rPr>
              <w:t>2</w:t>
            </w:r>
            <w:r w:rsidR="00927107">
              <w:rPr>
                <w:rFonts w:asciiTheme="minorHAnsi" w:hAnsiTheme="minorHAnsi" w:cstheme="minorHAnsi"/>
                <w:b/>
                <w:sz w:val="22"/>
                <w:szCs w:val="22"/>
                <w:lang w:val="en-US"/>
              </w:rPr>
              <w:t>0</w:t>
            </w:r>
            <w:r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30</w:t>
            </w:r>
          </w:p>
        </w:tc>
        <w:tc>
          <w:tcPr>
            <w:tcW w:w="6075" w:type="dxa"/>
            <w:tcBorders>
              <w:top w:val="single" w:sz="4" w:space="0" w:color="auto"/>
              <w:left w:val="single" w:sz="4" w:space="0" w:color="auto"/>
              <w:bottom w:val="single" w:sz="4" w:space="0" w:color="auto"/>
              <w:right w:val="single" w:sz="4" w:space="0" w:color="auto"/>
            </w:tcBorders>
          </w:tcPr>
          <w:p w14:paraId="4B42D654" w14:textId="5AABC725"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800μ Ανδρών</w:t>
            </w:r>
          </w:p>
        </w:tc>
        <w:tc>
          <w:tcPr>
            <w:tcW w:w="2110" w:type="dxa"/>
            <w:tcBorders>
              <w:top w:val="single" w:sz="4" w:space="0" w:color="auto"/>
              <w:left w:val="single" w:sz="4" w:space="0" w:color="auto"/>
              <w:bottom w:val="single" w:sz="4" w:space="0" w:color="auto"/>
              <w:right w:val="single" w:sz="4" w:space="0" w:color="auto"/>
            </w:tcBorders>
          </w:tcPr>
          <w:p w14:paraId="5E254309" w14:textId="0311784B" w:rsidR="003A2954" w:rsidRPr="00BC0F31" w:rsidRDefault="003B095B" w:rsidP="003A2954">
            <w:pPr>
              <w:jc w:val="center"/>
              <w:rPr>
                <w:rFonts w:asciiTheme="minorHAnsi" w:hAnsiTheme="minorHAnsi" w:cstheme="minorHAnsi"/>
                <w:b/>
                <w:sz w:val="22"/>
                <w:szCs w:val="22"/>
              </w:rPr>
            </w:pPr>
            <w:r>
              <w:rPr>
                <w:rFonts w:asciiTheme="minorHAnsi" w:hAnsiTheme="minorHAnsi" w:cstheme="minorHAnsi"/>
                <w:b/>
                <w:sz w:val="22"/>
                <w:szCs w:val="22"/>
              </w:rPr>
              <w:t>Α</w:t>
            </w:r>
            <w:r w:rsidR="003A2954" w:rsidRPr="00BC0F31">
              <w:rPr>
                <w:rFonts w:asciiTheme="minorHAnsi" w:hAnsiTheme="minorHAnsi" w:cstheme="minorHAnsi"/>
                <w:b/>
                <w:sz w:val="22"/>
                <w:szCs w:val="22"/>
              </w:rPr>
              <w:t>’ Τελική Σειρά</w:t>
            </w:r>
          </w:p>
        </w:tc>
      </w:tr>
      <w:tr w:rsidR="003A2954" w:rsidRPr="00BC0F31" w14:paraId="695753B9"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7EECD56D" w14:textId="0C7D09E9"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lang w:val="en-US"/>
              </w:rPr>
              <w:t>2</w:t>
            </w:r>
            <w:r w:rsidR="00927107">
              <w:rPr>
                <w:rFonts w:asciiTheme="minorHAnsi" w:hAnsiTheme="minorHAnsi" w:cstheme="minorHAnsi"/>
                <w:b/>
                <w:sz w:val="22"/>
                <w:szCs w:val="22"/>
                <w:lang w:val="en-US"/>
              </w:rPr>
              <w:t>0</w:t>
            </w:r>
            <w:r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4</w:t>
            </w:r>
            <w:r w:rsidR="00C8766F">
              <w:rPr>
                <w:rFonts w:asciiTheme="minorHAnsi" w:hAnsiTheme="minorHAnsi" w:cstheme="minorHAnsi"/>
                <w:b/>
                <w:sz w:val="22"/>
                <w:szCs w:val="22"/>
                <w:lang w:val="en-US"/>
              </w:rPr>
              <w:t>0</w:t>
            </w:r>
          </w:p>
        </w:tc>
        <w:tc>
          <w:tcPr>
            <w:tcW w:w="6075" w:type="dxa"/>
            <w:tcBorders>
              <w:top w:val="single" w:sz="4" w:space="0" w:color="auto"/>
              <w:left w:val="single" w:sz="4" w:space="0" w:color="auto"/>
              <w:bottom w:val="single" w:sz="4" w:space="0" w:color="auto"/>
              <w:right w:val="single" w:sz="4" w:space="0" w:color="auto"/>
            </w:tcBorders>
          </w:tcPr>
          <w:p w14:paraId="5EC4A9C3" w14:textId="0B03B2AF"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800μ Ανδρών</w:t>
            </w:r>
          </w:p>
        </w:tc>
        <w:tc>
          <w:tcPr>
            <w:tcW w:w="2110" w:type="dxa"/>
            <w:tcBorders>
              <w:top w:val="single" w:sz="4" w:space="0" w:color="auto"/>
              <w:left w:val="single" w:sz="4" w:space="0" w:color="auto"/>
              <w:bottom w:val="single" w:sz="4" w:space="0" w:color="auto"/>
              <w:right w:val="single" w:sz="4" w:space="0" w:color="auto"/>
            </w:tcBorders>
          </w:tcPr>
          <w:p w14:paraId="39B17EB9" w14:textId="5684F5FC" w:rsidR="003A2954" w:rsidRPr="00BC0F31" w:rsidRDefault="003B095B" w:rsidP="003A2954">
            <w:pPr>
              <w:jc w:val="center"/>
              <w:rPr>
                <w:rFonts w:asciiTheme="minorHAnsi" w:hAnsiTheme="minorHAnsi" w:cstheme="minorHAnsi"/>
                <w:b/>
                <w:sz w:val="22"/>
                <w:szCs w:val="22"/>
              </w:rPr>
            </w:pPr>
            <w:r>
              <w:rPr>
                <w:rFonts w:asciiTheme="minorHAnsi" w:hAnsiTheme="minorHAnsi" w:cstheme="minorHAnsi"/>
                <w:b/>
                <w:sz w:val="22"/>
                <w:szCs w:val="22"/>
              </w:rPr>
              <w:t>Β</w:t>
            </w:r>
            <w:r w:rsidR="003A2954" w:rsidRPr="00BC0F31">
              <w:rPr>
                <w:rFonts w:asciiTheme="minorHAnsi" w:hAnsiTheme="minorHAnsi" w:cstheme="minorHAnsi"/>
                <w:b/>
                <w:sz w:val="22"/>
                <w:szCs w:val="22"/>
              </w:rPr>
              <w:t>’ Τελική Σειρά</w:t>
            </w:r>
          </w:p>
        </w:tc>
      </w:tr>
      <w:tr w:rsidR="003A2954" w:rsidRPr="00BC0F31" w14:paraId="45FC4B0B"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3450F99A" w14:textId="5F9AA557" w:rsidR="003A2954" w:rsidRPr="00927107"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2</w:t>
            </w:r>
            <w:r w:rsidR="00927107">
              <w:rPr>
                <w:rFonts w:asciiTheme="minorHAnsi" w:hAnsiTheme="minorHAnsi" w:cstheme="minorHAnsi"/>
                <w:b/>
                <w:sz w:val="22"/>
                <w:szCs w:val="22"/>
              </w:rPr>
              <w:t>0</w:t>
            </w:r>
            <w:r w:rsidR="00927107">
              <w:rPr>
                <w:rFonts w:asciiTheme="minorHAnsi" w:hAnsiTheme="minorHAnsi" w:cstheme="minorHAnsi"/>
                <w:b/>
                <w:sz w:val="22"/>
                <w:szCs w:val="22"/>
                <w:lang w:val="en-US"/>
              </w:rPr>
              <w:t>:</w:t>
            </w:r>
            <w:r w:rsidR="00083883">
              <w:rPr>
                <w:rFonts w:asciiTheme="minorHAnsi" w:hAnsiTheme="minorHAnsi" w:cstheme="minorHAnsi"/>
                <w:b/>
                <w:sz w:val="22"/>
                <w:szCs w:val="22"/>
                <w:lang w:val="en-US"/>
              </w:rPr>
              <w:t>5</w:t>
            </w:r>
            <w:r w:rsidR="00C8766F">
              <w:rPr>
                <w:rFonts w:asciiTheme="minorHAnsi" w:hAnsiTheme="minorHAnsi" w:cstheme="minorHAnsi"/>
                <w:b/>
                <w:sz w:val="22"/>
                <w:szCs w:val="22"/>
                <w:lang w:val="en-US"/>
              </w:rPr>
              <w:t>0</w:t>
            </w:r>
          </w:p>
        </w:tc>
        <w:tc>
          <w:tcPr>
            <w:tcW w:w="6075" w:type="dxa"/>
            <w:tcBorders>
              <w:top w:val="single" w:sz="4" w:space="0" w:color="auto"/>
              <w:left w:val="single" w:sz="4" w:space="0" w:color="auto"/>
              <w:bottom w:val="single" w:sz="4" w:space="0" w:color="auto"/>
              <w:right w:val="single" w:sz="4" w:space="0" w:color="auto"/>
            </w:tcBorders>
          </w:tcPr>
          <w:p w14:paraId="21845586" w14:textId="3F7A5C6C"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1</w:t>
            </w:r>
            <w:r w:rsidRPr="00BC0F31">
              <w:rPr>
                <w:rFonts w:asciiTheme="minorHAnsi" w:hAnsiTheme="minorHAnsi" w:cstheme="minorHAnsi"/>
                <w:b/>
                <w:sz w:val="22"/>
                <w:szCs w:val="22"/>
                <w:lang w:val="en-US"/>
              </w:rPr>
              <w:t>.</w:t>
            </w:r>
            <w:r w:rsidRPr="00BC0F31">
              <w:rPr>
                <w:rFonts w:asciiTheme="minorHAnsi" w:hAnsiTheme="minorHAnsi" w:cstheme="minorHAnsi"/>
                <w:b/>
                <w:sz w:val="22"/>
                <w:szCs w:val="22"/>
              </w:rPr>
              <w:t>500μ. Γυναικών</w:t>
            </w:r>
          </w:p>
        </w:tc>
        <w:tc>
          <w:tcPr>
            <w:tcW w:w="2110" w:type="dxa"/>
            <w:tcBorders>
              <w:top w:val="single" w:sz="4" w:space="0" w:color="auto"/>
              <w:left w:val="single" w:sz="4" w:space="0" w:color="auto"/>
              <w:bottom w:val="single" w:sz="4" w:space="0" w:color="auto"/>
              <w:right w:val="single" w:sz="4" w:space="0" w:color="auto"/>
            </w:tcBorders>
          </w:tcPr>
          <w:p w14:paraId="6CD1C194" w14:textId="7777777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1258A182"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007E934A" w14:textId="7156841C"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2</w:t>
            </w:r>
            <w:r w:rsidR="00927107">
              <w:rPr>
                <w:rFonts w:asciiTheme="minorHAnsi" w:hAnsiTheme="minorHAnsi" w:cstheme="minorHAnsi"/>
                <w:b/>
                <w:sz w:val="22"/>
                <w:szCs w:val="22"/>
              </w:rPr>
              <w:t>1</w:t>
            </w:r>
            <w:r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05</w:t>
            </w:r>
          </w:p>
        </w:tc>
        <w:tc>
          <w:tcPr>
            <w:tcW w:w="6075" w:type="dxa"/>
            <w:tcBorders>
              <w:top w:val="single" w:sz="4" w:space="0" w:color="auto"/>
              <w:left w:val="single" w:sz="4" w:space="0" w:color="auto"/>
              <w:bottom w:val="single" w:sz="4" w:space="0" w:color="auto"/>
              <w:right w:val="single" w:sz="4" w:space="0" w:color="auto"/>
            </w:tcBorders>
          </w:tcPr>
          <w:p w14:paraId="12E53B07" w14:textId="6B6459E7" w:rsidR="003A2954" w:rsidRPr="00BC0F31" w:rsidRDefault="003A2954" w:rsidP="003A2954">
            <w:pPr>
              <w:jc w:val="center"/>
              <w:rPr>
                <w:rFonts w:asciiTheme="minorHAnsi" w:hAnsiTheme="minorHAnsi" w:cstheme="minorHAnsi"/>
                <w:b/>
                <w:sz w:val="22"/>
                <w:szCs w:val="22"/>
                <w:lang w:val="en-US"/>
              </w:rPr>
            </w:pPr>
            <w:r w:rsidRPr="00BC0F31">
              <w:rPr>
                <w:rFonts w:asciiTheme="minorHAnsi" w:hAnsiTheme="minorHAnsi" w:cstheme="minorHAnsi"/>
                <w:b/>
                <w:sz w:val="22"/>
                <w:szCs w:val="22"/>
              </w:rPr>
              <w:t>Μίλι Ανδρών</w:t>
            </w:r>
          </w:p>
        </w:tc>
        <w:tc>
          <w:tcPr>
            <w:tcW w:w="2110" w:type="dxa"/>
            <w:tcBorders>
              <w:top w:val="single" w:sz="4" w:space="0" w:color="auto"/>
              <w:left w:val="single" w:sz="4" w:space="0" w:color="auto"/>
              <w:bottom w:val="single" w:sz="4" w:space="0" w:color="auto"/>
              <w:right w:val="single" w:sz="4" w:space="0" w:color="auto"/>
            </w:tcBorders>
          </w:tcPr>
          <w:p w14:paraId="7F163769" w14:textId="213CB29D"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lang w:val="en-US"/>
              </w:rPr>
              <w:t xml:space="preserve">A’ </w:t>
            </w:r>
            <w:r w:rsidRPr="00BC0F31">
              <w:rPr>
                <w:rFonts w:asciiTheme="minorHAnsi" w:hAnsiTheme="minorHAnsi" w:cstheme="minorHAnsi"/>
                <w:b/>
                <w:sz w:val="22"/>
                <w:szCs w:val="22"/>
              </w:rPr>
              <w:t>Τελική Σειρά</w:t>
            </w:r>
          </w:p>
        </w:tc>
      </w:tr>
      <w:tr w:rsidR="003A2954" w:rsidRPr="00BC0F31" w14:paraId="32E7A3A0"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709D53E8" w14:textId="3504E5DA"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2</w:t>
            </w:r>
            <w:r w:rsidR="00BE7247">
              <w:rPr>
                <w:rFonts w:asciiTheme="minorHAnsi" w:hAnsiTheme="minorHAnsi" w:cstheme="minorHAnsi"/>
                <w:b/>
                <w:sz w:val="22"/>
                <w:szCs w:val="22"/>
              </w:rPr>
              <w:t>1</w:t>
            </w:r>
            <w:r w:rsidRPr="00BC0F31">
              <w:rPr>
                <w:rFonts w:asciiTheme="minorHAnsi" w:hAnsiTheme="minorHAnsi" w:cstheme="minorHAnsi"/>
                <w:b/>
                <w:sz w:val="22"/>
                <w:szCs w:val="22"/>
                <w:lang w:val="en-US"/>
              </w:rPr>
              <w:t>:</w:t>
            </w:r>
            <w:r w:rsidR="00927107">
              <w:rPr>
                <w:rFonts w:asciiTheme="minorHAnsi" w:hAnsiTheme="minorHAnsi" w:cstheme="minorHAnsi"/>
                <w:b/>
                <w:sz w:val="22"/>
                <w:szCs w:val="22"/>
                <w:lang w:val="en-US"/>
              </w:rPr>
              <w:t>15</w:t>
            </w:r>
          </w:p>
        </w:tc>
        <w:tc>
          <w:tcPr>
            <w:tcW w:w="6075" w:type="dxa"/>
            <w:tcBorders>
              <w:top w:val="single" w:sz="4" w:space="0" w:color="auto"/>
              <w:left w:val="single" w:sz="4" w:space="0" w:color="auto"/>
              <w:bottom w:val="single" w:sz="4" w:space="0" w:color="auto"/>
              <w:right w:val="single" w:sz="4" w:space="0" w:color="auto"/>
            </w:tcBorders>
          </w:tcPr>
          <w:p w14:paraId="5EA8EDF4" w14:textId="03D9F380"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Μίλι Ανδρών</w:t>
            </w:r>
          </w:p>
        </w:tc>
        <w:tc>
          <w:tcPr>
            <w:tcW w:w="2110" w:type="dxa"/>
            <w:tcBorders>
              <w:top w:val="single" w:sz="4" w:space="0" w:color="auto"/>
              <w:left w:val="single" w:sz="4" w:space="0" w:color="auto"/>
              <w:bottom w:val="single" w:sz="4" w:space="0" w:color="auto"/>
              <w:right w:val="single" w:sz="4" w:space="0" w:color="auto"/>
            </w:tcBorders>
          </w:tcPr>
          <w:p w14:paraId="11BDA174" w14:textId="0F2239D1"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lang w:val="en-US"/>
              </w:rPr>
              <w:t xml:space="preserve">B’ </w:t>
            </w:r>
            <w:r w:rsidRPr="00BC0F31">
              <w:rPr>
                <w:rFonts w:asciiTheme="minorHAnsi" w:hAnsiTheme="minorHAnsi" w:cstheme="minorHAnsi"/>
                <w:b/>
                <w:sz w:val="22"/>
                <w:szCs w:val="22"/>
              </w:rPr>
              <w:t>Τελική Σειρά</w:t>
            </w:r>
          </w:p>
        </w:tc>
      </w:tr>
      <w:tr w:rsidR="003A2954" w:rsidRPr="00BC0F31" w14:paraId="71A7B965"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6D38B8BD" w14:textId="2322D9BF"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21</w:t>
            </w:r>
            <w:r w:rsidRPr="00BC0F31">
              <w:rPr>
                <w:rFonts w:asciiTheme="minorHAnsi" w:hAnsiTheme="minorHAnsi" w:cstheme="minorHAnsi"/>
                <w:b/>
                <w:sz w:val="22"/>
                <w:szCs w:val="22"/>
                <w:lang w:val="en-US"/>
              </w:rPr>
              <w:t>:</w:t>
            </w:r>
            <w:r w:rsidR="00083883">
              <w:rPr>
                <w:rFonts w:asciiTheme="minorHAnsi" w:hAnsiTheme="minorHAnsi" w:cstheme="minorHAnsi"/>
                <w:b/>
                <w:sz w:val="22"/>
                <w:szCs w:val="22"/>
                <w:lang w:val="en-US"/>
              </w:rPr>
              <w:t>30</w:t>
            </w:r>
          </w:p>
        </w:tc>
        <w:tc>
          <w:tcPr>
            <w:tcW w:w="6075" w:type="dxa"/>
            <w:tcBorders>
              <w:top w:val="single" w:sz="4" w:space="0" w:color="auto"/>
              <w:left w:val="single" w:sz="4" w:space="0" w:color="auto"/>
              <w:bottom w:val="single" w:sz="4" w:space="0" w:color="auto"/>
              <w:right w:val="single" w:sz="4" w:space="0" w:color="auto"/>
            </w:tcBorders>
          </w:tcPr>
          <w:p w14:paraId="34141390" w14:textId="54899F5C"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3</w:t>
            </w:r>
            <w:r w:rsidRPr="00BC0F31">
              <w:rPr>
                <w:rFonts w:asciiTheme="minorHAnsi" w:hAnsiTheme="minorHAnsi" w:cstheme="minorHAnsi"/>
                <w:b/>
                <w:sz w:val="22"/>
                <w:szCs w:val="22"/>
                <w:lang w:val="en-US"/>
              </w:rPr>
              <w:t>.</w:t>
            </w:r>
            <w:r w:rsidRPr="00BC0F31">
              <w:rPr>
                <w:rFonts w:asciiTheme="minorHAnsi" w:hAnsiTheme="minorHAnsi" w:cstheme="minorHAnsi"/>
                <w:b/>
                <w:sz w:val="22"/>
                <w:szCs w:val="22"/>
              </w:rPr>
              <w:t>000μ Γυναικών</w:t>
            </w:r>
          </w:p>
        </w:tc>
        <w:tc>
          <w:tcPr>
            <w:tcW w:w="2110" w:type="dxa"/>
            <w:tcBorders>
              <w:top w:val="single" w:sz="4" w:space="0" w:color="auto"/>
              <w:left w:val="single" w:sz="4" w:space="0" w:color="auto"/>
              <w:bottom w:val="single" w:sz="4" w:space="0" w:color="auto"/>
              <w:right w:val="single" w:sz="4" w:space="0" w:color="auto"/>
            </w:tcBorders>
          </w:tcPr>
          <w:p w14:paraId="013F3A2E" w14:textId="7777777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43DC74D8"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4A804ADB" w14:textId="73CA031A" w:rsidR="003A2954" w:rsidRPr="00BC0F31" w:rsidRDefault="003A2954" w:rsidP="003A2954">
            <w:pPr>
              <w:jc w:val="center"/>
              <w:rPr>
                <w:rFonts w:asciiTheme="minorHAnsi" w:hAnsiTheme="minorHAnsi" w:cstheme="minorHAnsi"/>
                <w:b/>
                <w:sz w:val="22"/>
                <w:szCs w:val="22"/>
              </w:rPr>
            </w:pPr>
            <w:bookmarkStart w:id="0" w:name="_Hlk74650118"/>
            <w:r w:rsidRPr="00BC0F31">
              <w:rPr>
                <w:rFonts w:asciiTheme="minorHAnsi" w:hAnsiTheme="minorHAnsi" w:cstheme="minorHAnsi"/>
                <w:b/>
                <w:sz w:val="22"/>
                <w:szCs w:val="22"/>
              </w:rPr>
              <w:t>21</w:t>
            </w:r>
            <w:r w:rsidR="00927107">
              <w:rPr>
                <w:rFonts w:asciiTheme="minorHAnsi" w:hAnsiTheme="minorHAnsi" w:cstheme="minorHAnsi"/>
                <w:b/>
                <w:sz w:val="22"/>
                <w:szCs w:val="22"/>
                <w:lang w:val="en-US"/>
              </w:rPr>
              <w:t>:</w:t>
            </w:r>
            <w:r w:rsidR="00927107">
              <w:rPr>
                <w:rFonts w:asciiTheme="minorHAnsi" w:hAnsiTheme="minorHAnsi" w:cstheme="minorHAnsi"/>
                <w:b/>
                <w:sz w:val="22"/>
                <w:szCs w:val="22"/>
              </w:rPr>
              <w:t>45</w:t>
            </w:r>
          </w:p>
        </w:tc>
        <w:tc>
          <w:tcPr>
            <w:tcW w:w="6075" w:type="dxa"/>
            <w:tcBorders>
              <w:top w:val="single" w:sz="4" w:space="0" w:color="auto"/>
              <w:left w:val="single" w:sz="4" w:space="0" w:color="auto"/>
              <w:bottom w:val="single" w:sz="4" w:space="0" w:color="auto"/>
              <w:right w:val="single" w:sz="4" w:space="0" w:color="auto"/>
            </w:tcBorders>
          </w:tcPr>
          <w:p w14:paraId="36C49FFB" w14:textId="3EB36D28"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lang w:val="en-US"/>
              </w:rPr>
              <w:t>5.000</w:t>
            </w:r>
            <w:r w:rsidRPr="00BC0F31">
              <w:rPr>
                <w:rFonts w:asciiTheme="minorHAnsi" w:hAnsiTheme="minorHAnsi" w:cstheme="minorHAnsi"/>
                <w:b/>
                <w:sz w:val="22"/>
                <w:szCs w:val="22"/>
              </w:rPr>
              <w:t>μ Ανδρών</w:t>
            </w:r>
          </w:p>
        </w:tc>
        <w:tc>
          <w:tcPr>
            <w:tcW w:w="2110" w:type="dxa"/>
            <w:tcBorders>
              <w:top w:val="single" w:sz="4" w:space="0" w:color="auto"/>
              <w:left w:val="single" w:sz="4" w:space="0" w:color="auto"/>
              <w:bottom w:val="single" w:sz="4" w:space="0" w:color="auto"/>
              <w:right w:val="single" w:sz="4" w:space="0" w:color="auto"/>
            </w:tcBorders>
          </w:tcPr>
          <w:p w14:paraId="303A33A8" w14:textId="77777777" w:rsidR="003A2954" w:rsidRPr="00BC0F31" w:rsidRDefault="003A2954" w:rsidP="003A2954">
            <w:pPr>
              <w:jc w:val="center"/>
              <w:rPr>
                <w:rFonts w:asciiTheme="minorHAnsi" w:hAnsiTheme="minorHAnsi" w:cstheme="minorHAnsi"/>
                <w:b/>
                <w:sz w:val="22"/>
                <w:szCs w:val="22"/>
              </w:rPr>
            </w:pPr>
            <w:r w:rsidRPr="00BC0F31">
              <w:rPr>
                <w:rFonts w:asciiTheme="minorHAnsi" w:hAnsiTheme="minorHAnsi" w:cstheme="minorHAnsi"/>
                <w:b/>
                <w:sz w:val="22"/>
                <w:szCs w:val="22"/>
              </w:rPr>
              <w:t>Τελική Σειρά</w:t>
            </w:r>
          </w:p>
        </w:tc>
      </w:tr>
      <w:tr w:rsidR="003A2954" w:rsidRPr="00BC0F31" w14:paraId="3217F814" w14:textId="77777777" w:rsidTr="00ED55E1">
        <w:trPr>
          <w:jc w:val="center"/>
        </w:trPr>
        <w:tc>
          <w:tcPr>
            <w:tcW w:w="1551" w:type="dxa"/>
            <w:tcBorders>
              <w:top w:val="single" w:sz="4" w:space="0" w:color="auto"/>
              <w:left w:val="single" w:sz="4" w:space="0" w:color="auto"/>
              <w:bottom w:val="single" w:sz="4" w:space="0" w:color="auto"/>
              <w:right w:val="single" w:sz="4" w:space="0" w:color="auto"/>
            </w:tcBorders>
          </w:tcPr>
          <w:p w14:paraId="0191ED03" w14:textId="05E1A467" w:rsidR="003A2954" w:rsidRPr="00B31B24" w:rsidRDefault="003A2954" w:rsidP="003A2954">
            <w:pPr>
              <w:jc w:val="center"/>
              <w:rPr>
                <w:rFonts w:asciiTheme="minorHAnsi" w:hAnsiTheme="minorHAnsi" w:cstheme="minorHAnsi"/>
                <w:b/>
                <w:sz w:val="22"/>
                <w:szCs w:val="22"/>
                <w:lang w:val="en-US"/>
              </w:rPr>
            </w:pPr>
          </w:p>
        </w:tc>
        <w:tc>
          <w:tcPr>
            <w:tcW w:w="6075" w:type="dxa"/>
            <w:tcBorders>
              <w:top w:val="single" w:sz="4" w:space="0" w:color="auto"/>
              <w:left w:val="single" w:sz="4" w:space="0" w:color="auto"/>
              <w:bottom w:val="single" w:sz="4" w:space="0" w:color="auto"/>
              <w:right w:val="single" w:sz="4" w:space="0" w:color="auto"/>
            </w:tcBorders>
          </w:tcPr>
          <w:p w14:paraId="563E3FA4" w14:textId="188A1F5B" w:rsidR="003A2954" w:rsidRPr="00BC0F31" w:rsidRDefault="003A2954" w:rsidP="003A2954">
            <w:pPr>
              <w:jc w:val="center"/>
              <w:rPr>
                <w:rFonts w:asciiTheme="minorHAnsi" w:hAnsiTheme="minorHAnsi" w:cstheme="minorHAnsi"/>
                <w:b/>
                <w:sz w:val="22"/>
                <w:szCs w:val="22"/>
                <w:lang w:val="en-US"/>
              </w:rPr>
            </w:pPr>
          </w:p>
        </w:tc>
        <w:tc>
          <w:tcPr>
            <w:tcW w:w="2110" w:type="dxa"/>
            <w:tcBorders>
              <w:top w:val="single" w:sz="4" w:space="0" w:color="auto"/>
              <w:left w:val="single" w:sz="4" w:space="0" w:color="auto"/>
              <w:bottom w:val="single" w:sz="4" w:space="0" w:color="auto"/>
              <w:right w:val="single" w:sz="4" w:space="0" w:color="auto"/>
            </w:tcBorders>
          </w:tcPr>
          <w:p w14:paraId="2D1C4F39" w14:textId="32A5AA7C" w:rsidR="003A2954" w:rsidRPr="00BC0F31" w:rsidRDefault="003A2954" w:rsidP="003A2954">
            <w:pPr>
              <w:jc w:val="center"/>
              <w:rPr>
                <w:rFonts w:asciiTheme="minorHAnsi" w:hAnsiTheme="minorHAnsi" w:cstheme="minorHAnsi"/>
                <w:b/>
                <w:sz w:val="22"/>
                <w:szCs w:val="22"/>
              </w:rPr>
            </w:pPr>
          </w:p>
        </w:tc>
      </w:tr>
    </w:tbl>
    <w:bookmarkEnd w:id="0"/>
    <w:p w14:paraId="7B7B60E0" w14:textId="360842D1" w:rsidR="00E038D9" w:rsidRPr="00BC0F31" w:rsidRDefault="00787C9D" w:rsidP="00787C9D">
      <w:pPr>
        <w:pStyle w:val="ListParagraph"/>
        <w:numPr>
          <w:ilvl w:val="0"/>
          <w:numId w:val="34"/>
        </w:numPr>
        <w:rPr>
          <w:rFonts w:asciiTheme="minorHAnsi" w:hAnsiTheme="minorHAnsi" w:cstheme="minorHAnsi"/>
          <w:b/>
          <w:bCs/>
          <w:sz w:val="22"/>
          <w:szCs w:val="22"/>
          <w:u w:val="single"/>
        </w:rPr>
      </w:pPr>
      <w:r w:rsidRPr="00BC0F31">
        <w:rPr>
          <w:rFonts w:asciiTheme="minorHAnsi" w:hAnsiTheme="minorHAnsi" w:cstheme="minorHAnsi"/>
          <w:b/>
          <w:bCs/>
          <w:i/>
          <w:iCs/>
          <w:sz w:val="22"/>
          <w:szCs w:val="22"/>
          <w:u w:val="single"/>
        </w:rPr>
        <w:t xml:space="preserve"> </w:t>
      </w:r>
      <w:r w:rsidRPr="00BC0F31">
        <w:rPr>
          <w:rFonts w:asciiTheme="minorHAnsi" w:hAnsiTheme="minorHAnsi" w:cstheme="minorHAnsi"/>
          <w:b/>
          <w:bCs/>
          <w:sz w:val="22"/>
          <w:szCs w:val="22"/>
          <w:u w:val="single"/>
        </w:rPr>
        <w:t>ΛΙΣΤΕΣ ΣΥΜΜΕΤΟΧΩΝ</w:t>
      </w:r>
    </w:p>
    <w:p w14:paraId="3DBEF217" w14:textId="64185511" w:rsidR="00787C9D" w:rsidRPr="00BC0F31" w:rsidRDefault="0062095D" w:rsidP="00E848B5">
      <w:pPr>
        <w:pStyle w:val="ListParagraph"/>
        <w:ind w:left="360"/>
        <w:rPr>
          <w:rFonts w:asciiTheme="minorHAnsi" w:hAnsiTheme="minorHAnsi" w:cstheme="minorHAnsi"/>
          <w:sz w:val="22"/>
          <w:szCs w:val="22"/>
        </w:rPr>
      </w:pPr>
      <w:r>
        <w:rPr>
          <w:rFonts w:asciiTheme="minorHAnsi" w:hAnsiTheme="minorHAnsi" w:cstheme="minorHAnsi"/>
          <w:sz w:val="22"/>
          <w:szCs w:val="22"/>
        </w:rPr>
        <w:lastRenderedPageBreak/>
        <w:t>Οι</w:t>
      </w:r>
      <w:r w:rsidR="00787C9D" w:rsidRPr="00BC0F31">
        <w:rPr>
          <w:rFonts w:asciiTheme="minorHAnsi" w:hAnsiTheme="minorHAnsi" w:cstheme="minorHAnsi"/>
          <w:sz w:val="22"/>
          <w:szCs w:val="22"/>
        </w:rPr>
        <w:t xml:space="preserve"> τελικές λίστες συμμετοχών ανά αγώνισμα </w:t>
      </w:r>
      <w:r>
        <w:rPr>
          <w:rFonts w:asciiTheme="minorHAnsi" w:hAnsiTheme="minorHAnsi" w:cstheme="minorHAnsi"/>
          <w:sz w:val="22"/>
          <w:szCs w:val="22"/>
        </w:rPr>
        <w:t>θα ανακοινωθούν μετά την επεξεργασία των δηλώσεων συμμετοχής</w:t>
      </w:r>
      <w:r w:rsidR="00787C9D" w:rsidRPr="00BC0F31">
        <w:rPr>
          <w:rFonts w:asciiTheme="minorHAnsi" w:hAnsiTheme="minorHAnsi" w:cstheme="minorHAnsi"/>
          <w:sz w:val="22"/>
          <w:szCs w:val="22"/>
        </w:rPr>
        <w:t xml:space="preserve">. </w:t>
      </w:r>
    </w:p>
    <w:p w14:paraId="376CBBF6" w14:textId="77777777" w:rsidR="00E848B5" w:rsidRPr="00BC0F31" w:rsidRDefault="00E848B5" w:rsidP="00E848B5">
      <w:pPr>
        <w:pStyle w:val="ListParagraph"/>
        <w:ind w:left="360"/>
        <w:rPr>
          <w:rFonts w:asciiTheme="minorHAnsi" w:hAnsiTheme="minorHAnsi" w:cstheme="minorHAnsi"/>
          <w:sz w:val="22"/>
          <w:szCs w:val="22"/>
        </w:rPr>
      </w:pPr>
    </w:p>
    <w:p w14:paraId="76396286" w14:textId="77777777" w:rsidR="00E848B5" w:rsidRPr="00BC0F31" w:rsidRDefault="000E49FA" w:rsidP="00E848B5">
      <w:pPr>
        <w:pStyle w:val="ListParagraph"/>
        <w:numPr>
          <w:ilvl w:val="0"/>
          <w:numId w:val="34"/>
        </w:numPr>
        <w:spacing w:before="120" w:after="120"/>
        <w:jc w:val="both"/>
        <w:rPr>
          <w:rFonts w:asciiTheme="minorHAnsi" w:hAnsiTheme="minorHAnsi" w:cstheme="minorHAnsi"/>
          <w:sz w:val="22"/>
          <w:szCs w:val="22"/>
        </w:rPr>
      </w:pPr>
      <w:r w:rsidRPr="00BC0F31">
        <w:rPr>
          <w:rFonts w:asciiTheme="minorHAnsi" w:hAnsiTheme="minorHAnsi" w:cstheme="minorHAnsi"/>
          <w:b/>
          <w:sz w:val="22"/>
          <w:szCs w:val="22"/>
          <w:u w:val="single"/>
        </w:rPr>
        <w:t>ΔΙΚΑΙΩΜΑ &amp; ΠΡΟΫΠΟΘΕΣΕΙΣ ΣΥΜΜΕΤΟΧΗΣ</w:t>
      </w:r>
    </w:p>
    <w:p w14:paraId="3202BD62" w14:textId="00D2E321" w:rsidR="00445019" w:rsidRPr="00BC0F31" w:rsidRDefault="000E49FA" w:rsidP="00E848B5">
      <w:pPr>
        <w:pStyle w:val="ListParagraph"/>
        <w:spacing w:before="120" w:after="120"/>
        <w:ind w:left="360"/>
        <w:jc w:val="both"/>
        <w:rPr>
          <w:rFonts w:asciiTheme="minorHAnsi" w:hAnsiTheme="minorHAnsi" w:cstheme="minorHAnsi"/>
          <w:sz w:val="22"/>
          <w:szCs w:val="22"/>
        </w:rPr>
      </w:pPr>
      <w:r w:rsidRPr="00BC0F31">
        <w:rPr>
          <w:rFonts w:asciiTheme="minorHAnsi" w:hAnsiTheme="minorHAnsi" w:cstheme="minorHAnsi"/>
          <w:sz w:val="22"/>
          <w:szCs w:val="22"/>
        </w:rPr>
        <w:t>Στους αγώνες δικαίωμα συμμετοχής έχουν αθλητές–αθλήτριες που είναι</w:t>
      </w:r>
      <w:r w:rsidR="00B4266E" w:rsidRPr="00BC0F31">
        <w:rPr>
          <w:rFonts w:asciiTheme="minorHAnsi" w:hAnsiTheme="minorHAnsi" w:cstheme="minorHAnsi"/>
          <w:sz w:val="22"/>
          <w:szCs w:val="22"/>
        </w:rPr>
        <w:t xml:space="preserve"> </w:t>
      </w:r>
      <w:r w:rsidRPr="00BC0F31">
        <w:rPr>
          <w:rFonts w:asciiTheme="minorHAnsi" w:hAnsiTheme="minorHAnsi" w:cstheme="minorHAnsi"/>
          <w:sz w:val="22"/>
          <w:szCs w:val="22"/>
        </w:rPr>
        <w:t>εγγεγραμμένοι σε Σωματεία–Μέλη του ΣΕΓΑΣ, σύμφωνα με την τελευταία Υπουργική Απόφαση (περί εγγραφής αθλητών-αθλητριών) και τους έχει εκδοθεί ΔΕΛΤΙΟ αθλητικής ιδιότητας.</w:t>
      </w:r>
      <w:r w:rsidR="00445019" w:rsidRPr="00BC0F31">
        <w:rPr>
          <w:rFonts w:asciiTheme="minorHAnsi" w:hAnsiTheme="minorHAnsi" w:cstheme="minorHAnsi"/>
          <w:sz w:val="22"/>
          <w:szCs w:val="22"/>
        </w:rPr>
        <w:t xml:space="preserve"> Κανένας αθλητής-αθλήτρια δεν μπορεί να λάβει μέρος στον αγώνα, αν δεν έχει εγγράφως δηλωθεί από το Σωματείο στο οποίο ανήκει.      </w:t>
      </w:r>
    </w:p>
    <w:p w14:paraId="2E282F98" w14:textId="39C82C9C" w:rsidR="00445019" w:rsidRPr="00BC0F31" w:rsidRDefault="00445019" w:rsidP="00445019">
      <w:pPr>
        <w:spacing w:before="120" w:after="120"/>
        <w:ind w:left="360"/>
        <w:jc w:val="both"/>
        <w:rPr>
          <w:rFonts w:asciiTheme="minorHAnsi" w:hAnsiTheme="minorHAnsi" w:cstheme="minorHAnsi"/>
          <w:sz w:val="22"/>
          <w:szCs w:val="22"/>
        </w:rPr>
      </w:pPr>
      <w:r w:rsidRPr="00BC0F31">
        <w:rPr>
          <w:rFonts w:asciiTheme="minorHAnsi" w:hAnsiTheme="minorHAnsi" w:cstheme="minorHAnsi"/>
          <w:sz w:val="22"/>
          <w:szCs w:val="22"/>
        </w:rPr>
        <w:t>Δικαίωμα συμμετοχής έχουν ακόμη αθλητές–αθλήτριες</w:t>
      </w:r>
      <w:r w:rsidR="00754DEF">
        <w:rPr>
          <w:rFonts w:asciiTheme="minorHAnsi" w:hAnsiTheme="minorHAnsi" w:cstheme="minorHAnsi"/>
          <w:sz w:val="22"/>
          <w:szCs w:val="22"/>
        </w:rPr>
        <w:t xml:space="preserve"> </w:t>
      </w:r>
      <w:r w:rsidRPr="00BC0F31">
        <w:rPr>
          <w:rFonts w:asciiTheme="minorHAnsi" w:hAnsiTheme="minorHAnsi" w:cstheme="minorHAnsi"/>
          <w:sz w:val="22"/>
          <w:szCs w:val="22"/>
        </w:rPr>
        <w:t>Κύπριοι, ομογενείς και αλλοδαποί, ανεξάρτητα από το εάν έχουν ή όχι δελτίο αθλητικής ιδιότητας του ΣΕΓΑΣ, σύμφωνα με τους διεθνείς κανονισμούς.</w:t>
      </w:r>
    </w:p>
    <w:p w14:paraId="6A1B6D1A" w14:textId="18D01E5A" w:rsidR="00450FBF" w:rsidRPr="007A5076" w:rsidRDefault="000E49FA" w:rsidP="00450FBF">
      <w:pPr>
        <w:pStyle w:val="BodyTextIndent"/>
        <w:numPr>
          <w:ilvl w:val="0"/>
          <w:numId w:val="34"/>
        </w:numPr>
        <w:rPr>
          <w:rFonts w:asciiTheme="minorHAnsi" w:hAnsiTheme="minorHAnsi" w:cstheme="minorHAnsi"/>
          <w:b/>
          <w:i w:val="0"/>
          <w:sz w:val="22"/>
          <w:szCs w:val="22"/>
        </w:rPr>
      </w:pPr>
      <w:r w:rsidRPr="00BC0F31">
        <w:rPr>
          <w:rFonts w:asciiTheme="minorHAnsi" w:hAnsiTheme="minorHAnsi" w:cstheme="minorHAnsi"/>
          <w:b/>
          <w:i w:val="0"/>
          <w:sz w:val="22"/>
          <w:szCs w:val="22"/>
          <w:u w:val="single"/>
        </w:rPr>
        <w:t>ΔΗΛΩΣΕΙΣ ΣΥΜΜΕΤΟΧΗΣ</w:t>
      </w:r>
    </w:p>
    <w:p w14:paraId="63324174" w14:textId="626F5141" w:rsidR="007A5076" w:rsidRDefault="002E4DFC" w:rsidP="007A5076">
      <w:pPr>
        <w:pStyle w:val="BodyTextIndent"/>
        <w:numPr>
          <w:ilvl w:val="1"/>
          <w:numId w:val="34"/>
        </w:numPr>
        <w:rPr>
          <w:rFonts w:asciiTheme="minorHAnsi" w:hAnsiTheme="minorHAnsi" w:cstheme="minorHAnsi"/>
          <w:b/>
          <w:i w:val="0"/>
          <w:sz w:val="22"/>
          <w:szCs w:val="22"/>
        </w:rPr>
      </w:pPr>
      <w:r w:rsidRPr="007A5076">
        <w:rPr>
          <w:rFonts w:asciiTheme="minorHAnsi" w:hAnsiTheme="minorHAnsi" w:cstheme="minorHAnsi"/>
          <w:b/>
          <w:i w:val="0"/>
          <w:sz w:val="22"/>
          <w:szCs w:val="22"/>
        </w:rPr>
        <w:t>Οι δη</w:t>
      </w:r>
      <w:r w:rsidR="00286D43" w:rsidRPr="007A5076">
        <w:rPr>
          <w:rFonts w:asciiTheme="minorHAnsi" w:hAnsiTheme="minorHAnsi" w:cstheme="minorHAnsi"/>
          <w:b/>
          <w:i w:val="0"/>
          <w:sz w:val="22"/>
          <w:szCs w:val="22"/>
        </w:rPr>
        <w:t xml:space="preserve">λώσεις συμμετοχής μπορούν να υποβάλλονται ηλεκτρονικά μέχρι την </w:t>
      </w:r>
      <w:r w:rsidR="009D10D4" w:rsidRPr="007A5076">
        <w:rPr>
          <w:rFonts w:asciiTheme="minorHAnsi" w:hAnsiTheme="minorHAnsi" w:cstheme="minorHAnsi"/>
          <w:b/>
          <w:i w:val="0"/>
          <w:sz w:val="22"/>
          <w:szCs w:val="22"/>
          <w:lang w:val="en-US"/>
        </w:rPr>
        <w:t>T</w:t>
      </w:r>
      <w:proofErr w:type="spellStart"/>
      <w:r w:rsidR="009D10D4" w:rsidRPr="007A5076">
        <w:rPr>
          <w:rFonts w:asciiTheme="minorHAnsi" w:hAnsiTheme="minorHAnsi" w:cstheme="minorHAnsi"/>
          <w:b/>
          <w:i w:val="0"/>
          <w:sz w:val="22"/>
          <w:szCs w:val="22"/>
        </w:rPr>
        <w:t>ρίτη</w:t>
      </w:r>
      <w:proofErr w:type="spellEnd"/>
      <w:r w:rsidR="009D10D4" w:rsidRPr="007A5076">
        <w:rPr>
          <w:rFonts w:asciiTheme="minorHAnsi" w:hAnsiTheme="minorHAnsi" w:cstheme="minorHAnsi"/>
          <w:b/>
          <w:i w:val="0"/>
          <w:sz w:val="22"/>
          <w:szCs w:val="22"/>
        </w:rPr>
        <w:t xml:space="preserve"> 7 Ιουνίου </w:t>
      </w:r>
      <w:r w:rsidR="00286D43" w:rsidRPr="007A5076">
        <w:rPr>
          <w:rFonts w:asciiTheme="minorHAnsi" w:hAnsiTheme="minorHAnsi" w:cstheme="minorHAnsi"/>
          <w:b/>
          <w:i w:val="0"/>
          <w:sz w:val="22"/>
          <w:szCs w:val="22"/>
        </w:rPr>
        <w:t>με ευθύνη των συλλόγων στον  παρακάτω σύνδεσμο:</w:t>
      </w:r>
      <w:r w:rsidR="00B41B5A" w:rsidRPr="00B41B5A">
        <w:rPr>
          <w:rFonts w:asciiTheme="minorHAnsi" w:hAnsiTheme="minorHAnsi" w:cstheme="minorHAnsi"/>
          <w:b/>
          <w:i w:val="0"/>
          <w:sz w:val="22"/>
          <w:szCs w:val="22"/>
        </w:rPr>
        <w:t xml:space="preserve"> </w:t>
      </w:r>
      <w:hyperlink r:id="rId11" w:tgtFrame="_blank" w:history="1">
        <w:r w:rsidR="00B41B5A">
          <w:rPr>
            <w:rStyle w:val="Hyperlink"/>
            <w:rFonts w:ascii="Arial" w:hAnsi="Arial" w:cs="Arial"/>
            <w:color w:val="1155CC"/>
            <w:shd w:val="clear" w:color="auto" w:fill="FFFFFF"/>
          </w:rPr>
          <w:t>https://bit.ly/distance-gala</w:t>
        </w:r>
      </w:hyperlink>
    </w:p>
    <w:p w14:paraId="78B2515E" w14:textId="77777777" w:rsidR="007A5076" w:rsidRPr="007A5076" w:rsidRDefault="003D7A4E" w:rsidP="007A5076">
      <w:pPr>
        <w:pStyle w:val="BodyTextIndent"/>
        <w:numPr>
          <w:ilvl w:val="1"/>
          <w:numId w:val="34"/>
        </w:numPr>
        <w:rPr>
          <w:rFonts w:asciiTheme="minorHAnsi" w:hAnsiTheme="minorHAnsi" w:cstheme="minorHAnsi"/>
          <w:b/>
          <w:i w:val="0"/>
          <w:sz w:val="22"/>
          <w:szCs w:val="22"/>
        </w:rPr>
      </w:pPr>
      <w:r w:rsidRPr="007A5076">
        <w:rPr>
          <w:rFonts w:asciiTheme="minorHAnsi" w:hAnsiTheme="minorHAnsi" w:cstheme="minorHAnsi"/>
          <w:i w:val="0"/>
          <w:color w:val="000000"/>
          <w:sz w:val="22"/>
          <w:szCs w:val="22"/>
        </w:rPr>
        <w:t>Ο καθορισμός των σειρών θα γίνει βάση της ατομικής επίδοσης των αθλητών.</w:t>
      </w:r>
    </w:p>
    <w:p w14:paraId="1ECB4C7E" w14:textId="23DD37CC" w:rsidR="00B70699" w:rsidRPr="007A5076" w:rsidRDefault="000E49FA" w:rsidP="007A5076">
      <w:pPr>
        <w:pStyle w:val="BodyTextIndent"/>
        <w:numPr>
          <w:ilvl w:val="1"/>
          <w:numId w:val="34"/>
        </w:numPr>
        <w:rPr>
          <w:rFonts w:asciiTheme="minorHAnsi" w:hAnsiTheme="minorHAnsi" w:cstheme="minorHAnsi"/>
          <w:b/>
          <w:i w:val="0"/>
          <w:sz w:val="22"/>
          <w:szCs w:val="22"/>
        </w:rPr>
      </w:pPr>
      <w:r w:rsidRPr="007A5076">
        <w:rPr>
          <w:rFonts w:asciiTheme="minorHAnsi" w:hAnsiTheme="minorHAnsi" w:cstheme="minorHAnsi"/>
          <w:i w:val="0"/>
          <w:sz w:val="22"/>
          <w:szCs w:val="22"/>
        </w:rPr>
        <w:t xml:space="preserve">Ταυτόχρονα με την υποβολή της δήλωσης συμμετοχής το σωματείο δηλώνει ΑΝΕΠΙΦΥΛΑΚΤΑ ότι αποδέχεται τους όρους της Γενικής και Ειδικής Προκήρυξης </w:t>
      </w:r>
      <w:r w:rsidR="00F102C0" w:rsidRPr="007A5076">
        <w:rPr>
          <w:rFonts w:asciiTheme="minorHAnsi" w:hAnsiTheme="minorHAnsi" w:cstheme="minorHAnsi"/>
          <w:i w:val="0"/>
          <w:sz w:val="22"/>
          <w:szCs w:val="22"/>
        </w:rPr>
        <w:t>των Αγώνων</w:t>
      </w:r>
      <w:r w:rsidRPr="007A5076">
        <w:rPr>
          <w:rFonts w:asciiTheme="minorHAnsi" w:hAnsiTheme="minorHAnsi" w:cstheme="minorHAnsi"/>
          <w:i w:val="0"/>
          <w:sz w:val="22"/>
          <w:szCs w:val="22"/>
        </w:rPr>
        <w:t xml:space="preserve"> και την εφαρμογή των Κανονισμών του Σ.Ε.Γ.Α.Σ.</w:t>
      </w:r>
    </w:p>
    <w:p w14:paraId="525C3F69" w14:textId="77777777" w:rsidR="006B7F1F" w:rsidRPr="00BC0F31" w:rsidRDefault="006B7F1F" w:rsidP="006B7F1F">
      <w:pPr>
        <w:pStyle w:val="BodyTextIndent"/>
        <w:ind w:left="792"/>
        <w:rPr>
          <w:rFonts w:asciiTheme="minorHAnsi" w:hAnsiTheme="minorHAnsi" w:cstheme="minorHAnsi"/>
          <w:b/>
          <w:i w:val="0"/>
          <w:sz w:val="22"/>
          <w:szCs w:val="22"/>
        </w:rPr>
      </w:pPr>
    </w:p>
    <w:p w14:paraId="37F98499" w14:textId="77777777" w:rsidR="000E49FA" w:rsidRPr="00BC0F31" w:rsidRDefault="000E49FA" w:rsidP="006B7F1F">
      <w:pPr>
        <w:pStyle w:val="BodyTextIndent"/>
        <w:numPr>
          <w:ilvl w:val="0"/>
          <w:numId w:val="34"/>
        </w:numPr>
        <w:rPr>
          <w:rFonts w:asciiTheme="minorHAnsi" w:hAnsiTheme="minorHAnsi" w:cstheme="minorHAnsi"/>
          <w:b/>
          <w:i w:val="0"/>
          <w:sz w:val="22"/>
          <w:szCs w:val="22"/>
        </w:rPr>
      </w:pPr>
      <w:r w:rsidRPr="00BC0F31">
        <w:rPr>
          <w:rFonts w:asciiTheme="minorHAnsi" w:hAnsiTheme="minorHAnsi" w:cstheme="minorHAnsi"/>
          <w:b/>
          <w:i w:val="0"/>
          <w:sz w:val="22"/>
          <w:szCs w:val="22"/>
          <w:u w:val="single"/>
        </w:rPr>
        <w:t>ΕΠΑΘΛΑ</w:t>
      </w:r>
    </w:p>
    <w:p w14:paraId="1B377EE5" w14:textId="3CC10428" w:rsidR="00BE47C6" w:rsidRPr="00BC0F31" w:rsidRDefault="008105E1" w:rsidP="00BE47C6">
      <w:pPr>
        <w:ind w:left="360"/>
        <w:jc w:val="both"/>
        <w:rPr>
          <w:rFonts w:asciiTheme="minorHAnsi" w:hAnsiTheme="minorHAnsi" w:cstheme="minorHAnsi"/>
          <w:color w:val="000000"/>
          <w:sz w:val="22"/>
          <w:szCs w:val="22"/>
        </w:rPr>
      </w:pPr>
      <w:r w:rsidRPr="00BC0F31">
        <w:rPr>
          <w:rFonts w:asciiTheme="minorHAnsi" w:hAnsiTheme="minorHAnsi" w:cstheme="minorHAnsi"/>
          <w:color w:val="000000"/>
          <w:sz w:val="22"/>
          <w:szCs w:val="22"/>
        </w:rPr>
        <w:t>Θα απονεμηθούν έπαθλα στους τρείς πρώτους και στις τρείς πρώτες κάθε αγωνίσματος.</w:t>
      </w:r>
    </w:p>
    <w:p w14:paraId="6BACB3C9" w14:textId="4CB3AAD3" w:rsidR="006B7F1F" w:rsidRPr="00BC0F31" w:rsidRDefault="008105E1" w:rsidP="00450FBF">
      <w:pPr>
        <w:ind w:left="360"/>
        <w:jc w:val="both"/>
        <w:rPr>
          <w:rFonts w:asciiTheme="minorHAnsi" w:hAnsiTheme="minorHAnsi" w:cstheme="minorHAnsi"/>
          <w:sz w:val="22"/>
          <w:szCs w:val="22"/>
        </w:rPr>
      </w:pPr>
      <w:r w:rsidRPr="00BC0F31">
        <w:rPr>
          <w:rFonts w:asciiTheme="minorHAnsi" w:hAnsiTheme="minorHAnsi" w:cstheme="minorHAnsi"/>
          <w:color w:val="000000"/>
          <w:sz w:val="22"/>
          <w:szCs w:val="22"/>
          <w:lang w:eastAsia="en-US"/>
        </w:rPr>
        <w:t xml:space="preserve">Στο </w:t>
      </w:r>
      <w:r w:rsidRPr="00BC0F31">
        <w:rPr>
          <w:rFonts w:asciiTheme="minorHAnsi" w:hAnsiTheme="minorHAnsi" w:cstheme="minorHAnsi"/>
          <w:color w:val="000000"/>
          <w:sz w:val="22"/>
          <w:szCs w:val="22"/>
          <w:lang w:val="en-US" w:eastAsia="en-US"/>
        </w:rPr>
        <w:t>Gala</w:t>
      </w:r>
      <w:r w:rsidRPr="00BC0F31">
        <w:rPr>
          <w:rFonts w:asciiTheme="minorHAnsi" w:hAnsiTheme="minorHAnsi" w:cstheme="minorHAnsi"/>
          <w:color w:val="000000"/>
          <w:sz w:val="22"/>
          <w:szCs w:val="22"/>
          <w:lang w:eastAsia="en-US"/>
        </w:rPr>
        <w:t xml:space="preserve"> Αποστάσεων θα γίνει βράβευση του</w:t>
      </w:r>
      <w:r w:rsidRPr="00BC0F31">
        <w:rPr>
          <w:rFonts w:asciiTheme="minorHAnsi" w:hAnsiTheme="minorHAnsi" w:cstheme="minorHAnsi"/>
          <w:color w:val="222222"/>
          <w:sz w:val="22"/>
          <w:szCs w:val="22"/>
        </w:rPr>
        <w:t xml:space="preserve"> καλύτερου αθλητή των αγώνων. Είναι ο αθλητής (άνδρας ή γυναίκα) που επιτυγχάνει την υψηλότερη βαθμολογία βάσει της επίδοσης του</w:t>
      </w:r>
      <w:r w:rsidR="00DD5918" w:rsidRPr="00BC0F31">
        <w:rPr>
          <w:rFonts w:asciiTheme="minorHAnsi" w:hAnsiTheme="minorHAnsi" w:cstheme="minorHAnsi"/>
          <w:color w:val="222222"/>
          <w:sz w:val="22"/>
          <w:szCs w:val="22"/>
        </w:rPr>
        <w:t>,</w:t>
      </w:r>
      <w:r w:rsidRPr="00BC0F31">
        <w:rPr>
          <w:rFonts w:asciiTheme="minorHAnsi" w:hAnsiTheme="minorHAnsi" w:cstheme="minorHAnsi"/>
          <w:color w:val="222222"/>
          <w:sz w:val="22"/>
          <w:szCs w:val="22"/>
        </w:rPr>
        <w:t xml:space="preserve"> όπως προκύπτει από το σύστημα αξιολόγησης </w:t>
      </w:r>
      <w:r w:rsidRPr="00BC0F31">
        <w:rPr>
          <w:rFonts w:asciiTheme="minorHAnsi" w:hAnsiTheme="minorHAnsi" w:cstheme="minorHAnsi"/>
          <w:color w:val="000000"/>
          <w:sz w:val="22"/>
          <w:szCs w:val="22"/>
        </w:rPr>
        <w:t xml:space="preserve">σύμφωνα με τους Κανονισμούς Στίβου της </w:t>
      </w:r>
      <w:r w:rsidRPr="00BC0F31">
        <w:rPr>
          <w:rFonts w:asciiTheme="minorHAnsi" w:hAnsiTheme="minorHAnsi" w:cstheme="minorHAnsi"/>
          <w:color w:val="000000"/>
          <w:sz w:val="22"/>
          <w:szCs w:val="22"/>
          <w:lang w:val="en-US"/>
        </w:rPr>
        <w:t>World</w:t>
      </w:r>
      <w:r w:rsidR="00B70699" w:rsidRPr="00BC0F31">
        <w:rPr>
          <w:rFonts w:asciiTheme="minorHAnsi" w:hAnsiTheme="minorHAnsi" w:cstheme="minorHAnsi"/>
          <w:color w:val="000000"/>
          <w:sz w:val="22"/>
          <w:szCs w:val="22"/>
        </w:rPr>
        <w:t xml:space="preserve"> </w:t>
      </w:r>
      <w:r w:rsidRPr="00BC0F31">
        <w:rPr>
          <w:rFonts w:asciiTheme="minorHAnsi" w:hAnsiTheme="minorHAnsi" w:cstheme="minorHAnsi"/>
          <w:color w:val="000000"/>
          <w:sz w:val="22"/>
          <w:szCs w:val="22"/>
          <w:lang w:val="en-US"/>
        </w:rPr>
        <w:t>Athletics</w:t>
      </w:r>
      <w:r w:rsidR="00FC0303" w:rsidRPr="00BC0F31">
        <w:rPr>
          <w:rFonts w:asciiTheme="minorHAnsi" w:hAnsiTheme="minorHAnsi" w:cstheme="minorHAnsi"/>
          <w:color w:val="000000"/>
          <w:sz w:val="22"/>
          <w:szCs w:val="22"/>
        </w:rPr>
        <w:t>.</w:t>
      </w:r>
      <w:bookmarkStart w:id="1" w:name="_Hlk42679181"/>
    </w:p>
    <w:p w14:paraId="5B7A07F3" w14:textId="77777777" w:rsidR="006B7F1F" w:rsidRPr="00BC0F31" w:rsidRDefault="000E49FA" w:rsidP="006B7F1F">
      <w:pPr>
        <w:pStyle w:val="ListParagraph"/>
        <w:numPr>
          <w:ilvl w:val="0"/>
          <w:numId w:val="34"/>
        </w:numPr>
        <w:spacing w:before="100" w:beforeAutospacing="1" w:after="100" w:afterAutospacing="1" w:line="300" w:lineRule="atLeast"/>
        <w:jc w:val="both"/>
        <w:rPr>
          <w:rFonts w:asciiTheme="minorHAnsi" w:hAnsiTheme="minorHAnsi" w:cstheme="minorHAnsi"/>
          <w:color w:val="000000"/>
          <w:sz w:val="22"/>
          <w:szCs w:val="22"/>
          <w:lang w:eastAsia="en-US"/>
        </w:rPr>
      </w:pPr>
      <w:r w:rsidRPr="00BC0F31">
        <w:rPr>
          <w:rFonts w:asciiTheme="minorHAnsi" w:hAnsiTheme="minorHAnsi" w:cstheme="minorHAnsi"/>
          <w:b/>
          <w:bCs/>
          <w:sz w:val="22"/>
          <w:szCs w:val="22"/>
          <w:u w:val="single"/>
        </w:rPr>
        <w:t>ΠΑΡΟΥΣΙΑ ΣΕ ΑΙΘΟΥΣΑ ΚΛΗΣΗΣ</w:t>
      </w:r>
      <w:bookmarkEnd w:id="1"/>
    </w:p>
    <w:p w14:paraId="738FDEB3" w14:textId="77777777" w:rsidR="006B7F1F" w:rsidRPr="00BC0F31" w:rsidRDefault="000E49FA" w:rsidP="006B7F1F">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lang w:eastAsia="en-US"/>
        </w:rPr>
      </w:pPr>
      <w:r w:rsidRPr="00BC0F31">
        <w:rPr>
          <w:rFonts w:asciiTheme="minorHAnsi" w:hAnsiTheme="minorHAnsi" w:cstheme="minorHAnsi"/>
          <w:sz w:val="22"/>
          <w:szCs w:val="22"/>
        </w:rPr>
        <w:t>Οι αθλητές-αθλήτριες θα προσέρχονται αυτοπροσώπως στην ΑΙΘΟΥΣΑ ΚΛΗΣΕΩΣ, τουλάχιστον 60΄ πριν από την ώρα διεξαγωγής του αγωνίσματος–σειράς</w:t>
      </w:r>
      <w:r w:rsidR="00472ACE" w:rsidRPr="00BC0F31">
        <w:rPr>
          <w:rFonts w:asciiTheme="minorHAnsi" w:hAnsiTheme="minorHAnsi" w:cstheme="minorHAnsi"/>
          <w:sz w:val="22"/>
          <w:szCs w:val="22"/>
        </w:rPr>
        <w:t xml:space="preserve"> στην οποία έχουν οριστεί να συμμετέχουν</w:t>
      </w:r>
      <w:r w:rsidRPr="00BC0F31">
        <w:rPr>
          <w:rFonts w:asciiTheme="minorHAnsi" w:hAnsiTheme="minorHAnsi" w:cstheme="minorHAnsi"/>
          <w:sz w:val="22"/>
          <w:szCs w:val="22"/>
        </w:rPr>
        <w:t xml:space="preserve">, προκειμένου να δηλώσουν την παρουσία τους, προσκομίζοντας </w:t>
      </w:r>
      <w:r w:rsidRPr="00BC0F31">
        <w:rPr>
          <w:rFonts w:asciiTheme="minorHAnsi" w:hAnsiTheme="minorHAnsi" w:cstheme="minorHAnsi"/>
          <w:b/>
          <w:sz w:val="22"/>
          <w:szCs w:val="22"/>
        </w:rPr>
        <w:t>ΑΠΑΡΑΙΤΗΤΑ το ΔΕΛΤΙΟ ΑΘΛΗΤΙΚΗΣ ΙΔΙΟΤΗΤΑΣ</w:t>
      </w:r>
      <w:r w:rsidR="000E5943" w:rsidRPr="00BC0F31">
        <w:rPr>
          <w:rFonts w:asciiTheme="minorHAnsi" w:hAnsiTheme="minorHAnsi" w:cstheme="minorHAnsi"/>
          <w:sz w:val="22"/>
          <w:szCs w:val="22"/>
        </w:rPr>
        <w:t xml:space="preserve"> καθώς και την </w:t>
      </w:r>
      <w:r w:rsidR="000E5943" w:rsidRPr="00BC0F31">
        <w:rPr>
          <w:rFonts w:asciiTheme="minorHAnsi" w:hAnsiTheme="minorHAnsi" w:cstheme="minorHAnsi"/>
          <w:b/>
          <w:bCs/>
          <w:sz w:val="22"/>
          <w:szCs w:val="22"/>
        </w:rPr>
        <w:t>ΚΑΡΤΑ ΥΓΕΙΑΣ ΑΘΛΗΤΗ.</w:t>
      </w:r>
    </w:p>
    <w:p w14:paraId="715F68AB" w14:textId="77777777" w:rsidR="006B7F1F" w:rsidRPr="00BC0F31" w:rsidRDefault="000E49FA" w:rsidP="006B7F1F">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lang w:eastAsia="en-US"/>
        </w:rPr>
      </w:pPr>
      <w:r w:rsidRPr="00BC0F31">
        <w:rPr>
          <w:rFonts w:asciiTheme="minorHAnsi" w:hAnsiTheme="minorHAnsi" w:cstheme="minorHAnsi"/>
          <w:sz w:val="22"/>
          <w:szCs w:val="22"/>
        </w:rPr>
        <w:t xml:space="preserve">Οι υπεύθυνοι της αίθουσας κλήσης θα ελέγχουν τα </w:t>
      </w:r>
      <w:r w:rsidR="00DA4BA8" w:rsidRPr="00BC0F31">
        <w:rPr>
          <w:rFonts w:asciiTheme="minorHAnsi" w:hAnsiTheme="minorHAnsi" w:cstheme="minorHAnsi"/>
          <w:sz w:val="22"/>
          <w:szCs w:val="22"/>
        </w:rPr>
        <w:t>Δ</w:t>
      </w:r>
      <w:r w:rsidRPr="00BC0F31">
        <w:rPr>
          <w:rFonts w:asciiTheme="minorHAnsi" w:hAnsiTheme="minorHAnsi" w:cstheme="minorHAnsi"/>
          <w:sz w:val="22"/>
          <w:szCs w:val="22"/>
        </w:rPr>
        <w:t xml:space="preserve">ελτία των αγωνιζομένων </w:t>
      </w:r>
      <w:r w:rsidR="00DA4BA8" w:rsidRPr="00BC0F31">
        <w:rPr>
          <w:rFonts w:asciiTheme="minorHAnsi" w:hAnsiTheme="minorHAnsi" w:cstheme="minorHAnsi"/>
          <w:sz w:val="22"/>
          <w:szCs w:val="22"/>
        </w:rPr>
        <w:t xml:space="preserve">καθώς και την κάρτα Υγείας </w:t>
      </w:r>
      <w:r w:rsidRPr="00BC0F31">
        <w:rPr>
          <w:rFonts w:asciiTheme="minorHAnsi" w:hAnsiTheme="minorHAnsi" w:cstheme="minorHAnsi"/>
          <w:sz w:val="22"/>
          <w:szCs w:val="22"/>
        </w:rPr>
        <w:t xml:space="preserve">και δεν θα καταχωρούν στα πινάκια κανένα αθλητή του οποίου </w:t>
      </w:r>
      <w:r w:rsidR="00E26F24" w:rsidRPr="00BC0F31">
        <w:rPr>
          <w:rFonts w:asciiTheme="minorHAnsi" w:hAnsiTheme="minorHAnsi" w:cstheme="minorHAnsi"/>
          <w:sz w:val="22"/>
          <w:szCs w:val="22"/>
        </w:rPr>
        <w:t xml:space="preserve">η </w:t>
      </w:r>
      <w:r w:rsidR="00DA4BA8" w:rsidRPr="00BC0F31">
        <w:rPr>
          <w:rFonts w:asciiTheme="minorHAnsi" w:hAnsiTheme="minorHAnsi" w:cstheme="minorHAnsi"/>
          <w:sz w:val="22"/>
          <w:szCs w:val="22"/>
        </w:rPr>
        <w:t>Κ</w:t>
      </w:r>
      <w:r w:rsidR="00E26F24" w:rsidRPr="00BC0F31">
        <w:rPr>
          <w:rFonts w:asciiTheme="minorHAnsi" w:hAnsiTheme="minorHAnsi" w:cstheme="minorHAnsi"/>
          <w:sz w:val="22"/>
          <w:szCs w:val="22"/>
        </w:rPr>
        <w:t xml:space="preserve">άρτα </w:t>
      </w:r>
      <w:r w:rsidR="00DA4BA8" w:rsidRPr="00BC0F31">
        <w:rPr>
          <w:rFonts w:asciiTheme="minorHAnsi" w:hAnsiTheme="minorHAnsi" w:cstheme="minorHAnsi"/>
          <w:sz w:val="22"/>
          <w:szCs w:val="22"/>
        </w:rPr>
        <w:t>Υ</w:t>
      </w:r>
      <w:r w:rsidR="00E26F24" w:rsidRPr="00BC0F31">
        <w:rPr>
          <w:rFonts w:asciiTheme="minorHAnsi" w:hAnsiTheme="minorHAnsi" w:cstheme="minorHAnsi"/>
          <w:sz w:val="22"/>
          <w:szCs w:val="22"/>
        </w:rPr>
        <w:t xml:space="preserve">γείας </w:t>
      </w:r>
      <w:r w:rsidR="00DA4BA8" w:rsidRPr="00BC0F31">
        <w:rPr>
          <w:rFonts w:asciiTheme="minorHAnsi" w:hAnsiTheme="minorHAnsi" w:cstheme="minorHAnsi"/>
          <w:sz w:val="22"/>
          <w:szCs w:val="22"/>
        </w:rPr>
        <w:t>Α</w:t>
      </w:r>
      <w:r w:rsidR="00E26F24" w:rsidRPr="00BC0F31">
        <w:rPr>
          <w:rFonts w:asciiTheme="minorHAnsi" w:hAnsiTheme="minorHAnsi" w:cstheme="minorHAnsi"/>
          <w:sz w:val="22"/>
          <w:szCs w:val="22"/>
        </w:rPr>
        <w:t>θλητή</w:t>
      </w:r>
      <w:r w:rsidR="00FD5035" w:rsidRPr="00BC0F31">
        <w:rPr>
          <w:rFonts w:asciiTheme="minorHAnsi" w:hAnsiTheme="minorHAnsi" w:cstheme="minorHAnsi"/>
          <w:sz w:val="22"/>
          <w:szCs w:val="22"/>
        </w:rPr>
        <w:t>, δεν είναι θεωρημένη</w:t>
      </w:r>
      <w:r w:rsidRPr="00BC0F31">
        <w:rPr>
          <w:rFonts w:asciiTheme="minorHAnsi" w:hAnsiTheme="minorHAnsi" w:cstheme="minorHAnsi"/>
          <w:sz w:val="22"/>
          <w:szCs w:val="22"/>
        </w:rPr>
        <w:t xml:space="preserve"> ιατρικώς, σύμφωνα με όσα αναφέρονται παραπάνω.</w:t>
      </w:r>
    </w:p>
    <w:p w14:paraId="4F6D2B22" w14:textId="77777777" w:rsidR="005D51A8" w:rsidRPr="00BC0F31" w:rsidRDefault="00D90040" w:rsidP="005D51A8">
      <w:pPr>
        <w:pStyle w:val="ListParagraph"/>
        <w:numPr>
          <w:ilvl w:val="0"/>
          <w:numId w:val="34"/>
        </w:numPr>
        <w:spacing w:before="100" w:beforeAutospacing="1" w:after="100" w:afterAutospacing="1" w:line="300" w:lineRule="atLeast"/>
        <w:jc w:val="both"/>
        <w:rPr>
          <w:rFonts w:asciiTheme="minorHAnsi" w:hAnsiTheme="minorHAnsi" w:cstheme="minorHAnsi"/>
          <w:color w:val="000000"/>
          <w:sz w:val="22"/>
          <w:szCs w:val="22"/>
          <w:lang w:eastAsia="en-US"/>
        </w:rPr>
      </w:pPr>
      <w:r w:rsidRPr="00BC0F31">
        <w:rPr>
          <w:rFonts w:asciiTheme="minorHAnsi" w:hAnsiTheme="minorHAnsi" w:cstheme="minorHAnsi"/>
          <w:b/>
          <w:sz w:val="22"/>
          <w:szCs w:val="22"/>
          <w:u w:val="single"/>
        </w:rPr>
        <w:t>ΓΕΝΙΚΕΣ ΤΕΧΝΙΚΕΣ ΔΙΑΤΑΞΕΙΣ</w:t>
      </w:r>
    </w:p>
    <w:p w14:paraId="2A1C9A42" w14:textId="5AA9DED5" w:rsidR="00DF7BD3" w:rsidRPr="00BC0F31" w:rsidRDefault="008F3696" w:rsidP="00DF7BD3">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lang w:eastAsia="en-US"/>
        </w:rPr>
      </w:pPr>
      <w:r w:rsidRPr="00BC0F31">
        <w:rPr>
          <w:rFonts w:asciiTheme="minorHAnsi" w:hAnsiTheme="minorHAnsi" w:cstheme="minorHAnsi"/>
          <w:b/>
          <w:color w:val="000000"/>
          <w:sz w:val="22"/>
          <w:szCs w:val="22"/>
        </w:rPr>
        <w:t xml:space="preserve">Κανονισμοί διεξαγωγής </w:t>
      </w:r>
      <w:r w:rsidR="00DF7BD3" w:rsidRPr="00BC0F31">
        <w:rPr>
          <w:rFonts w:asciiTheme="minorHAnsi" w:hAnsiTheme="minorHAnsi" w:cstheme="minorHAnsi"/>
          <w:b/>
          <w:color w:val="000000"/>
          <w:sz w:val="22"/>
          <w:szCs w:val="22"/>
        </w:rPr>
        <w:t xml:space="preserve">αγώνα.  </w:t>
      </w:r>
      <w:r w:rsidR="005F2BF8" w:rsidRPr="00BC0F31">
        <w:rPr>
          <w:rFonts w:asciiTheme="minorHAnsi" w:hAnsiTheme="minorHAnsi" w:cstheme="minorHAnsi"/>
          <w:color w:val="000000"/>
          <w:sz w:val="22"/>
          <w:szCs w:val="22"/>
        </w:rPr>
        <w:t xml:space="preserve">Οι Αγώνες θα διεξαχθούν σύμφωνα με τους Κανονισμούς Στίβου της </w:t>
      </w:r>
      <w:r w:rsidR="005F2BF8" w:rsidRPr="00BC0F31">
        <w:rPr>
          <w:rFonts w:asciiTheme="minorHAnsi" w:hAnsiTheme="minorHAnsi" w:cstheme="minorHAnsi"/>
          <w:color w:val="000000"/>
          <w:sz w:val="22"/>
          <w:szCs w:val="22"/>
          <w:lang w:val="en-US"/>
        </w:rPr>
        <w:t>World</w:t>
      </w:r>
      <w:r w:rsidR="00984380" w:rsidRPr="00BC0F31">
        <w:rPr>
          <w:rFonts w:asciiTheme="minorHAnsi" w:hAnsiTheme="minorHAnsi" w:cstheme="minorHAnsi"/>
          <w:color w:val="000000"/>
          <w:sz w:val="22"/>
          <w:szCs w:val="22"/>
        </w:rPr>
        <w:t xml:space="preserve"> </w:t>
      </w:r>
      <w:r w:rsidR="005F2BF8" w:rsidRPr="00BC0F31">
        <w:rPr>
          <w:rFonts w:asciiTheme="minorHAnsi" w:hAnsiTheme="minorHAnsi" w:cstheme="minorHAnsi"/>
          <w:color w:val="000000"/>
          <w:sz w:val="22"/>
          <w:szCs w:val="22"/>
          <w:lang w:val="en-US"/>
        </w:rPr>
        <w:t>Athletics</w:t>
      </w:r>
      <w:r w:rsidR="005F2BF8" w:rsidRPr="00BC0F31">
        <w:rPr>
          <w:rFonts w:asciiTheme="minorHAnsi" w:hAnsiTheme="minorHAnsi" w:cstheme="minorHAnsi"/>
          <w:color w:val="000000"/>
          <w:sz w:val="22"/>
          <w:szCs w:val="22"/>
        </w:rPr>
        <w:t xml:space="preserve"> 2020 – 2021 καθώς και του Σ.Ε.Γ.Α.Σ.</w:t>
      </w:r>
    </w:p>
    <w:p w14:paraId="2656A6D3" w14:textId="77777777" w:rsidR="00DF7BD3" w:rsidRPr="00BC0F31" w:rsidRDefault="00D90040" w:rsidP="00DF7BD3">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bCs/>
          <w:sz w:val="22"/>
          <w:szCs w:val="22"/>
        </w:rPr>
        <w:t>Έλεγχοι αθλητών-τριών</w:t>
      </w:r>
    </w:p>
    <w:p w14:paraId="654AC61D" w14:textId="77777777" w:rsidR="00DF7BD3" w:rsidRPr="00BC0F31" w:rsidRDefault="00D90040" w:rsidP="00DF7BD3">
      <w:pPr>
        <w:pStyle w:val="ListParagraph"/>
        <w:numPr>
          <w:ilvl w:val="2"/>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sz w:val="22"/>
          <w:szCs w:val="22"/>
        </w:rPr>
        <w:t>Αγωνιστικά παπούτσια</w:t>
      </w:r>
      <w:r w:rsidR="00DF7BD3" w:rsidRPr="00BC0F31">
        <w:rPr>
          <w:rFonts w:asciiTheme="minorHAnsi" w:hAnsiTheme="minorHAnsi" w:cstheme="minorHAnsi"/>
          <w:b/>
          <w:sz w:val="22"/>
          <w:szCs w:val="22"/>
        </w:rPr>
        <w:t xml:space="preserve">.  </w:t>
      </w:r>
      <w:r w:rsidR="00411BBE" w:rsidRPr="00BC0F31">
        <w:rPr>
          <w:rFonts w:asciiTheme="minorHAnsi" w:hAnsiTheme="minorHAnsi" w:cstheme="minorHAnsi"/>
          <w:bCs/>
          <w:sz w:val="22"/>
          <w:szCs w:val="22"/>
        </w:rPr>
        <w:t xml:space="preserve">Τα αγωνιστικά παπούτσια να έχουν μέγιστο πάχος σόλας </w:t>
      </w:r>
      <w:r w:rsidR="00411BBE" w:rsidRPr="00BC0F31">
        <w:rPr>
          <w:rFonts w:asciiTheme="minorHAnsi" w:hAnsiTheme="minorHAnsi" w:cstheme="minorHAnsi"/>
          <w:b/>
          <w:sz w:val="22"/>
          <w:szCs w:val="22"/>
        </w:rPr>
        <w:t>25</w:t>
      </w:r>
      <w:r w:rsidR="00411BBE" w:rsidRPr="00BC0F31">
        <w:rPr>
          <w:rFonts w:asciiTheme="minorHAnsi" w:hAnsiTheme="minorHAnsi" w:cstheme="minorHAnsi"/>
          <w:b/>
          <w:sz w:val="22"/>
          <w:szCs w:val="22"/>
          <w:lang w:val="en-US"/>
        </w:rPr>
        <w:t>mm</w:t>
      </w:r>
      <w:r w:rsidR="00B4266E" w:rsidRPr="00BC0F31">
        <w:rPr>
          <w:rFonts w:asciiTheme="minorHAnsi" w:hAnsiTheme="minorHAnsi" w:cstheme="minorHAnsi"/>
          <w:b/>
          <w:sz w:val="22"/>
          <w:szCs w:val="22"/>
        </w:rPr>
        <w:t xml:space="preserve"> </w:t>
      </w:r>
      <w:r w:rsidR="00411BBE" w:rsidRPr="00BC0F31">
        <w:rPr>
          <w:rFonts w:asciiTheme="minorHAnsi" w:hAnsiTheme="minorHAnsi" w:cstheme="minorHAnsi"/>
          <w:bCs/>
          <w:sz w:val="22"/>
          <w:szCs w:val="22"/>
        </w:rPr>
        <w:t>και</w:t>
      </w:r>
      <w:r w:rsidR="00B4266E" w:rsidRPr="00BC0F31">
        <w:rPr>
          <w:rFonts w:asciiTheme="minorHAnsi" w:hAnsiTheme="minorHAnsi" w:cstheme="minorHAnsi"/>
          <w:bCs/>
          <w:sz w:val="22"/>
          <w:szCs w:val="22"/>
        </w:rPr>
        <w:t xml:space="preserve"> </w:t>
      </w:r>
      <w:r w:rsidR="00411BBE" w:rsidRPr="00BC0F31">
        <w:rPr>
          <w:rFonts w:asciiTheme="minorHAnsi" w:hAnsiTheme="minorHAnsi" w:cstheme="minorHAnsi"/>
          <w:sz w:val="22"/>
          <w:szCs w:val="22"/>
        </w:rPr>
        <w:t>τ</w:t>
      </w:r>
      <w:r w:rsidRPr="00BC0F31">
        <w:rPr>
          <w:rFonts w:asciiTheme="minorHAnsi" w:hAnsiTheme="minorHAnsi" w:cstheme="minorHAnsi"/>
          <w:sz w:val="22"/>
          <w:szCs w:val="22"/>
        </w:rPr>
        <w:t xml:space="preserve">ο </w:t>
      </w:r>
      <w:r w:rsidR="00991086" w:rsidRPr="00BC0F31">
        <w:rPr>
          <w:rFonts w:asciiTheme="minorHAnsi" w:hAnsiTheme="minorHAnsi" w:cstheme="minorHAnsi"/>
          <w:sz w:val="22"/>
          <w:szCs w:val="22"/>
        </w:rPr>
        <w:t>μέγιστο</w:t>
      </w:r>
      <w:r w:rsidRPr="00BC0F31">
        <w:rPr>
          <w:rFonts w:asciiTheme="minorHAnsi" w:hAnsiTheme="minorHAnsi" w:cstheme="minorHAnsi"/>
          <w:sz w:val="22"/>
          <w:szCs w:val="22"/>
        </w:rPr>
        <w:t xml:space="preserve"> μήκος των καρφιών θα πρέπει να είναι</w:t>
      </w:r>
      <w:r w:rsidR="00B4266E" w:rsidRPr="00BC0F31">
        <w:rPr>
          <w:rFonts w:asciiTheme="minorHAnsi" w:hAnsiTheme="minorHAnsi" w:cstheme="minorHAnsi"/>
          <w:sz w:val="22"/>
          <w:szCs w:val="22"/>
        </w:rPr>
        <w:t xml:space="preserve"> </w:t>
      </w:r>
      <w:r w:rsidRPr="00BC0F31">
        <w:rPr>
          <w:rFonts w:asciiTheme="minorHAnsi" w:hAnsiTheme="minorHAnsi" w:cstheme="minorHAnsi"/>
          <w:b/>
          <w:sz w:val="22"/>
          <w:szCs w:val="22"/>
        </w:rPr>
        <w:t>9mm</w:t>
      </w:r>
      <w:r w:rsidR="00411BBE" w:rsidRPr="00BC0F31">
        <w:rPr>
          <w:rFonts w:asciiTheme="minorHAnsi" w:hAnsiTheme="minorHAnsi" w:cstheme="minorHAnsi"/>
          <w:b/>
          <w:sz w:val="22"/>
          <w:szCs w:val="22"/>
        </w:rPr>
        <w:t>.</w:t>
      </w:r>
    </w:p>
    <w:p w14:paraId="009F4219" w14:textId="11378590" w:rsidR="00DF7BD3" w:rsidRPr="00BC0F31" w:rsidRDefault="00D90040" w:rsidP="00991086">
      <w:pPr>
        <w:pStyle w:val="ListParagraph"/>
        <w:numPr>
          <w:ilvl w:val="2"/>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sz w:val="22"/>
          <w:szCs w:val="22"/>
        </w:rPr>
        <w:t>Αριθμοί συμμετοχής</w:t>
      </w:r>
      <w:r w:rsidR="00DF7BD3" w:rsidRPr="00BC0F31">
        <w:rPr>
          <w:rFonts w:asciiTheme="minorHAnsi" w:hAnsiTheme="minorHAnsi" w:cstheme="minorHAnsi"/>
          <w:b/>
          <w:sz w:val="22"/>
          <w:szCs w:val="22"/>
        </w:rPr>
        <w:t xml:space="preserve">.  </w:t>
      </w:r>
      <w:r w:rsidRPr="00BC0F31">
        <w:rPr>
          <w:rFonts w:asciiTheme="minorHAnsi" w:hAnsiTheme="minorHAnsi" w:cstheme="minorHAnsi"/>
          <w:sz w:val="22"/>
          <w:szCs w:val="22"/>
        </w:rPr>
        <w:t>Κάθε αθλητής θα λαμβάνει ένα</w:t>
      </w:r>
      <w:r w:rsidR="008F3696" w:rsidRPr="00BC0F31">
        <w:rPr>
          <w:rFonts w:asciiTheme="minorHAnsi" w:hAnsiTheme="minorHAnsi" w:cstheme="minorHAnsi"/>
          <w:sz w:val="22"/>
          <w:szCs w:val="22"/>
        </w:rPr>
        <w:t>ν</w:t>
      </w:r>
      <w:r w:rsidRPr="00BC0F31">
        <w:rPr>
          <w:rFonts w:asciiTheme="minorHAnsi" w:hAnsiTheme="minorHAnsi" w:cstheme="minorHAnsi"/>
          <w:sz w:val="22"/>
          <w:szCs w:val="22"/>
        </w:rPr>
        <w:t xml:space="preserve"> (1) προσωπικό αριθμό και ο οποίος θα πρέπει να τοποθετείται στο μπροστινό μέρος της αγωνιστικής ενδυμασίας.</w:t>
      </w:r>
      <w:r w:rsidR="00B15C9B" w:rsidRPr="00BC0F31">
        <w:rPr>
          <w:rFonts w:asciiTheme="minorHAnsi" w:hAnsiTheme="minorHAnsi" w:cstheme="minorHAnsi"/>
          <w:sz w:val="22"/>
          <w:szCs w:val="22"/>
        </w:rPr>
        <w:t xml:space="preserve"> </w:t>
      </w:r>
      <w:r w:rsidRPr="00BC0F31">
        <w:rPr>
          <w:rFonts w:asciiTheme="minorHAnsi" w:hAnsiTheme="minorHAnsi" w:cstheme="minorHAnsi"/>
          <w:sz w:val="22"/>
          <w:szCs w:val="22"/>
        </w:rPr>
        <w:t xml:space="preserve">Ο αριθμός συμμετοχής πρέπει να συγκρατείται με 4 παραμάνες, μία σε κάθε γωνία, με </w:t>
      </w:r>
      <w:r w:rsidR="00E43967" w:rsidRPr="00BC0F31">
        <w:rPr>
          <w:rFonts w:asciiTheme="minorHAnsi" w:hAnsiTheme="minorHAnsi" w:cstheme="minorHAnsi"/>
          <w:sz w:val="22"/>
          <w:szCs w:val="22"/>
        </w:rPr>
        <w:t>τέτοιο τρόπο ώστε να μην πέφτει</w:t>
      </w:r>
      <w:r w:rsidRPr="00BC0F31">
        <w:rPr>
          <w:rFonts w:asciiTheme="minorHAnsi" w:hAnsiTheme="minorHAnsi" w:cstheme="minorHAnsi"/>
          <w:sz w:val="22"/>
          <w:szCs w:val="22"/>
        </w:rPr>
        <w:t xml:space="preserve"> και</w:t>
      </w:r>
      <w:r w:rsidR="00E43967" w:rsidRPr="00BC0F31">
        <w:rPr>
          <w:rFonts w:asciiTheme="minorHAnsi" w:hAnsiTheme="minorHAnsi" w:cstheme="minorHAnsi"/>
          <w:sz w:val="22"/>
          <w:szCs w:val="22"/>
        </w:rPr>
        <w:t>, επιπλέον, πρέπει να τοποθετεί</w:t>
      </w:r>
      <w:r w:rsidRPr="00BC0F31">
        <w:rPr>
          <w:rFonts w:asciiTheme="minorHAnsi" w:hAnsiTheme="minorHAnsi" w:cstheme="minorHAnsi"/>
          <w:sz w:val="22"/>
          <w:szCs w:val="22"/>
        </w:rPr>
        <w:t>ται με τέτοιο τρό</w:t>
      </w:r>
      <w:r w:rsidR="00E43967" w:rsidRPr="00BC0F31">
        <w:rPr>
          <w:rFonts w:asciiTheme="minorHAnsi" w:hAnsiTheme="minorHAnsi" w:cstheme="minorHAnsi"/>
          <w:sz w:val="22"/>
          <w:szCs w:val="22"/>
        </w:rPr>
        <w:t>πο ώστε να είναι απολύτως ορατός</w:t>
      </w:r>
      <w:r w:rsidRPr="00BC0F31">
        <w:rPr>
          <w:rFonts w:asciiTheme="minorHAnsi" w:hAnsiTheme="minorHAnsi" w:cstheme="minorHAnsi"/>
          <w:sz w:val="22"/>
          <w:szCs w:val="22"/>
        </w:rPr>
        <w:t xml:space="preserve"> κατά τη διάρκεια του αγώνα.</w:t>
      </w:r>
      <w:r w:rsidR="00B4266E" w:rsidRPr="00BC0F31">
        <w:rPr>
          <w:rFonts w:asciiTheme="minorHAnsi" w:hAnsiTheme="minorHAnsi" w:cstheme="minorHAnsi"/>
          <w:sz w:val="22"/>
          <w:szCs w:val="22"/>
        </w:rPr>
        <w:t xml:space="preserve"> </w:t>
      </w:r>
      <w:r w:rsidRPr="00BC0F31">
        <w:rPr>
          <w:rFonts w:asciiTheme="minorHAnsi" w:hAnsiTheme="minorHAnsi" w:cstheme="minorHAnsi"/>
          <w:b/>
          <w:sz w:val="22"/>
          <w:szCs w:val="22"/>
          <w:u w:val="single"/>
        </w:rPr>
        <w:t>ΠΡΟΣΟΧΗ: ΟΙ ΑΡΙΘΜΟΙ ΣΥΜΜΕΤΟΧΗΣ ΔΕΝ ΠΡΕΠΕΙ ΝΑ ΚΟΒΟΝΤΑΙ, ΝΑ ΔΙΠΛΩΝΟΝΤΑΙ ΚΑΘΩΣ ΚΑΙ ΝΑ ΚΑΛΥΠΤΟΝΤΑΙ ΜΕ ΟΠΟΙΟΝΔΗΠΟΤΕ ΤΡΟΠΟ.</w:t>
      </w:r>
    </w:p>
    <w:p w14:paraId="78B75A59" w14:textId="77777777" w:rsidR="00DF7BD3" w:rsidRPr="00BC0F31" w:rsidRDefault="00D90040" w:rsidP="00DF7BD3">
      <w:pPr>
        <w:pStyle w:val="ListParagraph"/>
        <w:numPr>
          <w:ilvl w:val="2"/>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sz w:val="22"/>
          <w:szCs w:val="22"/>
        </w:rPr>
        <w:t xml:space="preserve">Αντικείμενα μη εγκεκριμένα σε αγωνιστικό χώρο (Πίνακας </w:t>
      </w:r>
      <w:r w:rsidR="009D296B" w:rsidRPr="00BC0F31">
        <w:rPr>
          <w:rFonts w:asciiTheme="minorHAnsi" w:hAnsiTheme="minorHAnsi" w:cstheme="minorHAnsi"/>
          <w:b/>
          <w:sz w:val="22"/>
          <w:szCs w:val="22"/>
        </w:rPr>
        <w:t>2</w:t>
      </w:r>
      <w:r w:rsidRPr="00BC0F31">
        <w:rPr>
          <w:rFonts w:asciiTheme="minorHAnsi" w:hAnsiTheme="minorHAnsi" w:cstheme="minorHAnsi"/>
          <w:b/>
          <w:sz w:val="22"/>
          <w:szCs w:val="22"/>
        </w:rPr>
        <w:t>)</w:t>
      </w:r>
      <w:r w:rsidR="00DF7BD3" w:rsidRPr="00BC0F31">
        <w:rPr>
          <w:rFonts w:asciiTheme="minorHAnsi" w:hAnsiTheme="minorHAnsi" w:cstheme="minorHAnsi"/>
          <w:b/>
          <w:sz w:val="22"/>
          <w:szCs w:val="22"/>
        </w:rPr>
        <w:t xml:space="preserve">.  </w:t>
      </w:r>
      <w:r w:rsidRPr="00BC0F31">
        <w:rPr>
          <w:rFonts w:asciiTheme="minorHAnsi" w:hAnsiTheme="minorHAnsi" w:cstheme="minorHAnsi"/>
          <w:sz w:val="22"/>
          <w:szCs w:val="22"/>
        </w:rPr>
        <w:t>ΟΙ ΥΠΕΥΘΥΝΟΙ ΤΩΝ ΣΥΛΛΟΓΩΝ ΕΙΝΑΙ ΥΠΟΧΡΕΩΜΕΝΟΙ ΝΑ ΕΝΗΜΕΡΩΣΟΥΝ  ΤΟΥΣ ΑΘΛΗΤΕΣ–ΑΘΛΗΤΡΙΕΣ ΤΟΥΣ ΠΡΟΚΕΙΜΕΝΟΥ ΝΑ ΜΗΝ ΠΡΟΣΚΟΜΙΖΟΥΝ ΑΠΑΓΟΡΕΥΜΕΝΑ ΕΙΔΗ ΣΤΟΝ ΑΓΩΝΙΣΤΙΚΌ ΧΩΡΟ ΓΙΑ ΝΑ ΔΙΕΥΚΟΛΥΝΕΤΑΙ ΤΟ ΕΡΓΟ ΤΩΝ ΚΡΙΤΩΝ.</w:t>
      </w:r>
    </w:p>
    <w:p w14:paraId="2D11FB0D" w14:textId="77777777" w:rsidR="00DF7BD3" w:rsidRPr="00BC0F31" w:rsidRDefault="00D90040" w:rsidP="00DF7BD3">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sz w:val="22"/>
          <w:szCs w:val="22"/>
        </w:rPr>
        <w:lastRenderedPageBreak/>
        <w:t>Επίλυση τεχνικών θεμάτων</w:t>
      </w:r>
      <w:r w:rsidR="00DF7BD3" w:rsidRPr="00BC0F31">
        <w:rPr>
          <w:rFonts w:asciiTheme="minorHAnsi" w:hAnsiTheme="minorHAnsi" w:cstheme="minorHAnsi"/>
          <w:b/>
          <w:sz w:val="22"/>
          <w:szCs w:val="22"/>
        </w:rPr>
        <w:t xml:space="preserve">.  </w:t>
      </w:r>
      <w:r w:rsidRPr="00BC0F31">
        <w:rPr>
          <w:rFonts w:asciiTheme="minorHAnsi" w:hAnsiTheme="minorHAnsi" w:cstheme="minorHAnsi"/>
          <w:sz w:val="22"/>
          <w:szCs w:val="22"/>
        </w:rPr>
        <w:t>Ότι δεν προβλέπεται από την Προκήρυξη θα ρυθμίζεται από τον Τεχνικό Υπεύθυνο και τον Αλυτάρχη των Αγώνων, σύμφωνα με τους κανονισμούς.</w:t>
      </w:r>
    </w:p>
    <w:p w14:paraId="25D8E456" w14:textId="77777777" w:rsidR="00DF7BD3" w:rsidRPr="00BC0F31" w:rsidRDefault="00DF7BD3" w:rsidP="00DF7BD3">
      <w:pPr>
        <w:pStyle w:val="ListParagraph"/>
        <w:spacing w:before="100" w:beforeAutospacing="1" w:after="100" w:afterAutospacing="1" w:line="300" w:lineRule="atLeast"/>
        <w:ind w:left="792"/>
        <w:jc w:val="both"/>
        <w:rPr>
          <w:rFonts w:asciiTheme="minorHAnsi" w:hAnsiTheme="minorHAnsi" w:cstheme="minorHAnsi"/>
          <w:color w:val="000000"/>
          <w:sz w:val="22"/>
          <w:szCs w:val="22"/>
        </w:rPr>
      </w:pPr>
    </w:p>
    <w:p w14:paraId="0CBC7D14" w14:textId="77777777" w:rsidR="00DF7BD3" w:rsidRPr="00BC0F31" w:rsidRDefault="000E49FA" w:rsidP="00DF7BD3">
      <w:pPr>
        <w:pStyle w:val="ListParagraph"/>
        <w:numPr>
          <w:ilvl w:val="0"/>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sz w:val="22"/>
          <w:szCs w:val="22"/>
          <w:u w:val="single"/>
        </w:rPr>
        <w:t>ΙΑΤΡΙΚΕΣ ΕΞΕΤΑΣΕΙΣ</w:t>
      </w:r>
    </w:p>
    <w:p w14:paraId="69A98B08" w14:textId="45BC5D44" w:rsidR="00BE47C6" w:rsidRPr="00BC0F31" w:rsidRDefault="005851D8" w:rsidP="00BE47C6">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color w:val="000000"/>
          <w:sz w:val="22"/>
          <w:szCs w:val="22"/>
        </w:rPr>
        <w:t xml:space="preserve">Στους αγώνες θα υπάρχει πλήρης ιατρική κάλυψη με ιατρό </w:t>
      </w:r>
      <w:bookmarkStart w:id="2" w:name="_Hlk535417046"/>
      <w:r w:rsidR="00BE47C6" w:rsidRPr="00BC0F31">
        <w:rPr>
          <w:rFonts w:asciiTheme="minorHAnsi" w:hAnsiTheme="minorHAnsi" w:cstheme="minorHAnsi"/>
          <w:color w:val="000000"/>
          <w:sz w:val="22"/>
          <w:szCs w:val="22"/>
        </w:rPr>
        <w:t xml:space="preserve">καθώς και εθελοντές του Ελληνικού Ερυθρού Σταυρού. </w:t>
      </w:r>
    </w:p>
    <w:p w14:paraId="3139868E" w14:textId="77777777" w:rsidR="00DF7BD3" w:rsidRPr="00BC0F31" w:rsidRDefault="00B16CE7" w:rsidP="00DF7BD3">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Cs/>
          <w:sz w:val="22"/>
          <w:szCs w:val="22"/>
          <w:lang w:eastAsia="en-US"/>
        </w:rPr>
        <w:t>Με τη φροντίδα και την ευθύνη των συλλόγων οι αθλητές και οι αθλήτριες θα πρέπει να έχουν εξετασθεί ιατρικώς πριν από τους αγώνες και να έχουν στην κατοχή τους την Κάρτα Υγείας Αθλητή θεωρημένη σύμφωνα με την ισχύουσα νομοθεσία.</w:t>
      </w:r>
    </w:p>
    <w:p w14:paraId="06EBD2E0" w14:textId="1ABD5F60" w:rsidR="00DF7BD3" w:rsidRPr="00BC0F31" w:rsidRDefault="00B16CE7" w:rsidP="00DF7BD3">
      <w:pPr>
        <w:pStyle w:val="ListParagraph"/>
        <w:numPr>
          <w:ilvl w:val="1"/>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Cs/>
          <w:sz w:val="22"/>
          <w:szCs w:val="22"/>
          <w:lang w:eastAsia="en-US"/>
        </w:rPr>
        <w:t xml:space="preserve">Η έκδοση της Κάρτας Υγείας Αθλητή (πιστοποίηση της υγείας των αθλητών και αθλητριών) είναι υποχρεωτική και αποτελεί προϋπόθεση για τη συμμετοχή τους σε προπονήσεις και αγώνες, </w:t>
      </w:r>
      <w:r w:rsidRPr="00BC0F31">
        <w:rPr>
          <w:rFonts w:asciiTheme="minorHAnsi" w:hAnsiTheme="minorHAnsi" w:cstheme="minorHAnsi"/>
          <w:bCs/>
          <w:noProof/>
          <w:sz w:val="22"/>
          <w:szCs w:val="22"/>
          <w:lang w:eastAsia="en-US"/>
        </w:rPr>
        <w:t>σύμφωνα με τα οριζόμενα στο άρθρο 16 του νόμου 4479/2017 και τον Γενικό Κανονισμό Οργάνωσης και Διεξαγωγής Πρωταθλημάτων και Αγώνων του Σ.Ε.Γ.Α.Σ.</w:t>
      </w:r>
      <w:r w:rsidR="00B4266E" w:rsidRPr="00BC0F31">
        <w:rPr>
          <w:rFonts w:asciiTheme="minorHAnsi" w:hAnsiTheme="minorHAnsi" w:cstheme="minorHAnsi"/>
          <w:bCs/>
          <w:noProof/>
          <w:sz w:val="22"/>
          <w:szCs w:val="22"/>
          <w:lang w:eastAsia="en-US"/>
        </w:rPr>
        <w:t xml:space="preserve"> </w:t>
      </w:r>
      <w:r w:rsidRPr="00BC0F31">
        <w:rPr>
          <w:rFonts w:asciiTheme="minorHAnsi" w:hAnsiTheme="minorHAnsi" w:cstheme="minorHAnsi"/>
          <w:b/>
          <w:bCs/>
          <w:sz w:val="22"/>
          <w:szCs w:val="22"/>
          <w:lang w:eastAsia="en-US"/>
        </w:rPr>
        <w:t xml:space="preserve">Η Κάρτα Υγείας Αθλητή ισχύει για ένα (1) έτος από την θεώρησή της. </w:t>
      </w:r>
      <w:bookmarkEnd w:id="2"/>
    </w:p>
    <w:p w14:paraId="20059453" w14:textId="77777777" w:rsidR="00DF7BD3" w:rsidRPr="00BC0F31" w:rsidRDefault="00DF7BD3" w:rsidP="00DF7BD3">
      <w:pPr>
        <w:pStyle w:val="ListParagraph"/>
        <w:spacing w:before="100" w:beforeAutospacing="1" w:after="100" w:afterAutospacing="1" w:line="300" w:lineRule="atLeast"/>
        <w:ind w:left="792"/>
        <w:jc w:val="both"/>
        <w:rPr>
          <w:rFonts w:asciiTheme="minorHAnsi" w:hAnsiTheme="minorHAnsi" w:cstheme="minorHAnsi"/>
          <w:color w:val="000000"/>
          <w:sz w:val="22"/>
          <w:szCs w:val="22"/>
        </w:rPr>
      </w:pPr>
    </w:p>
    <w:p w14:paraId="1117E96E" w14:textId="77777777" w:rsidR="00DF7BD3" w:rsidRPr="00BC0F31" w:rsidRDefault="00F95930" w:rsidP="00DF7BD3">
      <w:pPr>
        <w:pStyle w:val="ListParagraph"/>
        <w:numPr>
          <w:ilvl w:val="0"/>
          <w:numId w:val="34"/>
        </w:numPr>
        <w:spacing w:before="100" w:beforeAutospacing="1" w:after="100" w:afterAutospacing="1" w:line="300" w:lineRule="atLeast"/>
        <w:jc w:val="both"/>
        <w:rPr>
          <w:rFonts w:asciiTheme="minorHAnsi" w:hAnsiTheme="minorHAnsi" w:cstheme="minorHAnsi"/>
          <w:color w:val="000000"/>
          <w:sz w:val="22"/>
          <w:szCs w:val="22"/>
        </w:rPr>
      </w:pPr>
      <w:r w:rsidRPr="00BC0F31">
        <w:rPr>
          <w:rFonts w:asciiTheme="minorHAnsi" w:hAnsiTheme="minorHAnsi" w:cstheme="minorHAnsi"/>
          <w:b/>
          <w:bCs/>
          <w:sz w:val="22"/>
          <w:szCs w:val="22"/>
          <w:u w:val="single"/>
        </w:rPr>
        <w:t xml:space="preserve">ΣΕ ΚΑΘΕ ΠΕΡΙΠΤΩΣΗ ΓΙΑ ΘΕΜΑΤΑ ΠΟΥ ΑΦΟΡΟΥΝ ΤΗΝ ΥΓΕΙΑ ΤΩΝ ΑΘΛΗΤΩΝ – ΤΡΙΩΝ ΑΛΛΑ ΚΑΙ ΓΙΑ ΚΑΘΕ ΠΙΘΑΝΟ ΠΡΟΒΛΗΜΑ ΠΟΥ ΘΑ ΠΑΡΟΥΣΙΑΣΤΕΙ ΚΑΤΑ ΤΗ ΔΙΑΡΚΕΙΑ ΤΩΝ ΑΓΩΝΩΝ ΚΑΙ ΟΦΕΙΛΕΤΑΙ ΣΕ ΕΛΛΕΙΨΗ ΠΡΟΛΗΠΤΙΚΟΥ ΙΑΤΡΙΚΟΥ ΕΛΕΓΧΟΥ, ΥΠΕΥΘΥΝΟΙ ΕΙΝΑΙ Ο ΕΚΠΡΟΣΩΠΟΣ ΤΟΥ ΣΩΜΑΤΕΙΟΥ ΚΑΘΩΣ ΚΑΙ Ο ΠΡΟΠΟΝΗΤΗΣ ΠΟΥ ΔΗΛΩΝΟΥΝ ΑΥΤΟΥΣ ΤΟΥΣ ΑΘΛΗΤΕΣ ΚΑΙ ΣΕ ΚΑΜΜΙΑ ΠΕΡΙΠΤΩΣΗ Η ΔΙΟΡΓΑΝΩΤΡΙΑ ΑΡΧΗ.  </w:t>
      </w:r>
    </w:p>
    <w:p w14:paraId="5D62DA0E" w14:textId="77777777" w:rsidR="00DF7BD3" w:rsidRPr="00BC0F31" w:rsidRDefault="00DF7BD3" w:rsidP="00DF7BD3">
      <w:pPr>
        <w:pStyle w:val="ListParagraph"/>
        <w:spacing w:before="100" w:beforeAutospacing="1" w:after="100" w:afterAutospacing="1" w:line="300" w:lineRule="atLeast"/>
        <w:ind w:left="360"/>
        <w:jc w:val="both"/>
        <w:rPr>
          <w:rFonts w:asciiTheme="minorHAnsi" w:hAnsiTheme="minorHAnsi" w:cstheme="minorHAnsi"/>
          <w:color w:val="000000"/>
          <w:sz w:val="22"/>
          <w:szCs w:val="22"/>
        </w:rPr>
      </w:pPr>
    </w:p>
    <w:p w14:paraId="151BA825" w14:textId="77777777" w:rsidR="003B095B" w:rsidRPr="003B095B" w:rsidRDefault="003B095B" w:rsidP="003B095B">
      <w:pPr>
        <w:pStyle w:val="ListParagraph"/>
        <w:spacing w:before="100" w:beforeAutospacing="1" w:after="100" w:afterAutospacing="1" w:line="300" w:lineRule="atLeast"/>
        <w:ind w:left="792"/>
        <w:jc w:val="both"/>
        <w:rPr>
          <w:rFonts w:asciiTheme="minorHAnsi" w:hAnsiTheme="minorHAnsi" w:cstheme="minorHAnsi"/>
          <w:b/>
          <w:bCs/>
          <w:sz w:val="22"/>
          <w:szCs w:val="22"/>
        </w:rPr>
      </w:pPr>
    </w:p>
    <w:p w14:paraId="445912C4" w14:textId="77777777" w:rsidR="00991086" w:rsidRPr="00BC0F31" w:rsidRDefault="00030ACA" w:rsidP="003B095B">
      <w:pPr>
        <w:pStyle w:val="ListParagraph"/>
        <w:spacing w:before="100" w:beforeAutospacing="1" w:after="100" w:afterAutospacing="1" w:line="300" w:lineRule="atLeast"/>
        <w:ind w:left="360"/>
        <w:jc w:val="both"/>
        <w:rPr>
          <w:rFonts w:asciiTheme="minorHAnsi" w:hAnsiTheme="minorHAnsi" w:cstheme="minorHAnsi"/>
          <w:color w:val="000000"/>
          <w:sz w:val="22"/>
          <w:szCs w:val="22"/>
        </w:rPr>
      </w:pPr>
      <w:r w:rsidRPr="00BC0F31">
        <w:rPr>
          <w:rFonts w:asciiTheme="minorHAnsi" w:hAnsiTheme="minorHAnsi" w:cstheme="minorHAnsi"/>
          <w:b/>
          <w:sz w:val="22"/>
          <w:szCs w:val="22"/>
          <w:u w:val="single"/>
          <w:lang w:eastAsia="zh-CN" w:bidi="hi-IN"/>
        </w:rPr>
        <w:t xml:space="preserve">ΤΕΧΝΙΚΟΣ ΥΠΕΥΘΥΝΟΣ </w:t>
      </w:r>
      <w:r w:rsidR="00793DBE" w:rsidRPr="00BC0F31">
        <w:rPr>
          <w:rFonts w:asciiTheme="minorHAnsi" w:hAnsiTheme="minorHAnsi" w:cstheme="minorHAnsi"/>
          <w:b/>
          <w:sz w:val="22"/>
          <w:szCs w:val="22"/>
          <w:u w:val="single"/>
          <w:lang w:eastAsia="zh-CN" w:bidi="hi-IN"/>
        </w:rPr>
        <w:t>ΤΗΣ ΗΜΕΡΙΔΑΣ</w:t>
      </w:r>
    </w:p>
    <w:p w14:paraId="2831D3D4" w14:textId="11ACDFB0" w:rsidR="00407DF5" w:rsidRDefault="00030ACA" w:rsidP="009260B6">
      <w:pPr>
        <w:pStyle w:val="ListParagraph"/>
        <w:spacing w:before="100" w:beforeAutospacing="1" w:after="100" w:afterAutospacing="1" w:line="300" w:lineRule="atLeast"/>
        <w:ind w:left="360"/>
        <w:jc w:val="both"/>
        <w:rPr>
          <w:rFonts w:asciiTheme="minorHAnsi" w:hAnsiTheme="minorHAnsi" w:cstheme="minorHAnsi"/>
          <w:sz w:val="22"/>
          <w:szCs w:val="22"/>
        </w:rPr>
      </w:pPr>
      <w:r w:rsidRPr="00BC0F31">
        <w:rPr>
          <w:rFonts w:asciiTheme="minorHAnsi" w:hAnsiTheme="minorHAnsi" w:cstheme="minorHAnsi"/>
          <w:color w:val="000000"/>
          <w:sz w:val="22"/>
          <w:szCs w:val="22"/>
        </w:rPr>
        <w:t xml:space="preserve">Τεχνικός Διευθυντής Αγώνων </w:t>
      </w:r>
      <w:r w:rsidR="00B22D48" w:rsidRPr="00BC0F31">
        <w:rPr>
          <w:rFonts w:asciiTheme="minorHAnsi" w:hAnsiTheme="minorHAnsi" w:cstheme="minorHAnsi"/>
          <w:color w:val="000000"/>
          <w:sz w:val="22"/>
          <w:szCs w:val="22"/>
        </w:rPr>
        <w:t xml:space="preserve">ορίζεται ο </w:t>
      </w:r>
      <w:r w:rsidR="008966DD" w:rsidRPr="00BC0F31">
        <w:rPr>
          <w:rFonts w:asciiTheme="minorHAnsi" w:hAnsiTheme="minorHAnsi" w:cstheme="minorHAnsi"/>
          <w:color w:val="000000"/>
          <w:sz w:val="22"/>
          <w:szCs w:val="22"/>
        </w:rPr>
        <w:t>π</w:t>
      </w:r>
      <w:r w:rsidR="00B22D48" w:rsidRPr="00BC0F31">
        <w:rPr>
          <w:rFonts w:asciiTheme="minorHAnsi" w:hAnsiTheme="minorHAnsi" w:cstheme="minorHAnsi"/>
          <w:color w:val="000000"/>
          <w:sz w:val="22"/>
          <w:szCs w:val="22"/>
        </w:rPr>
        <w:t>ροπονητής Δημήτρης Θεοδωρίδης</w:t>
      </w:r>
      <w:r w:rsidR="00B4266E" w:rsidRPr="00BC0F31">
        <w:rPr>
          <w:rFonts w:asciiTheme="minorHAnsi" w:hAnsiTheme="minorHAnsi" w:cstheme="minorHAnsi"/>
          <w:color w:val="000000"/>
          <w:sz w:val="22"/>
          <w:szCs w:val="22"/>
        </w:rPr>
        <w:t xml:space="preserve"> </w:t>
      </w:r>
      <w:r w:rsidRPr="00BC0F31">
        <w:rPr>
          <w:rFonts w:asciiTheme="minorHAnsi" w:hAnsiTheme="minorHAnsi" w:cstheme="minorHAnsi"/>
          <w:color w:val="000000"/>
          <w:sz w:val="22"/>
          <w:szCs w:val="22"/>
        </w:rPr>
        <w:t>με καθήκοντα και αρμοδιότητες που αναφέρονται σ</w:t>
      </w:r>
      <w:r w:rsidRPr="00BC0F31">
        <w:rPr>
          <w:rFonts w:asciiTheme="minorHAnsi" w:hAnsiTheme="minorHAnsi" w:cstheme="minorHAnsi"/>
          <w:sz w:val="22"/>
          <w:szCs w:val="22"/>
        </w:rPr>
        <w:t>το άρθρο 4 (πρώην άρθρο 121) των Κανονισμών Αγώνων Στίβου της Διεθνούς Ομοσπονδίας Στίβου (</w:t>
      </w:r>
      <w:r w:rsidRPr="00BC0F31">
        <w:rPr>
          <w:rFonts w:asciiTheme="minorHAnsi" w:hAnsiTheme="minorHAnsi" w:cstheme="minorHAnsi"/>
          <w:sz w:val="22"/>
          <w:szCs w:val="22"/>
          <w:lang w:val="en-US"/>
        </w:rPr>
        <w:t>World</w:t>
      </w:r>
      <w:r w:rsidR="004064BB" w:rsidRPr="00BC0F31">
        <w:rPr>
          <w:rFonts w:asciiTheme="minorHAnsi" w:hAnsiTheme="minorHAnsi" w:cstheme="minorHAnsi"/>
          <w:sz w:val="22"/>
          <w:szCs w:val="22"/>
        </w:rPr>
        <w:t xml:space="preserve"> </w:t>
      </w:r>
      <w:r w:rsidRPr="00BC0F31">
        <w:rPr>
          <w:rFonts w:asciiTheme="minorHAnsi" w:hAnsiTheme="minorHAnsi" w:cstheme="minorHAnsi"/>
          <w:sz w:val="22"/>
          <w:szCs w:val="22"/>
          <w:lang w:val="en-US"/>
        </w:rPr>
        <w:t>Athletics</w:t>
      </w:r>
      <w:r w:rsidRPr="00BC0F31">
        <w:rPr>
          <w:rFonts w:asciiTheme="minorHAnsi" w:hAnsiTheme="minorHAnsi" w:cstheme="minorHAnsi"/>
          <w:sz w:val="22"/>
          <w:szCs w:val="22"/>
        </w:rPr>
        <w:t>) έκδοσης  202</w:t>
      </w:r>
      <w:r w:rsidR="00AE1291">
        <w:rPr>
          <w:rFonts w:asciiTheme="minorHAnsi" w:hAnsiTheme="minorHAnsi" w:cstheme="minorHAnsi"/>
          <w:sz w:val="22"/>
          <w:szCs w:val="22"/>
        </w:rPr>
        <w:t>1</w:t>
      </w:r>
      <w:r w:rsidRPr="00BC0F31">
        <w:rPr>
          <w:rFonts w:asciiTheme="minorHAnsi" w:hAnsiTheme="minorHAnsi" w:cstheme="minorHAnsi"/>
          <w:sz w:val="22"/>
          <w:szCs w:val="22"/>
        </w:rPr>
        <w:t>– 202</w:t>
      </w:r>
      <w:r w:rsidR="00AE1291">
        <w:rPr>
          <w:rFonts w:asciiTheme="minorHAnsi" w:hAnsiTheme="minorHAnsi" w:cstheme="minorHAnsi"/>
          <w:sz w:val="22"/>
          <w:szCs w:val="22"/>
        </w:rPr>
        <w:t xml:space="preserve">2 </w:t>
      </w:r>
      <w:r w:rsidRPr="00BC0F31">
        <w:rPr>
          <w:rFonts w:asciiTheme="minorHAnsi" w:hAnsiTheme="minorHAnsi" w:cstheme="minorHAnsi"/>
          <w:sz w:val="22"/>
          <w:szCs w:val="22"/>
        </w:rPr>
        <w:t>καθώς και το άρθρο 16 του Γενικού Κανονισμού Οργάνωσης και Διεξαγωγής Πρωταθλημάτων και Αγώνων Στίβου (έκδοση 2015), σε συνεργασία  με τον Αλυτάρχη του πρωταθλήματος.</w:t>
      </w:r>
      <w:r w:rsidR="003F520A">
        <w:rPr>
          <w:rFonts w:asciiTheme="minorHAnsi" w:hAnsiTheme="minorHAnsi" w:cstheme="minorHAnsi"/>
          <w:sz w:val="22"/>
          <w:szCs w:val="22"/>
        </w:rPr>
        <w:t xml:space="preserve"> </w:t>
      </w:r>
    </w:p>
    <w:p w14:paraId="3DEA5C4A" w14:textId="24EF2E82" w:rsidR="003F520A" w:rsidRPr="00C760DC" w:rsidRDefault="003F520A" w:rsidP="00C8766F">
      <w:pPr>
        <w:pStyle w:val="ListParagraph"/>
        <w:spacing w:before="100" w:beforeAutospacing="1" w:after="100" w:afterAutospacing="1" w:line="300" w:lineRule="atLeast"/>
        <w:ind w:left="360"/>
        <w:jc w:val="both"/>
        <w:rPr>
          <w:rFonts w:asciiTheme="minorHAnsi" w:hAnsiTheme="minorHAnsi" w:cstheme="minorHAnsi"/>
          <w:sz w:val="22"/>
          <w:szCs w:val="22"/>
        </w:rPr>
      </w:pPr>
      <w:r>
        <w:rPr>
          <w:rFonts w:asciiTheme="minorHAnsi" w:hAnsiTheme="minorHAnsi" w:cstheme="minorHAnsi"/>
          <w:sz w:val="22"/>
          <w:szCs w:val="22"/>
        </w:rPr>
        <w:t>Πληροφορίες διοργάνωσης</w:t>
      </w:r>
      <w:r w:rsidR="00C8766F" w:rsidRPr="00C760DC">
        <w:rPr>
          <w:rFonts w:asciiTheme="minorHAnsi" w:hAnsiTheme="minorHAnsi" w:cstheme="minorHAnsi"/>
          <w:sz w:val="22"/>
          <w:szCs w:val="22"/>
        </w:rPr>
        <w:t>.</w:t>
      </w:r>
      <w:r w:rsidR="00B41B5A" w:rsidRPr="00C760DC">
        <w:rPr>
          <w:rFonts w:asciiTheme="minorHAnsi" w:hAnsiTheme="minorHAnsi" w:cstheme="minorHAnsi"/>
          <w:sz w:val="22"/>
          <w:szCs w:val="22"/>
        </w:rPr>
        <w:t xml:space="preserve"> </w:t>
      </w:r>
    </w:p>
    <w:p w14:paraId="73195568" w14:textId="08B0DB0A" w:rsidR="003F520A" w:rsidRPr="00C760DC" w:rsidRDefault="003F520A" w:rsidP="009260B6">
      <w:pPr>
        <w:pStyle w:val="ListParagraph"/>
        <w:spacing w:before="100" w:beforeAutospacing="1" w:after="100" w:afterAutospacing="1" w:line="300" w:lineRule="atLeast"/>
        <w:ind w:left="360"/>
        <w:jc w:val="both"/>
        <w:rPr>
          <w:rFonts w:asciiTheme="minorHAnsi" w:hAnsiTheme="minorHAnsi" w:cstheme="minorHAnsi"/>
          <w:sz w:val="22"/>
          <w:szCs w:val="22"/>
        </w:rPr>
      </w:pPr>
      <w:r w:rsidRPr="00C760DC">
        <w:rPr>
          <w:rFonts w:asciiTheme="minorHAnsi" w:hAnsiTheme="minorHAnsi" w:cstheme="minorHAnsi"/>
          <w:sz w:val="22"/>
          <w:szCs w:val="22"/>
          <w:lang w:val="fr-FR"/>
        </w:rPr>
        <w:t>Email</w:t>
      </w:r>
      <w:r w:rsidRPr="00C760DC">
        <w:rPr>
          <w:rFonts w:asciiTheme="minorHAnsi" w:hAnsiTheme="minorHAnsi" w:cstheme="minorHAnsi"/>
          <w:sz w:val="22"/>
          <w:szCs w:val="22"/>
        </w:rPr>
        <w:t>:</w:t>
      </w:r>
      <w:r w:rsidR="00C760DC" w:rsidRPr="00C760DC">
        <w:rPr>
          <w:rFonts w:asciiTheme="minorHAnsi" w:hAnsiTheme="minorHAnsi" w:cstheme="minorHAnsi"/>
          <w:sz w:val="22"/>
          <w:szCs w:val="22"/>
        </w:rPr>
        <w:t xml:space="preserve"> </w:t>
      </w:r>
      <w:hyperlink r:id="rId12" w:tgtFrame="_blank" w:history="1">
        <w:r w:rsidR="00C760DC" w:rsidRPr="00C760DC">
          <w:rPr>
            <w:rFonts w:ascii="Arial" w:hAnsi="Arial" w:cs="Arial"/>
            <w:color w:val="1155CC"/>
            <w:u w:val="single"/>
            <w:shd w:val="clear" w:color="auto" w:fill="FFFFFF"/>
          </w:rPr>
          <w:t>tagkisilias@gmail.com</w:t>
        </w:r>
      </w:hyperlink>
    </w:p>
    <w:p w14:paraId="5DBB9913" w14:textId="7EFC0203" w:rsidR="003F520A" w:rsidRPr="00C760DC" w:rsidRDefault="003F520A" w:rsidP="009260B6">
      <w:pPr>
        <w:pStyle w:val="ListParagraph"/>
        <w:spacing w:before="100" w:beforeAutospacing="1" w:after="100" w:afterAutospacing="1" w:line="300" w:lineRule="atLeast"/>
        <w:ind w:left="360"/>
        <w:jc w:val="both"/>
        <w:rPr>
          <w:rFonts w:asciiTheme="minorHAnsi" w:hAnsiTheme="minorHAnsi" w:cstheme="minorHAnsi"/>
          <w:color w:val="000000"/>
          <w:sz w:val="22"/>
          <w:szCs w:val="22"/>
          <w:lang w:val="en-US"/>
        </w:rPr>
      </w:pPr>
      <w:r>
        <w:rPr>
          <w:rFonts w:asciiTheme="minorHAnsi" w:hAnsiTheme="minorHAnsi" w:cstheme="minorHAnsi"/>
          <w:sz w:val="22"/>
          <w:szCs w:val="22"/>
        </w:rPr>
        <w:t>Τηλέφωνο</w:t>
      </w:r>
      <w:r w:rsidRPr="00C760DC">
        <w:rPr>
          <w:rFonts w:asciiTheme="minorHAnsi" w:hAnsiTheme="minorHAnsi" w:cstheme="minorHAnsi"/>
          <w:sz w:val="22"/>
          <w:szCs w:val="22"/>
        </w:rPr>
        <w:t>:</w:t>
      </w:r>
      <w:r w:rsidR="00B41B5A" w:rsidRPr="00C760DC">
        <w:rPr>
          <w:rFonts w:asciiTheme="minorHAnsi" w:hAnsiTheme="minorHAnsi" w:cstheme="minorHAnsi"/>
          <w:sz w:val="22"/>
          <w:szCs w:val="22"/>
        </w:rPr>
        <w:t xml:space="preserve"> </w:t>
      </w:r>
      <w:r w:rsidR="00C760DC" w:rsidRPr="00C760DC">
        <w:rPr>
          <w:rFonts w:asciiTheme="minorHAnsi" w:hAnsiTheme="minorHAnsi" w:cstheme="minorHAnsi"/>
          <w:sz w:val="22"/>
          <w:szCs w:val="22"/>
        </w:rPr>
        <w:t>697494964</w:t>
      </w:r>
      <w:r w:rsidR="00C760DC">
        <w:rPr>
          <w:rFonts w:asciiTheme="minorHAnsi" w:hAnsiTheme="minorHAnsi" w:cstheme="minorHAnsi"/>
          <w:sz w:val="22"/>
          <w:szCs w:val="22"/>
          <w:lang w:val="en-US"/>
        </w:rPr>
        <w:t>4</w:t>
      </w:r>
    </w:p>
    <w:p w14:paraId="1A9831B4" w14:textId="77777777" w:rsidR="0020675C" w:rsidRPr="00BC0F31" w:rsidRDefault="000E49FA" w:rsidP="009260B6">
      <w:pPr>
        <w:autoSpaceDE w:val="0"/>
        <w:autoSpaceDN w:val="0"/>
        <w:adjustRightInd w:val="0"/>
        <w:spacing w:line="480" w:lineRule="auto"/>
        <w:jc w:val="center"/>
        <w:rPr>
          <w:rFonts w:asciiTheme="minorHAnsi" w:hAnsiTheme="minorHAnsi" w:cstheme="minorHAnsi"/>
          <w:b/>
          <w:bCs/>
          <w:sz w:val="22"/>
          <w:szCs w:val="22"/>
        </w:rPr>
      </w:pPr>
      <w:r w:rsidRPr="00BC0F31">
        <w:rPr>
          <w:rFonts w:asciiTheme="minorHAnsi" w:hAnsiTheme="minorHAnsi" w:cstheme="minorHAnsi"/>
          <w:b/>
          <w:bCs/>
          <w:sz w:val="22"/>
          <w:szCs w:val="22"/>
        </w:rPr>
        <w:t>Με αθλητικούς χαιρετισμούς</w:t>
      </w:r>
    </w:p>
    <w:p w14:paraId="5BB77705" w14:textId="77777777" w:rsidR="009260B6" w:rsidRPr="00BC0F31" w:rsidRDefault="009260B6" w:rsidP="009260B6">
      <w:pPr>
        <w:autoSpaceDE w:val="0"/>
        <w:autoSpaceDN w:val="0"/>
        <w:adjustRightInd w:val="0"/>
        <w:spacing w:line="480" w:lineRule="auto"/>
        <w:jc w:val="center"/>
        <w:rPr>
          <w:rFonts w:asciiTheme="minorHAnsi" w:hAnsiTheme="minorHAnsi" w:cstheme="minorHAnsi"/>
          <w:b/>
          <w:bCs/>
          <w:sz w:val="22"/>
          <w:szCs w:val="22"/>
        </w:rPr>
      </w:pPr>
    </w:p>
    <w:p w14:paraId="285DD03D" w14:textId="77777777" w:rsidR="000E49FA" w:rsidRPr="00BC0F31" w:rsidRDefault="00EA5337" w:rsidP="009260B6">
      <w:pPr>
        <w:autoSpaceDE w:val="0"/>
        <w:autoSpaceDN w:val="0"/>
        <w:adjustRightInd w:val="0"/>
        <w:jc w:val="center"/>
        <w:rPr>
          <w:rFonts w:asciiTheme="minorHAnsi" w:hAnsiTheme="minorHAnsi" w:cstheme="minorHAnsi"/>
          <w:sz w:val="22"/>
          <w:szCs w:val="22"/>
        </w:rPr>
      </w:pPr>
      <w:r w:rsidRPr="00BC0F31">
        <w:rPr>
          <w:rFonts w:asciiTheme="minorHAnsi" w:hAnsiTheme="minorHAnsi" w:cstheme="minorHAnsi"/>
          <w:b/>
          <w:sz w:val="22"/>
          <w:szCs w:val="22"/>
        </w:rPr>
        <w:t>Ο</w:t>
      </w:r>
      <w:r w:rsidR="000E49FA" w:rsidRPr="00BC0F31">
        <w:rPr>
          <w:rFonts w:asciiTheme="minorHAnsi" w:hAnsiTheme="minorHAnsi" w:cstheme="minorHAnsi"/>
          <w:b/>
          <w:sz w:val="22"/>
          <w:szCs w:val="22"/>
        </w:rPr>
        <w:t xml:space="preserve">  Πρόεδρος                                                         Ο Γεν. Γραμματέας</w:t>
      </w:r>
    </w:p>
    <w:p w14:paraId="320A6A56" w14:textId="77777777" w:rsidR="006D02CE" w:rsidRPr="00BC0F31" w:rsidRDefault="006D02CE" w:rsidP="00C36B74">
      <w:pPr>
        <w:jc w:val="center"/>
        <w:rPr>
          <w:rFonts w:asciiTheme="minorHAnsi" w:hAnsiTheme="minorHAnsi" w:cstheme="minorHAnsi"/>
          <w:sz w:val="22"/>
          <w:szCs w:val="22"/>
        </w:rPr>
      </w:pPr>
    </w:p>
    <w:p w14:paraId="549E253B" w14:textId="77777777" w:rsidR="00180EEB" w:rsidRPr="00BC0F31" w:rsidRDefault="00180EEB" w:rsidP="00C36B74">
      <w:pPr>
        <w:jc w:val="center"/>
        <w:rPr>
          <w:rFonts w:asciiTheme="minorHAnsi" w:hAnsiTheme="minorHAnsi" w:cstheme="minorHAnsi"/>
          <w:sz w:val="22"/>
          <w:szCs w:val="22"/>
        </w:rPr>
      </w:pPr>
    </w:p>
    <w:p w14:paraId="520726EB" w14:textId="77777777" w:rsidR="00D50DBC" w:rsidRPr="00BC0F31" w:rsidRDefault="00D50DBC" w:rsidP="00411BBE">
      <w:pPr>
        <w:rPr>
          <w:rFonts w:asciiTheme="minorHAnsi" w:hAnsiTheme="minorHAnsi" w:cstheme="minorHAnsi"/>
          <w:b/>
          <w:sz w:val="22"/>
          <w:szCs w:val="22"/>
        </w:rPr>
      </w:pPr>
    </w:p>
    <w:p w14:paraId="776CE115" w14:textId="77777777" w:rsidR="00D50DBC" w:rsidRPr="00BC0F31" w:rsidRDefault="00D50DBC" w:rsidP="00E54035">
      <w:pPr>
        <w:jc w:val="center"/>
        <w:rPr>
          <w:rFonts w:asciiTheme="minorHAnsi" w:hAnsiTheme="minorHAnsi" w:cstheme="minorHAnsi"/>
          <w:b/>
          <w:sz w:val="22"/>
          <w:szCs w:val="22"/>
        </w:rPr>
      </w:pPr>
    </w:p>
    <w:p w14:paraId="2703C90F" w14:textId="77777777" w:rsidR="00D50DBC" w:rsidRPr="00BC0F31" w:rsidRDefault="00D50DBC" w:rsidP="00E54035">
      <w:pPr>
        <w:jc w:val="center"/>
        <w:rPr>
          <w:rFonts w:asciiTheme="minorHAnsi" w:hAnsiTheme="minorHAnsi" w:cstheme="minorHAnsi"/>
          <w:b/>
          <w:sz w:val="22"/>
          <w:szCs w:val="22"/>
        </w:rPr>
      </w:pPr>
    </w:p>
    <w:p w14:paraId="5745039D" w14:textId="77777777" w:rsidR="00D50DBC" w:rsidRPr="00BC0F31" w:rsidRDefault="00D50DBC" w:rsidP="00E54035">
      <w:pPr>
        <w:jc w:val="center"/>
        <w:rPr>
          <w:rFonts w:asciiTheme="minorHAnsi" w:hAnsiTheme="minorHAnsi" w:cstheme="minorHAnsi"/>
          <w:b/>
          <w:sz w:val="22"/>
          <w:szCs w:val="22"/>
        </w:rPr>
      </w:pPr>
    </w:p>
    <w:p w14:paraId="0DA87C99" w14:textId="5AAFDB49" w:rsidR="00E21E0E" w:rsidRPr="00BC0F31" w:rsidRDefault="00E21E0E" w:rsidP="00E21E0E">
      <w:pPr>
        <w:rPr>
          <w:rFonts w:asciiTheme="minorHAnsi" w:hAnsiTheme="minorHAnsi" w:cstheme="minorHAnsi"/>
          <w:b/>
          <w:sz w:val="22"/>
          <w:szCs w:val="22"/>
        </w:rPr>
      </w:pPr>
      <w:r w:rsidRPr="00BC0F31">
        <w:rPr>
          <w:rFonts w:asciiTheme="minorHAnsi" w:hAnsiTheme="minorHAnsi" w:cstheme="minorHAnsi"/>
          <w:b/>
          <w:sz w:val="22"/>
          <w:szCs w:val="22"/>
        </w:rPr>
        <w:t xml:space="preserve">                               </w:t>
      </w:r>
      <w:r w:rsidR="002E4DFC">
        <w:rPr>
          <w:rFonts w:asciiTheme="minorHAnsi" w:hAnsiTheme="minorHAnsi" w:cstheme="minorHAnsi"/>
          <w:b/>
          <w:sz w:val="22"/>
          <w:szCs w:val="22"/>
        </w:rPr>
        <w:t xml:space="preserve">          </w:t>
      </w:r>
      <w:r w:rsidRPr="00BC0F31">
        <w:rPr>
          <w:rFonts w:asciiTheme="minorHAnsi" w:hAnsiTheme="minorHAnsi" w:cstheme="minorHAnsi"/>
          <w:b/>
          <w:sz w:val="22"/>
          <w:szCs w:val="22"/>
        </w:rPr>
        <w:t xml:space="preserve">   Η. ΤΑΓΚΗΣ                                                           Α.ΠΑΠΑΝΙΚΟΛΑΟΥ</w:t>
      </w:r>
    </w:p>
    <w:p w14:paraId="4DA69172" w14:textId="0A26B07D" w:rsidR="00533C3B" w:rsidRPr="00BC0F31" w:rsidRDefault="00533C3B" w:rsidP="00E21E0E">
      <w:pPr>
        <w:rPr>
          <w:rFonts w:asciiTheme="minorHAnsi" w:hAnsiTheme="minorHAnsi" w:cstheme="minorHAnsi"/>
          <w:b/>
          <w:sz w:val="22"/>
          <w:szCs w:val="22"/>
        </w:rPr>
      </w:pPr>
    </w:p>
    <w:p w14:paraId="094D585F" w14:textId="7743E763" w:rsidR="00533C3B" w:rsidRPr="00BC0F31" w:rsidRDefault="00533C3B" w:rsidP="00E21E0E">
      <w:pPr>
        <w:rPr>
          <w:rFonts w:asciiTheme="minorHAnsi" w:hAnsiTheme="minorHAnsi" w:cstheme="minorHAnsi"/>
          <w:b/>
          <w:sz w:val="22"/>
          <w:szCs w:val="22"/>
        </w:rPr>
      </w:pPr>
    </w:p>
    <w:p w14:paraId="0310A79F" w14:textId="30FB2C8B" w:rsidR="00533C3B" w:rsidRPr="00BC0F31" w:rsidRDefault="00533C3B" w:rsidP="00E21E0E">
      <w:pPr>
        <w:rPr>
          <w:rFonts w:asciiTheme="minorHAnsi" w:hAnsiTheme="minorHAnsi" w:cstheme="minorHAnsi"/>
          <w:b/>
          <w:sz w:val="22"/>
          <w:szCs w:val="22"/>
        </w:rPr>
      </w:pPr>
    </w:p>
    <w:p w14:paraId="1D22487F" w14:textId="762EE723" w:rsidR="00533C3B" w:rsidRPr="00BC0F31" w:rsidRDefault="00533C3B" w:rsidP="00E21E0E">
      <w:pPr>
        <w:rPr>
          <w:rFonts w:asciiTheme="minorHAnsi" w:hAnsiTheme="minorHAnsi" w:cstheme="minorHAnsi"/>
          <w:b/>
          <w:sz w:val="22"/>
          <w:szCs w:val="22"/>
        </w:rPr>
      </w:pPr>
    </w:p>
    <w:p w14:paraId="47CD9499" w14:textId="77777777" w:rsidR="00533C3B" w:rsidRPr="00BC0F31" w:rsidRDefault="00533C3B" w:rsidP="00E21E0E">
      <w:pPr>
        <w:rPr>
          <w:rFonts w:asciiTheme="minorHAnsi" w:hAnsiTheme="minorHAnsi" w:cstheme="minorHAnsi"/>
          <w:b/>
          <w:sz w:val="22"/>
          <w:szCs w:val="22"/>
        </w:rPr>
      </w:pPr>
    </w:p>
    <w:sectPr w:rsidR="00533C3B" w:rsidRPr="00BC0F31" w:rsidSect="00991086">
      <w:headerReference w:type="even" r:id="rId13"/>
      <w:headerReference w:type="default" r:id="rId14"/>
      <w:footerReference w:type="default" r:id="rId15"/>
      <w:pgSz w:w="11906" w:h="16838"/>
      <w:pgMar w:top="1080" w:right="1080" w:bottom="108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0F78A" w14:textId="77777777" w:rsidR="001314D9" w:rsidRDefault="001314D9">
      <w:r>
        <w:separator/>
      </w:r>
    </w:p>
  </w:endnote>
  <w:endnote w:type="continuationSeparator" w:id="0">
    <w:p w14:paraId="7EA25B4B" w14:textId="77777777" w:rsidR="001314D9" w:rsidRDefault="00131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 Sans">
    <w:altName w:val="MS Gothic"/>
    <w:charset w:val="A1"/>
    <w:family w:val="swiss"/>
    <w:pitch w:val="variable"/>
    <w:sig w:usb0="E7002EFF" w:usb1="D200FDFF" w:usb2="0A04602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Times New Roman"/>
    <w:charset w:val="00"/>
    <w:family w:val="auto"/>
    <w:pitch w:val="variable"/>
    <w:sig w:usb0="00000001"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52930" w14:textId="77777777" w:rsidR="00AA1E93" w:rsidRDefault="00AA1E93">
    <w:pPr>
      <w:pStyle w:val="Footer"/>
      <w:jc w:val="center"/>
    </w:pPr>
  </w:p>
  <w:p w14:paraId="33DA057B" w14:textId="77777777" w:rsidR="00AA1E93" w:rsidRDefault="00AA1E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4B980" w14:textId="77777777" w:rsidR="001314D9" w:rsidRDefault="001314D9">
      <w:r>
        <w:separator/>
      </w:r>
    </w:p>
  </w:footnote>
  <w:footnote w:type="continuationSeparator" w:id="0">
    <w:p w14:paraId="6CA1BAC3" w14:textId="77777777" w:rsidR="001314D9" w:rsidRDefault="001314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80EE0" w14:textId="77777777" w:rsidR="00AA1E93" w:rsidRDefault="004B0C65" w:rsidP="003C121C">
    <w:pPr>
      <w:pStyle w:val="Header"/>
      <w:framePr w:wrap="auto" w:vAnchor="text" w:hAnchor="margin" w:xAlign="right" w:y="1"/>
      <w:rPr>
        <w:rStyle w:val="PageNumber"/>
      </w:rPr>
    </w:pPr>
    <w:r>
      <w:rPr>
        <w:rStyle w:val="PageNumber"/>
      </w:rPr>
      <w:fldChar w:fldCharType="begin"/>
    </w:r>
    <w:r w:rsidR="00AA1E93">
      <w:rPr>
        <w:rStyle w:val="PageNumber"/>
      </w:rPr>
      <w:instrText xml:space="preserve">PAGE  </w:instrText>
    </w:r>
    <w:r>
      <w:rPr>
        <w:rStyle w:val="PageNumber"/>
      </w:rPr>
      <w:fldChar w:fldCharType="end"/>
    </w:r>
  </w:p>
  <w:p w14:paraId="416F6724" w14:textId="77777777" w:rsidR="00AA1E93" w:rsidRDefault="00AA1E93" w:rsidP="0060116F">
    <w:pPr>
      <w:pStyle w:val="Header"/>
      <w:ind w:right="360"/>
    </w:pPr>
  </w:p>
  <w:p w14:paraId="1A275412" w14:textId="77777777" w:rsidR="003C18BF" w:rsidRDefault="003C18B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7AA1C" w14:textId="77777777" w:rsidR="00AA1E93" w:rsidRDefault="00AA1E93" w:rsidP="0060116F">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766F9"/>
    <w:multiLevelType w:val="multilevel"/>
    <w:tmpl w:val="9A4E1714"/>
    <w:lvl w:ilvl="0">
      <w:start w:val="1"/>
      <w:numFmt w:val="decimal"/>
      <w:lvlText w:val="%1."/>
      <w:lvlJc w:val="left"/>
      <w:pPr>
        <w:ind w:left="360" w:hanging="360"/>
      </w:pPr>
      <w:rPr>
        <w:rFonts w:hint="default"/>
        <w:b/>
        <w:bCs/>
        <w:i/>
        <w:iCs/>
      </w:rPr>
    </w:lvl>
    <w:lvl w:ilvl="1">
      <w:start w:val="1"/>
      <w:numFmt w:val="decimal"/>
      <w:lvlText w:val="%1.%2."/>
      <w:lvlJc w:val="left"/>
      <w:pPr>
        <w:ind w:left="792" w:hanging="432"/>
      </w:pPr>
      <w:rPr>
        <w:rFonts w:hint="default"/>
        <w:b/>
        <w:bCs/>
        <w:i/>
        <w:i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D63289"/>
    <w:multiLevelType w:val="hybridMultilevel"/>
    <w:tmpl w:val="F7DAFD5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B277A61"/>
    <w:multiLevelType w:val="multilevel"/>
    <w:tmpl w:val="5D26D3F8"/>
    <w:lvl w:ilvl="0">
      <w:start w:val="1"/>
      <w:numFmt w:val="decimal"/>
      <w:lvlText w:val="%1."/>
      <w:lvlJc w:val="left"/>
      <w:pPr>
        <w:ind w:left="360" w:hanging="360"/>
      </w:pPr>
      <w:rPr>
        <w:rFonts w:hint="default"/>
        <w:b/>
        <w:bCs/>
        <w:i/>
        <w:iCs/>
      </w:rPr>
    </w:lvl>
    <w:lvl w:ilvl="1">
      <w:start w:val="1"/>
      <w:numFmt w:val="decimal"/>
      <w:lvlText w:val="%1.%2."/>
      <w:lvlJc w:val="left"/>
      <w:pPr>
        <w:ind w:left="864" w:hanging="504"/>
      </w:pPr>
      <w:rPr>
        <w:rFonts w:hint="default"/>
        <w:b/>
        <w:bCs/>
        <w:i/>
        <w:iCs/>
      </w:rPr>
    </w:lvl>
    <w:lvl w:ilvl="2">
      <w:start w:val="1"/>
      <w:numFmt w:val="decimal"/>
      <w:lvlText w:val="%1.%2.%3."/>
      <w:lvlJc w:val="left"/>
      <w:pPr>
        <w:ind w:left="1440" w:hanging="576"/>
      </w:pPr>
      <w:rPr>
        <w:rFonts w:hint="default"/>
        <w:b/>
        <w:bCs/>
        <w:i/>
        <w:i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E3C3D7B"/>
    <w:multiLevelType w:val="singleLevel"/>
    <w:tmpl w:val="A570270E"/>
    <w:lvl w:ilvl="0">
      <w:numFmt w:val="bullet"/>
      <w:lvlText w:val=""/>
      <w:lvlJc w:val="left"/>
      <w:pPr>
        <w:tabs>
          <w:tab w:val="num" w:pos="1571"/>
        </w:tabs>
        <w:ind w:left="1571" w:hanging="720"/>
      </w:pPr>
      <w:rPr>
        <w:rFonts w:ascii="Symbol" w:hAnsi="Symbol" w:hint="default"/>
      </w:rPr>
    </w:lvl>
  </w:abstractNum>
  <w:abstractNum w:abstractNumId="4" w15:restartNumberingAfterBreak="0">
    <w:nsid w:val="10787CE2"/>
    <w:multiLevelType w:val="hybridMultilevel"/>
    <w:tmpl w:val="6AE8B3E0"/>
    <w:lvl w:ilvl="0" w:tplc="0408000D">
      <w:start w:val="1"/>
      <w:numFmt w:val="bullet"/>
      <w:lvlText w:val=""/>
      <w:lvlJc w:val="left"/>
      <w:pPr>
        <w:ind w:left="1004" w:hanging="360"/>
      </w:pPr>
      <w:rPr>
        <w:rFonts w:ascii="Wingdings" w:hAnsi="Wingdings"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5" w15:restartNumberingAfterBreak="0">
    <w:nsid w:val="15256990"/>
    <w:multiLevelType w:val="hybridMultilevel"/>
    <w:tmpl w:val="C1D82208"/>
    <w:lvl w:ilvl="0" w:tplc="0408000F">
      <w:start w:val="11"/>
      <w:numFmt w:val="decimal"/>
      <w:lvlText w:val="%1."/>
      <w:lvlJc w:val="left"/>
      <w:pPr>
        <w:tabs>
          <w:tab w:val="num" w:pos="720"/>
        </w:tabs>
        <w:ind w:left="720" w:hanging="360"/>
      </w:pPr>
      <w:rPr>
        <w:rFonts w:cs="Times New Roman" w:hint="default"/>
      </w:rPr>
    </w:lvl>
    <w:lvl w:ilvl="1" w:tplc="04080019">
      <w:start w:val="1"/>
      <w:numFmt w:val="lowerLetter"/>
      <w:lvlText w:val="%2."/>
      <w:lvlJc w:val="left"/>
      <w:pPr>
        <w:tabs>
          <w:tab w:val="num" w:pos="1440"/>
        </w:tabs>
        <w:ind w:left="1440" w:hanging="360"/>
      </w:pPr>
      <w:rPr>
        <w:rFonts w:cs="Times New Roman"/>
      </w:rPr>
    </w:lvl>
    <w:lvl w:ilvl="2" w:tplc="0408001B">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lowerLetter"/>
      <w:lvlText w:val="%5."/>
      <w:lvlJc w:val="left"/>
      <w:pPr>
        <w:tabs>
          <w:tab w:val="num" w:pos="3600"/>
        </w:tabs>
        <w:ind w:left="3600" w:hanging="360"/>
      </w:pPr>
      <w:rPr>
        <w:rFonts w:cs="Times New Roman"/>
      </w:rPr>
    </w:lvl>
    <w:lvl w:ilvl="5" w:tplc="0408001B">
      <w:start w:val="1"/>
      <w:numFmt w:val="lowerRoman"/>
      <w:lvlText w:val="%6."/>
      <w:lvlJc w:val="right"/>
      <w:pPr>
        <w:tabs>
          <w:tab w:val="num" w:pos="4320"/>
        </w:tabs>
        <w:ind w:left="4320" w:hanging="18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lowerLetter"/>
      <w:lvlText w:val="%8."/>
      <w:lvlJc w:val="left"/>
      <w:pPr>
        <w:tabs>
          <w:tab w:val="num" w:pos="5760"/>
        </w:tabs>
        <w:ind w:left="5760" w:hanging="360"/>
      </w:pPr>
      <w:rPr>
        <w:rFonts w:cs="Times New Roman"/>
      </w:rPr>
    </w:lvl>
    <w:lvl w:ilvl="8" w:tplc="0408001B">
      <w:start w:val="1"/>
      <w:numFmt w:val="lowerRoman"/>
      <w:lvlText w:val="%9."/>
      <w:lvlJc w:val="right"/>
      <w:pPr>
        <w:tabs>
          <w:tab w:val="num" w:pos="6480"/>
        </w:tabs>
        <w:ind w:left="6480" w:hanging="180"/>
      </w:pPr>
      <w:rPr>
        <w:rFonts w:cs="Times New Roman"/>
      </w:rPr>
    </w:lvl>
  </w:abstractNum>
  <w:abstractNum w:abstractNumId="6" w15:restartNumberingAfterBreak="0">
    <w:nsid w:val="18856800"/>
    <w:multiLevelType w:val="hybridMultilevel"/>
    <w:tmpl w:val="1F2E6BF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7" w15:restartNumberingAfterBreak="0">
    <w:nsid w:val="1BBD54A9"/>
    <w:multiLevelType w:val="hybridMultilevel"/>
    <w:tmpl w:val="6382CE66"/>
    <w:lvl w:ilvl="0" w:tplc="BDECAE0A">
      <w:start w:val="2"/>
      <w:numFmt w:val="decimal"/>
      <w:lvlText w:val="%1."/>
      <w:lvlJc w:val="left"/>
      <w:pPr>
        <w:tabs>
          <w:tab w:val="num" w:pos="1080"/>
        </w:tabs>
        <w:ind w:left="1080" w:hanging="720"/>
      </w:pPr>
      <w:rPr>
        <w:rFonts w:cs="Times New Roman"/>
        <w:b w:val="0"/>
        <w:strike w:val="0"/>
        <w:dstrike w:val="0"/>
        <w:u w:val="none"/>
        <w:effect w:val="none"/>
      </w:rPr>
    </w:lvl>
    <w:lvl w:ilvl="1" w:tplc="04080019">
      <w:start w:val="1"/>
      <w:numFmt w:val="decimal"/>
      <w:lvlText w:val="%2."/>
      <w:lvlJc w:val="left"/>
      <w:pPr>
        <w:tabs>
          <w:tab w:val="num" w:pos="1440"/>
        </w:tabs>
        <w:ind w:left="1440" w:hanging="360"/>
      </w:pPr>
      <w:rPr>
        <w:rFonts w:cs="Times New Roman"/>
      </w:rPr>
    </w:lvl>
    <w:lvl w:ilvl="2" w:tplc="0408001B">
      <w:start w:val="1"/>
      <w:numFmt w:val="decimal"/>
      <w:lvlText w:val="%3."/>
      <w:lvlJc w:val="left"/>
      <w:pPr>
        <w:tabs>
          <w:tab w:val="num" w:pos="2160"/>
        </w:tabs>
        <w:ind w:left="2160" w:hanging="36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decimal"/>
      <w:lvlText w:val="%5."/>
      <w:lvlJc w:val="left"/>
      <w:pPr>
        <w:tabs>
          <w:tab w:val="num" w:pos="3600"/>
        </w:tabs>
        <w:ind w:left="3600" w:hanging="360"/>
      </w:pPr>
      <w:rPr>
        <w:rFonts w:cs="Times New Roman"/>
      </w:rPr>
    </w:lvl>
    <w:lvl w:ilvl="5" w:tplc="0408001B">
      <w:start w:val="1"/>
      <w:numFmt w:val="decimal"/>
      <w:lvlText w:val="%6."/>
      <w:lvlJc w:val="left"/>
      <w:pPr>
        <w:tabs>
          <w:tab w:val="num" w:pos="4320"/>
        </w:tabs>
        <w:ind w:left="4320" w:hanging="36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decimal"/>
      <w:lvlText w:val="%8."/>
      <w:lvlJc w:val="left"/>
      <w:pPr>
        <w:tabs>
          <w:tab w:val="num" w:pos="5760"/>
        </w:tabs>
        <w:ind w:left="5760" w:hanging="360"/>
      </w:pPr>
      <w:rPr>
        <w:rFonts w:cs="Times New Roman"/>
      </w:rPr>
    </w:lvl>
    <w:lvl w:ilvl="8" w:tplc="0408001B">
      <w:start w:val="1"/>
      <w:numFmt w:val="decimal"/>
      <w:lvlText w:val="%9."/>
      <w:lvlJc w:val="left"/>
      <w:pPr>
        <w:tabs>
          <w:tab w:val="num" w:pos="6480"/>
        </w:tabs>
        <w:ind w:left="6480" w:hanging="360"/>
      </w:pPr>
      <w:rPr>
        <w:rFonts w:cs="Times New Roman"/>
      </w:rPr>
    </w:lvl>
  </w:abstractNum>
  <w:abstractNum w:abstractNumId="8" w15:restartNumberingAfterBreak="0">
    <w:nsid w:val="1D54693D"/>
    <w:multiLevelType w:val="multilevel"/>
    <w:tmpl w:val="0DF014DA"/>
    <w:lvl w:ilvl="0">
      <w:start w:val="8"/>
      <w:numFmt w:val="decimal"/>
      <w:lvlText w:val="%1"/>
      <w:lvlJc w:val="left"/>
      <w:pPr>
        <w:ind w:left="360" w:hanging="360"/>
      </w:pPr>
      <w:rPr>
        <w:rFonts w:hint="default"/>
        <w:b w:val="0"/>
        <w:color w:val="000000"/>
      </w:rPr>
    </w:lvl>
    <w:lvl w:ilvl="1">
      <w:start w:val="1"/>
      <w:numFmt w:val="decimal"/>
      <w:lvlText w:val="%1.%2"/>
      <w:lvlJc w:val="left"/>
      <w:pPr>
        <w:ind w:left="990" w:hanging="360"/>
      </w:pPr>
      <w:rPr>
        <w:rFonts w:hint="default"/>
        <w:b w:val="0"/>
        <w:color w:val="000000"/>
      </w:rPr>
    </w:lvl>
    <w:lvl w:ilvl="2">
      <w:start w:val="1"/>
      <w:numFmt w:val="decimal"/>
      <w:lvlText w:val="%1.%2.%3"/>
      <w:lvlJc w:val="left"/>
      <w:pPr>
        <w:ind w:left="2190" w:hanging="720"/>
      </w:pPr>
      <w:rPr>
        <w:rFonts w:hint="default"/>
        <w:b w:val="0"/>
        <w:color w:val="000000"/>
      </w:rPr>
    </w:lvl>
    <w:lvl w:ilvl="3">
      <w:start w:val="1"/>
      <w:numFmt w:val="decimal"/>
      <w:lvlText w:val="%1.%2.%3.%4"/>
      <w:lvlJc w:val="left"/>
      <w:pPr>
        <w:ind w:left="3285" w:hanging="1080"/>
      </w:pPr>
      <w:rPr>
        <w:rFonts w:hint="default"/>
        <w:b w:val="0"/>
        <w:color w:val="000000"/>
      </w:rPr>
    </w:lvl>
    <w:lvl w:ilvl="4">
      <w:start w:val="1"/>
      <w:numFmt w:val="decimal"/>
      <w:lvlText w:val="%1.%2.%3.%4.%5"/>
      <w:lvlJc w:val="left"/>
      <w:pPr>
        <w:ind w:left="4020" w:hanging="1080"/>
      </w:pPr>
      <w:rPr>
        <w:rFonts w:hint="default"/>
        <w:b w:val="0"/>
        <w:color w:val="000000"/>
      </w:rPr>
    </w:lvl>
    <w:lvl w:ilvl="5">
      <w:start w:val="1"/>
      <w:numFmt w:val="decimal"/>
      <w:lvlText w:val="%1.%2.%3.%4.%5.%6"/>
      <w:lvlJc w:val="left"/>
      <w:pPr>
        <w:ind w:left="5115" w:hanging="1440"/>
      </w:pPr>
      <w:rPr>
        <w:rFonts w:hint="default"/>
        <w:b w:val="0"/>
        <w:color w:val="000000"/>
      </w:rPr>
    </w:lvl>
    <w:lvl w:ilvl="6">
      <w:start w:val="1"/>
      <w:numFmt w:val="decimal"/>
      <w:lvlText w:val="%1.%2.%3.%4.%5.%6.%7"/>
      <w:lvlJc w:val="left"/>
      <w:pPr>
        <w:ind w:left="5850" w:hanging="1440"/>
      </w:pPr>
      <w:rPr>
        <w:rFonts w:hint="default"/>
        <w:b w:val="0"/>
        <w:color w:val="000000"/>
      </w:rPr>
    </w:lvl>
    <w:lvl w:ilvl="7">
      <w:start w:val="1"/>
      <w:numFmt w:val="decimal"/>
      <w:lvlText w:val="%1.%2.%3.%4.%5.%6.%7.%8"/>
      <w:lvlJc w:val="left"/>
      <w:pPr>
        <w:ind w:left="6945" w:hanging="1800"/>
      </w:pPr>
      <w:rPr>
        <w:rFonts w:hint="default"/>
        <w:b w:val="0"/>
        <w:color w:val="000000"/>
      </w:rPr>
    </w:lvl>
    <w:lvl w:ilvl="8">
      <w:start w:val="1"/>
      <w:numFmt w:val="decimal"/>
      <w:lvlText w:val="%1.%2.%3.%4.%5.%6.%7.%8.%9"/>
      <w:lvlJc w:val="left"/>
      <w:pPr>
        <w:ind w:left="7680" w:hanging="1800"/>
      </w:pPr>
      <w:rPr>
        <w:rFonts w:hint="default"/>
        <w:b w:val="0"/>
        <w:color w:val="000000"/>
      </w:rPr>
    </w:lvl>
  </w:abstractNum>
  <w:abstractNum w:abstractNumId="9" w15:restartNumberingAfterBreak="0">
    <w:nsid w:val="22710A24"/>
    <w:multiLevelType w:val="hybridMultilevel"/>
    <w:tmpl w:val="3F42280E"/>
    <w:lvl w:ilvl="0" w:tplc="BD46A9F2">
      <w:start w:val="5"/>
      <w:numFmt w:val="decimal"/>
      <w:lvlText w:val="%1."/>
      <w:lvlJc w:val="left"/>
      <w:pPr>
        <w:tabs>
          <w:tab w:val="num" w:pos="1140"/>
        </w:tabs>
        <w:ind w:left="1140" w:hanging="780"/>
      </w:pPr>
      <w:rPr>
        <w:rFonts w:cs="Times New Roman" w:hint="default"/>
      </w:rPr>
    </w:lvl>
    <w:lvl w:ilvl="1" w:tplc="04080019">
      <w:start w:val="1"/>
      <w:numFmt w:val="lowerLetter"/>
      <w:lvlText w:val="%2."/>
      <w:lvlJc w:val="left"/>
      <w:pPr>
        <w:tabs>
          <w:tab w:val="num" w:pos="1440"/>
        </w:tabs>
        <w:ind w:left="1440" w:hanging="360"/>
      </w:pPr>
      <w:rPr>
        <w:rFonts w:cs="Times New Roman"/>
      </w:rPr>
    </w:lvl>
    <w:lvl w:ilvl="2" w:tplc="0408001B">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lowerLetter"/>
      <w:lvlText w:val="%5."/>
      <w:lvlJc w:val="left"/>
      <w:pPr>
        <w:tabs>
          <w:tab w:val="num" w:pos="3600"/>
        </w:tabs>
        <w:ind w:left="3600" w:hanging="360"/>
      </w:pPr>
      <w:rPr>
        <w:rFonts w:cs="Times New Roman"/>
      </w:rPr>
    </w:lvl>
    <w:lvl w:ilvl="5" w:tplc="0408001B">
      <w:start w:val="1"/>
      <w:numFmt w:val="lowerRoman"/>
      <w:lvlText w:val="%6."/>
      <w:lvlJc w:val="right"/>
      <w:pPr>
        <w:tabs>
          <w:tab w:val="num" w:pos="4320"/>
        </w:tabs>
        <w:ind w:left="4320" w:hanging="18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lowerLetter"/>
      <w:lvlText w:val="%8."/>
      <w:lvlJc w:val="left"/>
      <w:pPr>
        <w:tabs>
          <w:tab w:val="num" w:pos="5760"/>
        </w:tabs>
        <w:ind w:left="5760" w:hanging="360"/>
      </w:pPr>
      <w:rPr>
        <w:rFonts w:cs="Times New Roman"/>
      </w:rPr>
    </w:lvl>
    <w:lvl w:ilvl="8" w:tplc="0408001B">
      <w:start w:val="1"/>
      <w:numFmt w:val="lowerRoman"/>
      <w:lvlText w:val="%9."/>
      <w:lvlJc w:val="right"/>
      <w:pPr>
        <w:tabs>
          <w:tab w:val="num" w:pos="6480"/>
        </w:tabs>
        <w:ind w:left="6480" w:hanging="180"/>
      </w:pPr>
      <w:rPr>
        <w:rFonts w:cs="Times New Roman"/>
      </w:rPr>
    </w:lvl>
  </w:abstractNum>
  <w:abstractNum w:abstractNumId="10" w15:restartNumberingAfterBreak="0">
    <w:nsid w:val="251F448E"/>
    <w:multiLevelType w:val="hybridMultilevel"/>
    <w:tmpl w:val="D58E458C"/>
    <w:lvl w:ilvl="0" w:tplc="04080001">
      <w:start w:val="1"/>
      <w:numFmt w:val="bullet"/>
      <w:lvlText w:val=""/>
      <w:lvlJc w:val="left"/>
      <w:pPr>
        <w:tabs>
          <w:tab w:val="num" w:pos="1800"/>
        </w:tabs>
        <w:ind w:left="1800" w:hanging="360"/>
      </w:pPr>
      <w:rPr>
        <w:rFonts w:ascii="Symbol" w:hAnsi="Symbol" w:hint="default"/>
      </w:rPr>
    </w:lvl>
    <w:lvl w:ilvl="1" w:tplc="04080003" w:tentative="1">
      <w:start w:val="1"/>
      <w:numFmt w:val="bullet"/>
      <w:lvlText w:val="o"/>
      <w:lvlJc w:val="left"/>
      <w:pPr>
        <w:tabs>
          <w:tab w:val="num" w:pos="2520"/>
        </w:tabs>
        <w:ind w:left="2520" w:hanging="360"/>
      </w:pPr>
      <w:rPr>
        <w:rFonts w:ascii="Courier New" w:hAnsi="Courier New" w:hint="default"/>
      </w:rPr>
    </w:lvl>
    <w:lvl w:ilvl="2" w:tplc="04080005" w:tentative="1">
      <w:start w:val="1"/>
      <w:numFmt w:val="bullet"/>
      <w:lvlText w:val=""/>
      <w:lvlJc w:val="left"/>
      <w:pPr>
        <w:tabs>
          <w:tab w:val="num" w:pos="3240"/>
        </w:tabs>
        <w:ind w:left="3240" w:hanging="360"/>
      </w:pPr>
      <w:rPr>
        <w:rFonts w:ascii="Wingdings" w:hAnsi="Wingdings" w:hint="default"/>
      </w:rPr>
    </w:lvl>
    <w:lvl w:ilvl="3" w:tplc="04080001" w:tentative="1">
      <w:start w:val="1"/>
      <w:numFmt w:val="bullet"/>
      <w:lvlText w:val=""/>
      <w:lvlJc w:val="left"/>
      <w:pPr>
        <w:tabs>
          <w:tab w:val="num" w:pos="3960"/>
        </w:tabs>
        <w:ind w:left="3960" w:hanging="360"/>
      </w:pPr>
      <w:rPr>
        <w:rFonts w:ascii="Symbol" w:hAnsi="Symbol" w:hint="default"/>
      </w:rPr>
    </w:lvl>
    <w:lvl w:ilvl="4" w:tplc="04080003" w:tentative="1">
      <w:start w:val="1"/>
      <w:numFmt w:val="bullet"/>
      <w:lvlText w:val="o"/>
      <w:lvlJc w:val="left"/>
      <w:pPr>
        <w:tabs>
          <w:tab w:val="num" w:pos="4680"/>
        </w:tabs>
        <w:ind w:left="4680" w:hanging="360"/>
      </w:pPr>
      <w:rPr>
        <w:rFonts w:ascii="Courier New" w:hAnsi="Courier New" w:hint="default"/>
      </w:rPr>
    </w:lvl>
    <w:lvl w:ilvl="5" w:tplc="04080005" w:tentative="1">
      <w:start w:val="1"/>
      <w:numFmt w:val="bullet"/>
      <w:lvlText w:val=""/>
      <w:lvlJc w:val="left"/>
      <w:pPr>
        <w:tabs>
          <w:tab w:val="num" w:pos="5400"/>
        </w:tabs>
        <w:ind w:left="5400" w:hanging="360"/>
      </w:pPr>
      <w:rPr>
        <w:rFonts w:ascii="Wingdings" w:hAnsi="Wingdings" w:hint="default"/>
      </w:rPr>
    </w:lvl>
    <w:lvl w:ilvl="6" w:tplc="04080001" w:tentative="1">
      <w:start w:val="1"/>
      <w:numFmt w:val="bullet"/>
      <w:lvlText w:val=""/>
      <w:lvlJc w:val="left"/>
      <w:pPr>
        <w:tabs>
          <w:tab w:val="num" w:pos="6120"/>
        </w:tabs>
        <w:ind w:left="6120" w:hanging="360"/>
      </w:pPr>
      <w:rPr>
        <w:rFonts w:ascii="Symbol" w:hAnsi="Symbol" w:hint="default"/>
      </w:rPr>
    </w:lvl>
    <w:lvl w:ilvl="7" w:tplc="04080003" w:tentative="1">
      <w:start w:val="1"/>
      <w:numFmt w:val="bullet"/>
      <w:lvlText w:val="o"/>
      <w:lvlJc w:val="left"/>
      <w:pPr>
        <w:tabs>
          <w:tab w:val="num" w:pos="6840"/>
        </w:tabs>
        <w:ind w:left="6840" w:hanging="360"/>
      </w:pPr>
      <w:rPr>
        <w:rFonts w:ascii="Courier New" w:hAnsi="Courier New" w:hint="default"/>
      </w:rPr>
    </w:lvl>
    <w:lvl w:ilvl="8" w:tplc="0408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2E331C97"/>
    <w:multiLevelType w:val="hybridMultilevel"/>
    <w:tmpl w:val="E2B02BB4"/>
    <w:lvl w:ilvl="0" w:tplc="0408000F">
      <w:start w:val="9"/>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86C56B7"/>
    <w:multiLevelType w:val="hybridMultilevel"/>
    <w:tmpl w:val="963025E0"/>
    <w:lvl w:ilvl="0" w:tplc="FB5A2DE8">
      <w:start w:val="1"/>
      <w:numFmt w:val="decimal"/>
      <w:lvlText w:val="%1)"/>
      <w:lvlJc w:val="left"/>
      <w:pPr>
        <w:ind w:left="1080" w:hanging="360"/>
      </w:pPr>
    </w:lvl>
    <w:lvl w:ilvl="1" w:tplc="04080019">
      <w:start w:val="1"/>
      <w:numFmt w:val="lowerLetter"/>
      <w:lvlText w:val="%2."/>
      <w:lvlJc w:val="left"/>
      <w:pPr>
        <w:ind w:left="1800" w:hanging="360"/>
      </w:pPr>
    </w:lvl>
    <w:lvl w:ilvl="2" w:tplc="0408001B">
      <w:start w:val="1"/>
      <w:numFmt w:val="lowerRoman"/>
      <w:lvlText w:val="%3."/>
      <w:lvlJc w:val="right"/>
      <w:pPr>
        <w:ind w:left="2520" w:hanging="180"/>
      </w:pPr>
    </w:lvl>
    <w:lvl w:ilvl="3" w:tplc="0408000F">
      <w:start w:val="1"/>
      <w:numFmt w:val="decimal"/>
      <w:lvlText w:val="%4."/>
      <w:lvlJc w:val="left"/>
      <w:pPr>
        <w:ind w:left="3240" w:hanging="360"/>
      </w:pPr>
    </w:lvl>
    <w:lvl w:ilvl="4" w:tplc="04080019">
      <w:start w:val="1"/>
      <w:numFmt w:val="lowerLetter"/>
      <w:lvlText w:val="%5."/>
      <w:lvlJc w:val="left"/>
      <w:pPr>
        <w:ind w:left="3960" w:hanging="360"/>
      </w:pPr>
    </w:lvl>
    <w:lvl w:ilvl="5" w:tplc="0408001B">
      <w:start w:val="1"/>
      <w:numFmt w:val="lowerRoman"/>
      <w:lvlText w:val="%6."/>
      <w:lvlJc w:val="right"/>
      <w:pPr>
        <w:ind w:left="4680" w:hanging="180"/>
      </w:pPr>
    </w:lvl>
    <w:lvl w:ilvl="6" w:tplc="0408000F">
      <w:start w:val="1"/>
      <w:numFmt w:val="decimal"/>
      <w:lvlText w:val="%7."/>
      <w:lvlJc w:val="left"/>
      <w:pPr>
        <w:ind w:left="5400" w:hanging="360"/>
      </w:pPr>
    </w:lvl>
    <w:lvl w:ilvl="7" w:tplc="04080019">
      <w:start w:val="1"/>
      <w:numFmt w:val="lowerLetter"/>
      <w:lvlText w:val="%8."/>
      <w:lvlJc w:val="left"/>
      <w:pPr>
        <w:ind w:left="6120" w:hanging="360"/>
      </w:pPr>
    </w:lvl>
    <w:lvl w:ilvl="8" w:tplc="0408001B">
      <w:start w:val="1"/>
      <w:numFmt w:val="lowerRoman"/>
      <w:lvlText w:val="%9."/>
      <w:lvlJc w:val="right"/>
      <w:pPr>
        <w:ind w:left="6840" w:hanging="180"/>
      </w:pPr>
    </w:lvl>
  </w:abstractNum>
  <w:abstractNum w:abstractNumId="13" w15:restartNumberingAfterBreak="0">
    <w:nsid w:val="412D177B"/>
    <w:multiLevelType w:val="singleLevel"/>
    <w:tmpl w:val="EEF25E84"/>
    <w:lvl w:ilvl="0">
      <w:start w:val="2"/>
      <w:numFmt w:val="decimal"/>
      <w:lvlText w:val="%1."/>
      <w:lvlJc w:val="left"/>
      <w:pPr>
        <w:tabs>
          <w:tab w:val="num" w:pos="720"/>
        </w:tabs>
        <w:ind w:left="720" w:hanging="720"/>
      </w:pPr>
      <w:rPr>
        <w:rFonts w:cs="Times New Roman"/>
      </w:rPr>
    </w:lvl>
  </w:abstractNum>
  <w:abstractNum w:abstractNumId="14" w15:restartNumberingAfterBreak="0">
    <w:nsid w:val="43C2377A"/>
    <w:multiLevelType w:val="singleLevel"/>
    <w:tmpl w:val="F33E2F90"/>
    <w:lvl w:ilvl="0">
      <w:start w:val="2"/>
      <w:numFmt w:val="decimal"/>
      <w:lvlText w:val="%1."/>
      <w:lvlJc w:val="left"/>
      <w:pPr>
        <w:tabs>
          <w:tab w:val="num" w:pos="720"/>
        </w:tabs>
        <w:ind w:left="720" w:hanging="720"/>
      </w:pPr>
      <w:rPr>
        <w:rFonts w:cs="Times New Roman"/>
      </w:rPr>
    </w:lvl>
  </w:abstractNum>
  <w:abstractNum w:abstractNumId="15" w15:restartNumberingAfterBreak="0">
    <w:nsid w:val="44DD24DE"/>
    <w:multiLevelType w:val="hybridMultilevel"/>
    <w:tmpl w:val="0FCC67AC"/>
    <w:lvl w:ilvl="0" w:tplc="04080009">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16" w15:restartNumberingAfterBreak="0">
    <w:nsid w:val="525E2342"/>
    <w:multiLevelType w:val="hybridMultilevel"/>
    <w:tmpl w:val="BC409B60"/>
    <w:lvl w:ilvl="0" w:tplc="24007610">
      <w:start w:val="11"/>
      <w:numFmt w:val="decimal"/>
      <w:lvlText w:val="%1."/>
      <w:lvlJc w:val="left"/>
      <w:pPr>
        <w:tabs>
          <w:tab w:val="num" w:pos="1080"/>
        </w:tabs>
        <w:ind w:left="1080" w:hanging="720"/>
      </w:pPr>
      <w:rPr>
        <w:rFonts w:cs="Times New Roman" w:hint="default"/>
        <w:b w:val="0"/>
        <w:u w:val="none"/>
      </w:rPr>
    </w:lvl>
    <w:lvl w:ilvl="1" w:tplc="04080019">
      <w:start w:val="1"/>
      <w:numFmt w:val="lowerLetter"/>
      <w:lvlText w:val="%2."/>
      <w:lvlJc w:val="left"/>
      <w:pPr>
        <w:tabs>
          <w:tab w:val="num" w:pos="1440"/>
        </w:tabs>
        <w:ind w:left="1440" w:hanging="360"/>
      </w:pPr>
      <w:rPr>
        <w:rFonts w:cs="Times New Roman"/>
      </w:rPr>
    </w:lvl>
    <w:lvl w:ilvl="2" w:tplc="0408001B">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lowerLetter"/>
      <w:lvlText w:val="%5."/>
      <w:lvlJc w:val="left"/>
      <w:pPr>
        <w:tabs>
          <w:tab w:val="num" w:pos="3600"/>
        </w:tabs>
        <w:ind w:left="3600" w:hanging="360"/>
      </w:pPr>
      <w:rPr>
        <w:rFonts w:cs="Times New Roman"/>
      </w:rPr>
    </w:lvl>
    <w:lvl w:ilvl="5" w:tplc="0408001B">
      <w:start w:val="1"/>
      <w:numFmt w:val="lowerRoman"/>
      <w:lvlText w:val="%6."/>
      <w:lvlJc w:val="right"/>
      <w:pPr>
        <w:tabs>
          <w:tab w:val="num" w:pos="4320"/>
        </w:tabs>
        <w:ind w:left="4320" w:hanging="18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lowerLetter"/>
      <w:lvlText w:val="%8."/>
      <w:lvlJc w:val="left"/>
      <w:pPr>
        <w:tabs>
          <w:tab w:val="num" w:pos="5760"/>
        </w:tabs>
        <w:ind w:left="5760" w:hanging="360"/>
      </w:pPr>
      <w:rPr>
        <w:rFonts w:cs="Times New Roman"/>
      </w:rPr>
    </w:lvl>
    <w:lvl w:ilvl="8" w:tplc="0408001B">
      <w:start w:val="1"/>
      <w:numFmt w:val="lowerRoman"/>
      <w:lvlText w:val="%9."/>
      <w:lvlJc w:val="right"/>
      <w:pPr>
        <w:tabs>
          <w:tab w:val="num" w:pos="6480"/>
        </w:tabs>
        <w:ind w:left="6480" w:hanging="180"/>
      </w:pPr>
      <w:rPr>
        <w:rFonts w:cs="Times New Roman"/>
      </w:rPr>
    </w:lvl>
  </w:abstractNum>
  <w:abstractNum w:abstractNumId="17" w15:restartNumberingAfterBreak="0">
    <w:nsid w:val="535B1BC3"/>
    <w:multiLevelType w:val="hybridMultilevel"/>
    <w:tmpl w:val="DA64AFEE"/>
    <w:lvl w:ilvl="0" w:tplc="04080001">
      <w:start w:val="10"/>
      <w:numFmt w:val="bullet"/>
      <w:lvlText w:val=""/>
      <w:lvlJc w:val="left"/>
      <w:pPr>
        <w:ind w:left="720" w:hanging="360"/>
      </w:pPr>
      <w:rPr>
        <w:rFonts w:ascii="Symbol" w:eastAsia="Times New Roman" w:hAnsi="Symbol" w:cs="Times New Roman" w:hint="default"/>
        <w:b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56CB7F02"/>
    <w:multiLevelType w:val="hybridMultilevel"/>
    <w:tmpl w:val="E4B21948"/>
    <w:lvl w:ilvl="0" w:tplc="04080001">
      <w:numFmt w:val="bullet"/>
      <w:lvlText w:val=""/>
      <w:lvlJc w:val="left"/>
      <w:pPr>
        <w:tabs>
          <w:tab w:val="num" w:pos="720"/>
        </w:tabs>
        <w:ind w:left="720" w:hanging="360"/>
      </w:pPr>
      <w:rPr>
        <w:rFonts w:ascii="Symbol" w:eastAsia="Times New Roman" w:hAnsi="Symbol" w:hint="default"/>
      </w:rPr>
    </w:lvl>
    <w:lvl w:ilvl="1" w:tplc="04080003">
      <w:start w:val="1"/>
      <w:numFmt w:val="bullet"/>
      <w:lvlText w:val="o"/>
      <w:lvlJc w:val="left"/>
      <w:pPr>
        <w:tabs>
          <w:tab w:val="num" w:pos="1440"/>
        </w:tabs>
        <w:ind w:left="1440" w:hanging="360"/>
      </w:pPr>
      <w:rPr>
        <w:rFonts w:ascii="Courier New" w:hAnsi="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590792"/>
    <w:multiLevelType w:val="singleLevel"/>
    <w:tmpl w:val="4C48E22A"/>
    <w:lvl w:ilvl="0">
      <w:start w:val="6"/>
      <w:numFmt w:val="decimal"/>
      <w:lvlText w:val="%1."/>
      <w:lvlJc w:val="left"/>
      <w:pPr>
        <w:tabs>
          <w:tab w:val="num" w:pos="720"/>
        </w:tabs>
        <w:ind w:left="720" w:hanging="720"/>
      </w:pPr>
      <w:rPr>
        <w:rFonts w:cs="Times New Roman" w:hint="default"/>
      </w:rPr>
    </w:lvl>
  </w:abstractNum>
  <w:abstractNum w:abstractNumId="20" w15:restartNumberingAfterBreak="0">
    <w:nsid w:val="5D665952"/>
    <w:multiLevelType w:val="singleLevel"/>
    <w:tmpl w:val="C9B261EE"/>
    <w:lvl w:ilvl="0">
      <w:start w:val="1"/>
      <w:numFmt w:val="decimal"/>
      <w:lvlText w:val="%1."/>
      <w:lvlJc w:val="left"/>
      <w:pPr>
        <w:tabs>
          <w:tab w:val="num" w:pos="360"/>
        </w:tabs>
        <w:ind w:left="360" w:hanging="360"/>
      </w:pPr>
      <w:rPr>
        <w:rFonts w:cs="Times New Roman"/>
        <w:b w:val="0"/>
      </w:rPr>
    </w:lvl>
  </w:abstractNum>
  <w:abstractNum w:abstractNumId="21" w15:restartNumberingAfterBreak="0">
    <w:nsid w:val="5E5072DA"/>
    <w:multiLevelType w:val="hybridMultilevel"/>
    <w:tmpl w:val="2590852A"/>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2" w15:restartNumberingAfterBreak="0">
    <w:nsid w:val="69F113C6"/>
    <w:multiLevelType w:val="hybridMultilevel"/>
    <w:tmpl w:val="9766A0F0"/>
    <w:lvl w:ilvl="0" w:tplc="0408000F">
      <w:start w:val="1"/>
      <w:numFmt w:val="decimal"/>
      <w:lvlText w:val="%1."/>
      <w:lvlJc w:val="left"/>
      <w:pPr>
        <w:ind w:left="1512" w:hanging="360"/>
      </w:pPr>
    </w:lvl>
    <w:lvl w:ilvl="1" w:tplc="04080019" w:tentative="1">
      <w:start w:val="1"/>
      <w:numFmt w:val="lowerLetter"/>
      <w:lvlText w:val="%2."/>
      <w:lvlJc w:val="left"/>
      <w:pPr>
        <w:ind w:left="2232" w:hanging="360"/>
      </w:pPr>
    </w:lvl>
    <w:lvl w:ilvl="2" w:tplc="0408001B" w:tentative="1">
      <w:start w:val="1"/>
      <w:numFmt w:val="lowerRoman"/>
      <w:lvlText w:val="%3."/>
      <w:lvlJc w:val="right"/>
      <w:pPr>
        <w:ind w:left="2952" w:hanging="180"/>
      </w:pPr>
    </w:lvl>
    <w:lvl w:ilvl="3" w:tplc="0408000F" w:tentative="1">
      <w:start w:val="1"/>
      <w:numFmt w:val="decimal"/>
      <w:lvlText w:val="%4."/>
      <w:lvlJc w:val="left"/>
      <w:pPr>
        <w:ind w:left="3672" w:hanging="360"/>
      </w:pPr>
    </w:lvl>
    <w:lvl w:ilvl="4" w:tplc="04080019" w:tentative="1">
      <w:start w:val="1"/>
      <w:numFmt w:val="lowerLetter"/>
      <w:lvlText w:val="%5."/>
      <w:lvlJc w:val="left"/>
      <w:pPr>
        <w:ind w:left="4392" w:hanging="360"/>
      </w:pPr>
    </w:lvl>
    <w:lvl w:ilvl="5" w:tplc="0408001B" w:tentative="1">
      <w:start w:val="1"/>
      <w:numFmt w:val="lowerRoman"/>
      <w:lvlText w:val="%6."/>
      <w:lvlJc w:val="right"/>
      <w:pPr>
        <w:ind w:left="5112" w:hanging="180"/>
      </w:pPr>
    </w:lvl>
    <w:lvl w:ilvl="6" w:tplc="0408000F" w:tentative="1">
      <w:start w:val="1"/>
      <w:numFmt w:val="decimal"/>
      <w:lvlText w:val="%7."/>
      <w:lvlJc w:val="left"/>
      <w:pPr>
        <w:ind w:left="5832" w:hanging="360"/>
      </w:pPr>
    </w:lvl>
    <w:lvl w:ilvl="7" w:tplc="04080019" w:tentative="1">
      <w:start w:val="1"/>
      <w:numFmt w:val="lowerLetter"/>
      <w:lvlText w:val="%8."/>
      <w:lvlJc w:val="left"/>
      <w:pPr>
        <w:ind w:left="6552" w:hanging="360"/>
      </w:pPr>
    </w:lvl>
    <w:lvl w:ilvl="8" w:tplc="0408001B" w:tentative="1">
      <w:start w:val="1"/>
      <w:numFmt w:val="lowerRoman"/>
      <w:lvlText w:val="%9."/>
      <w:lvlJc w:val="right"/>
      <w:pPr>
        <w:ind w:left="7272" w:hanging="180"/>
      </w:pPr>
    </w:lvl>
  </w:abstractNum>
  <w:abstractNum w:abstractNumId="23" w15:restartNumberingAfterBreak="0">
    <w:nsid w:val="6B237EE7"/>
    <w:multiLevelType w:val="multilevel"/>
    <w:tmpl w:val="9466AB46"/>
    <w:lvl w:ilvl="0">
      <w:start w:val="5"/>
      <w:numFmt w:val="decimal"/>
      <w:lvlText w:val="%1"/>
      <w:lvlJc w:val="left"/>
      <w:pPr>
        <w:ind w:left="360" w:hanging="360"/>
      </w:pPr>
      <w:rPr>
        <w:rFonts w:hint="default"/>
        <w:b w:val="0"/>
        <w:color w:val="000000"/>
      </w:rPr>
    </w:lvl>
    <w:lvl w:ilvl="1">
      <w:start w:val="2"/>
      <w:numFmt w:val="decimal"/>
      <w:lvlText w:val="%1.%2"/>
      <w:lvlJc w:val="left"/>
      <w:pPr>
        <w:ind w:left="720" w:hanging="360"/>
      </w:pPr>
      <w:rPr>
        <w:rFonts w:hint="default"/>
        <w:b w:val="0"/>
        <w:color w:val="000000"/>
      </w:rPr>
    </w:lvl>
    <w:lvl w:ilvl="2">
      <w:start w:val="1"/>
      <w:numFmt w:val="decimal"/>
      <w:lvlText w:val="%1.%2.%3"/>
      <w:lvlJc w:val="left"/>
      <w:pPr>
        <w:ind w:left="1440" w:hanging="720"/>
      </w:pPr>
      <w:rPr>
        <w:rFonts w:hint="default"/>
        <w:b w:val="0"/>
        <w:color w:val="000000"/>
      </w:rPr>
    </w:lvl>
    <w:lvl w:ilvl="3">
      <w:start w:val="1"/>
      <w:numFmt w:val="decimal"/>
      <w:lvlText w:val="%1.%2.%3.%4"/>
      <w:lvlJc w:val="left"/>
      <w:pPr>
        <w:ind w:left="1800" w:hanging="720"/>
      </w:pPr>
      <w:rPr>
        <w:rFonts w:hint="default"/>
        <w:b w:val="0"/>
        <w:color w:val="000000"/>
      </w:rPr>
    </w:lvl>
    <w:lvl w:ilvl="4">
      <w:start w:val="1"/>
      <w:numFmt w:val="decimal"/>
      <w:lvlText w:val="%1.%2.%3.%4.%5"/>
      <w:lvlJc w:val="left"/>
      <w:pPr>
        <w:ind w:left="2520" w:hanging="1080"/>
      </w:pPr>
      <w:rPr>
        <w:rFonts w:hint="default"/>
        <w:b w:val="0"/>
        <w:color w:val="000000"/>
      </w:rPr>
    </w:lvl>
    <w:lvl w:ilvl="5">
      <w:start w:val="1"/>
      <w:numFmt w:val="decimal"/>
      <w:lvlText w:val="%1.%2.%3.%4.%5.%6"/>
      <w:lvlJc w:val="left"/>
      <w:pPr>
        <w:ind w:left="2880" w:hanging="1080"/>
      </w:pPr>
      <w:rPr>
        <w:rFonts w:hint="default"/>
        <w:b w:val="0"/>
        <w:color w:val="000000"/>
      </w:rPr>
    </w:lvl>
    <w:lvl w:ilvl="6">
      <w:start w:val="1"/>
      <w:numFmt w:val="decimal"/>
      <w:lvlText w:val="%1.%2.%3.%4.%5.%6.%7"/>
      <w:lvlJc w:val="left"/>
      <w:pPr>
        <w:ind w:left="3600" w:hanging="1440"/>
      </w:pPr>
      <w:rPr>
        <w:rFonts w:hint="default"/>
        <w:b w:val="0"/>
        <w:color w:val="000000"/>
      </w:rPr>
    </w:lvl>
    <w:lvl w:ilvl="7">
      <w:start w:val="1"/>
      <w:numFmt w:val="decimal"/>
      <w:lvlText w:val="%1.%2.%3.%4.%5.%6.%7.%8"/>
      <w:lvlJc w:val="left"/>
      <w:pPr>
        <w:ind w:left="3960" w:hanging="1440"/>
      </w:pPr>
      <w:rPr>
        <w:rFonts w:hint="default"/>
        <w:b w:val="0"/>
        <w:color w:val="000000"/>
      </w:rPr>
    </w:lvl>
    <w:lvl w:ilvl="8">
      <w:start w:val="1"/>
      <w:numFmt w:val="decimal"/>
      <w:lvlText w:val="%1.%2.%3.%4.%5.%6.%7.%8.%9"/>
      <w:lvlJc w:val="left"/>
      <w:pPr>
        <w:ind w:left="4680" w:hanging="1800"/>
      </w:pPr>
      <w:rPr>
        <w:rFonts w:hint="default"/>
        <w:b w:val="0"/>
        <w:color w:val="000000"/>
      </w:rPr>
    </w:lvl>
  </w:abstractNum>
  <w:abstractNum w:abstractNumId="24" w15:restartNumberingAfterBreak="0">
    <w:nsid w:val="6C6C2F2A"/>
    <w:multiLevelType w:val="multilevel"/>
    <w:tmpl w:val="9A4E1714"/>
    <w:lvl w:ilvl="0">
      <w:start w:val="1"/>
      <w:numFmt w:val="decimal"/>
      <w:lvlText w:val="%1."/>
      <w:lvlJc w:val="left"/>
      <w:pPr>
        <w:ind w:left="360" w:hanging="360"/>
      </w:pPr>
      <w:rPr>
        <w:rFonts w:hint="default"/>
        <w:b/>
        <w:bCs/>
        <w:i/>
        <w:iCs/>
      </w:rPr>
    </w:lvl>
    <w:lvl w:ilvl="1">
      <w:start w:val="1"/>
      <w:numFmt w:val="decimal"/>
      <w:lvlText w:val="%1.%2."/>
      <w:lvlJc w:val="left"/>
      <w:pPr>
        <w:ind w:left="792" w:hanging="432"/>
      </w:pPr>
      <w:rPr>
        <w:rFonts w:hint="default"/>
        <w:b/>
        <w:bCs/>
        <w:i/>
        <w:i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E075169"/>
    <w:multiLevelType w:val="hybridMultilevel"/>
    <w:tmpl w:val="DA823E76"/>
    <w:lvl w:ilvl="0" w:tplc="04080009">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26" w15:restartNumberingAfterBreak="0">
    <w:nsid w:val="6EF61A8F"/>
    <w:multiLevelType w:val="multilevel"/>
    <w:tmpl w:val="5D26D3F8"/>
    <w:lvl w:ilvl="0">
      <w:start w:val="1"/>
      <w:numFmt w:val="decimal"/>
      <w:lvlText w:val="%1."/>
      <w:lvlJc w:val="left"/>
      <w:pPr>
        <w:ind w:left="360" w:hanging="360"/>
      </w:pPr>
      <w:rPr>
        <w:rFonts w:hint="default"/>
        <w:b/>
        <w:bCs/>
        <w:i/>
        <w:iCs/>
      </w:rPr>
    </w:lvl>
    <w:lvl w:ilvl="1">
      <w:start w:val="1"/>
      <w:numFmt w:val="decimal"/>
      <w:lvlText w:val="%1.%2."/>
      <w:lvlJc w:val="left"/>
      <w:pPr>
        <w:ind w:left="864" w:hanging="504"/>
      </w:pPr>
      <w:rPr>
        <w:rFonts w:hint="default"/>
        <w:b/>
        <w:bCs/>
        <w:i/>
        <w:iCs/>
      </w:rPr>
    </w:lvl>
    <w:lvl w:ilvl="2">
      <w:start w:val="1"/>
      <w:numFmt w:val="decimal"/>
      <w:lvlText w:val="%1.%2.%3."/>
      <w:lvlJc w:val="left"/>
      <w:pPr>
        <w:ind w:left="1440" w:hanging="576"/>
      </w:pPr>
      <w:rPr>
        <w:rFonts w:hint="default"/>
        <w:b/>
        <w:bCs/>
        <w:i/>
        <w:i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F9E3D68"/>
    <w:multiLevelType w:val="hybridMultilevel"/>
    <w:tmpl w:val="1A660C04"/>
    <w:lvl w:ilvl="0" w:tplc="0408000B">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28" w15:restartNumberingAfterBreak="0">
    <w:nsid w:val="6FF3016B"/>
    <w:multiLevelType w:val="singleLevel"/>
    <w:tmpl w:val="071056EA"/>
    <w:lvl w:ilvl="0">
      <w:start w:val="3"/>
      <w:numFmt w:val="bullet"/>
      <w:lvlText w:val=""/>
      <w:lvlJc w:val="left"/>
      <w:pPr>
        <w:tabs>
          <w:tab w:val="num" w:pos="720"/>
        </w:tabs>
        <w:ind w:left="720" w:hanging="720"/>
      </w:pPr>
      <w:rPr>
        <w:rFonts w:ascii="Symbol" w:hAnsi="Symbol" w:hint="default"/>
      </w:rPr>
    </w:lvl>
  </w:abstractNum>
  <w:abstractNum w:abstractNumId="29" w15:restartNumberingAfterBreak="0">
    <w:nsid w:val="70CC124D"/>
    <w:multiLevelType w:val="hybridMultilevel"/>
    <w:tmpl w:val="6F78A89E"/>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075C91"/>
    <w:multiLevelType w:val="singleLevel"/>
    <w:tmpl w:val="E53A8CA8"/>
    <w:lvl w:ilvl="0">
      <w:start w:val="2"/>
      <w:numFmt w:val="decimal"/>
      <w:lvlText w:val="%1)"/>
      <w:lvlJc w:val="left"/>
      <w:pPr>
        <w:tabs>
          <w:tab w:val="num" w:pos="720"/>
        </w:tabs>
        <w:ind w:left="720" w:hanging="720"/>
      </w:pPr>
      <w:rPr>
        <w:rFonts w:cs="Times New Roman"/>
      </w:rPr>
    </w:lvl>
  </w:abstractNum>
  <w:abstractNum w:abstractNumId="31" w15:restartNumberingAfterBreak="0">
    <w:nsid w:val="742C171F"/>
    <w:multiLevelType w:val="hybridMultilevel"/>
    <w:tmpl w:val="84E85E90"/>
    <w:lvl w:ilvl="0" w:tplc="FFFFFFFF">
      <w:start w:val="20"/>
      <w:numFmt w:val="bullet"/>
      <w:lvlText w:val="-"/>
      <w:lvlJc w:val="left"/>
      <w:pPr>
        <w:tabs>
          <w:tab w:val="num" w:pos="3960"/>
        </w:tabs>
        <w:ind w:left="3960" w:hanging="360"/>
      </w:pPr>
      <w:rPr>
        <w:rFonts w:ascii="Times New Roman" w:eastAsia="Times New Roman" w:hAnsi="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2" w15:restartNumberingAfterBreak="0">
    <w:nsid w:val="747D27FB"/>
    <w:multiLevelType w:val="hybridMultilevel"/>
    <w:tmpl w:val="F20AEAEA"/>
    <w:lvl w:ilvl="0" w:tplc="0408000F">
      <w:start w:val="1"/>
      <w:numFmt w:val="decimal"/>
      <w:lvlText w:val="%1."/>
      <w:lvlJc w:val="left"/>
      <w:pPr>
        <w:ind w:left="720" w:hanging="360"/>
      </w:pPr>
      <w:rPr>
        <w:rFonts w:cs="Times New Roman" w:hint="default"/>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33" w15:restartNumberingAfterBreak="0">
    <w:nsid w:val="751F00B4"/>
    <w:multiLevelType w:val="hybridMultilevel"/>
    <w:tmpl w:val="30C8D68A"/>
    <w:lvl w:ilvl="0" w:tplc="0408000F">
      <w:start w:val="11"/>
      <w:numFmt w:val="decimal"/>
      <w:lvlText w:val="%1."/>
      <w:lvlJc w:val="left"/>
      <w:pPr>
        <w:tabs>
          <w:tab w:val="num" w:pos="720"/>
        </w:tabs>
        <w:ind w:left="720" w:hanging="360"/>
      </w:pPr>
      <w:rPr>
        <w:rFonts w:cs="Times New Roman" w:hint="default"/>
        <w:u w:val="none"/>
      </w:rPr>
    </w:lvl>
    <w:lvl w:ilvl="1" w:tplc="04080019">
      <w:start w:val="1"/>
      <w:numFmt w:val="lowerLetter"/>
      <w:lvlText w:val="%2."/>
      <w:lvlJc w:val="left"/>
      <w:pPr>
        <w:tabs>
          <w:tab w:val="num" w:pos="1440"/>
        </w:tabs>
        <w:ind w:left="1440" w:hanging="360"/>
      </w:pPr>
      <w:rPr>
        <w:rFonts w:cs="Times New Roman"/>
      </w:rPr>
    </w:lvl>
    <w:lvl w:ilvl="2" w:tplc="0408001B">
      <w:start w:val="1"/>
      <w:numFmt w:val="lowerRoman"/>
      <w:lvlText w:val="%3."/>
      <w:lvlJc w:val="right"/>
      <w:pPr>
        <w:tabs>
          <w:tab w:val="num" w:pos="2160"/>
        </w:tabs>
        <w:ind w:left="2160" w:hanging="18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lowerLetter"/>
      <w:lvlText w:val="%5."/>
      <w:lvlJc w:val="left"/>
      <w:pPr>
        <w:tabs>
          <w:tab w:val="num" w:pos="3600"/>
        </w:tabs>
        <w:ind w:left="3600" w:hanging="360"/>
      </w:pPr>
      <w:rPr>
        <w:rFonts w:cs="Times New Roman"/>
      </w:rPr>
    </w:lvl>
    <w:lvl w:ilvl="5" w:tplc="0408001B">
      <w:start w:val="1"/>
      <w:numFmt w:val="lowerRoman"/>
      <w:lvlText w:val="%6."/>
      <w:lvlJc w:val="right"/>
      <w:pPr>
        <w:tabs>
          <w:tab w:val="num" w:pos="4320"/>
        </w:tabs>
        <w:ind w:left="4320" w:hanging="18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lowerLetter"/>
      <w:lvlText w:val="%8."/>
      <w:lvlJc w:val="left"/>
      <w:pPr>
        <w:tabs>
          <w:tab w:val="num" w:pos="5760"/>
        </w:tabs>
        <w:ind w:left="5760" w:hanging="360"/>
      </w:pPr>
      <w:rPr>
        <w:rFonts w:cs="Times New Roman"/>
      </w:rPr>
    </w:lvl>
    <w:lvl w:ilvl="8" w:tplc="0408001B">
      <w:start w:val="1"/>
      <w:numFmt w:val="lowerRoman"/>
      <w:lvlText w:val="%9."/>
      <w:lvlJc w:val="right"/>
      <w:pPr>
        <w:tabs>
          <w:tab w:val="num" w:pos="6480"/>
        </w:tabs>
        <w:ind w:left="6480" w:hanging="180"/>
      </w:pPr>
      <w:rPr>
        <w:rFonts w:cs="Times New Roman"/>
      </w:rPr>
    </w:lvl>
  </w:abstractNum>
  <w:abstractNum w:abstractNumId="34" w15:restartNumberingAfterBreak="0">
    <w:nsid w:val="76E62733"/>
    <w:multiLevelType w:val="singleLevel"/>
    <w:tmpl w:val="04080011"/>
    <w:lvl w:ilvl="0">
      <w:start w:val="1"/>
      <w:numFmt w:val="decimal"/>
      <w:lvlText w:val="%1)"/>
      <w:lvlJc w:val="left"/>
      <w:pPr>
        <w:tabs>
          <w:tab w:val="num" w:pos="360"/>
        </w:tabs>
        <w:ind w:left="360" w:hanging="360"/>
      </w:pPr>
      <w:rPr>
        <w:rFonts w:cs="Times New Roman" w:hint="default"/>
      </w:rPr>
    </w:lvl>
  </w:abstractNum>
  <w:abstractNum w:abstractNumId="35" w15:restartNumberingAfterBreak="0">
    <w:nsid w:val="7D2668D4"/>
    <w:multiLevelType w:val="multilevel"/>
    <w:tmpl w:val="99DE6196"/>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7D4928F9"/>
    <w:multiLevelType w:val="hybridMultilevel"/>
    <w:tmpl w:val="1DC2208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7DB60207"/>
    <w:multiLevelType w:val="singleLevel"/>
    <w:tmpl w:val="E834A2F4"/>
    <w:lvl w:ilvl="0">
      <w:start w:val="1"/>
      <w:numFmt w:val="decimal"/>
      <w:lvlText w:val="%1."/>
      <w:lvlJc w:val="left"/>
      <w:pPr>
        <w:tabs>
          <w:tab w:val="num" w:pos="720"/>
        </w:tabs>
        <w:ind w:left="720" w:hanging="720"/>
      </w:pPr>
      <w:rPr>
        <w:rFonts w:cs="Times New Roman" w:hint="default"/>
      </w:rPr>
    </w:lvl>
  </w:abstractNum>
  <w:num w:numId="1" w16cid:durableId="1179270511">
    <w:abstractNumId w:val="37"/>
  </w:num>
  <w:num w:numId="2" w16cid:durableId="442040652">
    <w:abstractNumId w:val="28"/>
  </w:num>
  <w:num w:numId="3" w16cid:durableId="641498805">
    <w:abstractNumId w:val="19"/>
  </w:num>
  <w:num w:numId="4" w16cid:durableId="6988492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8208845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32409386">
    <w:abstractNumId w:val="14"/>
    <w:lvlOverride w:ilvl="0">
      <w:startOverride w:val="2"/>
    </w:lvlOverride>
  </w:num>
  <w:num w:numId="7" w16cid:durableId="1717923302">
    <w:abstractNumId w:val="13"/>
    <w:lvlOverride w:ilvl="0">
      <w:startOverride w:val="2"/>
    </w:lvlOverride>
  </w:num>
  <w:num w:numId="8" w16cid:durableId="1661616915">
    <w:abstractNumId w:val="30"/>
    <w:lvlOverride w:ilvl="0">
      <w:startOverride w:val="1"/>
    </w:lvlOverride>
  </w:num>
  <w:num w:numId="9" w16cid:durableId="434982680">
    <w:abstractNumId w:val="30"/>
  </w:num>
  <w:num w:numId="10" w16cid:durableId="2068801620">
    <w:abstractNumId w:val="18"/>
  </w:num>
  <w:num w:numId="11" w16cid:durableId="118455907">
    <w:abstractNumId w:val="7"/>
  </w:num>
  <w:num w:numId="12" w16cid:durableId="1744915528">
    <w:abstractNumId w:val="29"/>
  </w:num>
  <w:num w:numId="13" w16cid:durableId="257177304">
    <w:abstractNumId w:val="16"/>
  </w:num>
  <w:num w:numId="14" w16cid:durableId="384985811">
    <w:abstractNumId w:val="5"/>
  </w:num>
  <w:num w:numId="15" w16cid:durableId="27144937">
    <w:abstractNumId w:val="33"/>
  </w:num>
  <w:num w:numId="16" w16cid:durableId="968896316">
    <w:abstractNumId w:val="9"/>
  </w:num>
  <w:num w:numId="17" w16cid:durableId="1597327567">
    <w:abstractNumId w:val="3"/>
  </w:num>
  <w:num w:numId="18" w16cid:durableId="2146585744">
    <w:abstractNumId w:val="25"/>
  </w:num>
  <w:num w:numId="19" w16cid:durableId="1096679820">
    <w:abstractNumId w:val="32"/>
  </w:num>
  <w:num w:numId="20" w16cid:durableId="1046563721">
    <w:abstractNumId w:val="20"/>
    <w:lvlOverride w:ilvl="0">
      <w:startOverride w:val="1"/>
    </w:lvlOverride>
  </w:num>
  <w:num w:numId="21" w16cid:durableId="1741100916">
    <w:abstractNumId w:val="15"/>
  </w:num>
  <w:num w:numId="22" w16cid:durableId="1781487489">
    <w:abstractNumId w:val="34"/>
  </w:num>
  <w:num w:numId="23" w16cid:durableId="1925723782">
    <w:abstractNumId w:val="17"/>
  </w:num>
  <w:num w:numId="24" w16cid:durableId="788284509">
    <w:abstractNumId w:val="27"/>
  </w:num>
  <w:num w:numId="25" w16cid:durableId="214396582">
    <w:abstractNumId w:val="10"/>
  </w:num>
  <w:num w:numId="26" w16cid:durableId="21305413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76553066">
    <w:abstractNumId w:val="6"/>
  </w:num>
  <w:num w:numId="28" w16cid:durableId="1795174051">
    <w:abstractNumId w:val="4"/>
  </w:num>
  <w:num w:numId="29" w16cid:durableId="1343240008">
    <w:abstractNumId w:val="21"/>
  </w:num>
  <w:num w:numId="30" w16cid:durableId="1828670998">
    <w:abstractNumId w:val="1"/>
  </w:num>
  <w:num w:numId="31" w16cid:durableId="426006307">
    <w:abstractNumId w:val="35"/>
  </w:num>
  <w:num w:numId="32" w16cid:durableId="1464080965">
    <w:abstractNumId w:val="11"/>
  </w:num>
  <w:num w:numId="33" w16cid:durableId="1414428952">
    <w:abstractNumId w:val="8"/>
  </w:num>
  <w:num w:numId="34" w16cid:durableId="702553706">
    <w:abstractNumId w:val="2"/>
  </w:num>
  <w:num w:numId="35" w16cid:durableId="2106145159">
    <w:abstractNumId w:val="36"/>
  </w:num>
  <w:num w:numId="36" w16cid:durableId="1474785489">
    <w:abstractNumId w:val="0"/>
  </w:num>
  <w:num w:numId="37" w16cid:durableId="222452481">
    <w:abstractNumId w:val="24"/>
  </w:num>
  <w:num w:numId="38" w16cid:durableId="1888763370">
    <w:abstractNumId w:val="22"/>
  </w:num>
  <w:num w:numId="39" w16cid:durableId="150877124">
    <w:abstractNumId w:val="23"/>
  </w:num>
  <w:num w:numId="40" w16cid:durableId="4860910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589"/>
    <w:rsid w:val="00002528"/>
    <w:rsid w:val="0000280E"/>
    <w:rsid w:val="00003E1C"/>
    <w:rsid w:val="0000443E"/>
    <w:rsid w:val="000113D5"/>
    <w:rsid w:val="000228B6"/>
    <w:rsid w:val="00024E15"/>
    <w:rsid w:val="00027521"/>
    <w:rsid w:val="00027C69"/>
    <w:rsid w:val="00027D09"/>
    <w:rsid w:val="00030ACA"/>
    <w:rsid w:val="00033866"/>
    <w:rsid w:val="0003450C"/>
    <w:rsid w:val="0003459D"/>
    <w:rsid w:val="00035531"/>
    <w:rsid w:val="000370EC"/>
    <w:rsid w:val="00037129"/>
    <w:rsid w:val="00043B1B"/>
    <w:rsid w:val="00045958"/>
    <w:rsid w:val="00046524"/>
    <w:rsid w:val="00052291"/>
    <w:rsid w:val="000529E1"/>
    <w:rsid w:val="0005448D"/>
    <w:rsid w:val="000557B0"/>
    <w:rsid w:val="000578EF"/>
    <w:rsid w:val="00057FDE"/>
    <w:rsid w:val="00060B69"/>
    <w:rsid w:val="000611A9"/>
    <w:rsid w:val="000736A6"/>
    <w:rsid w:val="00074DAE"/>
    <w:rsid w:val="0007723F"/>
    <w:rsid w:val="000814BD"/>
    <w:rsid w:val="00083883"/>
    <w:rsid w:val="00085548"/>
    <w:rsid w:val="000858BB"/>
    <w:rsid w:val="00087DAB"/>
    <w:rsid w:val="0009002D"/>
    <w:rsid w:val="00090A1A"/>
    <w:rsid w:val="00092CB1"/>
    <w:rsid w:val="00093C92"/>
    <w:rsid w:val="00093E99"/>
    <w:rsid w:val="0009563A"/>
    <w:rsid w:val="00096F52"/>
    <w:rsid w:val="000974FB"/>
    <w:rsid w:val="000A0221"/>
    <w:rsid w:val="000A126A"/>
    <w:rsid w:val="000A6867"/>
    <w:rsid w:val="000A7A34"/>
    <w:rsid w:val="000B3E2D"/>
    <w:rsid w:val="000B5077"/>
    <w:rsid w:val="000C2D87"/>
    <w:rsid w:val="000D1D43"/>
    <w:rsid w:val="000D3194"/>
    <w:rsid w:val="000D4D5E"/>
    <w:rsid w:val="000D4D68"/>
    <w:rsid w:val="000D7063"/>
    <w:rsid w:val="000D7DEC"/>
    <w:rsid w:val="000E0695"/>
    <w:rsid w:val="000E1046"/>
    <w:rsid w:val="000E13AB"/>
    <w:rsid w:val="000E49FA"/>
    <w:rsid w:val="000E5207"/>
    <w:rsid w:val="000E5943"/>
    <w:rsid w:val="000E5AF8"/>
    <w:rsid w:val="000E5F16"/>
    <w:rsid w:val="000E660A"/>
    <w:rsid w:val="000F56B2"/>
    <w:rsid w:val="000F5B6D"/>
    <w:rsid w:val="000F7086"/>
    <w:rsid w:val="00103773"/>
    <w:rsid w:val="001048BD"/>
    <w:rsid w:val="001110AB"/>
    <w:rsid w:val="00115005"/>
    <w:rsid w:val="0011699F"/>
    <w:rsid w:val="001176B8"/>
    <w:rsid w:val="0012094C"/>
    <w:rsid w:val="00121C6A"/>
    <w:rsid w:val="001225CD"/>
    <w:rsid w:val="00124EB9"/>
    <w:rsid w:val="001268C0"/>
    <w:rsid w:val="00126D4F"/>
    <w:rsid w:val="001314D9"/>
    <w:rsid w:val="0013450B"/>
    <w:rsid w:val="0013602B"/>
    <w:rsid w:val="0014490E"/>
    <w:rsid w:val="00146E7F"/>
    <w:rsid w:val="0014795F"/>
    <w:rsid w:val="00147C53"/>
    <w:rsid w:val="00147E86"/>
    <w:rsid w:val="00152AD3"/>
    <w:rsid w:val="00153843"/>
    <w:rsid w:val="00154896"/>
    <w:rsid w:val="001556D1"/>
    <w:rsid w:val="00160CC6"/>
    <w:rsid w:val="00161C8C"/>
    <w:rsid w:val="00166600"/>
    <w:rsid w:val="00166F3A"/>
    <w:rsid w:val="001673BF"/>
    <w:rsid w:val="001702FC"/>
    <w:rsid w:val="00172C50"/>
    <w:rsid w:val="001742D9"/>
    <w:rsid w:val="00174A55"/>
    <w:rsid w:val="00175345"/>
    <w:rsid w:val="001774A7"/>
    <w:rsid w:val="00180EEB"/>
    <w:rsid w:val="00181564"/>
    <w:rsid w:val="00182265"/>
    <w:rsid w:val="001849F0"/>
    <w:rsid w:val="001878F6"/>
    <w:rsid w:val="001909C7"/>
    <w:rsid w:val="0019379B"/>
    <w:rsid w:val="00193C77"/>
    <w:rsid w:val="001958E0"/>
    <w:rsid w:val="00195D32"/>
    <w:rsid w:val="00197D25"/>
    <w:rsid w:val="001A2452"/>
    <w:rsid w:val="001A33BC"/>
    <w:rsid w:val="001A579A"/>
    <w:rsid w:val="001A6503"/>
    <w:rsid w:val="001B03D0"/>
    <w:rsid w:val="001B2F33"/>
    <w:rsid w:val="001B3CA7"/>
    <w:rsid w:val="001B7912"/>
    <w:rsid w:val="001C0B97"/>
    <w:rsid w:val="001C0DDB"/>
    <w:rsid w:val="001C1192"/>
    <w:rsid w:val="001C1D16"/>
    <w:rsid w:val="001C28DE"/>
    <w:rsid w:val="001C6612"/>
    <w:rsid w:val="001D7939"/>
    <w:rsid w:val="001E41DF"/>
    <w:rsid w:val="001E6665"/>
    <w:rsid w:val="001F04CA"/>
    <w:rsid w:val="001F0AA4"/>
    <w:rsid w:val="001F20D6"/>
    <w:rsid w:val="001F358E"/>
    <w:rsid w:val="001F3614"/>
    <w:rsid w:val="00201023"/>
    <w:rsid w:val="0020467A"/>
    <w:rsid w:val="0020550B"/>
    <w:rsid w:val="0020675C"/>
    <w:rsid w:val="002067E8"/>
    <w:rsid w:val="00206DE9"/>
    <w:rsid w:val="00207289"/>
    <w:rsid w:val="00210575"/>
    <w:rsid w:val="002105EA"/>
    <w:rsid w:val="00210DA3"/>
    <w:rsid w:val="00211664"/>
    <w:rsid w:val="00214101"/>
    <w:rsid w:val="002144C2"/>
    <w:rsid w:val="00216743"/>
    <w:rsid w:val="00232C1C"/>
    <w:rsid w:val="002353BF"/>
    <w:rsid w:val="00237953"/>
    <w:rsid w:val="00237A52"/>
    <w:rsid w:val="00245984"/>
    <w:rsid w:val="0025246B"/>
    <w:rsid w:val="002526D2"/>
    <w:rsid w:val="00255F6A"/>
    <w:rsid w:val="0026082E"/>
    <w:rsid w:val="00261B80"/>
    <w:rsid w:val="00262151"/>
    <w:rsid w:val="00263802"/>
    <w:rsid w:val="00264771"/>
    <w:rsid w:val="00264C88"/>
    <w:rsid w:val="00267EC2"/>
    <w:rsid w:val="002709E0"/>
    <w:rsid w:val="00273314"/>
    <w:rsid w:val="00274E19"/>
    <w:rsid w:val="002757FD"/>
    <w:rsid w:val="00276F76"/>
    <w:rsid w:val="00277626"/>
    <w:rsid w:val="00277E91"/>
    <w:rsid w:val="00281791"/>
    <w:rsid w:val="00286D43"/>
    <w:rsid w:val="00293C99"/>
    <w:rsid w:val="0029407F"/>
    <w:rsid w:val="00294FD3"/>
    <w:rsid w:val="00295113"/>
    <w:rsid w:val="002960D6"/>
    <w:rsid w:val="00297699"/>
    <w:rsid w:val="002A7220"/>
    <w:rsid w:val="002A7663"/>
    <w:rsid w:val="002A7763"/>
    <w:rsid w:val="002A7D0C"/>
    <w:rsid w:val="002B24E0"/>
    <w:rsid w:val="002C350E"/>
    <w:rsid w:val="002C3EE6"/>
    <w:rsid w:val="002C46FE"/>
    <w:rsid w:val="002C5002"/>
    <w:rsid w:val="002C5C86"/>
    <w:rsid w:val="002C5F6C"/>
    <w:rsid w:val="002C6822"/>
    <w:rsid w:val="002C77A1"/>
    <w:rsid w:val="002D15D7"/>
    <w:rsid w:val="002D315B"/>
    <w:rsid w:val="002D706E"/>
    <w:rsid w:val="002E1C49"/>
    <w:rsid w:val="002E4DFC"/>
    <w:rsid w:val="002E639D"/>
    <w:rsid w:val="002F1068"/>
    <w:rsid w:val="002F2EDB"/>
    <w:rsid w:val="002F3582"/>
    <w:rsid w:val="002F426A"/>
    <w:rsid w:val="002F4384"/>
    <w:rsid w:val="002F44A7"/>
    <w:rsid w:val="002F63BD"/>
    <w:rsid w:val="002F736B"/>
    <w:rsid w:val="002F7CDF"/>
    <w:rsid w:val="00303D4A"/>
    <w:rsid w:val="0030465C"/>
    <w:rsid w:val="00306889"/>
    <w:rsid w:val="00307119"/>
    <w:rsid w:val="00312899"/>
    <w:rsid w:val="00320867"/>
    <w:rsid w:val="00323B22"/>
    <w:rsid w:val="00330D9B"/>
    <w:rsid w:val="00334195"/>
    <w:rsid w:val="00335258"/>
    <w:rsid w:val="00335F39"/>
    <w:rsid w:val="003401E1"/>
    <w:rsid w:val="00343AAD"/>
    <w:rsid w:val="00360D0B"/>
    <w:rsid w:val="00361393"/>
    <w:rsid w:val="00363626"/>
    <w:rsid w:val="00365BC7"/>
    <w:rsid w:val="003667A0"/>
    <w:rsid w:val="00367935"/>
    <w:rsid w:val="003710A7"/>
    <w:rsid w:val="00372D42"/>
    <w:rsid w:val="0037380A"/>
    <w:rsid w:val="003756C1"/>
    <w:rsid w:val="0037746B"/>
    <w:rsid w:val="0038028D"/>
    <w:rsid w:val="003819BB"/>
    <w:rsid w:val="00381D8B"/>
    <w:rsid w:val="00384C04"/>
    <w:rsid w:val="00385B76"/>
    <w:rsid w:val="0038793E"/>
    <w:rsid w:val="003930F7"/>
    <w:rsid w:val="00394341"/>
    <w:rsid w:val="00394ED5"/>
    <w:rsid w:val="003A0A24"/>
    <w:rsid w:val="003A1574"/>
    <w:rsid w:val="003A2954"/>
    <w:rsid w:val="003A6D3F"/>
    <w:rsid w:val="003A76DA"/>
    <w:rsid w:val="003B095B"/>
    <w:rsid w:val="003B1612"/>
    <w:rsid w:val="003B47C3"/>
    <w:rsid w:val="003B5384"/>
    <w:rsid w:val="003C06F9"/>
    <w:rsid w:val="003C121C"/>
    <w:rsid w:val="003C18BF"/>
    <w:rsid w:val="003C28F3"/>
    <w:rsid w:val="003D0966"/>
    <w:rsid w:val="003D3451"/>
    <w:rsid w:val="003D4D48"/>
    <w:rsid w:val="003D653F"/>
    <w:rsid w:val="003D7391"/>
    <w:rsid w:val="003D764A"/>
    <w:rsid w:val="003D7A4E"/>
    <w:rsid w:val="003E137D"/>
    <w:rsid w:val="003E2551"/>
    <w:rsid w:val="003E51D6"/>
    <w:rsid w:val="003F3309"/>
    <w:rsid w:val="003F4CE8"/>
    <w:rsid w:val="003F520A"/>
    <w:rsid w:val="003F7727"/>
    <w:rsid w:val="004064BB"/>
    <w:rsid w:val="00407BF5"/>
    <w:rsid w:val="00407DF5"/>
    <w:rsid w:val="0041087B"/>
    <w:rsid w:val="00411B36"/>
    <w:rsid w:val="00411BBE"/>
    <w:rsid w:val="00417F30"/>
    <w:rsid w:val="004205C8"/>
    <w:rsid w:val="00422F7F"/>
    <w:rsid w:val="00422F92"/>
    <w:rsid w:val="004237FC"/>
    <w:rsid w:val="00424244"/>
    <w:rsid w:val="00425AA4"/>
    <w:rsid w:val="00434C4B"/>
    <w:rsid w:val="00436D38"/>
    <w:rsid w:val="004413AD"/>
    <w:rsid w:val="00441649"/>
    <w:rsid w:val="00442E38"/>
    <w:rsid w:val="00443329"/>
    <w:rsid w:val="00443F6C"/>
    <w:rsid w:val="00444651"/>
    <w:rsid w:val="00445019"/>
    <w:rsid w:val="00445A39"/>
    <w:rsid w:val="00450FBF"/>
    <w:rsid w:val="00451C4A"/>
    <w:rsid w:val="00453804"/>
    <w:rsid w:val="00461A3E"/>
    <w:rsid w:val="00462E04"/>
    <w:rsid w:val="00471DC3"/>
    <w:rsid w:val="00472ACE"/>
    <w:rsid w:val="0047406E"/>
    <w:rsid w:val="0047556C"/>
    <w:rsid w:val="00475A4A"/>
    <w:rsid w:val="004765DB"/>
    <w:rsid w:val="00477261"/>
    <w:rsid w:val="00481E75"/>
    <w:rsid w:val="00483F8E"/>
    <w:rsid w:val="0048483B"/>
    <w:rsid w:val="00494A49"/>
    <w:rsid w:val="004970A9"/>
    <w:rsid w:val="004A1819"/>
    <w:rsid w:val="004A3A4F"/>
    <w:rsid w:val="004A5480"/>
    <w:rsid w:val="004B0C65"/>
    <w:rsid w:val="004B61F4"/>
    <w:rsid w:val="004C0E50"/>
    <w:rsid w:val="004C2CFA"/>
    <w:rsid w:val="004C2EB0"/>
    <w:rsid w:val="004D495C"/>
    <w:rsid w:val="004D63A7"/>
    <w:rsid w:val="004D7038"/>
    <w:rsid w:val="004D712D"/>
    <w:rsid w:val="004E0330"/>
    <w:rsid w:val="004E52CB"/>
    <w:rsid w:val="004F134B"/>
    <w:rsid w:val="004F2C4B"/>
    <w:rsid w:val="004F3DFB"/>
    <w:rsid w:val="004F4020"/>
    <w:rsid w:val="004F59BC"/>
    <w:rsid w:val="0050232E"/>
    <w:rsid w:val="00506355"/>
    <w:rsid w:val="00510AB9"/>
    <w:rsid w:val="00511A21"/>
    <w:rsid w:val="00513486"/>
    <w:rsid w:val="0051390A"/>
    <w:rsid w:val="00516BC5"/>
    <w:rsid w:val="00522104"/>
    <w:rsid w:val="005323C3"/>
    <w:rsid w:val="005336C3"/>
    <w:rsid w:val="00533C3B"/>
    <w:rsid w:val="00533F9F"/>
    <w:rsid w:val="00534494"/>
    <w:rsid w:val="00536287"/>
    <w:rsid w:val="00540252"/>
    <w:rsid w:val="00540A2B"/>
    <w:rsid w:val="00541667"/>
    <w:rsid w:val="00544D24"/>
    <w:rsid w:val="005501D3"/>
    <w:rsid w:val="00555ACB"/>
    <w:rsid w:val="005605A9"/>
    <w:rsid w:val="00560C52"/>
    <w:rsid w:val="00560DF1"/>
    <w:rsid w:val="00563337"/>
    <w:rsid w:val="00565196"/>
    <w:rsid w:val="00571962"/>
    <w:rsid w:val="00571C37"/>
    <w:rsid w:val="005733A1"/>
    <w:rsid w:val="00574066"/>
    <w:rsid w:val="00576847"/>
    <w:rsid w:val="00577939"/>
    <w:rsid w:val="00577A3D"/>
    <w:rsid w:val="00583488"/>
    <w:rsid w:val="00584E07"/>
    <w:rsid w:val="005851D8"/>
    <w:rsid w:val="005856E3"/>
    <w:rsid w:val="005867E5"/>
    <w:rsid w:val="00586921"/>
    <w:rsid w:val="00586C52"/>
    <w:rsid w:val="005878FB"/>
    <w:rsid w:val="00590D2E"/>
    <w:rsid w:val="005922AC"/>
    <w:rsid w:val="00596895"/>
    <w:rsid w:val="005A0B6A"/>
    <w:rsid w:val="005A39CB"/>
    <w:rsid w:val="005A3BEE"/>
    <w:rsid w:val="005A53BE"/>
    <w:rsid w:val="005A5D8A"/>
    <w:rsid w:val="005B1E70"/>
    <w:rsid w:val="005B2303"/>
    <w:rsid w:val="005B3907"/>
    <w:rsid w:val="005C273B"/>
    <w:rsid w:val="005C3B04"/>
    <w:rsid w:val="005C3E10"/>
    <w:rsid w:val="005C4E11"/>
    <w:rsid w:val="005C7D2D"/>
    <w:rsid w:val="005D239D"/>
    <w:rsid w:val="005D51A8"/>
    <w:rsid w:val="005D655D"/>
    <w:rsid w:val="005E1D8F"/>
    <w:rsid w:val="005E1D90"/>
    <w:rsid w:val="005E3A0F"/>
    <w:rsid w:val="005E3F0B"/>
    <w:rsid w:val="005E4282"/>
    <w:rsid w:val="005E4286"/>
    <w:rsid w:val="005E527E"/>
    <w:rsid w:val="005F1D6F"/>
    <w:rsid w:val="005F23FF"/>
    <w:rsid w:val="005F299A"/>
    <w:rsid w:val="005F2BF8"/>
    <w:rsid w:val="005F5D6E"/>
    <w:rsid w:val="005F6F44"/>
    <w:rsid w:val="0060116F"/>
    <w:rsid w:val="00601442"/>
    <w:rsid w:val="0061029C"/>
    <w:rsid w:val="00611109"/>
    <w:rsid w:val="00617101"/>
    <w:rsid w:val="00617F56"/>
    <w:rsid w:val="0062095D"/>
    <w:rsid w:val="00622920"/>
    <w:rsid w:val="00623B4A"/>
    <w:rsid w:val="00626825"/>
    <w:rsid w:val="00626BF8"/>
    <w:rsid w:val="00627A3A"/>
    <w:rsid w:val="00631652"/>
    <w:rsid w:val="0063366C"/>
    <w:rsid w:val="0063435E"/>
    <w:rsid w:val="00636A44"/>
    <w:rsid w:val="00640660"/>
    <w:rsid w:val="00643485"/>
    <w:rsid w:val="00643BE0"/>
    <w:rsid w:val="00643FEA"/>
    <w:rsid w:val="0064573F"/>
    <w:rsid w:val="00652B16"/>
    <w:rsid w:val="006536D6"/>
    <w:rsid w:val="00653ADE"/>
    <w:rsid w:val="00654243"/>
    <w:rsid w:val="00655D80"/>
    <w:rsid w:val="00657864"/>
    <w:rsid w:val="0066100A"/>
    <w:rsid w:val="0066545E"/>
    <w:rsid w:val="00665589"/>
    <w:rsid w:val="0066607B"/>
    <w:rsid w:val="006662C7"/>
    <w:rsid w:val="0067189E"/>
    <w:rsid w:val="00674C10"/>
    <w:rsid w:val="006753A5"/>
    <w:rsid w:val="00676B74"/>
    <w:rsid w:val="00677EDF"/>
    <w:rsid w:val="0068313B"/>
    <w:rsid w:val="006875FC"/>
    <w:rsid w:val="006911A3"/>
    <w:rsid w:val="00691667"/>
    <w:rsid w:val="006921B2"/>
    <w:rsid w:val="00692D30"/>
    <w:rsid w:val="00695082"/>
    <w:rsid w:val="00695A24"/>
    <w:rsid w:val="0069779C"/>
    <w:rsid w:val="006A0F87"/>
    <w:rsid w:val="006A705B"/>
    <w:rsid w:val="006A77D1"/>
    <w:rsid w:val="006B01AC"/>
    <w:rsid w:val="006B3C85"/>
    <w:rsid w:val="006B5FCC"/>
    <w:rsid w:val="006B7F1F"/>
    <w:rsid w:val="006C08E6"/>
    <w:rsid w:val="006C246E"/>
    <w:rsid w:val="006C4D6F"/>
    <w:rsid w:val="006C754D"/>
    <w:rsid w:val="006D02CE"/>
    <w:rsid w:val="006D35A7"/>
    <w:rsid w:val="006D5815"/>
    <w:rsid w:val="006E131C"/>
    <w:rsid w:val="006E1AAB"/>
    <w:rsid w:val="006E2B3B"/>
    <w:rsid w:val="006F23FA"/>
    <w:rsid w:val="006F2EDD"/>
    <w:rsid w:val="006F48A9"/>
    <w:rsid w:val="00701733"/>
    <w:rsid w:val="007061DD"/>
    <w:rsid w:val="007070BF"/>
    <w:rsid w:val="00712670"/>
    <w:rsid w:val="00713C0C"/>
    <w:rsid w:val="007153A4"/>
    <w:rsid w:val="00715AE0"/>
    <w:rsid w:val="00715B14"/>
    <w:rsid w:val="00717D74"/>
    <w:rsid w:val="007200C3"/>
    <w:rsid w:val="0072013E"/>
    <w:rsid w:val="0072519C"/>
    <w:rsid w:val="00725A38"/>
    <w:rsid w:val="00727A6A"/>
    <w:rsid w:val="00732DE6"/>
    <w:rsid w:val="00736DC9"/>
    <w:rsid w:val="00737FC5"/>
    <w:rsid w:val="00743043"/>
    <w:rsid w:val="00743975"/>
    <w:rsid w:val="00745701"/>
    <w:rsid w:val="00745B03"/>
    <w:rsid w:val="0074754D"/>
    <w:rsid w:val="00747DB5"/>
    <w:rsid w:val="007514FE"/>
    <w:rsid w:val="00752754"/>
    <w:rsid w:val="0075326E"/>
    <w:rsid w:val="00754B41"/>
    <w:rsid w:val="00754DEF"/>
    <w:rsid w:val="0075682E"/>
    <w:rsid w:val="0075731F"/>
    <w:rsid w:val="00760882"/>
    <w:rsid w:val="00761D20"/>
    <w:rsid w:val="00763844"/>
    <w:rsid w:val="00763EDF"/>
    <w:rsid w:val="0076756F"/>
    <w:rsid w:val="00767695"/>
    <w:rsid w:val="00771FA8"/>
    <w:rsid w:val="00773C71"/>
    <w:rsid w:val="00774413"/>
    <w:rsid w:val="007872ED"/>
    <w:rsid w:val="00787C9D"/>
    <w:rsid w:val="00790037"/>
    <w:rsid w:val="00793DBE"/>
    <w:rsid w:val="007949B3"/>
    <w:rsid w:val="00797575"/>
    <w:rsid w:val="007A1994"/>
    <w:rsid w:val="007A2CE0"/>
    <w:rsid w:val="007A464F"/>
    <w:rsid w:val="007A5076"/>
    <w:rsid w:val="007A57D9"/>
    <w:rsid w:val="007A64B3"/>
    <w:rsid w:val="007A78AA"/>
    <w:rsid w:val="007B28C9"/>
    <w:rsid w:val="007B5155"/>
    <w:rsid w:val="007C1516"/>
    <w:rsid w:val="007C1DDA"/>
    <w:rsid w:val="007C5124"/>
    <w:rsid w:val="007D0D19"/>
    <w:rsid w:val="007D1E1B"/>
    <w:rsid w:val="007D2CE0"/>
    <w:rsid w:val="007D3144"/>
    <w:rsid w:val="007D4735"/>
    <w:rsid w:val="007D725F"/>
    <w:rsid w:val="007D7285"/>
    <w:rsid w:val="007D7630"/>
    <w:rsid w:val="007E1FFC"/>
    <w:rsid w:val="007E4B82"/>
    <w:rsid w:val="007E5B0F"/>
    <w:rsid w:val="007E6C99"/>
    <w:rsid w:val="007F0049"/>
    <w:rsid w:val="007F5C4C"/>
    <w:rsid w:val="007F7477"/>
    <w:rsid w:val="00800396"/>
    <w:rsid w:val="00805857"/>
    <w:rsid w:val="008058C8"/>
    <w:rsid w:val="008059B2"/>
    <w:rsid w:val="00807105"/>
    <w:rsid w:val="00807515"/>
    <w:rsid w:val="008105E1"/>
    <w:rsid w:val="008108F6"/>
    <w:rsid w:val="00812C04"/>
    <w:rsid w:val="0081429D"/>
    <w:rsid w:val="00815CD7"/>
    <w:rsid w:val="00816B5B"/>
    <w:rsid w:val="00817055"/>
    <w:rsid w:val="0082282F"/>
    <w:rsid w:val="0082379C"/>
    <w:rsid w:val="008245E9"/>
    <w:rsid w:val="008270D0"/>
    <w:rsid w:val="0083590F"/>
    <w:rsid w:val="00836554"/>
    <w:rsid w:val="0084232C"/>
    <w:rsid w:val="008441E6"/>
    <w:rsid w:val="00845AC7"/>
    <w:rsid w:val="0085169B"/>
    <w:rsid w:val="00854DDD"/>
    <w:rsid w:val="00855097"/>
    <w:rsid w:val="0085708C"/>
    <w:rsid w:val="008676A7"/>
    <w:rsid w:val="00870C5D"/>
    <w:rsid w:val="00872A9D"/>
    <w:rsid w:val="00873940"/>
    <w:rsid w:val="0087499F"/>
    <w:rsid w:val="00874B19"/>
    <w:rsid w:val="0087538F"/>
    <w:rsid w:val="00877CA5"/>
    <w:rsid w:val="0088103C"/>
    <w:rsid w:val="00881F7E"/>
    <w:rsid w:val="00883893"/>
    <w:rsid w:val="00883A7A"/>
    <w:rsid w:val="008906E0"/>
    <w:rsid w:val="008915AA"/>
    <w:rsid w:val="00891E0C"/>
    <w:rsid w:val="00892707"/>
    <w:rsid w:val="00892C40"/>
    <w:rsid w:val="008943DF"/>
    <w:rsid w:val="0089582A"/>
    <w:rsid w:val="008966DD"/>
    <w:rsid w:val="008A3AB4"/>
    <w:rsid w:val="008A68D8"/>
    <w:rsid w:val="008B046E"/>
    <w:rsid w:val="008B1EB9"/>
    <w:rsid w:val="008B41C0"/>
    <w:rsid w:val="008B52C5"/>
    <w:rsid w:val="008B5D19"/>
    <w:rsid w:val="008C086F"/>
    <w:rsid w:val="008C426A"/>
    <w:rsid w:val="008C510E"/>
    <w:rsid w:val="008C64A2"/>
    <w:rsid w:val="008D2B17"/>
    <w:rsid w:val="008D2F59"/>
    <w:rsid w:val="008D6A25"/>
    <w:rsid w:val="008D79F8"/>
    <w:rsid w:val="008D7CFB"/>
    <w:rsid w:val="008E0EA7"/>
    <w:rsid w:val="008E1950"/>
    <w:rsid w:val="008E400B"/>
    <w:rsid w:val="008E622F"/>
    <w:rsid w:val="008F0188"/>
    <w:rsid w:val="008F3696"/>
    <w:rsid w:val="00900A58"/>
    <w:rsid w:val="009035BF"/>
    <w:rsid w:val="00903DBD"/>
    <w:rsid w:val="0090565F"/>
    <w:rsid w:val="00913644"/>
    <w:rsid w:val="00916085"/>
    <w:rsid w:val="00923D45"/>
    <w:rsid w:val="00924F3F"/>
    <w:rsid w:val="009260B6"/>
    <w:rsid w:val="00927107"/>
    <w:rsid w:val="009275D4"/>
    <w:rsid w:val="00927802"/>
    <w:rsid w:val="00930752"/>
    <w:rsid w:val="0093303D"/>
    <w:rsid w:val="0093392F"/>
    <w:rsid w:val="00935470"/>
    <w:rsid w:val="009365A1"/>
    <w:rsid w:val="009366AA"/>
    <w:rsid w:val="009405B8"/>
    <w:rsid w:val="009451B4"/>
    <w:rsid w:val="009510AE"/>
    <w:rsid w:val="0095248C"/>
    <w:rsid w:val="0095671C"/>
    <w:rsid w:val="0096067D"/>
    <w:rsid w:val="00961141"/>
    <w:rsid w:val="00963714"/>
    <w:rsid w:val="009647A9"/>
    <w:rsid w:val="00967EE3"/>
    <w:rsid w:val="00971012"/>
    <w:rsid w:val="0097236A"/>
    <w:rsid w:val="00975DFD"/>
    <w:rsid w:val="00976150"/>
    <w:rsid w:val="009775A7"/>
    <w:rsid w:val="00980EF7"/>
    <w:rsid w:val="009816D3"/>
    <w:rsid w:val="00982A25"/>
    <w:rsid w:val="00984380"/>
    <w:rsid w:val="009848C1"/>
    <w:rsid w:val="00984DF9"/>
    <w:rsid w:val="00985573"/>
    <w:rsid w:val="00990793"/>
    <w:rsid w:val="00991086"/>
    <w:rsid w:val="00992955"/>
    <w:rsid w:val="00992F6F"/>
    <w:rsid w:val="00995721"/>
    <w:rsid w:val="009972A5"/>
    <w:rsid w:val="009A0988"/>
    <w:rsid w:val="009A22AB"/>
    <w:rsid w:val="009A48F6"/>
    <w:rsid w:val="009B079C"/>
    <w:rsid w:val="009B2D36"/>
    <w:rsid w:val="009B5CED"/>
    <w:rsid w:val="009B760D"/>
    <w:rsid w:val="009C36D6"/>
    <w:rsid w:val="009C72C3"/>
    <w:rsid w:val="009D10D4"/>
    <w:rsid w:val="009D296B"/>
    <w:rsid w:val="009D5083"/>
    <w:rsid w:val="009D564B"/>
    <w:rsid w:val="009E110A"/>
    <w:rsid w:val="009E30DC"/>
    <w:rsid w:val="009E40FE"/>
    <w:rsid w:val="009E490C"/>
    <w:rsid w:val="009E4913"/>
    <w:rsid w:val="009E5650"/>
    <w:rsid w:val="009F13EA"/>
    <w:rsid w:val="009F5421"/>
    <w:rsid w:val="00A00403"/>
    <w:rsid w:val="00A0087D"/>
    <w:rsid w:val="00A034CC"/>
    <w:rsid w:val="00A0707D"/>
    <w:rsid w:val="00A12D97"/>
    <w:rsid w:val="00A145F5"/>
    <w:rsid w:val="00A21823"/>
    <w:rsid w:val="00A21CA1"/>
    <w:rsid w:val="00A2472F"/>
    <w:rsid w:val="00A254B5"/>
    <w:rsid w:val="00A341CA"/>
    <w:rsid w:val="00A36D1E"/>
    <w:rsid w:val="00A40608"/>
    <w:rsid w:val="00A4120D"/>
    <w:rsid w:val="00A417C5"/>
    <w:rsid w:val="00A424A6"/>
    <w:rsid w:val="00A45EB1"/>
    <w:rsid w:val="00A4612F"/>
    <w:rsid w:val="00A465DA"/>
    <w:rsid w:val="00A50E4A"/>
    <w:rsid w:val="00A51DD8"/>
    <w:rsid w:val="00A5337C"/>
    <w:rsid w:val="00A53A90"/>
    <w:rsid w:val="00A53B79"/>
    <w:rsid w:val="00A543D0"/>
    <w:rsid w:val="00A552B0"/>
    <w:rsid w:val="00A5545B"/>
    <w:rsid w:val="00A55534"/>
    <w:rsid w:val="00A568C7"/>
    <w:rsid w:val="00A64E25"/>
    <w:rsid w:val="00A715C9"/>
    <w:rsid w:val="00A73C1D"/>
    <w:rsid w:val="00A743B9"/>
    <w:rsid w:val="00A7605A"/>
    <w:rsid w:val="00A76C17"/>
    <w:rsid w:val="00A80061"/>
    <w:rsid w:val="00A80971"/>
    <w:rsid w:val="00A82743"/>
    <w:rsid w:val="00A84623"/>
    <w:rsid w:val="00A85E2D"/>
    <w:rsid w:val="00A93E57"/>
    <w:rsid w:val="00A94A95"/>
    <w:rsid w:val="00AA0414"/>
    <w:rsid w:val="00AA1E93"/>
    <w:rsid w:val="00AA1F2A"/>
    <w:rsid w:val="00AA2E59"/>
    <w:rsid w:val="00AA7F1C"/>
    <w:rsid w:val="00AB10B4"/>
    <w:rsid w:val="00AB13FC"/>
    <w:rsid w:val="00AB2646"/>
    <w:rsid w:val="00AB4B97"/>
    <w:rsid w:val="00AB59F0"/>
    <w:rsid w:val="00AB6CC7"/>
    <w:rsid w:val="00AB6DD9"/>
    <w:rsid w:val="00AB7913"/>
    <w:rsid w:val="00AC4B0D"/>
    <w:rsid w:val="00AC7374"/>
    <w:rsid w:val="00AD37F9"/>
    <w:rsid w:val="00AD3A88"/>
    <w:rsid w:val="00AD4670"/>
    <w:rsid w:val="00AD4B93"/>
    <w:rsid w:val="00AD73BB"/>
    <w:rsid w:val="00AE1291"/>
    <w:rsid w:val="00AE271D"/>
    <w:rsid w:val="00AE67EB"/>
    <w:rsid w:val="00AF467D"/>
    <w:rsid w:val="00AF4EC5"/>
    <w:rsid w:val="00AF7A1D"/>
    <w:rsid w:val="00AF7CD6"/>
    <w:rsid w:val="00AF7ED3"/>
    <w:rsid w:val="00B01D62"/>
    <w:rsid w:val="00B1094F"/>
    <w:rsid w:val="00B11235"/>
    <w:rsid w:val="00B11C85"/>
    <w:rsid w:val="00B129D4"/>
    <w:rsid w:val="00B13BCD"/>
    <w:rsid w:val="00B15781"/>
    <w:rsid w:val="00B15C9B"/>
    <w:rsid w:val="00B16CE7"/>
    <w:rsid w:val="00B17698"/>
    <w:rsid w:val="00B20689"/>
    <w:rsid w:val="00B22D48"/>
    <w:rsid w:val="00B2481C"/>
    <w:rsid w:val="00B27ACD"/>
    <w:rsid w:val="00B31B24"/>
    <w:rsid w:val="00B35B9F"/>
    <w:rsid w:val="00B3747B"/>
    <w:rsid w:val="00B379B7"/>
    <w:rsid w:val="00B40B92"/>
    <w:rsid w:val="00B40D32"/>
    <w:rsid w:val="00B41B5A"/>
    <w:rsid w:val="00B4266E"/>
    <w:rsid w:val="00B42E58"/>
    <w:rsid w:val="00B42F34"/>
    <w:rsid w:val="00B43EB8"/>
    <w:rsid w:val="00B44EE5"/>
    <w:rsid w:val="00B44EF0"/>
    <w:rsid w:val="00B45E55"/>
    <w:rsid w:val="00B477F4"/>
    <w:rsid w:val="00B47C3F"/>
    <w:rsid w:val="00B50D6E"/>
    <w:rsid w:val="00B547B1"/>
    <w:rsid w:val="00B5644C"/>
    <w:rsid w:val="00B56A48"/>
    <w:rsid w:val="00B56CD1"/>
    <w:rsid w:val="00B56D74"/>
    <w:rsid w:val="00B61013"/>
    <w:rsid w:val="00B64CE5"/>
    <w:rsid w:val="00B70699"/>
    <w:rsid w:val="00B72024"/>
    <w:rsid w:val="00B7246F"/>
    <w:rsid w:val="00B72A76"/>
    <w:rsid w:val="00B7307A"/>
    <w:rsid w:val="00B737A9"/>
    <w:rsid w:val="00B74604"/>
    <w:rsid w:val="00B7501F"/>
    <w:rsid w:val="00B83D1D"/>
    <w:rsid w:val="00B876C9"/>
    <w:rsid w:val="00B9071D"/>
    <w:rsid w:val="00B96F4F"/>
    <w:rsid w:val="00BA033F"/>
    <w:rsid w:val="00BA1186"/>
    <w:rsid w:val="00BA132F"/>
    <w:rsid w:val="00BA25DE"/>
    <w:rsid w:val="00BA28DE"/>
    <w:rsid w:val="00BA3D29"/>
    <w:rsid w:val="00BB07C4"/>
    <w:rsid w:val="00BB244D"/>
    <w:rsid w:val="00BB3D50"/>
    <w:rsid w:val="00BC0F31"/>
    <w:rsid w:val="00BC14A8"/>
    <w:rsid w:val="00BC2BEB"/>
    <w:rsid w:val="00BD3F10"/>
    <w:rsid w:val="00BD42AA"/>
    <w:rsid w:val="00BD7FEE"/>
    <w:rsid w:val="00BE14F7"/>
    <w:rsid w:val="00BE14F8"/>
    <w:rsid w:val="00BE4005"/>
    <w:rsid w:val="00BE47C6"/>
    <w:rsid w:val="00BE7247"/>
    <w:rsid w:val="00BF0908"/>
    <w:rsid w:val="00BF1BDE"/>
    <w:rsid w:val="00BF294D"/>
    <w:rsid w:val="00BF68A9"/>
    <w:rsid w:val="00C00790"/>
    <w:rsid w:val="00C048F3"/>
    <w:rsid w:val="00C064DB"/>
    <w:rsid w:val="00C06573"/>
    <w:rsid w:val="00C06EC7"/>
    <w:rsid w:val="00C10246"/>
    <w:rsid w:val="00C10956"/>
    <w:rsid w:val="00C11130"/>
    <w:rsid w:val="00C14C77"/>
    <w:rsid w:val="00C166EE"/>
    <w:rsid w:val="00C2113E"/>
    <w:rsid w:val="00C21F87"/>
    <w:rsid w:val="00C24B17"/>
    <w:rsid w:val="00C2527B"/>
    <w:rsid w:val="00C258D7"/>
    <w:rsid w:val="00C31F92"/>
    <w:rsid w:val="00C3267D"/>
    <w:rsid w:val="00C33404"/>
    <w:rsid w:val="00C36B74"/>
    <w:rsid w:val="00C3707E"/>
    <w:rsid w:val="00C37AEF"/>
    <w:rsid w:val="00C427B5"/>
    <w:rsid w:val="00C44807"/>
    <w:rsid w:val="00C51728"/>
    <w:rsid w:val="00C5262B"/>
    <w:rsid w:val="00C65B7D"/>
    <w:rsid w:val="00C72600"/>
    <w:rsid w:val="00C746BB"/>
    <w:rsid w:val="00C760DC"/>
    <w:rsid w:val="00C768ED"/>
    <w:rsid w:val="00C76F7A"/>
    <w:rsid w:val="00C82B16"/>
    <w:rsid w:val="00C8344F"/>
    <w:rsid w:val="00C8766F"/>
    <w:rsid w:val="00C877FC"/>
    <w:rsid w:val="00C915CB"/>
    <w:rsid w:val="00C91837"/>
    <w:rsid w:val="00C92530"/>
    <w:rsid w:val="00C9357E"/>
    <w:rsid w:val="00C97BFA"/>
    <w:rsid w:val="00CA1000"/>
    <w:rsid w:val="00CA6672"/>
    <w:rsid w:val="00CA6A01"/>
    <w:rsid w:val="00CA6CE1"/>
    <w:rsid w:val="00CB1387"/>
    <w:rsid w:val="00CB414D"/>
    <w:rsid w:val="00CB66E7"/>
    <w:rsid w:val="00CC7065"/>
    <w:rsid w:val="00CC70E6"/>
    <w:rsid w:val="00CC790F"/>
    <w:rsid w:val="00CD0017"/>
    <w:rsid w:val="00CD0895"/>
    <w:rsid w:val="00CD4715"/>
    <w:rsid w:val="00CD6902"/>
    <w:rsid w:val="00CE0176"/>
    <w:rsid w:val="00CE16A9"/>
    <w:rsid w:val="00CE46D9"/>
    <w:rsid w:val="00CF160D"/>
    <w:rsid w:val="00CF27EF"/>
    <w:rsid w:val="00CF3BD0"/>
    <w:rsid w:val="00CF6D17"/>
    <w:rsid w:val="00D003A7"/>
    <w:rsid w:val="00D00882"/>
    <w:rsid w:val="00D00CF9"/>
    <w:rsid w:val="00D00FF5"/>
    <w:rsid w:val="00D017CD"/>
    <w:rsid w:val="00D01B66"/>
    <w:rsid w:val="00D05860"/>
    <w:rsid w:val="00D1234F"/>
    <w:rsid w:val="00D1249C"/>
    <w:rsid w:val="00D15B0B"/>
    <w:rsid w:val="00D16353"/>
    <w:rsid w:val="00D204D2"/>
    <w:rsid w:val="00D22B12"/>
    <w:rsid w:val="00D246E2"/>
    <w:rsid w:val="00D270F0"/>
    <w:rsid w:val="00D279EF"/>
    <w:rsid w:val="00D3238D"/>
    <w:rsid w:val="00D335B6"/>
    <w:rsid w:val="00D446DD"/>
    <w:rsid w:val="00D45B43"/>
    <w:rsid w:val="00D469E5"/>
    <w:rsid w:val="00D50DBC"/>
    <w:rsid w:val="00D54542"/>
    <w:rsid w:val="00D5707C"/>
    <w:rsid w:val="00D62695"/>
    <w:rsid w:val="00D666A0"/>
    <w:rsid w:val="00D66C6C"/>
    <w:rsid w:val="00D706B4"/>
    <w:rsid w:val="00D719D3"/>
    <w:rsid w:val="00D75B22"/>
    <w:rsid w:val="00D7611D"/>
    <w:rsid w:val="00D8250F"/>
    <w:rsid w:val="00D8276F"/>
    <w:rsid w:val="00D858F7"/>
    <w:rsid w:val="00D86AF3"/>
    <w:rsid w:val="00D877B9"/>
    <w:rsid w:val="00D90040"/>
    <w:rsid w:val="00D904CE"/>
    <w:rsid w:val="00D90E1E"/>
    <w:rsid w:val="00D977DB"/>
    <w:rsid w:val="00D978DA"/>
    <w:rsid w:val="00DA2EC1"/>
    <w:rsid w:val="00DA4BA8"/>
    <w:rsid w:val="00DB2119"/>
    <w:rsid w:val="00DB2DC2"/>
    <w:rsid w:val="00DB511B"/>
    <w:rsid w:val="00DB5CDE"/>
    <w:rsid w:val="00DB67CE"/>
    <w:rsid w:val="00DC2F76"/>
    <w:rsid w:val="00DC3BF7"/>
    <w:rsid w:val="00DD0BB5"/>
    <w:rsid w:val="00DD161D"/>
    <w:rsid w:val="00DD1CE9"/>
    <w:rsid w:val="00DD2ED0"/>
    <w:rsid w:val="00DD3E10"/>
    <w:rsid w:val="00DD5918"/>
    <w:rsid w:val="00DD6851"/>
    <w:rsid w:val="00DE33ED"/>
    <w:rsid w:val="00DE3D82"/>
    <w:rsid w:val="00DF795A"/>
    <w:rsid w:val="00DF7BD3"/>
    <w:rsid w:val="00E03537"/>
    <w:rsid w:val="00E037D1"/>
    <w:rsid w:val="00E038D9"/>
    <w:rsid w:val="00E03D3E"/>
    <w:rsid w:val="00E05BF3"/>
    <w:rsid w:val="00E132BA"/>
    <w:rsid w:val="00E132EB"/>
    <w:rsid w:val="00E21563"/>
    <w:rsid w:val="00E21E0E"/>
    <w:rsid w:val="00E23BE6"/>
    <w:rsid w:val="00E251A7"/>
    <w:rsid w:val="00E26F24"/>
    <w:rsid w:val="00E2706D"/>
    <w:rsid w:val="00E2709B"/>
    <w:rsid w:val="00E30889"/>
    <w:rsid w:val="00E34F8D"/>
    <w:rsid w:val="00E364B3"/>
    <w:rsid w:val="00E43967"/>
    <w:rsid w:val="00E45834"/>
    <w:rsid w:val="00E50D66"/>
    <w:rsid w:val="00E52BBC"/>
    <w:rsid w:val="00E53803"/>
    <w:rsid w:val="00E54015"/>
    <w:rsid w:val="00E54035"/>
    <w:rsid w:val="00E5447A"/>
    <w:rsid w:val="00E61DD2"/>
    <w:rsid w:val="00E659C5"/>
    <w:rsid w:val="00E70321"/>
    <w:rsid w:val="00E748D9"/>
    <w:rsid w:val="00E75533"/>
    <w:rsid w:val="00E75CCE"/>
    <w:rsid w:val="00E76A13"/>
    <w:rsid w:val="00E837BE"/>
    <w:rsid w:val="00E83F84"/>
    <w:rsid w:val="00E848B5"/>
    <w:rsid w:val="00E8504F"/>
    <w:rsid w:val="00E87CF0"/>
    <w:rsid w:val="00E93743"/>
    <w:rsid w:val="00EA316D"/>
    <w:rsid w:val="00EA5337"/>
    <w:rsid w:val="00EB026D"/>
    <w:rsid w:val="00EB2935"/>
    <w:rsid w:val="00EB4FC8"/>
    <w:rsid w:val="00EB612F"/>
    <w:rsid w:val="00EB7420"/>
    <w:rsid w:val="00EB7EE5"/>
    <w:rsid w:val="00EC1A2B"/>
    <w:rsid w:val="00EC278C"/>
    <w:rsid w:val="00EC4D96"/>
    <w:rsid w:val="00EC5D0E"/>
    <w:rsid w:val="00EC646C"/>
    <w:rsid w:val="00EC6C79"/>
    <w:rsid w:val="00ED0D40"/>
    <w:rsid w:val="00ED159A"/>
    <w:rsid w:val="00ED53B7"/>
    <w:rsid w:val="00ED55E1"/>
    <w:rsid w:val="00EE090B"/>
    <w:rsid w:val="00EE552D"/>
    <w:rsid w:val="00EE6C47"/>
    <w:rsid w:val="00EF7059"/>
    <w:rsid w:val="00EF7574"/>
    <w:rsid w:val="00F01EDA"/>
    <w:rsid w:val="00F063AB"/>
    <w:rsid w:val="00F07273"/>
    <w:rsid w:val="00F102C0"/>
    <w:rsid w:val="00F12C70"/>
    <w:rsid w:val="00F13DE0"/>
    <w:rsid w:val="00F15BE0"/>
    <w:rsid w:val="00F1633E"/>
    <w:rsid w:val="00F17104"/>
    <w:rsid w:val="00F207BB"/>
    <w:rsid w:val="00F225BC"/>
    <w:rsid w:val="00F229E6"/>
    <w:rsid w:val="00F24870"/>
    <w:rsid w:val="00F267C8"/>
    <w:rsid w:val="00F30DF2"/>
    <w:rsid w:val="00F3189B"/>
    <w:rsid w:val="00F3575B"/>
    <w:rsid w:val="00F35C4C"/>
    <w:rsid w:val="00F42798"/>
    <w:rsid w:val="00F44537"/>
    <w:rsid w:val="00F4489F"/>
    <w:rsid w:val="00F468D0"/>
    <w:rsid w:val="00F55C2E"/>
    <w:rsid w:val="00F61310"/>
    <w:rsid w:val="00F64388"/>
    <w:rsid w:val="00F70D7B"/>
    <w:rsid w:val="00F711D6"/>
    <w:rsid w:val="00F7355C"/>
    <w:rsid w:val="00F7511F"/>
    <w:rsid w:val="00F75A2F"/>
    <w:rsid w:val="00F83474"/>
    <w:rsid w:val="00F91F1C"/>
    <w:rsid w:val="00F93DE4"/>
    <w:rsid w:val="00F952AB"/>
    <w:rsid w:val="00F95930"/>
    <w:rsid w:val="00FA1604"/>
    <w:rsid w:val="00FA183E"/>
    <w:rsid w:val="00FA6DEC"/>
    <w:rsid w:val="00FA6E1D"/>
    <w:rsid w:val="00FB494D"/>
    <w:rsid w:val="00FB7744"/>
    <w:rsid w:val="00FC0303"/>
    <w:rsid w:val="00FC7475"/>
    <w:rsid w:val="00FD5035"/>
    <w:rsid w:val="00FD522F"/>
    <w:rsid w:val="00FD646B"/>
    <w:rsid w:val="00FD7B02"/>
    <w:rsid w:val="00FE6A7A"/>
    <w:rsid w:val="00FF1334"/>
    <w:rsid w:val="00FF134C"/>
    <w:rsid w:val="00FF4560"/>
    <w:rsid w:val="00FF5D64"/>
    <w:rsid w:val="00FF5EB8"/>
    <w:rsid w:val="00FF7C81"/>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D1C1F17"/>
  <w15:docId w15:val="{5C4D4212-3F21-4857-A3FD-8B5C5737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02C0"/>
    <w:rPr>
      <w:sz w:val="24"/>
    </w:rPr>
  </w:style>
  <w:style w:type="paragraph" w:styleId="Heading1">
    <w:name w:val="heading 1"/>
    <w:basedOn w:val="Normal"/>
    <w:next w:val="Normal"/>
    <w:link w:val="Heading1Char"/>
    <w:qFormat/>
    <w:rsid w:val="00541667"/>
    <w:pPr>
      <w:keepNext/>
      <w:jc w:val="center"/>
      <w:outlineLvl w:val="0"/>
    </w:pPr>
    <w:rPr>
      <w:i/>
      <w:u w:val="single"/>
    </w:rPr>
  </w:style>
  <w:style w:type="paragraph" w:styleId="Heading2">
    <w:name w:val="heading 2"/>
    <w:basedOn w:val="Normal"/>
    <w:next w:val="Normal"/>
    <w:link w:val="Heading2Char"/>
    <w:qFormat/>
    <w:rsid w:val="000E13A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E13AB"/>
    <w:pPr>
      <w:keepNext/>
      <w:spacing w:before="240" w:after="60"/>
      <w:outlineLvl w:val="2"/>
    </w:pPr>
    <w:rPr>
      <w:rFonts w:ascii="Arial" w:hAnsi="Arial" w:cs="Arial"/>
      <w:b/>
      <w:bCs/>
      <w:sz w:val="26"/>
      <w:szCs w:val="26"/>
    </w:rPr>
  </w:style>
  <w:style w:type="paragraph" w:styleId="Heading4">
    <w:name w:val="heading 4"/>
    <w:basedOn w:val="Normal"/>
    <w:next w:val="Normal"/>
    <w:qFormat/>
    <w:rsid w:val="000E13AB"/>
    <w:pPr>
      <w:keepNext/>
      <w:spacing w:before="240" w:after="60"/>
      <w:outlineLvl w:val="3"/>
    </w:pPr>
    <w:rPr>
      <w:b/>
      <w:bCs/>
      <w:sz w:val="28"/>
      <w:szCs w:val="28"/>
    </w:rPr>
  </w:style>
  <w:style w:type="paragraph" w:styleId="Heading5">
    <w:name w:val="heading 5"/>
    <w:basedOn w:val="Normal"/>
    <w:next w:val="Normal"/>
    <w:qFormat/>
    <w:rsid w:val="000E13AB"/>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1"/>
    <w:rsid w:val="00541667"/>
    <w:pPr>
      <w:ind w:left="720"/>
      <w:jc w:val="both"/>
    </w:pPr>
    <w:rPr>
      <w:i/>
    </w:rPr>
  </w:style>
  <w:style w:type="paragraph" w:styleId="BodyText">
    <w:name w:val="Body Text"/>
    <w:basedOn w:val="Normal"/>
    <w:rsid w:val="000E13AB"/>
    <w:pPr>
      <w:spacing w:after="120"/>
    </w:pPr>
  </w:style>
  <w:style w:type="paragraph" w:styleId="BodyText2">
    <w:name w:val="Body Text 2"/>
    <w:basedOn w:val="Normal"/>
    <w:rsid w:val="000E13AB"/>
    <w:pPr>
      <w:spacing w:after="120" w:line="480" w:lineRule="auto"/>
    </w:pPr>
  </w:style>
  <w:style w:type="paragraph" w:styleId="BodyTextIndent2">
    <w:name w:val="Body Text Indent 2"/>
    <w:basedOn w:val="Normal"/>
    <w:rsid w:val="000E13AB"/>
    <w:pPr>
      <w:spacing w:after="120" w:line="480" w:lineRule="auto"/>
      <w:ind w:left="283"/>
    </w:pPr>
  </w:style>
  <w:style w:type="character" w:styleId="Hyperlink">
    <w:name w:val="Hyperlink"/>
    <w:basedOn w:val="DefaultParagraphFont"/>
    <w:rsid w:val="000E13AB"/>
    <w:rPr>
      <w:rFonts w:cs="Times New Roman"/>
      <w:color w:val="0000FF"/>
      <w:u w:val="single"/>
    </w:rPr>
  </w:style>
  <w:style w:type="table" w:styleId="TableGrid">
    <w:name w:val="Table Grid"/>
    <w:basedOn w:val="TableNormal"/>
    <w:rsid w:val="007A57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B56A48"/>
    <w:rPr>
      <w:rFonts w:ascii="Tahoma" w:hAnsi="Tahoma" w:cs="Tahoma"/>
      <w:sz w:val="16"/>
      <w:szCs w:val="16"/>
    </w:rPr>
  </w:style>
  <w:style w:type="paragraph" w:styleId="Header">
    <w:name w:val="header"/>
    <w:basedOn w:val="Normal"/>
    <w:link w:val="HeaderChar"/>
    <w:uiPriority w:val="99"/>
    <w:rsid w:val="0060116F"/>
    <w:pPr>
      <w:tabs>
        <w:tab w:val="center" w:pos="4153"/>
        <w:tab w:val="right" w:pos="8306"/>
      </w:tabs>
    </w:pPr>
  </w:style>
  <w:style w:type="character" w:styleId="PageNumber">
    <w:name w:val="page number"/>
    <w:basedOn w:val="DefaultParagraphFont"/>
    <w:rsid w:val="0060116F"/>
    <w:rPr>
      <w:rFonts w:cs="Times New Roman"/>
    </w:rPr>
  </w:style>
  <w:style w:type="paragraph" w:styleId="Footer">
    <w:name w:val="footer"/>
    <w:basedOn w:val="Normal"/>
    <w:link w:val="FooterChar"/>
    <w:uiPriority w:val="99"/>
    <w:rsid w:val="00985573"/>
    <w:pPr>
      <w:tabs>
        <w:tab w:val="center" w:pos="4153"/>
        <w:tab w:val="right" w:pos="8306"/>
      </w:tabs>
    </w:pPr>
  </w:style>
  <w:style w:type="paragraph" w:customStyle="1" w:styleId="a">
    <w:name w:val="Προεπιλογή"/>
    <w:rsid w:val="001176B8"/>
    <w:pPr>
      <w:widowControl w:val="0"/>
      <w:tabs>
        <w:tab w:val="left" w:pos="709"/>
      </w:tabs>
      <w:suppressAutoHyphens/>
    </w:pPr>
    <w:rPr>
      <w:rFonts w:cs="DejaVu Sans"/>
      <w:sz w:val="24"/>
      <w:szCs w:val="24"/>
      <w:lang w:eastAsia="zh-CN" w:bidi="hi-IN"/>
    </w:rPr>
  </w:style>
  <w:style w:type="character" w:customStyle="1" w:styleId="BodyTextIndentChar1">
    <w:name w:val="Body Text Indent Char1"/>
    <w:basedOn w:val="DefaultParagraphFont"/>
    <w:link w:val="BodyTextIndent"/>
    <w:locked/>
    <w:rsid w:val="00483F8E"/>
    <w:rPr>
      <w:rFonts w:cs="Times New Roman"/>
      <w:i/>
      <w:sz w:val="24"/>
    </w:rPr>
  </w:style>
  <w:style w:type="paragraph" w:styleId="ListParagraph">
    <w:name w:val="List Paragraph"/>
    <w:basedOn w:val="Normal"/>
    <w:uiPriority w:val="34"/>
    <w:qFormat/>
    <w:rsid w:val="005A5D8A"/>
    <w:pPr>
      <w:ind w:left="720"/>
      <w:contextualSpacing/>
    </w:pPr>
  </w:style>
  <w:style w:type="paragraph" w:customStyle="1" w:styleId="Print-FromToSubjectDate">
    <w:name w:val="Print- From: To: Subject: Date:"/>
    <w:basedOn w:val="Normal"/>
    <w:rsid w:val="00D90040"/>
    <w:pPr>
      <w:pBdr>
        <w:left w:val="single" w:sz="18" w:space="1" w:color="auto"/>
      </w:pBdr>
      <w:overflowPunct w:val="0"/>
      <w:autoSpaceDE w:val="0"/>
      <w:autoSpaceDN w:val="0"/>
      <w:adjustRightInd w:val="0"/>
      <w:textAlignment w:val="baseline"/>
    </w:pPr>
    <w:rPr>
      <w:rFonts w:ascii="Arial" w:hAnsi="Arial"/>
      <w:sz w:val="20"/>
      <w:lang w:val="en-GB" w:eastAsia="en-US"/>
    </w:rPr>
  </w:style>
  <w:style w:type="paragraph" w:customStyle="1" w:styleId="3">
    <w:name w:val="Παράγραφος λίστας3"/>
    <w:basedOn w:val="Normal"/>
    <w:rsid w:val="00AB2646"/>
    <w:pPr>
      <w:spacing w:after="200" w:line="276" w:lineRule="auto"/>
      <w:ind w:left="720"/>
    </w:pPr>
    <w:rPr>
      <w:rFonts w:ascii="Calibri" w:hAnsi="Calibri"/>
      <w:sz w:val="22"/>
      <w:szCs w:val="22"/>
      <w:lang w:eastAsia="en-US"/>
    </w:rPr>
  </w:style>
  <w:style w:type="character" w:customStyle="1" w:styleId="FooterChar">
    <w:name w:val="Footer Char"/>
    <w:basedOn w:val="DefaultParagraphFont"/>
    <w:link w:val="Footer"/>
    <w:uiPriority w:val="99"/>
    <w:rsid w:val="00982A25"/>
    <w:rPr>
      <w:sz w:val="24"/>
    </w:rPr>
  </w:style>
  <w:style w:type="character" w:customStyle="1" w:styleId="HeaderChar">
    <w:name w:val="Header Char"/>
    <w:basedOn w:val="DefaultParagraphFont"/>
    <w:link w:val="Header"/>
    <w:uiPriority w:val="99"/>
    <w:rsid w:val="00982A25"/>
    <w:rPr>
      <w:sz w:val="24"/>
    </w:rPr>
  </w:style>
  <w:style w:type="character" w:customStyle="1" w:styleId="Heading1Char">
    <w:name w:val="Heading 1 Char"/>
    <w:link w:val="Heading1"/>
    <w:locked/>
    <w:rsid w:val="000736A6"/>
    <w:rPr>
      <w:i/>
      <w:sz w:val="24"/>
      <w:u w:val="single"/>
    </w:rPr>
  </w:style>
  <w:style w:type="paragraph" w:customStyle="1" w:styleId="1">
    <w:name w:val="Σώμα κείμενου με εσοχή1"/>
    <w:basedOn w:val="Normal"/>
    <w:link w:val="BodyTextIndentChar"/>
    <w:uiPriority w:val="99"/>
    <w:rsid w:val="000736A6"/>
    <w:pPr>
      <w:ind w:left="720"/>
      <w:jc w:val="both"/>
    </w:pPr>
    <w:rPr>
      <w:szCs w:val="24"/>
    </w:rPr>
  </w:style>
  <w:style w:type="character" w:customStyle="1" w:styleId="BodyTextIndentChar">
    <w:name w:val="Body Text Indent Char"/>
    <w:link w:val="1"/>
    <w:uiPriority w:val="99"/>
    <w:locked/>
    <w:rsid w:val="000736A6"/>
    <w:rPr>
      <w:sz w:val="24"/>
      <w:szCs w:val="24"/>
    </w:rPr>
  </w:style>
  <w:style w:type="character" w:customStyle="1" w:styleId="UnresolvedMention1">
    <w:name w:val="Unresolved Mention1"/>
    <w:basedOn w:val="DefaultParagraphFont"/>
    <w:uiPriority w:val="99"/>
    <w:semiHidden/>
    <w:unhideWhenUsed/>
    <w:rsid w:val="00FC0303"/>
    <w:rPr>
      <w:color w:val="605E5C"/>
      <w:shd w:val="clear" w:color="auto" w:fill="E1DFDD"/>
    </w:rPr>
  </w:style>
  <w:style w:type="character" w:styleId="FollowedHyperlink">
    <w:name w:val="FollowedHyperlink"/>
    <w:basedOn w:val="DefaultParagraphFont"/>
    <w:semiHidden/>
    <w:unhideWhenUsed/>
    <w:rsid w:val="00FC0303"/>
    <w:rPr>
      <w:color w:val="800080" w:themeColor="followedHyperlink"/>
      <w:u w:val="single"/>
    </w:rPr>
  </w:style>
  <w:style w:type="character" w:customStyle="1" w:styleId="Heading2Char">
    <w:name w:val="Heading 2 Char"/>
    <w:basedOn w:val="DefaultParagraphFont"/>
    <w:link w:val="Heading2"/>
    <w:rsid w:val="005323C3"/>
    <w:rPr>
      <w:rFonts w:ascii="Arial" w:hAnsi="Arial" w:cs="Arial"/>
      <w:b/>
      <w:bCs/>
      <w:i/>
      <w:iCs/>
      <w:sz w:val="28"/>
      <w:szCs w:val="28"/>
    </w:rPr>
  </w:style>
  <w:style w:type="character" w:styleId="UnresolvedMention">
    <w:name w:val="Unresolved Mention"/>
    <w:basedOn w:val="DefaultParagraphFont"/>
    <w:uiPriority w:val="99"/>
    <w:semiHidden/>
    <w:unhideWhenUsed/>
    <w:rsid w:val="00B70699"/>
    <w:rPr>
      <w:color w:val="605E5C"/>
      <w:shd w:val="clear" w:color="auto" w:fill="E1DFDD"/>
    </w:rPr>
  </w:style>
  <w:style w:type="character" w:styleId="CommentReference">
    <w:name w:val="annotation reference"/>
    <w:basedOn w:val="DefaultParagraphFont"/>
    <w:semiHidden/>
    <w:unhideWhenUsed/>
    <w:rsid w:val="00B70699"/>
    <w:rPr>
      <w:sz w:val="16"/>
      <w:szCs w:val="16"/>
    </w:rPr>
  </w:style>
  <w:style w:type="paragraph" w:styleId="CommentText">
    <w:name w:val="annotation text"/>
    <w:basedOn w:val="Normal"/>
    <w:link w:val="CommentTextChar"/>
    <w:semiHidden/>
    <w:unhideWhenUsed/>
    <w:rsid w:val="00B70699"/>
    <w:rPr>
      <w:sz w:val="20"/>
    </w:rPr>
  </w:style>
  <w:style w:type="character" w:customStyle="1" w:styleId="CommentTextChar">
    <w:name w:val="Comment Text Char"/>
    <w:basedOn w:val="DefaultParagraphFont"/>
    <w:link w:val="CommentText"/>
    <w:semiHidden/>
    <w:rsid w:val="00B70699"/>
  </w:style>
  <w:style w:type="paragraph" w:styleId="CommentSubject">
    <w:name w:val="annotation subject"/>
    <w:basedOn w:val="CommentText"/>
    <w:next w:val="CommentText"/>
    <w:link w:val="CommentSubjectChar"/>
    <w:semiHidden/>
    <w:unhideWhenUsed/>
    <w:rsid w:val="00B70699"/>
    <w:rPr>
      <w:b/>
      <w:bCs/>
    </w:rPr>
  </w:style>
  <w:style w:type="character" w:customStyle="1" w:styleId="CommentSubjectChar">
    <w:name w:val="Comment Subject Char"/>
    <w:basedOn w:val="CommentTextChar"/>
    <w:link w:val="CommentSubject"/>
    <w:semiHidden/>
    <w:rsid w:val="00B70699"/>
    <w:rPr>
      <w:b/>
      <w:bCs/>
    </w:rPr>
  </w:style>
  <w:style w:type="paragraph" w:customStyle="1" w:styleId="BasicParagraph">
    <w:name w:val="[Basic Paragraph]"/>
    <w:basedOn w:val="Normal"/>
    <w:uiPriority w:val="99"/>
    <w:rsid w:val="00E21563"/>
    <w:pPr>
      <w:widowControl w:val="0"/>
      <w:autoSpaceDE w:val="0"/>
      <w:autoSpaceDN w:val="0"/>
      <w:adjustRightInd w:val="0"/>
      <w:spacing w:line="288" w:lineRule="auto"/>
    </w:pPr>
    <w:rPr>
      <w:rFonts w:ascii="MinionPro-Regular" w:eastAsia="Calibri" w:hAnsi="MinionPro-Regular" w:cs="MinionPro-Regular"/>
      <w:color w:val="000000"/>
      <w:szCs w:val="24"/>
      <w:lang w:val="en-GB" w:eastAsia="en-US"/>
    </w:rPr>
  </w:style>
  <w:style w:type="paragraph" w:customStyle="1" w:styleId="Default">
    <w:name w:val="Default"/>
    <w:rsid w:val="00E21563"/>
    <w:pPr>
      <w:autoSpaceDE w:val="0"/>
      <w:autoSpaceDN w:val="0"/>
      <w:adjustRightInd w:val="0"/>
    </w:pPr>
    <w:rPr>
      <w:rFonts w:ascii="Century Gothic" w:eastAsia="Calibri"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96341358">
      <w:bodyDiv w:val="1"/>
      <w:marLeft w:val="0"/>
      <w:marRight w:val="0"/>
      <w:marTop w:val="0"/>
      <w:marBottom w:val="0"/>
      <w:divBdr>
        <w:top w:val="none" w:sz="0" w:space="0" w:color="auto"/>
        <w:left w:val="none" w:sz="0" w:space="0" w:color="auto"/>
        <w:bottom w:val="none" w:sz="0" w:space="0" w:color="auto"/>
        <w:right w:val="none" w:sz="0" w:space="0" w:color="auto"/>
      </w:divBdr>
    </w:div>
    <w:div w:id="1628968640">
      <w:bodyDiv w:val="1"/>
      <w:marLeft w:val="0"/>
      <w:marRight w:val="0"/>
      <w:marTop w:val="0"/>
      <w:marBottom w:val="0"/>
      <w:divBdr>
        <w:top w:val="none" w:sz="0" w:space="0" w:color="auto"/>
        <w:left w:val="none" w:sz="0" w:space="0" w:color="auto"/>
        <w:bottom w:val="none" w:sz="0" w:space="0" w:color="auto"/>
        <w:right w:val="none" w:sz="0" w:space="0" w:color="auto"/>
      </w:divBdr>
    </w:div>
    <w:div w:id="212942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agkisilias@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t.ly/distance-gala"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oo.gl/maps/EX9Ve33Q5XCFm5ycA"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95576-3308-4E63-B6FB-D3E318DD9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1052</Words>
  <Characters>5685</Characters>
  <Application>Microsoft Office Word</Application>
  <DocSecurity>0</DocSecurity>
  <Lines>47</Lines>
  <Paragraphs>13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Γ Ρ Α Φ Ε Ι Α :</vt:lpstr>
      <vt:lpstr>Γ Ρ Α Φ Ε Ι Α :</vt:lpstr>
    </vt:vector>
  </TitlesOfParts>
  <Company>χχχ</Company>
  <LinksUpToDate>false</LinksUpToDate>
  <CharactersWithSpaces>6724</CharactersWithSpaces>
  <SharedDoc>false</SharedDoc>
  <HLinks>
    <vt:vector size="18" baseType="variant">
      <vt:variant>
        <vt:i4>6881369</vt:i4>
      </vt:variant>
      <vt:variant>
        <vt:i4>6</vt:i4>
      </vt:variant>
      <vt:variant>
        <vt:i4>0</vt:i4>
      </vt:variant>
      <vt:variant>
        <vt:i4>5</vt:i4>
      </vt:variant>
      <vt:variant>
        <vt:lpwstr>mailto:entries@segas.gr</vt:lpwstr>
      </vt:variant>
      <vt:variant>
        <vt:lpwstr/>
      </vt:variant>
      <vt:variant>
        <vt:i4>262152</vt:i4>
      </vt:variant>
      <vt:variant>
        <vt:i4>3</vt:i4>
      </vt:variant>
      <vt:variant>
        <vt:i4>0</vt:i4>
      </vt:variant>
      <vt:variant>
        <vt:i4>5</vt:i4>
      </vt:variant>
      <vt:variant>
        <vt:lpwstr>http://www.segas.gr/</vt:lpwstr>
      </vt:variant>
      <vt:variant>
        <vt:lpwstr/>
      </vt:variant>
      <vt:variant>
        <vt:i4>6750288</vt:i4>
      </vt:variant>
      <vt:variant>
        <vt:i4>0</vt:i4>
      </vt:variant>
      <vt:variant>
        <vt:i4>0</vt:i4>
      </vt:variant>
      <vt:variant>
        <vt:i4>5</vt:i4>
      </vt:variant>
      <vt:variant>
        <vt:lpwstr>mailto:competition@segas.gr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 Ρ Α Φ Ε Ι Α :</dc:title>
  <dc:creator>χχχ</dc:creator>
  <cp:lastModifiedBy>Dimitris</cp:lastModifiedBy>
  <cp:revision>3</cp:revision>
  <cp:lastPrinted>2021-05-17T11:36:00Z</cp:lastPrinted>
  <dcterms:created xsi:type="dcterms:W3CDTF">2022-05-20T08:12:00Z</dcterms:created>
  <dcterms:modified xsi:type="dcterms:W3CDTF">2022-05-20T08:19:00Z</dcterms:modified>
</cp:coreProperties>
</file>