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97F5A" w14:textId="77777777" w:rsidR="000F567B" w:rsidRPr="00534405" w:rsidRDefault="000F567B" w:rsidP="000F567B">
      <w:pPr>
        <w:rPr>
          <w:rFonts w:ascii="Arial" w:hAnsi="Arial" w:cs="Arial"/>
          <w:sz w:val="20"/>
          <w:szCs w:val="20"/>
        </w:rPr>
      </w:pPr>
    </w:p>
    <w:p w14:paraId="24B76C20" w14:textId="77777777" w:rsidR="000F567B" w:rsidRPr="00534405" w:rsidRDefault="000F567B" w:rsidP="000F567B">
      <w:pPr>
        <w:keepNext/>
        <w:outlineLvl w:val="0"/>
        <w:rPr>
          <w:rFonts w:ascii="Arial" w:hAnsi="Arial" w:cs="Arial"/>
          <w:b/>
          <w:sz w:val="18"/>
          <w:szCs w:val="18"/>
        </w:rPr>
      </w:pPr>
      <w:r w:rsidRPr="00534405">
        <w:rPr>
          <w:rFonts w:ascii="Arial" w:hAnsi="Arial" w:cs="Arial"/>
          <w:b/>
          <w:sz w:val="18"/>
          <w:szCs w:val="18"/>
        </w:rPr>
        <w:t xml:space="preserve">Σ.Ε.Γ.Α.Σ. – ΤΟΜΕΑΣ  ΑΝΑΠΤΥΞΗΣ  </w:t>
      </w:r>
      <w:r w:rsidRPr="00534405">
        <w:rPr>
          <w:rFonts w:ascii="Arial" w:hAnsi="Arial" w:cs="Arial"/>
          <w:b/>
          <w:sz w:val="18"/>
          <w:szCs w:val="18"/>
        </w:rPr>
        <w:tab/>
      </w:r>
      <w:r w:rsidRPr="00534405">
        <w:rPr>
          <w:rFonts w:ascii="Arial" w:hAnsi="Arial" w:cs="Arial"/>
          <w:b/>
          <w:sz w:val="18"/>
          <w:szCs w:val="18"/>
        </w:rPr>
        <w:tab/>
      </w:r>
      <w:r w:rsidRPr="00534405">
        <w:rPr>
          <w:rFonts w:ascii="Arial" w:hAnsi="Arial" w:cs="Arial"/>
          <w:b/>
          <w:sz w:val="18"/>
          <w:szCs w:val="18"/>
        </w:rPr>
        <w:tab/>
      </w:r>
    </w:p>
    <w:p w14:paraId="2BBBC598" w14:textId="77777777" w:rsidR="000F567B" w:rsidRPr="00534405" w:rsidRDefault="000F567B" w:rsidP="000F567B">
      <w:pPr>
        <w:rPr>
          <w:rFonts w:ascii="Arial" w:hAnsi="Arial" w:cs="Arial"/>
          <w:b/>
          <w:sz w:val="18"/>
          <w:szCs w:val="18"/>
        </w:rPr>
      </w:pPr>
      <w:r w:rsidRPr="00534405">
        <w:rPr>
          <w:rFonts w:ascii="Arial" w:hAnsi="Arial" w:cs="Arial"/>
          <w:b/>
          <w:sz w:val="18"/>
          <w:szCs w:val="18"/>
        </w:rPr>
        <w:t>Πληροφορίες: Φωτεινή Κασίδη</w:t>
      </w:r>
      <w:r w:rsidRPr="00534405">
        <w:rPr>
          <w:rFonts w:ascii="Arial" w:hAnsi="Arial" w:cs="Arial"/>
          <w:b/>
          <w:sz w:val="18"/>
          <w:szCs w:val="18"/>
        </w:rPr>
        <w:tab/>
      </w:r>
      <w:r w:rsidRPr="00534405">
        <w:rPr>
          <w:rFonts w:ascii="Arial" w:hAnsi="Arial" w:cs="Arial"/>
          <w:b/>
          <w:sz w:val="18"/>
          <w:szCs w:val="18"/>
        </w:rPr>
        <w:tab/>
      </w:r>
      <w:r w:rsidRPr="00534405">
        <w:rPr>
          <w:rFonts w:ascii="Arial" w:hAnsi="Arial" w:cs="Arial"/>
          <w:b/>
          <w:sz w:val="18"/>
          <w:szCs w:val="18"/>
        </w:rPr>
        <w:tab/>
      </w:r>
    </w:p>
    <w:p w14:paraId="5D981403" w14:textId="77777777" w:rsidR="000F567B" w:rsidRPr="00534405" w:rsidRDefault="000F567B" w:rsidP="000F567B">
      <w:pPr>
        <w:rPr>
          <w:rFonts w:ascii="Arial" w:hAnsi="Arial" w:cs="Arial"/>
          <w:b/>
          <w:sz w:val="18"/>
          <w:szCs w:val="18"/>
        </w:rPr>
      </w:pPr>
      <w:r w:rsidRPr="00534405">
        <w:rPr>
          <w:rFonts w:ascii="Arial" w:hAnsi="Arial" w:cs="Arial"/>
          <w:b/>
          <w:sz w:val="18"/>
          <w:szCs w:val="18"/>
          <w:u w:val="single"/>
          <w:lang w:val="en-US"/>
        </w:rPr>
        <w:t>e</w:t>
      </w:r>
      <w:r w:rsidRPr="00534405">
        <w:rPr>
          <w:rFonts w:ascii="Arial" w:hAnsi="Arial" w:cs="Arial"/>
          <w:b/>
          <w:sz w:val="18"/>
          <w:szCs w:val="18"/>
          <w:u w:val="single"/>
        </w:rPr>
        <w:t>-</w:t>
      </w:r>
      <w:r w:rsidRPr="00534405">
        <w:rPr>
          <w:rFonts w:ascii="Arial" w:hAnsi="Arial" w:cs="Arial"/>
          <w:b/>
          <w:sz w:val="18"/>
          <w:szCs w:val="18"/>
          <w:u w:val="single"/>
          <w:lang w:val="en-US"/>
        </w:rPr>
        <w:t>mail</w:t>
      </w:r>
      <w:r w:rsidRPr="00534405">
        <w:rPr>
          <w:rFonts w:ascii="Arial" w:hAnsi="Arial" w:cs="Arial"/>
          <w:b/>
          <w:sz w:val="18"/>
          <w:szCs w:val="18"/>
          <w:u w:val="single"/>
        </w:rPr>
        <w:t xml:space="preserve">: </w:t>
      </w:r>
      <w:r w:rsidRPr="00534405">
        <w:rPr>
          <w:rFonts w:ascii="Arial" w:hAnsi="Arial" w:cs="Arial"/>
          <w:b/>
          <w:sz w:val="18"/>
          <w:szCs w:val="18"/>
          <w:lang w:val="en-US"/>
        </w:rPr>
        <w:t>development</w:t>
      </w:r>
      <w:r w:rsidRPr="00534405">
        <w:rPr>
          <w:rFonts w:ascii="Arial" w:hAnsi="Arial" w:cs="Arial"/>
          <w:b/>
          <w:sz w:val="18"/>
          <w:szCs w:val="18"/>
        </w:rPr>
        <w:t>@</w:t>
      </w:r>
      <w:r w:rsidRPr="00534405">
        <w:rPr>
          <w:rFonts w:ascii="Arial" w:hAnsi="Arial" w:cs="Arial"/>
          <w:b/>
          <w:sz w:val="18"/>
          <w:szCs w:val="18"/>
          <w:lang w:val="en-US"/>
        </w:rPr>
        <w:t>segas</w:t>
      </w:r>
      <w:r w:rsidRPr="00534405">
        <w:rPr>
          <w:rFonts w:ascii="Arial" w:hAnsi="Arial" w:cs="Arial"/>
          <w:b/>
          <w:sz w:val="18"/>
          <w:szCs w:val="18"/>
        </w:rPr>
        <w:t>.</w:t>
      </w:r>
      <w:r w:rsidRPr="00534405">
        <w:rPr>
          <w:rFonts w:ascii="Arial" w:hAnsi="Arial" w:cs="Arial"/>
          <w:b/>
          <w:sz w:val="18"/>
          <w:szCs w:val="18"/>
          <w:lang w:val="en-US"/>
        </w:rPr>
        <w:t>gr</w:t>
      </w:r>
    </w:p>
    <w:p w14:paraId="2E448EFB" w14:textId="77777777" w:rsidR="000F567B" w:rsidRPr="00534405" w:rsidRDefault="000F567B" w:rsidP="000F567B">
      <w:pPr>
        <w:rPr>
          <w:rFonts w:ascii="Arial" w:hAnsi="Arial" w:cs="Arial"/>
          <w:b/>
          <w:sz w:val="18"/>
          <w:szCs w:val="18"/>
        </w:rPr>
      </w:pPr>
      <w:r w:rsidRPr="00534405">
        <w:rPr>
          <w:rFonts w:ascii="Arial" w:hAnsi="Arial" w:cs="Arial"/>
          <w:b/>
          <w:sz w:val="18"/>
          <w:szCs w:val="18"/>
        </w:rPr>
        <w:t>Τηλέφωνο: 211 1877735</w:t>
      </w:r>
    </w:p>
    <w:p w14:paraId="172E0F80" w14:textId="77777777" w:rsidR="000F567B" w:rsidRPr="00534405" w:rsidRDefault="000F567B" w:rsidP="000F567B">
      <w:pPr>
        <w:rPr>
          <w:rFonts w:ascii="Arial" w:hAnsi="Arial" w:cs="Arial"/>
          <w:b/>
          <w:szCs w:val="20"/>
        </w:rPr>
      </w:pPr>
      <w:r w:rsidRPr="00534405">
        <w:rPr>
          <w:rFonts w:ascii="Arial" w:hAnsi="Arial" w:cs="Arial"/>
          <w:b/>
          <w:sz w:val="18"/>
          <w:szCs w:val="18"/>
        </w:rPr>
        <w:t>=============================</w:t>
      </w:r>
    </w:p>
    <w:p w14:paraId="5D154C95" w14:textId="77777777" w:rsidR="000F567B" w:rsidRPr="00534405" w:rsidRDefault="000F567B" w:rsidP="000F567B">
      <w:pPr>
        <w:keepNext/>
        <w:outlineLvl w:val="0"/>
        <w:rPr>
          <w:rFonts w:ascii="Arial" w:hAnsi="Arial" w:cs="Arial"/>
          <w:b/>
          <w:szCs w:val="20"/>
        </w:rPr>
      </w:pPr>
    </w:p>
    <w:p w14:paraId="1527DAFB" w14:textId="54027E00" w:rsidR="000F567B" w:rsidRPr="00534405" w:rsidRDefault="000F567B" w:rsidP="000F567B">
      <w:pPr>
        <w:keepNext/>
        <w:outlineLvl w:val="0"/>
        <w:rPr>
          <w:rFonts w:ascii="Arial" w:hAnsi="Arial" w:cs="Arial"/>
          <w:b/>
          <w:szCs w:val="20"/>
        </w:rPr>
      </w:pPr>
      <w:proofErr w:type="spellStart"/>
      <w:r w:rsidRPr="00534405">
        <w:rPr>
          <w:rFonts w:ascii="Arial" w:hAnsi="Arial" w:cs="Arial"/>
          <w:b/>
          <w:bCs/>
          <w:szCs w:val="20"/>
        </w:rPr>
        <w:t>Αριθμ</w:t>
      </w:r>
      <w:proofErr w:type="spellEnd"/>
      <w:r w:rsidRPr="00534405">
        <w:rPr>
          <w:rFonts w:ascii="Arial" w:hAnsi="Arial" w:cs="Arial"/>
          <w:b/>
          <w:bCs/>
          <w:szCs w:val="20"/>
        </w:rPr>
        <w:t xml:space="preserve">. </w:t>
      </w:r>
      <w:proofErr w:type="spellStart"/>
      <w:r w:rsidRPr="00534405">
        <w:rPr>
          <w:rFonts w:ascii="Arial" w:hAnsi="Arial" w:cs="Arial"/>
          <w:b/>
          <w:bCs/>
          <w:szCs w:val="20"/>
        </w:rPr>
        <w:t>Πρωτ</w:t>
      </w:r>
      <w:proofErr w:type="spellEnd"/>
      <w:r w:rsidRPr="00534405">
        <w:rPr>
          <w:rFonts w:ascii="Arial" w:hAnsi="Arial" w:cs="Arial"/>
          <w:b/>
          <w:bCs/>
          <w:szCs w:val="20"/>
        </w:rPr>
        <w:t>:</w:t>
      </w:r>
      <w:r w:rsidRPr="00534405">
        <w:rPr>
          <w:rFonts w:ascii="Arial" w:hAnsi="Arial" w:cs="Arial"/>
          <w:b/>
          <w:szCs w:val="20"/>
        </w:rPr>
        <w:t xml:space="preserve">…….                                                           Αθήνα,  </w:t>
      </w:r>
      <w:r w:rsidR="0018238C" w:rsidRPr="00534405">
        <w:rPr>
          <w:rFonts w:ascii="Arial" w:hAnsi="Arial" w:cs="Arial"/>
          <w:b/>
          <w:szCs w:val="20"/>
        </w:rPr>
        <w:t>8</w:t>
      </w:r>
      <w:r w:rsidRPr="00534405">
        <w:rPr>
          <w:rFonts w:ascii="Arial" w:hAnsi="Arial" w:cs="Arial"/>
          <w:b/>
          <w:szCs w:val="20"/>
        </w:rPr>
        <w:t xml:space="preserve"> Ιουνίου 2022</w:t>
      </w:r>
    </w:p>
    <w:p w14:paraId="35088369" w14:textId="77777777" w:rsidR="000F567B" w:rsidRPr="00534405" w:rsidRDefault="000F567B" w:rsidP="000F567B">
      <w:pPr>
        <w:keepNext/>
        <w:outlineLvl w:val="0"/>
        <w:rPr>
          <w:rFonts w:ascii="Arial" w:hAnsi="Arial" w:cs="Arial"/>
          <w:szCs w:val="20"/>
        </w:rPr>
      </w:pPr>
    </w:p>
    <w:p w14:paraId="22A61DC6" w14:textId="77777777" w:rsidR="000F567B" w:rsidRPr="00534405" w:rsidRDefault="000F567B" w:rsidP="000F567B">
      <w:pPr>
        <w:rPr>
          <w:rFonts w:ascii="Arial" w:hAnsi="Arial" w:cs="Arial"/>
          <w:b/>
          <w:bCs/>
          <w:u w:val="single"/>
        </w:rPr>
      </w:pPr>
      <w:r w:rsidRPr="00534405">
        <w:rPr>
          <w:rFonts w:ascii="Arial" w:hAnsi="Arial" w:cs="Arial"/>
          <w:b/>
          <w:bCs/>
        </w:rPr>
        <w:t>Προς:</w:t>
      </w:r>
    </w:p>
    <w:p w14:paraId="59D10B78" w14:textId="77777777" w:rsidR="000F567B" w:rsidRPr="00534405" w:rsidRDefault="000F567B" w:rsidP="000F567B">
      <w:pPr>
        <w:rPr>
          <w:rFonts w:ascii="Arial" w:hAnsi="Arial" w:cs="Arial"/>
          <w:b/>
          <w:bCs/>
        </w:rPr>
      </w:pPr>
      <w:r w:rsidRPr="00534405">
        <w:rPr>
          <w:rFonts w:ascii="Arial" w:hAnsi="Arial" w:cs="Arial"/>
          <w:b/>
          <w:bCs/>
        </w:rPr>
        <w:t xml:space="preserve">Ε.Α.Σ.  Σ.Ε.Γ.Α.Σ.: ΑΝΑΤ. ΜΑΚΕΔΟΝΙΑΣ / ΘΡΑΚΗΣ  </w:t>
      </w:r>
    </w:p>
    <w:p w14:paraId="43B1F2EE" w14:textId="77777777" w:rsidR="000F567B" w:rsidRPr="00534405" w:rsidRDefault="000F567B" w:rsidP="000F567B">
      <w:pPr>
        <w:rPr>
          <w:rFonts w:ascii="Arial" w:hAnsi="Arial" w:cs="Arial"/>
          <w:b/>
          <w:bCs/>
        </w:rPr>
      </w:pPr>
      <w:r w:rsidRPr="00534405">
        <w:rPr>
          <w:rFonts w:ascii="Arial" w:hAnsi="Arial" w:cs="Arial"/>
          <w:b/>
          <w:bCs/>
        </w:rPr>
        <w:t>ΚΕΝΤΡΙΚΗΣ ΜΑΚΕΔΟΝΙΑΣ / ΛΗΜΝΟΣ</w:t>
      </w:r>
    </w:p>
    <w:p w14:paraId="420DA487" w14:textId="77422A3B" w:rsidR="000F567B" w:rsidRPr="00534405" w:rsidRDefault="000F567B" w:rsidP="000F567B">
      <w:pPr>
        <w:rPr>
          <w:rFonts w:ascii="Arial" w:hAnsi="Arial" w:cs="Arial"/>
          <w:b/>
          <w:bCs/>
        </w:rPr>
      </w:pPr>
      <w:r w:rsidRPr="00534405">
        <w:rPr>
          <w:rFonts w:ascii="Arial" w:hAnsi="Arial" w:cs="Arial"/>
          <w:b/>
          <w:bCs/>
        </w:rPr>
        <w:t xml:space="preserve"> (για άμεση ενημέρωση σωματείων τους)</w:t>
      </w:r>
    </w:p>
    <w:p w14:paraId="379B6C7A" w14:textId="609D662D" w:rsidR="00EF6EA7" w:rsidRPr="00534405" w:rsidRDefault="000F567B" w:rsidP="00EF6EA7">
      <w:pPr>
        <w:keepNext/>
        <w:pBdr>
          <w:top w:val="single" w:sz="4" w:space="1" w:color="auto"/>
          <w:left w:val="single" w:sz="4" w:space="4" w:color="auto"/>
          <w:bottom w:val="single" w:sz="4" w:space="1" w:color="auto"/>
          <w:right w:val="single" w:sz="4" w:space="4" w:color="auto"/>
        </w:pBdr>
        <w:jc w:val="center"/>
        <w:outlineLvl w:val="1"/>
        <w:rPr>
          <w:rFonts w:ascii="Arial" w:hAnsi="Arial" w:cs="Arial"/>
          <w:b/>
          <w:sz w:val="28"/>
          <w:szCs w:val="28"/>
        </w:rPr>
      </w:pPr>
      <w:r w:rsidRPr="00534405">
        <w:rPr>
          <w:rFonts w:ascii="Arial" w:hAnsi="Arial" w:cs="Arial"/>
          <w:b/>
          <w:sz w:val="28"/>
          <w:szCs w:val="28"/>
        </w:rPr>
        <w:t xml:space="preserve">Π Ρ Ο Κ Η Ρ Υ Ξ Η  </w:t>
      </w:r>
    </w:p>
    <w:p w14:paraId="2811CD80"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rPr>
        <w:t>ΠΑΝΕΛΛΗΝΙ</w:t>
      </w:r>
      <w:r w:rsidRPr="00534405">
        <w:rPr>
          <w:rFonts w:ascii="Arial" w:hAnsi="Arial" w:cs="Arial"/>
          <w:b/>
          <w:sz w:val="28"/>
          <w:szCs w:val="28"/>
          <w:lang w:val="en-US"/>
        </w:rPr>
        <w:t>OY</w:t>
      </w:r>
      <w:r w:rsidRPr="00534405">
        <w:rPr>
          <w:rFonts w:ascii="Arial" w:hAnsi="Arial" w:cs="Arial"/>
          <w:b/>
          <w:sz w:val="28"/>
          <w:szCs w:val="28"/>
        </w:rPr>
        <w:t xml:space="preserve">  ΠΡΩΤΑΘΛΗΜΑΤ</w:t>
      </w:r>
      <w:r w:rsidRPr="00534405">
        <w:rPr>
          <w:rFonts w:ascii="Arial" w:hAnsi="Arial" w:cs="Arial"/>
          <w:b/>
          <w:sz w:val="28"/>
          <w:szCs w:val="28"/>
          <w:lang w:val="en-US"/>
        </w:rPr>
        <w:t>O</w:t>
      </w:r>
      <w:r w:rsidRPr="00534405">
        <w:rPr>
          <w:rFonts w:ascii="Arial" w:hAnsi="Arial" w:cs="Arial"/>
          <w:b/>
          <w:sz w:val="28"/>
          <w:szCs w:val="28"/>
        </w:rPr>
        <w:t>Σ   ΟΜΙΛΩΝ  Κ16</w:t>
      </w:r>
    </w:p>
    <w:p w14:paraId="4E0582B0"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rPr>
        <w:t>(ΑΓΟΡΙΩΝ  -  ΚΟΡΙΤΣΙΩΝ)</w:t>
      </w:r>
    </w:p>
    <w:p w14:paraId="447375F3"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p>
    <w:p w14:paraId="1C80C738"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rPr>
        <w:t xml:space="preserve">Α΄ ΟΜΙΛΟΣ: </w:t>
      </w:r>
    </w:p>
    <w:p w14:paraId="13675DF4" w14:textId="4F729F49"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rPr>
        <w:t xml:space="preserve">ΑΝΑΤΟΛΙΚΗ  ΜΑΚΕΔΟΝΙΑ / ΘΡΑΚΗ </w:t>
      </w:r>
      <w:r w:rsidR="00A14AE7" w:rsidRPr="00534405">
        <w:rPr>
          <w:rFonts w:ascii="Arial" w:hAnsi="Arial" w:cs="Arial"/>
          <w:b/>
          <w:sz w:val="28"/>
          <w:szCs w:val="28"/>
        </w:rPr>
        <w:t xml:space="preserve"> -</w:t>
      </w:r>
      <w:r w:rsidRPr="00534405">
        <w:rPr>
          <w:rFonts w:ascii="Arial" w:hAnsi="Arial" w:cs="Arial"/>
          <w:b/>
          <w:sz w:val="28"/>
          <w:szCs w:val="28"/>
        </w:rPr>
        <w:t xml:space="preserve">  ΚΕΝΤΡΙΚΗ ΜΑΚΕΔΟΝΙΑ  </w:t>
      </w:r>
      <w:r w:rsidR="00A14AE7" w:rsidRPr="00534405">
        <w:rPr>
          <w:rFonts w:ascii="Arial" w:hAnsi="Arial" w:cs="Arial"/>
          <w:b/>
          <w:sz w:val="28"/>
          <w:szCs w:val="28"/>
        </w:rPr>
        <w:t>-</w:t>
      </w:r>
      <w:r w:rsidRPr="00534405">
        <w:rPr>
          <w:rFonts w:ascii="Arial" w:hAnsi="Arial" w:cs="Arial"/>
          <w:b/>
          <w:sz w:val="28"/>
          <w:szCs w:val="28"/>
        </w:rPr>
        <w:t xml:space="preserve"> ΛΗΜΝΟΣ </w:t>
      </w:r>
    </w:p>
    <w:p w14:paraId="7F8C0C5D"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rPr>
        <w:t xml:space="preserve">ΠΑΡΑΣΚΕΥΗ 1 &amp;  ΣΑΒΒΑΤΟ   2  ΙΟΥΛΙΟΥ 2022    </w:t>
      </w:r>
    </w:p>
    <w:p w14:paraId="3AC34ADD" w14:textId="77777777" w:rsidR="000F567B" w:rsidRPr="00534405" w:rsidRDefault="000F567B" w:rsidP="000F567B">
      <w:pPr>
        <w:pBdr>
          <w:top w:val="single" w:sz="4" w:space="1" w:color="auto"/>
          <w:left w:val="single" w:sz="4" w:space="4" w:color="auto"/>
          <w:bottom w:val="single" w:sz="4" w:space="1" w:color="auto"/>
          <w:right w:val="single" w:sz="4" w:space="4" w:color="auto"/>
        </w:pBdr>
        <w:jc w:val="center"/>
        <w:rPr>
          <w:rFonts w:ascii="Arial" w:hAnsi="Arial" w:cs="Arial"/>
          <w:b/>
          <w:sz w:val="28"/>
          <w:szCs w:val="28"/>
        </w:rPr>
      </w:pPr>
      <w:r w:rsidRPr="00534405">
        <w:rPr>
          <w:rFonts w:ascii="Arial" w:hAnsi="Arial" w:cs="Arial"/>
          <w:b/>
          <w:sz w:val="28"/>
          <w:szCs w:val="28"/>
          <w:lang w:val="en-US"/>
        </w:rPr>
        <w:t>E</w:t>
      </w:r>
      <w:r w:rsidRPr="00534405">
        <w:rPr>
          <w:rFonts w:ascii="Arial" w:hAnsi="Arial" w:cs="Arial"/>
          <w:b/>
          <w:sz w:val="28"/>
          <w:szCs w:val="28"/>
        </w:rPr>
        <w:t>ΛΕΥΘΕΡΟΥΠΟΛΗ</w:t>
      </w:r>
    </w:p>
    <w:p w14:paraId="711BDC85" w14:textId="77777777" w:rsidR="000F567B" w:rsidRPr="00534405" w:rsidRDefault="000F567B" w:rsidP="000F567B">
      <w:pPr>
        <w:rPr>
          <w:rFonts w:ascii="Arial" w:hAnsi="Arial" w:cs="Arial"/>
          <w:b/>
        </w:rPr>
      </w:pPr>
    </w:p>
    <w:p w14:paraId="54E7CB28" w14:textId="77777777" w:rsidR="000F567B" w:rsidRPr="00534405" w:rsidRDefault="000F567B" w:rsidP="000F567B">
      <w:pPr>
        <w:ind w:firstLine="851"/>
        <w:jc w:val="both"/>
        <w:rPr>
          <w:rFonts w:ascii="Arial" w:hAnsi="Arial" w:cs="Arial"/>
        </w:rPr>
      </w:pPr>
      <w:r w:rsidRPr="00534405">
        <w:rPr>
          <w:rFonts w:ascii="Arial" w:hAnsi="Arial" w:cs="Arial"/>
        </w:rPr>
        <w:t xml:space="preserve">Ο Σ.Ε.Γ.Α.Σ. προκηρύσσει το Πανελλήνιο Πρωτάθλημα Ομίλων </w:t>
      </w:r>
      <w:r w:rsidRPr="00534405">
        <w:rPr>
          <w:rFonts w:ascii="Arial" w:hAnsi="Arial" w:cs="Arial"/>
          <w:b/>
        </w:rPr>
        <w:t xml:space="preserve">Κ16 </w:t>
      </w:r>
      <w:r w:rsidRPr="00534405">
        <w:rPr>
          <w:rFonts w:ascii="Arial" w:hAnsi="Arial" w:cs="Arial"/>
        </w:rPr>
        <w:t xml:space="preserve">(Αγοριών - Κοριτσιών) 2022. </w:t>
      </w:r>
    </w:p>
    <w:p w14:paraId="5B69ACA6" w14:textId="77777777" w:rsidR="000F567B" w:rsidRPr="00534405" w:rsidRDefault="000F567B" w:rsidP="000F567B">
      <w:pPr>
        <w:ind w:firstLine="851"/>
        <w:jc w:val="both"/>
        <w:rPr>
          <w:rFonts w:ascii="Arial" w:hAnsi="Arial" w:cs="Arial"/>
        </w:rPr>
      </w:pPr>
      <w:r w:rsidRPr="00534405">
        <w:rPr>
          <w:rFonts w:ascii="Arial" w:hAnsi="Arial" w:cs="Arial"/>
        </w:rPr>
        <w:t>Οι αγώνες θα διεξαχθούν σύμφωνα με το εγκεκριμένο υγειονομικό πρωτόκολλο διεξαγωγής αγώνων του Σ.Ε.Γ.Α.Σ.</w:t>
      </w:r>
    </w:p>
    <w:p w14:paraId="00114476" w14:textId="77777777" w:rsidR="000F567B" w:rsidRPr="00534405" w:rsidRDefault="000F567B" w:rsidP="000F567B">
      <w:pPr>
        <w:ind w:firstLine="720"/>
        <w:jc w:val="both"/>
        <w:rPr>
          <w:rFonts w:ascii="Arial" w:hAnsi="Arial" w:cs="Arial"/>
        </w:rPr>
      </w:pPr>
    </w:p>
    <w:p w14:paraId="317C026A" w14:textId="77777777" w:rsidR="000F567B" w:rsidRPr="00534405" w:rsidRDefault="000F567B" w:rsidP="000F567B">
      <w:pPr>
        <w:jc w:val="both"/>
        <w:rPr>
          <w:rFonts w:ascii="Arial" w:hAnsi="Arial" w:cs="Arial"/>
        </w:rPr>
      </w:pPr>
      <w:r w:rsidRPr="00534405">
        <w:rPr>
          <w:rFonts w:ascii="Arial" w:hAnsi="Arial" w:cs="Arial"/>
          <w:b/>
          <w:u w:val="single"/>
        </w:rPr>
        <w:t>1) ΗΜΕΡΟΜΗΝΙΕΣ :</w:t>
      </w:r>
    </w:p>
    <w:p w14:paraId="7D75620A" w14:textId="6AD946DC" w:rsidR="000F567B" w:rsidRPr="00534405" w:rsidRDefault="000F567B" w:rsidP="000F567B">
      <w:pPr>
        <w:jc w:val="both"/>
        <w:rPr>
          <w:rFonts w:ascii="Arial" w:hAnsi="Arial" w:cs="Arial"/>
          <w:b/>
        </w:rPr>
      </w:pPr>
      <w:r w:rsidRPr="00534405">
        <w:rPr>
          <w:rFonts w:ascii="Arial" w:hAnsi="Arial" w:cs="Arial"/>
          <w:b/>
        </w:rPr>
        <w:t xml:space="preserve">Α΄ ΟΜΙΛΟΣ:  ΠΑΡΑΣΚΕΥΗ  1  &amp;  ΣΑΒΒΑΤΟ   2  ΙΟΥΛΙΟΥ 2022    </w:t>
      </w:r>
    </w:p>
    <w:p w14:paraId="1B3F16B1" w14:textId="77777777" w:rsidR="000F567B" w:rsidRPr="00534405" w:rsidRDefault="000F567B" w:rsidP="000F567B">
      <w:pPr>
        <w:jc w:val="both"/>
        <w:rPr>
          <w:rFonts w:ascii="Arial" w:hAnsi="Arial" w:cs="Arial"/>
        </w:rPr>
      </w:pPr>
    </w:p>
    <w:p w14:paraId="5E563DEB" w14:textId="77777777" w:rsidR="000F567B" w:rsidRPr="00534405" w:rsidRDefault="000F567B" w:rsidP="000F567B">
      <w:pPr>
        <w:jc w:val="both"/>
        <w:rPr>
          <w:rFonts w:ascii="Arial" w:hAnsi="Arial" w:cs="Arial"/>
        </w:rPr>
      </w:pPr>
      <w:r w:rsidRPr="00534405">
        <w:rPr>
          <w:rFonts w:ascii="Arial" w:hAnsi="Arial" w:cs="Arial"/>
          <w:b/>
          <w:u w:val="single"/>
        </w:rPr>
        <w:t>2) ΟΜΙΛΟΙ ΔΙΕΞΑΓΩΓΗΣ:</w:t>
      </w:r>
    </w:p>
    <w:p w14:paraId="2D92545D" w14:textId="77777777" w:rsidR="000F567B" w:rsidRPr="00534405" w:rsidRDefault="000F567B" w:rsidP="000F567B">
      <w:pPr>
        <w:ind w:firstLine="720"/>
        <w:jc w:val="both"/>
        <w:rPr>
          <w:rFonts w:ascii="Arial" w:hAnsi="Arial" w:cs="Arial"/>
        </w:rPr>
      </w:pPr>
    </w:p>
    <w:p w14:paraId="64E67B1D" w14:textId="5C5937A8" w:rsidR="000F567B" w:rsidRPr="00534405" w:rsidRDefault="000F567B" w:rsidP="00BB2521">
      <w:pPr>
        <w:ind w:firstLine="720"/>
        <w:jc w:val="both"/>
        <w:rPr>
          <w:rFonts w:ascii="Arial" w:hAnsi="Arial" w:cs="Arial"/>
        </w:rPr>
      </w:pPr>
      <w:r w:rsidRPr="00534405">
        <w:rPr>
          <w:rFonts w:ascii="Arial" w:hAnsi="Arial" w:cs="Arial"/>
        </w:rPr>
        <w:t>Οι αγώνες θα διεξαχθούν σε 5 ομίλους, σύμφωνα με τα παρακάτω:</w:t>
      </w:r>
    </w:p>
    <w:p w14:paraId="790DE56B" w14:textId="77777777" w:rsidR="000F567B" w:rsidRPr="00534405" w:rsidRDefault="000F567B" w:rsidP="000F567B">
      <w:pPr>
        <w:pStyle w:val="ac"/>
        <w:ind w:right="-199" w:hanging="720"/>
        <w:rPr>
          <w:rFonts w:ascii="Arial" w:hAnsi="Arial" w:cs="Arial"/>
          <w:sz w:val="24"/>
          <w:szCs w:val="24"/>
          <w:highlight w:val="lightGray"/>
        </w:rPr>
      </w:pPr>
      <w:r w:rsidRPr="00534405">
        <w:rPr>
          <w:rFonts w:ascii="Arial" w:hAnsi="Arial" w:cs="Arial"/>
          <w:sz w:val="24"/>
          <w:szCs w:val="24"/>
          <w:highlight w:val="lightGray"/>
        </w:rPr>
        <w:t xml:space="preserve">► </w:t>
      </w:r>
      <w:r w:rsidRPr="00534405">
        <w:rPr>
          <w:rFonts w:ascii="Arial" w:hAnsi="Arial" w:cs="Arial"/>
          <w:b/>
          <w:sz w:val="24"/>
          <w:szCs w:val="24"/>
          <w:highlight w:val="lightGray"/>
        </w:rPr>
        <w:t xml:space="preserve">Α) Ανατολική  Μακεδονία  &amp; Θράκη – Κεντρική Μακεδονία – Λήμνος </w:t>
      </w:r>
      <w:r w:rsidRPr="00534405">
        <w:rPr>
          <w:rFonts w:ascii="Arial" w:hAnsi="Arial" w:cs="Arial"/>
          <w:sz w:val="24"/>
          <w:szCs w:val="24"/>
          <w:highlight w:val="lightGray"/>
        </w:rPr>
        <w:t>(</w:t>
      </w:r>
      <w:r w:rsidRPr="00534405">
        <w:rPr>
          <w:rFonts w:ascii="Arial" w:hAnsi="Arial" w:cs="Arial"/>
          <w:b/>
          <w:sz w:val="24"/>
          <w:szCs w:val="24"/>
          <w:highlight w:val="lightGray"/>
        </w:rPr>
        <w:t>Ελευθερούπολη)</w:t>
      </w:r>
    </w:p>
    <w:p w14:paraId="25272A91" w14:textId="77777777" w:rsidR="000F567B" w:rsidRPr="00534405" w:rsidRDefault="000F567B" w:rsidP="000F567B">
      <w:pPr>
        <w:pStyle w:val="ac"/>
        <w:ind w:right="-199" w:hanging="720"/>
        <w:rPr>
          <w:rFonts w:ascii="Arial" w:hAnsi="Arial" w:cs="Arial"/>
          <w:sz w:val="24"/>
          <w:szCs w:val="24"/>
        </w:rPr>
      </w:pPr>
      <w:r w:rsidRPr="00534405">
        <w:rPr>
          <w:rFonts w:ascii="Arial" w:hAnsi="Arial" w:cs="Arial"/>
          <w:sz w:val="24"/>
          <w:szCs w:val="24"/>
          <w:highlight w:val="lightGray"/>
        </w:rPr>
        <w:t>- Διοργανώτρια Ε.Α.Σ: Ανατολικής  Μακεδονίας  &amp; Θράκης</w:t>
      </w:r>
    </w:p>
    <w:p w14:paraId="6A98B758" w14:textId="77777777" w:rsidR="000F567B" w:rsidRPr="00534405" w:rsidRDefault="000F567B" w:rsidP="000F567B">
      <w:pPr>
        <w:pStyle w:val="ac"/>
        <w:ind w:right="-199" w:hanging="720"/>
        <w:rPr>
          <w:rFonts w:ascii="Arial" w:hAnsi="Arial" w:cs="Arial"/>
          <w:sz w:val="24"/>
          <w:szCs w:val="24"/>
        </w:rPr>
      </w:pPr>
      <w:r w:rsidRPr="00534405">
        <w:rPr>
          <w:rFonts w:ascii="Arial" w:hAnsi="Arial" w:cs="Arial"/>
          <w:sz w:val="24"/>
          <w:szCs w:val="24"/>
        </w:rPr>
        <w:t xml:space="preserve">► </w:t>
      </w:r>
      <w:r w:rsidRPr="00534405">
        <w:rPr>
          <w:rFonts w:ascii="Arial" w:hAnsi="Arial" w:cs="Arial"/>
          <w:b/>
          <w:sz w:val="24"/>
          <w:szCs w:val="24"/>
        </w:rPr>
        <w:t xml:space="preserve">Β) Θεσσαλονίκη – Θεσσαλία – Δυτική Μακεδονία </w:t>
      </w:r>
      <w:r w:rsidRPr="00534405">
        <w:rPr>
          <w:rFonts w:ascii="Arial" w:hAnsi="Arial" w:cs="Arial"/>
          <w:sz w:val="24"/>
          <w:szCs w:val="24"/>
        </w:rPr>
        <w:t>(</w:t>
      </w:r>
      <w:r w:rsidRPr="00534405">
        <w:rPr>
          <w:rFonts w:ascii="Arial" w:hAnsi="Arial" w:cs="Arial"/>
          <w:b/>
          <w:bCs/>
          <w:sz w:val="24"/>
          <w:szCs w:val="24"/>
        </w:rPr>
        <w:t>Θεσσαλονίκη)</w:t>
      </w:r>
    </w:p>
    <w:p w14:paraId="7FBE8D6C" w14:textId="77777777" w:rsidR="000F567B" w:rsidRPr="00534405" w:rsidRDefault="000F567B" w:rsidP="000F567B">
      <w:pPr>
        <w:pStyle w:val="ac"/>
        <w:ind w:right="-199" w:hanging="720"/>
        <w:rPr>
          <w:rFonts w:ascii="Arial" w:hAnsi="Arial" w:cs="Arial"/>
          <w:sz w:val="24"/>
          <w:szCs w:val="24"/>
        </w:rPr>
      </w:pPr>
      <w:r w:rsidRPr="00534405">
        <w:rPr>
          <w:rFonts w:ascii="Arial" w:hAnsi="Arial" w:cs="Arial"/>
          <w:sz w:val="24"/>
          <w:szCs w:val="24"/>
        </w:rPr>
        <w:t>- Διοργανώτρια Ε.Α.Σ: Θεσσαλονίκης</w:t>
      </w:r>
    </w:p>
    <w:p w14:paraId="758A37E6" w14:textId="167FE4E4" w:rsidR="000F567B" w:rsidRPr="00534405" w:rsidRDefault="000F567B" w:rsidP="000F567B">
      <w:pPr>
        <w:pStyle w:val="ac"/>
        <w:ind w:right="-1136" w:hanging="720"/>
        <w:rPr>
          <w:rFonts w:ascii="Arial" w:hAnsi="Arial" w:cs="Arial"/>
          <w:sz w:val="24"/>
          <w:szCs w:val="24"/>
        </w:rPr>
      </w:pPr>
      <w:r w:rsidRPr="00534405">
        <w:rPr>
          <w:rFonts w:ascii="Arial" w:hAnsi="Arial" w:cs="Arial"/>
          <w:sz w:val="24"/>
          <w:szCs w:val="24"/>
        </w:rPr>
        <w:t xml:space="preserve">► </w:t>
      </w:r>
      <w:r w:rsidRPr="00534405">
        <w:rPr>
          <w:rFonts w:ascii="Arial" w:hAnsi="Arial" w:cs="Arial"/>
          <w:b/>
          <w:sz w:val="24"/>
          <w:szCs w:val="24"/>
        </w:rPr>
        <w:t>Γ) Βόρεια Πελοπόννησος – Περιφέρεια Πελοποννήσου – Ήπειρος - Κέρκυρα</w:t>
      </w:r>
      <w:r w:rsidRPr="00534405">
        <w:rPr>
          <w:rFonts w:ascii="Arial" w:hAnsi="Arial" w:cs="Arial"/>
          <w:sz w:val="24"/>
          <w:szCs w:val="24"/>
        </w:rPr>
        <w:t xml:space="preserve">  (</w:t>
      </w:r>
      <w:r w:rsidRPr="00534405">
        <w:rPr>
          <w:rFonts w:ascii="Arial" w:hAnsi="Arial" w:cs="Arial"/>
          <w:b/>
          <w:sz w:val="24"/>
          <w:szCs w:val="24"/>
        </w:rPr>
        <w:t>Πάτρα</w:t>
      </w:r>
      <w:r w:rsidRPr="00534405">
        <w:rPr>
          <w:rFonts w:ascii="Arial" w:hAnsi="Arial" w:cs="Arial"/>
          <w:sz w:val="24"/>
          <w:szCs w:val="24"/>
        </w:rPr>
        <w:t>)  - Διοργανώτρια  Ε.Α.Σ:  Βόρειας  Πελοποννήσου</w:t>
      </w:r>
    </w:p>
    <w:p w14:paraId="528F72D5" w14:textId="77777777" w:rsidR="000F567B" w:rsidRPr="00534405" w:rsidRDefault="000F567B" w:rsidP="000F567B">
      <w:pPr>
        <w:pStyle w:val="ac"/>
        <w:ind w:right="-199" w:hanging="720"/>
        <w:rPr>
          <w:rFonts w:ascii="Arial" w:hAnsi="Arial" w:cs="Arial"/>
          <w:sz w:val="24"/>
          <w:szCs w:val="24"/>
        </w:rPr>
      </w:pPr>
      <w:r w:rsidRPr="00534405">
        <w:rPr>
          <w:rFonts w:ascii="Arial" w:hAnsi="Arial" w:cs="Arial"/>
          <w:sz w:val="24"/>
          <w:szCs w:val="24"/>
        </w:rPr>
        <w:t xml:space="preserve">► </w:t>
      </w:r>
      <w:r w:rsidRPr="00534405">
        <w:rPr>
          <w:rFonts w:ascii="Arial" w:hAnsi="Arial" w:cs="Arial"/>
          <w:b/>
          <w:sz w:val="24"/>
          <w:szCs w:val="24"/>
        </w:rPr>
        <w:t>Δ) Αθήνα – Δωδεκάνησα – Κυκλάδες – Λέσβος</w:t>
      </w:r>
      <w:r w:rsidRPr="00534405">
        <w:rPr>
          <w:rFonts w:ascii="Arial" w:hAnsi="Arial" w:cs="Arial"/>
          <w:sz w:val="24"/>
          <w:szCs w:val="24"/>
        </w:rPr>
        <w:t xml:space="preserve">  (</w:t>
      </w:r>
      <w:r w:rsidRPr="00534405">
        <w:rPr>
          <w:rFonts w:ascii="Arial" w:hAnsi="Arial" w:cs="Arial"/>
          <w:b/>
          <w:sz w:val="24"/>
          <w:szCs w:val="24"/>
        </w:rPr>
        <w:t>Άγιος Κοσμάς</w:t>
      </w:r>
      <w:r w:rsidRPr="00534405">
        <w:rPr>
          <w:rFonts w:ascii="Arial" w:hAnsi="Arial" w:cs="Arial"/>
          <w:sz w:val="24"/>
          <w:szCs w:val="24"/>
        </w:rPr>
        <w:t>)</w:t>
      </w:r>
    </w:p>
    <w:p w14:paraId="64352E04" w14:textId="77777777" w:rsidR="000F567B" w:rsidRPr="00534405" w:rsidRDefault="000F567B" w:rsidP="000F567B">
      <w:pPr>
        <w:pStyle w:val="ac"/>
        <w:ind w:right="-199" w:hanging="720"/>
        <w:rPr>
          <w:rFonts w:ascii="Arial" w:hAnsi="Arial" w:cs="Arial"/>
          <w:sz w:val="24"/>
          <w:szCs w:val="24"/>
        </w:rPr>
      </w:pPr>
      <w:r w:rsidRPr="00534405">
        <w:rPr>
          <w:rFonts w:ascii="Arial" w:hAnsi="Arial" w:cs="Arial"/>
          <w:sz w:val="24"/>
          <w:szCs w:val="24"/>
        </w:rPr>
        <w:t xml:space="preserve">- Διοργανώτρια  Ε.Α.Σ:  Αθήνας   </w:t>
      </w:r>
    </w:p>
    <w:p w14:paraId="67334B15" w14:textId="77777777" w:rsidR="000F567B" w:rsidRPr="00534405" w:rsidRDefault="000F567B" w:rsidP="000F567B">
      <w:pPr>
        <w:pStyle w:val="ac"/>
        <w:ind w:right="-1136" w:hanging="720"/>
        <w:rPr>
          <w:rFonts w:ascii="Arial" w:hAnsi="Arial" w:cs="Arial"/>
          <w:sz w:val="24"/>
          <w:szCs w:val="24"/>
        </w:rPr>
      </w:pPr>
      <w:r w:rsidRPr="00534405">
        <w:rPr>
          <w:rFonts w:ascii="Arial" w:hAnsi="Arial" w:cs="Arial"/>
          <w:sz w:val="24"/>
          <w:szCs w:val="24"/>
        </w:rPr>
        <w:t>*►</w:t>
      </w:r>
      <w:r w:rsidRPr="00534405">
        <w:rPr>
          <w:rFonts w:ascii="Arial" w:hAnsi="Arial" w:cs="Arial"/>
          <w:b/>
          <w:sz w:val="24"/>
          <w:szCs w:val="24"/>
        </w:rPr>
        <w:t>Ε) Πειραιάς &amp; Νοτιοδυτική Αττική – Κρήτη – Χίος Σάμος – Ανατολική Στερεά  Εύβοια</w:t>
      </w:r>
      <w:r w:rsidRPr="00534405">
        <w:rPr>
          <w:rFonts w:ascii="Arial" w:hAnsi="Arial" w:cs="Arial"/>
          <w:sz w:val="24"/>
          <w:szCs w:val="24"/>
        </w:rPr>
        <w:t>- (</w:t>
      </w:r>
      <w:r w:rsidRPr="00534405">
        <w:rPr>
          <w:rFonts w:ascii="Arial" w:hAnsi="Arial" w:cs="Arial"/>
          <w:b/>
          <w:sz w:val="24"/>
          <w:szCs w:val="24"/>
        </w:rPr>
        <w:t>Άγιος Κοσμάς</w:t>
      </w:r>
      <w:r w:rsidRPr="00534405">
        <w:rPr>
          <w:rFonts w:ascii="Arial" w:hAnsi="Arial" w:cs="Arial"/>
          <w:sz w:val="24"/>
          <w:szCs w:val="24"/>
        </w:rPr>
        <w:t>) - Διοργανώτρια  Ε.Α.Σ:  Πειραιά  &amp;  Νοτιοδυτικής  Αττικής</w:t>
      </w:r>
      <w:r w:rsidRPr="00534405">
        <w:rPr>
          <w:rFonts w:ascii="Arial" w:hAnsi="Arial" w:cs="Arial"/>
          <w:sz w:val="24"/>
          <w:szCs w:val="24"/>
        </w:rPr>
        <w:tab/>
      </w:r>
    </w:p>
    <w:p w14:paraId="35D45998" w14:textId="2C804635" w:rsidR="000F567B" w:rsidRPr="00534405" w:rsidRDefault="000F567B" w:rsidP="000F567B">
      <w:pPr>
        <w:pStyle w:val="ac"/>
        <w:ind w:right="-766" w:hanging="720"/>
        <w:rPr>
          <w:rFonts w:ascii="Arial" w:hAnsi="Arial" w:cs="Arial"/>
          <w:b/>
          <w:bCs/>
          <w:sz w:val="24"/>
          <w:szCs w:val="24"/>
          <w:u w:val="single"/>
        </w:rPr>
      </w:pPr>
    </w:p>
    <w:p w14:paraId="50122277" w14:textId="77777777" w:rsidR="000F567B" w:rsidRPr="00534405" w:rsidRDefault="000F567B" w:rsidP="000F567B">
      <w:pPr>
        <w:pStyle w:val="ac"/>
        <w:ind w:right="-766" w:hanging="720"/>
        <w:rPr>
          <w:rFonts w:ascii="Arial" w:hAnsi="Arial" w:cs="Arial"/>
          <w:b/>
          <w:bCs/>
          <w:sz w:val="24"/>
          <w:szCs w:val="24"/>
          <w:u w:val="single"/>
        </w:rPr>
      </w:pPr>
    </w:p>
    <w:p w14:paraId="6929CD0C" w14:textId="77777777" w:rsidR="000F567B" w:rsidRPr="00534405" w:rsidRDefault="000F567B" w:rsidP="000F567B">
      <w:pPr>
        <w:pStyle w:val="ac"/>
        <w:ind w:right="-766" w:hanging="720"/>
        <w:rPr>
          <w:rFonts w:ascii="Arial" w:hAnsi="Arial" w:cs="Arial"/>
          <w:b/>
          <w:bCs/>
          <w:sz w:val="24"/>
          <w:szCs w:val="24"/>
          <w:u w:val="single"/>
        </w:rPr>
      </w:pPr>
    </w:p>
    <w:p w14:paraId="2E7DE473" w14:textId="3500667E" w:rsidR="000F567B" w:rsidRPr="00534405" w:rsidRDefault="000F567B" w:rsidP="000F567B">
      <w:pPr>
        <w:pStyle w:val="ac"/>
        <w:ind w:right="-766" w:hanging="720"/>
        <w:rPr>
          <w:rFonts w:ascii="Arial" w:hAnsi="Arial" w:cs="Arial"/>
          <w:b/>
          <w:bCs/>
          <w:sz w:val="24"/>
          <w:szCs w:val="24"/>
          <w:u w:val="single"/>
        </w:rPr>
      </w:pPr>
      <w:r w:rsidRPr="00534405">
        <w:rPr>
          <w:rFonts w:ascii="Arial" w:hAnsi="Arial" w:cs="Arial"/>
          <w:b/>
          <w:bCs/>
          <w:sz w:val="24"/>
          <w:szCs w:val="24"/>
          <w:u w:val="single"/>
        </w:rPr>
        <w:lastRenderedPageBreak/>
        <w:t>3</w:t>
      </w:r>
      <w:r w:rsidR="00B36D79" w:rsidRPr="00534405">
        <w:rPr>
          <w:rFonts w:ascii="Arial" w:hAnsi="Arial" w:cs="Arial"/>
          <w:b/>
          <w:bCs/>
          <w:sz w:val="24"/>
          <w:szCs w:val="24"/>
          <w:u w:val="single"/>
        </w:rPr>
        <w:t>)</w:t>
      </w:r>
      <w:r w:rsidRPr="00534405">
        <w:rPr>
          <w:rFonts w:ascii="Arial" w:hAnsi="Arial" w:cs="Arial"/>
          <w:b/>
          <w:bCs/>
          <w:sz w:val="24"/>
          <w:szCs w:val="24"/>
          <w:u w:val="single"/>
        </w:rPr>
        <w:t xml:space="preserve"> ΑΓΩΝΙΣΜΑΤΑ:</w:t>
      </w:r>
    </w:p>
    <w:p w14:paraId="2EB1ED84"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b/>
          <w:bCs/>
          <w:sz w:val="24"/>
          <w:szCs w:val="24"/>
        </w:rPr>
        <w:t>ΑΓΟΡΙΩΝ</w:t>
      </w:r>
      <w:r w:rsidRPr="00534405">
        <w:rPr>
          <w:rFonts w:ascii="Arial" w:hAnsi="Arial" w:cs="Arial"/>
          <w:sz w:val="24"/>
          <w:szCs w:val="24"/>
        </w:rPr>
        <w:t>:</w:t>
      </w:r>
    </w:p>
    <w:p w14:paraId="7AF19D58" w14:textId="716F81DA"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 xml:space="preserve">ΔΡΟΜΟΙ: 80μ, 150μ, 1.200μ., 3.000μ., 100μ. </w:t>
      </w:r>
      <w:proofErr w:type="spellStart"/>
      <w:r w:rsidRPr="00534405">
        <w:rPr>
          <w:rFonts w:ascii="Arial" w:hAnsi="Arial" w:cs="Arial"/>
          <w:sz w:val="24"/>
          <w:szCs w:val="24"/>
        </w:rPr>
        <w:t>εμπ</w:t>
      </w:r>
      <w:proofErr w:type="spellEnd"/>
      <w:r w:rsidRPr="00534405">
        <w:rPr>
          <w:rFonts w:ascii="Arial" w:hAnsi="Arial" w:cs="Arial"/>
          <w:sz w:val="24"/>
          <w:szCs w:val="24"/>
        </w:rPr>
        <w:t xml:space="preserve">. , 200μ.εμπ., 2.000μ. Φ.Ε.(Χωρίς Λίμνη), </w:t>
      </w:r>
    </w:p>
    <w:p w14:paraId="222E223F"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4 Χ 80μ.,   4Χ200μ (Μικτή), 3X 1.200μ</w:t>
      </w:r>
    </w:p>
    <w:p w14:paraId="5EE4864E"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ΒΑΔΗΝ: 5.000μ. βάδην.</w:t>
      </w:r>
    </w:p>
    <w:p w14:paraId="000139C1" w14:textId="18983314"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 xml:space="preserve">ΑΛΜΑΤΑ: Άλμα σε Ύψος – Άλμα Επί </w:t>
      </w:r>
      <w:proofErr w:type="spellStart"/>
      <w:r w:rsidRPr="00534405">
        <w:rPr>
          <w:rFonts w:ascii="Arial" w:hAnsi="Arial" w:cs="Arial"/>
          <w:sz w:val="24"/>
          <w:szCs w:val="24"/>
        </w:rPr>
        <w:t>Κοντώ</w:t>
      </w:r>
      <w:proofErr w:type="spellEnd"/>
      <w:r w:rsidRPr="00534405">
        <w:rPr>
          <w:rFonts w:ascii="Arial" w:hAnsi="Arial" w:cs="Arial"/>
          <w:sz w:val="24"/>
          <w:szCs w:val="24"/>
        </w:rPr>
        <w:t xml:space="preserve"> – Άλμα σε Μήκος –  Άλμα  </w:t>
      </w:r>
      <w:proofErr w:type="spellStart"/>
      <w:r w:rsidRPr="00534405">
        <w:rPr>
          <w:rFonts w:ascii="Arial" w:hAnsi="Arial" w:cs="Arial"/>
          <w:sz w:val="24"/>
          <w:szCs w:val="24"/>
        </w:rPr>
        <w:t>Τετραπλούν</w:t>
      </w:r>
      <w:proofErr w:type="spellEnd"/>
    </w:p>
    <w:p w14:paraId="4A11454E"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ΡΙΨΕΙΣ: Σφαιροβολία -  Δισκοβολία -  Σφυροβολία – Ακοντισμός</w:t>
      </w:r>
    </w:p>
    <w:p w14:paraId="139C90EA" w14:textId="77777777" w:rsidR="000F567B" w:rsidRPr="00534405" w:rsidRDefault="000F567B" w:rsidP="000F567B">
      <w:pPr>
        <w:pStyle w:val="ac"/>
        <w:ind w:right="-766" w:hanging="720"/>
        <w:rPr>
          <w:rFonts w:ascii="Arial" w:hAnsi="Arial" w:cs="Arial"/>
          <w:sz w:val="24"/>
          <w:szCs w:val="24"/>
        </w:rPr>
      </w:pPr>
    </w:p>
    <w:p w14:paraId="78701E99"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b/>
          <w:bCs/>
          <w:sz w:val="24"/>
          <w:szCs w:val="24"/>
        </w:rPr>
        <w:t>ΚΟΡΙΤΣΙΩΝ</w:t>
      </w:r>
      <w:r w:rsidRPr="00534405">
        <w:rPr>
          <w:rFonts w:ascii="Arial" w:hAnsi="Arial" w:cs="Arial"/>
          <w:sz w:val="24"/>
          <w:szCs w:val="24"/>
        </w:rPr>
        <w:t>:</w:t>
      </w:r>
    </w:p>
    <w:p w14:paraId="0052B944"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 xml:space="preserve">ΔΡΟΜΟΙ:80μ , 150μ, 1.200μ , 3.000μ , 80μ </w:t>
      </w:r>
      <w:proofErr w:type="spellStart"/>
      <w:r w:rsidRPr="00534405">
        <w:rPr>
          <w:rFonts w:ascii="Arial" w:hAnsi="Arial" w:cs="Arial"/>
          <w:sz w:val="24"/>
          <w:szCs w:val="24"/>
        </w:rPr>
        <w:t>εμπ</w:t>
      </w:r>
      <w:proofErr w:type="spellEnd"/>
      <w:r w:rsidRPr="00534405">
        <w:rPr>
          <w:rFonts w:ascii="Arial" w:hAnsi="Arial" w:cs="Arial"/>
          <w:sz w:val="24"/>
          <w:szCs w:val="24"/>
        </w:rPr>
        <w:t xml:space="preserve">.,  200μ. </w:t>
      </w:r>
      <w:proofErr w:type="spellStart"/>
      <w:r w:rsidRPr="00534405">
        <w:rPr>
          <w:rFonts w:ascii="Arial" w:hAnsi="Arial" w:cs="Arial"/>
          <w:sz w:val="24"/>
          <w:szCs w:val="24"/>
        </w:rPr>
        <w:t>εμπ</w:t>
      </w:r>
      <w:proofErr w:type="spellEnd"/>
      <w:r w:rsidRPr="00534405">
        <w:rPr>
          <w:rFonts w:ascii="Arial" w:hAnsi="Arial" w:cs="Arial"/>
          <w:sz w:val="24"/>
          <w:szCs w:val="24"/>
        </w:rPr>
        <w:t xml:space="preserve">., 2.000μ. Φ.Ε.(Χωρίς Λίμνη), </w:t>
      </w:r>
    </w:p>
    <w:p w14:paraId="009A058D"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4 Χ 80μ.,   4Χ200μ (Μικτή), 3 X 1.200μ.</w:t>
      </w:r>
    </w:p>
    <w:p w14:paraId="2FD3AD45"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ΒΑΔΗΝ:  3.000μ. βάδην.</w:t>
      </w:r>
    </w:p>
    <w:p w14:paraId="66AAF702"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 xml:space="preserve">ΑΛΜΑΤΑ: Άλμα σε Ύψος – Άλμα Επί </w:t>
      </w:r>
      <w:proofErr w:type="spellStart"/>
      <w:r w:rsidRPr="00534405">
        <w:rPr>
          <w:rFonts w:ascii="Arial" w:hAnsi="Arial" w:cs="Arial"/>
          <w:sz w:val="24"/>
          <w:szCs w:val="24"/>
        </w:rPr>
        <w:t>Κοντώ</w:t>
      </w:r>
      <w:proofErr w:type="spellEnd"/>
      <w:r w:rsidRPr="00534405">
        <w:rPr>
          <w:rFonts w:ascii="Arial" w:hAnsi="Arial" w:cs="Arial"/>
          <w:sz w:val="24"/>
          <w:szCs w:val="24"/>
        </w:rPr>
        <w:t xml:space="preserve"> – Άλμα σε Μήκος – Άλμα  </w:t>
      </w:r>
      <w:proofErr w:type="spellStart"/>
      <w:r w:rsidRPr="00534405">
        <w:rPr>
          <w:rFonts w:ascii="Arial" w:hAnsi="Arial" w:cs="Arial"/>
          <w:sz w:val="24"/>
          <w:szCs w:val="24"/>
        </w:rPr>
        <w:t>Τετραπλούν</w:t>
      </w:r>
      <w:proofErr w:type="spellEnd"/>
    </w:p>
    <w:p w14:paraId="47D2FD10" w14:textId="77777777" w:rsidR="000F567B" w:rsidRPr="00534405" w:rsidRDefault="000F567B" w:rsidP="000F567B">
      <w:pPr>
        <w:pStyle w:val="ac"/>
        <w:ind w:right="-766" w:hanging="720"/>
        <w:rPr>
          <w:rFonts w:ascii="Arial" w:hAnsi="Arial" w:cs="Arial"/>
          <w:sz w:val="24"/>
          <w:szCs w:val="24"/>
        </w:rPr>
      </w:pPr>
      <w:r w:rsidRPr="00534405">
        <w:rPr>
          <w:rFonts w:ascii="Arial" w:hAnsi="Arial" w:cs="Arial"/>
          <w:sz w:val="24"/>
          <w:szCs w:val="24"/>
        </w:rPr>
        <w:t>ΡΙΨΕΙΣ: Σφαιροβολία -  Δισκοβολία -  Σφυροβολία – Ακοντισμός</w:t>
      </w:r>
    </w:p>
    <w:p w14:paraId="044339E4" w14:textId="77777777" w:rsidR="000F567B" w:rsidRPr="00534405" w:rsidRDefault="000F567B" w:rsidP="000F567B">
      <w:pPr>
        <w:jc w:val="both"/>
        <w:rPr>
          <w:rFonts w:ascii="Arial" w:hAnsi="Arial" w:cs="Arial"/>
          <w:b/>
          <w:u w:val="single"/>
        </w:rPr>
      </w:pPr>
    </w:p>
    <w:p w14:paraId="22108299" w14:textId="77777777" w:rsidR="000F567B" w:rsidRPr="00534405" w:rsidRDefault="000F567B" w:rsidP="000F567B">
      <w:pPr>
        <w:jc w:val="both"/>
        <w:rPr>
          <w:rFonts w:ascii="Arial" w:hAnsi="Arial" w:cs="Arial"/>
          <w:b/>
          <w:u w:val="single"/>
        </w:rPr>
      </w:pPr>
      <w:r w:rsidRPr="00534405">
        <w:rPr>
          <w:rFonts w:ascii="Arial" w:hAnsi="Arial" w:cs="Arial"/>
          <w:b/>
          <w:u w:val="single"/>
        </w:rPr>
        <w:t>4) ΚΑΤΗΓΟΡΙΕΣ ΚΑΙ ΗΛΙΚΙΕΣ  ΠΟΥ  ΣΥΜΜΕΤΕΧΟΥΝ:</w:t>
      </w:r>
    </w:p>
    <w:p w14:paraId="6E6EE5D8" w14:textId="77777777" w:rsidR="000F567B" w:rsidRPr="00534405" w:rsidRDefault="000F567B" w:rsidP="000F567B">
      <w:pPr>
        <w:jc w:val="both"/>
        <w:rPr>
          <w:rFonts w:ascii="Arial" w:hAnsi="Arial" w:cs="Arial"/>
          <w:b/>
          <w:u w:val="single"/>
        </w:rPr>
      </w:pPr>
    </w:p>
    <w:p w14:paraId="2F748D80" w14:textId="77777777" w:rsidR="000F567B" w:rsidRPr="00534405" w:rsidRDefault="000F567B" w:rsidP="000F567B">
      <w:pPr>
        <w:numPr>
          <w:ilvl w:val="0"/>
          <w:numId w:val="9"/>
        </w:numPr>
        <w:jc w:val="both"/>
        <w:rPr>
          <w:rFonts w:ascii="Arial" w:hAnsi="Arial" w:cs="Arial"/>
        </w:rPr>
      </w:pPr>
      <w:r w:rsidRPr="00534405">
        <w:rPr>
          <w:rFonts w:ascii="Arial" w:hAnsi="Arial" w:cs="Arial"/>
        </w:rPr>
        <w:t>Κ16 (Αγοριών – Κοριτσιών):  2007 – 2008</w:t>
      </w:r>
    </w:p>
    <w:p w14:paraId="25652F0F" w14:textId="77777777" w:rsidR="000F567B" w:rsidRPr="00534405" w:rsidRDefault="000F567B" w:rsidP="000F567B">
      <w:pPr>
        <w:ind w:left="720"/>
        <w:jc w:val="both"/>
        <w:rPr>
          <w:rFonts w:ascii="Arial" w:hAnsi="Arial" w:cs="Arial"/>
        </w:rPr>
      </w:pPr>
    </w:p>
    <w:p w14:paraId="35CB17D5" w14:textId="77777777" w:rsidR="000F567B" w:rsidRPr="00534405" w:rsidRDefault="000F567B" w:rsidP="000F567B">
      <w:pPr>
        <w:numPr>
          <w:ilvl w:val="0"/>
          <w:numId w:val="9"/>
        </w:numPr>
        <w:jc w:val="both"/>
        <w:rPr>
          <w:rFonts w:ascii="Arial" w:hAnsi="Arial" w:cs="Arial"/>
        </w:rPr>
      </w:pPr>
      <w:r w:rsidRPr="00534405">
        <w:rPr>
          <w:rFonts w:ascii="Arial" w:hAnsi="Arial" w:cs="Arial"/>
        </w:rPr>
        <w:t>Κ14 (Αγοριών – Κοριτσιών):  2009</w:t>
      </w:r>
    </w:p>
    <w:p w14:paraId="4B5E27DC" w14:textId="77777777" w:rsidR="000F567B" w:rsidRPr="00534405" w:rsidRDefault="000F567B" w:rsidP="000F567B">
      <w:pPr>
        <w:jc w:val="both"/>
        <w:rPr>
          <w:rFonts w:ascii="Arial" w:hAnsi="Arial" w:cs="Arial"/>
        </w:rPr>
      </w:pPr>
    </w:p>
    <w:p w14:paraId="762C08D2" w14:textId="77777777" w:rsidR="000F567B" w:rsidRPr="00534405" w:rsidRDefault="000F567B" w:rsidP="000F567B">
      <w:pPr>
        <w:rPr>
          <w:rFonts w:ascii="Arial" w:hAnsi="Arial" w:cs="Arial"/>
        </w:rPr>
      </w:pPr>
      <w:r w:rsidRPr="00534405">
        <w:rPr>
          <w:rFonts w:ascii="Arial" w:hAnsi="Arial" w:cs="Arial"/>
          <w:b/>
          <w:u w:val="single"/>
        </w:rPr>
        <w:t>5)  ΔΙΚΑΙΩΜΑ  ΣΥΜΜΕΤΟΧΗΣ  ΣΤΟΥΣ  ΑΓΩΝΕΣ :</w:t>
      </w:r>
    </w:p>
    <w:p w14:paraId="125B61B1" w14:textId="77777777" w:rsidR="000F567B" w:rsidRPr="00534405" w:rsidRDefault="000F567B" w:rsidP="000F567B">
      <w:pPr>
        <w:pStyle w:val="21"/>
        <w:jc w:val="both"/>
        <w:rPr>
          <w:rFonts w:cs="Arial"/>
          <w:bCs/>
          <w:i/>
          <w:szCs w:val="24"/>
        </w:rPr>
      </w:pPr>
      <w:r w:rsidRPr="00534405">
        <w:rPr>
          <w:rFonts w:cs="Arial"/>
          <w:b/>
          <w:szCs w:val="24"/>
        </w:rPr>
        <w:tab/>
      </w:r>
      <w:r w:rsidRPr="00534405">
        <w:rPr>
          <w:rFonts w:cs="Arial"/>
          <w:bCs/>
          <w:szCs w:val="24"/>
        </w:rPr>
        <w:t xml:space="preserve">Στους ομίλους του πανελληνίου πρωταθλήματος  Κ16 έχουν δικαίωμα  συμμετοχής  οι αθλητές  - αθλήτριες που είναι εγγεγραμμένοι, σε σωματεία – μέλη του Σ.Ε.Γ.Α.Σ., σύμφωνα με όσα ορίζονται στην τελευταία υπουργική απόφαση «περί εγγραφής αθλητών - τριών»  και έχουν προκριθεί για να συμμετέχουν  σύμφωνα με την παράγραφο 6. </w:t>
      </w:r>
    </w:p>
    <w:p w14:paraId="56BF9173" w14:textId="77777777" w:rsidR="000F567B" w:rsidRPr="00534405" w:rsidRDefault="000F567B" w:rsidP="000F567B">
      <w:pPr>
        <w:pStyle w:val="21"/>
        <w:jc w:val="both"/>
        <w:rPr>
          <w:rFonts w:cs="Arial"/>
          <w:bCs/>
          <w:i/>
          <w:szCs w:val="24"/>
        </w:rPr>
      </w:pPr>
    </w:p>
    <w:p w14:paraId="0E3BD3EE" w14:textId="77777777" w:rsidR="000F567B" w:rsidRPr="00534405" w:rsidRDefault="000F567B" w:rsidP="000F567B">
      <w:pPr>
        <w:pStyle w:val="21"/>
        <w:jc w:val="both"/>
        <w:rPr>
          <w:rFonts w:cs="Arial"/>
          <w:b/>
          <w:i/>
          <w:szCs w:val="24"/>
        </w:rPr>
      </w:pPr>
      <w:r w:rsidRPr="00534405">
        <w:rPr>
          <w:rFonts w:cs="Arial"/>
          <w:b/>
          <w:szCs w:val="24"/>
        </w:rPr>
        <w:t>Επίσης έχουν δικαίωμα συμμετοχής:</w:t>
      </w:r>
    </w:p>
    <w:p w14:paraId="283DFB33" w14:textId="77777777" w:rsidR="000F567B" w:rsidRPr="00534405" w:rsidRDefault="000F567B" w:rsidP="000F567B">
      <w:pPr>
        <w:pStyle w:val="21"/>
        <w:jc w:val="both"/>
        <w:rPr>
          <w:rFonts w:cs="Arial"/>
          <w:b/>
          <w:i/>
          <w:szCs w:val="24"/>
        </w:rPr>
      </w:pPr>
      <w:r w:rsidRPr="00534405">
        <w:rPr>
          <w:rFonts w:cs="Arial"/>
          <w:b/>
          <w:szCs w:val="24"/>
        </w:rPr>
        <w:t xml:space="preserve"> ► Κ16 (2007-2008)  (Αγοριών - Κοριτσιών):</w:t>
      </w:r>
    </w:p>
    <w:p w14:paraId="6CDA8DAB" w14:textId="77777777" w:rsidR="000F567B" w:rsidRPr="00534405" w:rsidRDefault="000F567B" w:rsidP="000F567B">
      <w:pPr>
        <w:pStyle w:val="21"/>
        <w:jc w:val="both"/>
        <w:rPr>
          <w:rFonts w:cs="Arial"/>
          <w:b/>
          <w:i/>
          <w:szCs w:val="24"/>
        </w:rPr>
      </w:pPr>
      <w:r w:rsidRPr="00534405">
        <w:rPr>
          <w:rFonts w:cs="Arial"/>
          <w:b/>
          <w:szCs w:val="24"/>
        </w:rPr>
        <w:t>Σε δύο αγωνίσματα, εκτός από δύο ατομικά αγωνίσματα δρόμων.</w:t>
      </w:r>
    </w:p>
    <w:p w14:paraId="1779D787" w14:textId="77777777" w:rsidR="000F567B" w:rsidRPr="00534405" w:rsidRDefault="000F567B" w:rsidP="000F567B">
      <w:pPr>
        <w:pStyle w:val="21"/>
        <w:jc w:val="both"/>
        <w:rPr>
          <w:rFonts w:cs="Arial"/>
          <w:b/>
          <w:i/>
          <w:szCs w:val="24"/>
        </w:rPr>
      </w:pPr>
    </w:p>
    <w:p w14:paraId="384E1A01" w14:textId="77777777" w:rsidR="000F567B" w:rsidRPr="00534405" w:rsidRDefault="000F567B" w:rsidP="000F567B">
      <w:pPr>
        <w:pStyle w:val="21"/>
        <w:jc w:val="both"/>
        <w:rPr>
          <w:rFonts w:cs="Arial"/>
          <w:b/>
          <w:i/>
          <w:szCs w:val="24"/>
        </w:rPr>
      </w:pPr>
      <w:r w:rsidRPr="00534405">
        <w:rPr>
          <w:rFonts w:cs="Arial"/>
          <w:b/>
          <w:szCs w:val="24"/>
        </w:rPr>
        <w:t>► Κ14 (2009)  (Αγοριών - Κοριτσιών):</w:t>
      </w:r>
    </w:p>
    <w:p w14:paraId="2748688A" w14:textId="77777777" w:rsidR="000F567B" w:rsidRPr="00534405" w:rsidRDefault="000F567B" w:rsidP="000F567B">
      <w:pPr>
        <w:pStyle w:val="21"/>
        <w:jc w:val="both"/>
        <w:rPr>
          <w:rFonts w:cs="Arial"/>
          <w:b/>
          <w:i/>
          <w:szCs w:val="24"/>
        </w:rPr>
      </w:pPr>
      <w:r w:rsidRPr="00534405">
        <w:rPr>
          <w:rFonts w:cs="Arial"/>
          <w:b/>
          <w:szCs w:val="24"/>
        </w:rPr>
        <w:t>Σε ΕΝΑ ΜΟΝΟ αγώνισμα από τα παρακάτω:</w:t>
      </w:r>
    </w:p>
    <w:p w14:paraId="1FDF373F" w14:textId="415F0D42" w:rsidR="000F567B" w:rsidRPr="00534405" w:rsidRDefault="000F567B" w:rsidP="000F567B">
      <w:pPr>
        <w:pStyle w:val="21"/>
        <w:jc w:val="both"/>
        <w:rPr>
          <w:rFonts w:cs="Arial"/>
          <w:b/>
          <w:i/>
          <w:szCs w:val="24"/>
          <w:highlight w:val="yellow"/>
        </w:rPr>
      </w:pPr>
      <w:r w:rsidRPr="00534405">
        <w:rPr>
          <w:rFonts w:cs="Arial"/>
          <w:b/>
          <w:szCs w:val="24"/>
        </w:rPr>
        <w:t xml:space="preserve"> 80μ. – 150μ. – 1.200μ. - Άλμα σε Ύψος – Άλμα Επί </w:t>
      </w:r>
      <w:proofErr w:type="spellStart"/>
      <w:r w:rsidRPr="00534405">
        <w:rPr>
          <w:rFonts w:cs="Arial"/>
          <w:b/>
          <w:szCs w:val="24"/>
        </w:rPr>
        <w:t>Κοντώ</w:t>
      </w:r>
      <w:proofErr w:type="spellEnd"/>
      <w:r w:rsidRPr="00534405">
        <w:rPr>
          <w:rFonts w:cs="Arial"/>
          <w:b/>
          <w:szCs w:val="24"/>
        </w:rPr>
        <w:t>- Άλμα σε Μήκος - Σφαιροβολία -  Δισκοβολία -  Σφυροβολία – Ακοντισμός – 4Χ80μ</w:t>
      </w:r>
      <w:r w:rsidR="00E0065D" w:rsidRPr="00534405">
        <w:rPr>
          <w:rFonts w:cs="Arial"/>
          <w:b/>
          <w:szCs w:val="24"/>
        </w:rPr>
        <w:t>.</w:t>
      </w:r>
      <w:r w:rsidRPr="00534405">
        <w:rPr>
          <w:rFonts w:cs="Arial"/>
          <w:b/>
          <w:szCs w:val="24"/>
        </w:rPr>
        <w:t xml:space="preserve"> – 3Χ1.200μ.</w:t>
      </w:r>
    </w:p>
    <w:p w14:paraId="51573FCE" w14:textId="77777777" w:rsidR="000F567B" w:rsidRPr="00534405" w:rsidRDefault="000F567B" w:rsidP="000F567B">
      <w:pPr>
        <w:pStyle w:val="21"/>
        <w:jc w:val="both"/>
        <w:rPr>
          <w:rFonts w:cs="Arial"/>
          <w:bCs/>
          <w:i/>
          <w:szCs w:val="24"/>
          <w:highlight w:val="yellow"/>
        </w:rPr>
      </w:pPr>
    </w:p>
    <w:p w14:paraId="1B37AC76" w14:textId="77777777" w:rsidR="000F567B" w:rsidRPr="00534405" w:rsidRDefault="000F567B" w:rsidP="000F567B">
      <w:pPr>
        <w:jc w:val="both"/>
        <w:rPr>
          <w:rFonts w:ascii="Arial" w:hAnsi="Arial" w:cs="Arial"/>
          <w:b/>
        </w:rPr>
      </w:pPr>
      <w:r w:rsidRPr="00534405">
        <w:rPr>
          <w:rFonts w:ascii="Arial" w:hAnsi="Arial" w:cs="Arial"/>
          <w:b/>
        </w:rPr>
        <w:t xml:space="preserve">6) </w:t>
      </w:r>
      <w:r w:rsidRPr="00534405">
        <w:rPr>
          <w:rFonts w:ascii="Arial" w:hAnsi="Arial" w:cs="Arial"/>
          <w:b/>
          <w:u w:val="single"/>
        </w:rPr>
        <w:t>ΔΙΑΔΙΚΑΣΙΑ ΠΡΟΚΡΙΣΗΣ  ΚΑΙ ΣΥΜΜΕΤΟΧΗΣ ΣΤΟ ΠΑΝΕΛΛΗΝΙΟ ΠΡΩΤΑΘΛΗΜΑ Κ16:</w:t>
      </w:r>
    </w:p>
    <w:p w14:paraId="41DFF08D" w14:textId="77777777" w:rsidR="000F567B" w:rsidRPr="00534405" w:rsidRDefault="000F567B" w:rsidP="000F567B">
      <w:pPr>
        <w:jc w:val="both"/>
        <w:rPr>
          <w:rFonts w:ascii="Arial" w:hAnsi="Arial" w:cs="Arial"/>
          <w:bCs/>
        </w:rPr>
      </w:pPr>
      <w:r w:rsidRPr="00534405">
        <w:rPr>
          <w:rFonts w:ascii="Arial" w:hAnsi="Arial" w:cs="Arial"/>
          <w:b/>
        </w:rPr>
        <w:t>6.1</w:t>
      </w:r>
      <w:r w:rsidRPr="00534405">
        <w:rPr>
          <w:rFonts w:ascii="Arial" w:hAnsi="Arial" w:cs="Arial"/>
          <w:bCs/>
        </w:rPr>
        <w:t xml:space="preserve"> Οι διασυλλογικοί αγώνες Κ16 αποτελούν αγώνες πρόκρισης για τα πανελλήνια πρωταθλήματα, όπως και όλοι οι  ενταγμένοι αγώνες στο  αγωνιστικό πρόγραμμα του Σ.Ε.Γ.Α.Σ.  ή  των Ε.Α.Σ.</w:t>
      </w:r>
    </w:p>
    <w:p w14:paraId="471C2837" w14:textId="4F71C255" w:rsidR="000F567B" w:rsidRPr="00534405" w:rsidRDefault="000F567B" w:rsidP="000F567B">
      <w:pPr>
        <w:jc w:val="both"/>
        <w:rPr>
          <w:rFonts w:ascii="Arial" w:hAnsi="Arial" w:cs="Arial"/>
          <w:bCs/>
        </w:rPr>
      </w:pPr>
      <w:r w:rsidRPr="00534405">
        <w:rPr>
          <w:rFonts w:ascii="Arial" w:hAnsi="Arial" w:cs="Arial"/>
          <w:bCs/>
        </w:rPr>
        <w:t>Τα όρια πρόκρισης πρέπει να έχουν επιτευχθεί από 1-1-2022 μέχρι και την προηγούμενη Κυριακή πριν από το αντίστοιχο πανελλήνιο πρωτάθλημα.</w:t>
      </w:r>
    </w:p>
    <w:p w14:paraId="5A390F38" w14:textId="77777777" w:rsidR="000F567B" w:rsidRPr="00534405" w:rsidRDefault="000F567B" w:rsidP="000F567B">
      <w:pPr>
        <w:jc w:val="both"/>
        <w:rPr>
          <w:rFonts w:ascii="Arial" w:hAnsi="Arial" w:cs="Arial"/>
          <w:bCs/>
        </w:rPr>
      </w:pPr>
    </w:p>
    <w:p w14:paraId="1E3F9B67" w14:textId="77777777" w:rsidR="000F567B" w:rsidRPr="00534405" w:rsidRDefault="000F567B" w:rsidP="000F567B">
      <w:pPr>
        <w:jc w:val="both"/>
        <w:rPr>
          <w:rFonts w:ascii="Arial" w:hAnsi="Arial" w:cs="Arial"/>
          <w:bCs/>
        </w:rPr>
      </w:pPr>
      <w:r w:rsidRPr="00534405">
        <w:rPr>
          <w:rFonts w:ascii="Arial" w:hAnsi="Arial" w:cs="Arial"/>
          <w:b/>
        </w:rPr>
        <w:lastRenderedPageBreak/>
        <w:t xml:space="preserve"> 6.2</w:t>
      </w:r>
      <w:r w:rsidRPr="00534405">
        <w:rPr>
          <w:rFonts w:ascii="Arial" w:hAnsi="Arial" w:cs="Arial"/>
          <w:bCs/>
        </w:rPr>
        <w:t xml:space="preserve">   Θα ισχύσουν όρια πρόκρισης κατ’ αγώνισμα  που ο κάθε αθλητής – αθλήτρια θα πρέπει να έχει επιτύχει, για να δικαιούται να λάβει μέρος στο Πανελλήνιο Πρωτάθλημα Κ16 (Α-Κ) και στο συγκεκριμένο αγώνισμα  (συνημμένος πίνακας 1).</w:t>
      </w:r>
    </w:p>
    <w:p w14:paraId="09397498" w14:textId="5A09B71A" w:rsidR="000F567B" w:rsidRPr="00534405" w:rsidRDefault="000F567B" w:rsidP="000F567B">
      <w:pPr>
        <w:jc w:val="both"/>
        <w:rPr>
          <w:rFonts w:ascii="Arial" w:hAnsi="Arial" w:cs="Arial"/>
          <w:bCs/>
        </w:rPr>
      </w:pPr>
      <w:r w:rsidRPr="00534405">
        <w:rPr>
          <w:rFonts w:ascii="Arial" w:hAnsi="Arial" w:cs="Arial"/>
          <w:bCs/>
        </w:rPr>
        <w:tab/>
        <w:t xml:space="preserve"> Π.χ. σε περίπτωση αθλητής που έχει το όριο συμμετοχής στα 80μ., δεν δικαιούται να συμμετέχει και στα 150μ. εάν δεν έχει επιτύχει το όριο συμμετοχής και σε αυτό το αγώνισμα.</w:t>
      </w:r>
    </w:p>
    <w:p w14:paraId="41C23F88" w14:textId="77777777" w:rsidR="000F567B" w:rsidRPr="00534405" w:rsidRDefault="000F567B" w:rsidP="000F567B">
      <w:pPr>
        <w:jc w:val="both"/>
        <w:rPr>
          <w:rFonts w:ascii="Arial" w:hAnsi="Arial" w:cs="Arial"/>
          <w:bCs/>
        </w:rPr>
      </w:pPr>
    </w:p>
    <w:p w14:paraId="7C3AAB34" w14:textId="77777777" w:rsidR="000F567B" w:rsidRPr="00534405" w:rsidRDefault="000F567B" w:rsidP="000F567B">
      <w:pPr>
        <w:jc w:val="both"/>
        <w:rPr>
          <w:rFonts w:ascii="Arial" w:hAnsi="Arial" w:cs="Arial"/>
          <w:bCs/>
        </w:rPr>
      </w:pPr>
      <w:r w:rsidRPr="00534405">
        <w:rPr>
          <w:rFonts w:ascii="Arial" w:hAnsi="Arial" w:cs="Arial"/>
          <w:b/>
        </w:rPr>
        <w:t>6.3</w:t>
      </w:r>
      <w:r w:rsidRPr="00534405">
        <w:rPr>
          <w:rFonts w:ascii="Arial" w:hAnsi="Arial" w:cs="Arial"/>
          <w:bCs/>
        </w:rPr>
        <w:t xml:space="preserve"> Στα πανελλήνια πρωταθλήματα ανοιχτού στίβου, δικαίωμα συμμετοχής έχουν οι αθλητές – αθλήτριες:</w:t>
      </w:r>
    </w:p>
    <w:p w14:paraId="71C6EEBC" w14:textId="540C0B23" w:rsidR="000F567B" w:rsidRPr="00534405" w:rsidRDefault="000F567B" w:rsidP="000F567B">
      <w:pPr>
        <w:jc w:val="both"/>
        <w:rPr>
          <w:rFonts w:ascii="Arial" w:hAnsi="Arial" w:cs="Arial"/>
          <w:bCs/>
        </w:rPr>
      </w:pPr>
      <w:r w:rsidRPr="00534405">
        <w:rPr>
          <w:rFonts w:ascii="Arial" w:hAnsi="Arial" w:cs="Arial"/>
          <w:b/>
        </w:rPr>
        <w:t>α).</w:t>
      </w:r>
      <w:r w:rsidRPr="00534405">
        <w:rPr>
          <w:rFonts w:ascii="Arial" w:hAnsi="Arial" w:cs="Arial"/>
          <w:bCs/>
        </w:rPr>
        <w:t xml:space="preserve"> Που κατετάγησαν στη ΔΩΔΕΚΑΔΑ (12αδα) του αντιστοίχου ατομικού αγωνίσματος,  στο πανελλήνιο πρωτάθλημα που αγωνίστηκαν την προηγούμενη χρονιά (2021) </w:t>
      </w:r>
    </w:p>
    <w:p w14:paraId="77C1A472" w14:textId="6D142989" w:rsidR="000F567B" w:rsidRPr="00534405" w:rsidRDefault="000F567B" w:rsidP="000F567B">
      <w:pPr>
        <w:jc w:val="both"/>
        <w:rPr>
          <w:rFonts w:ascii="Arial" w:hAnsi="Arial" w:cs="Arial"/>
          <w:bCs/>
        </w:rPr>
      </w:pPr>
      <w:r w:rsidRPr="00534405">
        <w:rPr>
          <w:rFonts w:ascii="Arial" w:hAnsi="Arial" w:cs="Arial"/>
          <w:b/>
        </w:rPr>
        <w:t>β).</w:t>
      </w:r>
      <w:r w:rsidRPr="00534405">
        <w:rPr>
          <w:rFonts w:ascii="Arial" w:hAnsi="Arial" w:cs="Arial"/>
          <w:bCs/>
        </w:rPr>
        <w:t xml:space="preserve"> Που η επίδοσή τους την προηγούμενη χρονιά (2021) ήταν στις ΔΕΚΑ (10) καλύτερες επιδόσεις στην κατηγορία τους, στο αντίστοιχο όμως αγώνισμα και κατηγορία που θα συμμετέχουν το 2022 </w:t>
      </w:r>
    </w:p>
    <w:p w14:paraId="5ACE96E2" w14:textId="398A5538" w:rsidR="000F567B" w:rsidRPr="00534405" w:rsidRDefault="000F567B" w:rsidP="000F567B">
      <w:pPr>
        <w:jc w:val="both"/>
        <w:rPr>
          <w:rFonts w:ascii="Arial" w:hAnsi="Arial" w:cs="Arial"/>
          <w:bCs/>
        </w:rPr>
      </w:pPr>
      <w:r w:rsidRPr="00534405">
        <w:rPr>
          <w:rFonts w:ascii="Arial" w:hAnsi="Arial" w:cs="Arial"/>
          <w:b/>
        </w:rPr>
        <w:t>γ).</w:t>
      </w:r>
      <w:r w:rsidRPr="00534405">
        <w:rPr>
          <w:rFonts w:ascii="Arial" w:hAnsi="Arial" w:cs="Arial"/>
          <w:bCs/>
        </w:rPr>
        <w:t xml:space="preserve"> Που έχουν πετύχει τα αντίστοιχα όρια που απαιτούνται στο αγώνισμα που θα συμμετέχουν, σε επίσημους αγώνες που είναι ενταγμένοι  στο  αγωνιστικό πρόγραμμα του Σ.Ε.Γ.Α.Σ.  ή  των Ε.Α.Σ.  με την προϋπόθεση ότι διεξάγονται με τη συνεργασία του Σ.Ε.Γ.Α.Σ.</w:t>
      </w:r>
    </w:p>
    <w:p w14:paraId="427F447A" w14:textId="0AF42747" w:rsidR="000F567B" w:rsidRPr="00534405" w:rsidRDefault="000F567B" w:rsidP="000F567B">
      <w:pPr>
        <w:jc w:val="both"/>
        <w:rPr>
          <w:rFonts w:ascii="Arial" w:hAnsi="Arial" w:cs="Arial"/>
          <w:bCs/>
        </w:rPr>
      </w:pPr>
      <w:r w:rsidRPr="00534405">
        <w:rPr>
          <w:rFonts w:ascii="Arial" w:hAnsi="Arial" w:cs="Arial"/>
          <w:b/>
        </w:rPr>
        <w:t>δ).</w:t>
      </w:r>
      <w:r w:rsidRPr="00534405">
        <w:rPr>
          <w:rFonts w:ascii="Arial" w:hAnsi="Arial" w:cs="Arial"/>
          <w:bCs/>
        </w:rPr>
        <w:t xml:space="preserve">  Τα σωματεία εκτός των αθλητών – αθλητριών που έχουν πετύχει  τα όρια πρόκρισης ή τις προϋποθέσεις συμμετοχής να έχουν δικαίωμα να συμμετέχουν στα πανελλήνια πρωταθλήματα με επιπλέον αθλητές – αθλήτριες, που δεν έχουν πετύχει τα όρια πρόκρισης ή τις προϋποθέσεις συμμετοχής και  σύμφωνα με τα παρακάτω:</w:t>
      </w:r>
    </w:p>
    <w:p w14:paraId="2772D723" w14:textId="77777777" w:rsidR="000F567B" w:rsidRPr="00534405" w:rsidRDefault="000F567B" w:rsidP="000F567B">
      <w:pPr>
        <w:jc w:val="both"/>
        <w:rPr>
          <w:rFonts w:ascii="Arial" w:hAnsi="Arial" w:cs="Arial"/>
          <w:b/>
        </w:rPr>
      </w:pPr>
      <w:r w:rsidRPr="00534405">
        <w:rPr>
          <w:rFonts w:ascii="Arial" w:hAnsi="Arial" w:cs="Arial"/>
          <w:b/>
        </w:rPr>
        <w:t>-  με 3 επιπλέον αθλητές – αθλήτριες, εάν δεν έχουν κανένα προκρινόμενο αθλητή ή έχουν μέχρι 8 προκρινόμενους.</w:t>
      </w:r>
    </w:p>
    <w:p w14:paraId="7BB412E2" w14:textId="77777777" w:rsidR="000F567B" w:rsidRPr="00534405" w:rsidRDefault="000F567B" w:rsidP="000F567B">
      <w:pPr>
        <w:jc w:val="both"/>
        <w:rPr>
          <w:rFonts w:ascii="Arial" w:hAnsi="Arial" w:cs="Arial"/>
          <w:b/>
        </w:rPr>
      </w:pPr>
      <w:r w:rsidRPr="00534405">
        <w:rPr>
          <w:rFonts w:ascii="Arial" w:hAnsi="Arial" w:cs="Arial"/>
          <w:b/>
        </w:rPr>
        <w:t>- με 4 επιπλέον αθλητές – αθλήτριες, εάν έχουν 9 και περισσότερους προκρινόμενους αθλητές – αθλήτριες.</w:t>
      </w:r>
    </w:p>
    <w:p w14:paraId="464558A5" w14:textId="5544F0B7" w:rsidR="000F567B" w:rsidRPr="00534405" w:rsidRDefault="000F567B" w:rsidP="000F567B">
      <w:pPr>
        <w:jc w:val="both"/>
        <w:rPr>
          <w:rFonts w:ascii="Arial" w:hAnsi="Arial" w:cs="Arial"/>
          <w:bCs/>
        </w:rPr>
      </w:pPr>
      <w:r w:rsidRPr="00534405">
        <w:rPr>
          <w:rFonts w:ascii="Arial" w:hAnsi="Arial" w:cs="Arial"/>
          <w:bCs/>
        </w:rPr>
        <w:t>Κάθε αθλητής ή αθλήτρια αυτής της παραγράφου (4) (που δεν έχει πετύχει τα όρια – προϋποθέσεις πρόκρισης) μπορεί να δηλωθεί και να συμμετέχει σε ένα (1) μόνο ατομικό αγώνισμα. Επιπλέον μπορεί να συμμετέχει στα 4Χ80</w:t>
      </w:r>
      <w:r w:rsidR="00E0065D" w:rsidRPr="00534405">
        <w:rPr>
          <w:rFonts w:ascii="Arial" w:hAnsi="Arial" w:cs="Arial"/>
          <w:bCs/>
        </w:rPr>
        <w:t>μ.</w:t>
      </w:r>
      <w:r w:rsidRPr="00534405">
        <w:rPr>
          <w:rFonts w:ascii="Arial" w:hAnsi="Arial" w:cs="Arial"/>
          <w:bCs/>
        </w:rPr>
        <w:t xml:space="preserve"> ή στα 4Χ200</w:t>
      </w:r>
      <w:r w:rsidR="00E0065D" w:rsidRPr="00534405">
        <w:rPr>
          <w:rFonts w:ascii="Arial" w:hAnsi="Arial" w:cs="Arial"/>
          <w:bCs/>
        </w:rPr>
        <w:t>μ.</w:t>
      </w:r>
      <w:r w:rsidRPr="00534405">
        <w:rPr>
          <w:rFonts w:ascii="Arial" w:hAnsi="Arial" w:cs="Arial"/>
          <w:bCs/>
        </w:rPr>
        <w:t xml:space="preserve"> ΜΙΚΤΗ ή στα 3Χ1</w:t>
      </w:r>
      <w:r w:rsidR="00E0065D" w:rsidRPr="00534405">
        <w:rPr>
          <w:rFonts w:ascii="Arial" w:hAnsi="Arial" w:cs="Arial"/>
          <w:bCs/>
        </w:rPr>
        <w:t>.</w:t>
      </w:r>
      <w:r w:rsidRPr="00534405">
        <w:rPr>
          <w:rFonts w:ascii="Arial" w:hAnsi="Arial" w:cs="Arial"/>
          <w:bCs/>
        </w:rPr>
        <w:t>200</w:t>
      </w:r>
      <w:r w:rsidR="00E0065D" w:rsidRPr="00534405">
        <w:rPr>
          <w:rFonts w:ascii="Arial" w:hAnsi="Arial" w:cs="Arial"/>
          <w:bCs/>
        </w:rPr>
        <w:t>μ.</w:t>
      </w:r>
      <w:r w:rsidRPr="00534405">
        <w:rPr>
          <w:rFonts w:ascii="Arial" w:hAnsi="Arial" w:cs="Arial"/>
          <w:bCs/>
        </w:rPr>
        <w:t xml:space="preserve"> και πάντα σύμφωνα με όλα όσα αναφέρονται παραπάνω. </w:t>
      </w:r>
    </w:p>
    <w:p w14:paraId="6D66852F" w14:textId="4D8AD1DF" w:rsidR="000F567B" w:rsidRPr="00534405" w:rsidRDefault="000F567B" w:rsidP="000F567B">
      <w:pPr>
        <w:jc w:val="both"/>
        <w:rPr>
          <w:rFonts w:ascii="Arial" w:hAnsi="Arial" w:cs="Arial"/>
          <w:bCs/>
        </w:rPr>
      </w:pPr>
      <w:r w:rsidRPr="00534405">
        <w:rPr>
          <w:rFonts w:ascii="Arial" w:hAnsi="Arial" w:cs="Arial"/>
          <w:bCs/>
        </w:rPr>
        <w:t>Διευκρίνιση: Ειδικά εάν το σωματείο δικαιούται ΤΡΕΙΣ (3) αθλητές χωρίς όριο, τότε σε αυτή την περίπτωση, μπορεί να δηλώσει ΕΝΑ</w:t>
      </w:r>
      <w:r w:rsidR="00E0065D" w:rsidRPr="00534405">
        <w:rPr>
          <w:rFonts w:ascii="Arial" w:hAnsi="Arial" w:cs="Arial"/>
          <w:bCs/>
        </w:rPr>
        <w:t>Ν</w:t>
      </w:r>
      <w:r w:rsidRPr="00534405">
        <w:rPr>
          <w:rFonts w:ascii="Arial" w:hAnsi="Arial" w:cs="Arial"/>
          <w:bCs/>
        </w:rPr>
        <w:t xml:space="preserve"> μόνο αθλητή  χωρίς όριο σε ΔΥΟ ατομικά αγωνίσματα. Έτσι  καλύπτει τις 2 θέσεις των αθλητών χωρίς όριο και φυσικά έχει δικαίωμα να δηλώσει και ΕΝΑΝ  ακόμα αθλητή χωρίς όριο. </w:t>
      </w:r>
    </w:p>
    <w:p w14:paraId="111054B6" w14:textId="77777777" w:rsidR="000F567B" w:rsidRPr="00534405" w:rsidRDefault="000F567B" w:rsidP="000F567B">
      <w:pPr>
        <w:jc w:val="both"/>
        <w:rPr>
          <w:rFonts w:ascii="Arial" w:hAnsi="Arial" w:cs="Arial"/>
          <w:bCs/>
        </w:rPr>
      </w:pPr>
      <w:r w:rsidRPr="00534405">
        <w:rPr>
          <w:rFonts w:ascii="Arial" w:hAnsi="Arial" w:cs="Arial"/>
          <w:bCs/>
        </w:rPr>
        <w:t>Το αντίστοιχο ισχύει και για τους 4 αθλητές (μπορούν να αγωνιστούν αντί για 4 αθλητές σε 4 αγωνίσματα, μόνο 2 αθλητές σε 2 ατομικά αγωνίσματα ο καθένας).</w:t>
      </w:r>
    </w:p>
    <w:p w14:paraId="3A8E8EAD" w14:textId="77777777" w:rsidR="000F567B" w:rsidRPr="00534405" w:rsidRDefault="000F567B" w:rsidP="000F567B">
      <w:pPr>
        <w:jc w:val="both"/>
        <w:rPr>
          <w:rFonts w:ascii="Arial" w:hAnsi="Arial" w:cs="Arial"/>
          <w:bCs/>
        </w:rPr>
      </w:pPr>
      <w:r w:rsidRPr="00534405">
        <w:rPr>
          <w:rFonts w:ascii="Arial" w:hAnsi="Arial" w:cs="Arial"/>
          <w:b/>
        </w:rPr>
        <w:t>ε).</w:t>
      </w:r>
      <w:r w:rsidRPr="00534405">
        <w:rPr>
          <w:rFonts w:ascii="Arial" w:hAnsi="Arial" w:cs="Arial"/>
          <w:bCs/>
        </w:rPr>
        <w:t xml:space="preserve"> Στα αγωνίσματα των σκυταλοδρομιών, η συμμετοχή των σωματείων στους 5 ομίλους του πανελληνίου πρωταθλήματος Κ16 θα είναι ελεύθερη (δεν θα υπάρχει αριθμητικός περιορισμός στη συμμετοχή των σωματείων), με την προϋπόθεση ότι το σωματείο θα έχει συμμετάσχει με αντίστοιχες ομάδες σκυταλοδρομίας στους διασυλλογικούς αγώνες Κ16.</w:t>
      </w:r>
    </w:p>
    <w:p w14:paraId="0A046468" w14:textId="77777777" w:rsidR="000F567B" w:rsidRPr="00534405" w:rsidRDefault="000F567B" w:rsidP="000F567B">
      <w:pPr>
        <w:jc w:val="both"/>
        <w:rPr>
          <w:rFonts w:ascii="Arial" w:hAnsi="Arial" w:cs="Arial"/>
          <w:bCs/>
        </w:rPr>
      </w:pPr>
      <w:r w:rsidRPr="00534405">
        <w:rPr>
          <w:rFonts w:ascii="Arial" w:hAnsi="Arial" w:cs="Arial"/>
          <w:bCs/>
        </w:rPr>
        <w:t xml:space="preserve">Τα σωματεία στο πανελλήνιο πρωτάθλημα μπορούν να αγωνιστούν στις σκυταλοδρομίες, με διαφορετικούς αθλητές – αθλήτριες από αυτούς που  αγωνίστηκαν στους διασυλλογικούς αγώνες. </w:t>
      </w:r>
    </w:p>
    <w:p w14:paraId="658CB049" w14:textId="77777777" w:rsidR="000F567B" w:rsidRPr="00534405" w:rsidRDefault="000F567B" w:rsidP="000F567B">
      <w:pPr>
        <w:jc w:val="both"/>
        <w:rPr>
          <w:rFonts w:ascii="Arial" w:hAnsi="Arial" w:cs="Arial"/>
          <w:bCs/>
        </w:rPr>
      </w:pPr>
      <w:proofErr w:type="spellStart"/>
      <w:r w:rsidRPr="00534405">
        <w:rPr>
          <w:rFonts w:ascii="Arial" w:hAnsi="Arial" w:cs="Arial"/>
          <w:b/>
        </w:rPr>
        <w:t>στ</w:t>
      </w:r>
      <w:proofErr w:type="spellEnd"/>
      <w:r w:rsidRPr="00534405">
        <w:rPr>
          <w:rFonts w:ascii="Arial" w:hAnsi="Arial" w:cs="Arial"/>
          <w:b/>
        </w:rPr>
        <w:t>).</w:t>
      </w:r>
      <w:r w:rsidRPr="00534405">
        <w:rPr>
          <w:rFonts w:ascii="Arial" w:hAnsi="Arial" w:cs="Arial"/>
          <w:bCs/>
        </w:rPr>
        <w:t xml:space="preserve"> Σε περίπτωση που σε ένα αγώνισμα σε ένα όμιλο και μετά τις τελικές και συνολικές δηλώσεις των σωματείων,  οι αθλητές – αθλήτριες που εκπληρώνουν τις προϋποθέσεις συμμετοχής (όρια, δεκάδα, ελεύθερη συμμετοχή) και θα συμμετάσχουν είναι λιγότεροι από 12, τότε ΜΟΝΟ σε αυτή την περίπτωση θα αποκτούν το δικαίωμα συμμετοχής και οι  αθλητές – αθλήτριες που έχουν πετύχει τις </w:t>
      </w:r>
      <w:r w:rsidRPr="00534405">
        <w:rPr>
          <w:rFonts w:ascii="Arial" w:hAnsi="Arial" w:cs="Arial"/>
          <w:bCs/>
        </w:rPr>
        <w:lastRenderedPageBreak/>
        <w:t xml:space="preserve">καλύτερες επιδόσεις  στον αντίστοιχο όμιλο, αλλά  δεν έχουν πετύχει το όριο πρόκρισης και μέχρι να συμπληρωθεί ο αριθμός 12 για τις συμμετοχές στο αντίστοιχο αγώνισμα (π.χ. εάν σε ένα αγώνισμα έχουν δηλωθεί συνολικά 10 αθλητές «όρια, δεκάδα, ελεύθερη συμμετοχή», θα αποκτούν δικαίωμα συμμετοχής και οι 2 αθλητές με τις καλύτερες επιδόσεις εκτός ορίου). </w:t>
      </w:r>
    </w:p>
    <w:p w14:paraId="6153DDCC" w14:textId="7701257E" w:rsidR="000F567B" w:rsidRPr="00534405" w:rsidRDefault="000F567B" w:rsidP="000F567B">
      <w:pPr>
        <w:jc w:val="both"/>
        <w:rPr>
          <w:rFonts w:ascii="Arial" w:hAnsi="Arial" w:cs="Arial"/>
          <w:bCs/>
        </w:rPr>
      </w:pPr>
      <w:r w:rsidRPr="00534405">
        <w:rPr>
          <w:rFonts w:ascii="Arial" w:hAnsi="Arial" w:cs="Arial"/>
          <w:bCs/>
        </w:rPr>
        <w:t>Οι τεχνικοί υπεύθυνοι κάθε αγώνα μετά τις δηλώσεις συμμετοχής θα ενημερώνουν τα σωματεία του ομίλου τους εάν υπάρχουν κενές θέσεις για αθλητές-</w:t>
      </w:r>
      <w:proofErr w:type="spellStart"/>
      <w:r w:rsidRPr="00534405">
        <w:rPr>
          <w:rFonts w:ascii="Arial" w:hAnsi="Arial" w:cs="Arial"/>
          <w:bCs/>
        </w:rPr>
        <w:t>τριες</w:t>
      </w:r>
      <w:proofErr w:type="spellEnd"/>
      <w:r w:rsidRPr="00534405">
        <w:rPr>
          <w:rFonts w:ascii="Arial" w:hAnsi="Arial" w:cs="Arial"/>
          <w:bCs/>
        </w:rPr>
        <w:t xml:space="preserve"> προς συμπλήρωση της 12άδας σε κάποια αγωνίσματα, ώστε να προβούν σε συμπληρωματική δήλωση </w:t>
      </w:r>
      <w:r w:rsidR="0084603E" w:rsidRPr="00534405">
        <w:rPr>
          <w:rFonts w:ascii="Arial" w:hAnsi="Arial" w:cs="Arial"/>
          <w:bCs/>
        </w:rPr>
        <w:t>εά</w:t>
      </w:r>
      <w:r w:rsidRPr="00534405">
        <w:rPr>
          <w:rFonts w:ascii="Arial" w:hAnsi="Arial" w:cs="Arial"/>
          <w:bCs/>
        </w:rPr>
        <w:t xml:space="preserve">ν επιθυμούν να αγωνιστούν, προτείνοντας τους υποψήφιους από το ετήσιο </w:t>
      </w:r>
      <w:r w:rsidRPr="00534405">
        <w:rPr>
          <w:rFonts w:ascii="Arial" w:hAnsi="Arial" w:cs="Arial"/>
          <w:bCs/>
          <w:lang w:val="en-US"/>
        </w:rPr>
        <w:t>ranking</w:t>
      </w:r>
      <w:r w:rsidRPr="00534405">
        <w:rPr>
          <w:rFonts w:ascii="Arial" w:hAnsi="Arial" w:cs="Arial"/>
          <w:bCs/>
        </w:rPr>
        <w:t xml:space="preserve"> της ομοσπονδίας.</w:t>
      </w:r>
    </w:p>
    <w:p w14:paraId="6970CFEC" w14:textId="77777777" w:rsidR="000F567B" w:rsidRPr="00534405" w:rsidRDefault="000F567B" w:rsidP="000F567B">
      <w:pPr>
        <w:pStyle w:val="BasicParagraph"/>
        <w:jc w:val="both"/>
        <w:rPr>
          <w:rFonts w:ascii="Arial" w:hAnsi="Arial" w:cs="Arial"/>
          <w:color w:val="auto"/>
          <w:u w:val="single"/>
          <w:lang w:val="el-GR"/>
        </w:rPr>
      </w:pPr>
    </w:p>
    <w:p w14:paraId="27E57165" w14:textId="77777777" w:rsidR="000F567B" w:rsidRPr="00534405" w:rsidRDefault="000F567B" w:rsidP="000F567B">
      <w:pPr>
        <w:rPr>
          <w:rFonts w:ascii="Arial" w:hAnsi="Arial" w:cs="Arial"/>
          <w:b/>
          <w:u w:val="single"/>
        </w:rPr>
      </w:pPr>
      <w:r w:rsidRPr="00534405">
        <w:rPr>
          <w:rFonts w:ascii="Arial" w:hAnsi="Arial" w:cs="Arial"/>
          <w:b/>
          <w:u w:val="single"/>
        </w:rPr>
        <w:t>7) ΤΡΟΠΟΣ ΔΙΕΞΑΓΩΓΗΣ ΑΓΩΝΙΜΑΤΩΝ:</w:t>
      </w:r>
    </w:p>
    <w:p w14:paraId="283BEF4F" w14:textId="77777777" w:rsidR="000F567B" w:rsidRPr="00534405" w:rsidRDefault="000F567B" w:rsidP="000F567B">
      <w:pPr>
        <w:rPr>
          <w:rFonts w:ascii="Arial" w:hAnsi="Arial" w:cs="Arial"/>
        </w:rPr>
      </w:pPr>
    </w:p>
    <w:p w14:paraId="1E586558"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 xml:space="preserve">► </w:t>
      </w:r>
      <w:r w:rsidRPr="00534405">
        <w:rPr>
          <w:rFonts w:ascii="Arial" w:hAnsi="Arial" w:cs="Arial"/>
          <w:b/>
          <w:color w:val="auto"/>
          <w:u w:val="single"/>
          <w:lang w:val="el-GR"/>
        </w:rPr>
        <w:t xml:space="preserve">200μ Εμπόδια </w:t>
      </w:r>
      <w:r w:rsidRPr="00534405">
        <w:rPr>
          <w:rFonts w:ascii="Arial" w:hAnsi="Arial" w:cs="Arial"/>
          <w:color w:val="auto"/>
          <w:u w:val="single"/>
          <w:lang w:val="el-GR"/>
        </w:rPr>
        <w:t>(Αγοριών – Κοριτσιών)</w:t>
      </w:r>
      <w:r w:rsidRPr="00534405">
        <w:rPr>
          <w:rFonts w:ascii="Arial" w:hAnsi="Arial" w:cs="Arial"/>
          <w:b/>
          <w:color w:val="auto"/>
          <w:u w:val="single"/>
          <w:lang w:val="el-GR"/>
        </w:rPr>
        <w:t xml:space="preserve">: </w:t>
      </w:r>
      <w:r w:rsidRPr="00534405">
        <w:rPr>
          <w:rFonts w:ascii="Arial" w:hAnsi="Arial" w:cs="Arial"/>
          <w:color w:val="auto"/>
          <w:u w:val="single"/>
          <w:lang w:val="el-GR"/>
        </w:rPr>
        <w:t xml:space="preserve">5 </w:t>
      </w:r>
      <w:proofErr w:type="spellStart"/>
      <w:r w:rsidRPr="00534405">
        <w:rPr>
          <w:rFonts w:ascii="Arial" w:hAnsi="Arial" w:cs="Arial"/>
          <w:color w:val="auto"/>
          <w:u w:val="single"/>
          <w:lang w:val="el-GR"/>
        </w:rPr>
        <w:t>Εμπ</w:t>
      </w:r>
      <w:proofErr w:type="spellEnd"/>
      <w:r w:rsidRPr="00534405">
        <w:rPr>
          <w:rFonts w:ascii="Arial" w:hAnsi="Arial" w:cs="Arial"/>
          <w:color w:val="auto"/>
          <w:u w:val="single"/>
          <w:lang w:val="el-GR"/>
        </w:rPr>
        <w:t>. - 0,76 εκ.  (20 – 35 – 40)</w:t>
      </w:r>
      <w:r w:rsidRPr="00534405">
        <w:rPr>
          <w:rFonts w:ascii="Arial" w:hAnsi="Arial" w:cs="Arial"/>
          <w:color w:val="auto"/>
          <w:lang w:val="el-GR"/>
        </w:rPr>
        <w:t xml:space="preserve">: </w:t>
      </w:r>
    </w:p>
    <w:p w14:paraId="4034AAEC" w14:textId="77777777" w:rsidR="000F567B" w:rsidRPr="00534405" w:rsidRDefault="000F567B" w:rsidP="000F567B">
      <w:pPr>
        <w:pStyle w:val="BasicParagraph"/>
        <w:ind w:right="-569" w:firstLine="720"/>
        <w:jc w:val="both"/>
        <w:rPr>
          <w:rFonts w:ascii="Arial" w:hAnsi="Arial" w:cs="Arial"/>
          <w:bCs/>
          <w:color w:val="auto"/>
          <w:lang w:val="el-GR"/>
        </w:rPr>
      </w:pPr>
      <w:r w:rsidRPr="00534405">
        <w:rPr>
          <w:rFonts w:ascii="Arial" w:hAnsi="Arial" w:cs="Arial"/>
          <w:color w:val="auto"/>
          <w:lang w:val="el-GR"/>
        </w:rPr>
        <w:t xml:space="preserve">► </w:t>
      </w:r>
      <w:r w:rsidRPr="00534405">
        <w:rPr>
          <w:rFonts w:ascii="Arial" w:hAnsi="Arial" w:cs="Arial"/>
          <w:b/>
          <w:color w:val="auto"/>
          <w:u w:val="single"/>
          <w:lang w:val="el-GR"/>
        </w:rPr>
        <w:t xml:space="preserve">2.000μ Φ.Ε. </w:t>
      </w:r>
      <w:r w:rsidRPr="00534405">
        <w:rPr>
          <w:rFonts w:ascii="Arial" w:hAnsi="Arial" w:cs="Arial"/>
          <w:color w:val="auto"/>
          <w:u w:val="single"/>
          <w:lang w:val="el-GR"/>
        </w:rPr>
        <w:t>Αγοριών – Κοριτσιών</w:t>
      </w:r>
      <w:r w:rsidRPr="00534405">
        <w:rPr>
          <w:rFonts w:ascii="Arial" w:hAnsi="Arial" w:cs="Arial"/>
          <w:bCs/>
          <w:color w:val="auto"/>
          <w:u w:val="single"/>
          <w:lang w:val="el-GR"/>
        </w:rPr>
        <w:t>(Χωρίς Λίμνη – Ύψος Εμποδίων 0,76 εκ.)</w:t>
      </w:r>
      <w:r w:rsidRPr="00534405">
        <w:rPr>
          <w:rFonts w:ascii="Arial" w:hAnsi="Arial" w:cs="Arial"/>
          <w:bCs/>
          <w:color w:val="auto"/>
          <w:lang w:val="el-GR"/>
        </w:rPr>
        <w:t>:</w:t>
      </w:r>
    </w:p>
    <w:p w14:paraId="3F8E044A"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u w:val="single"/>
          <w:lang w:val="el-GR"/>
        </w:rPr>
        <w:t>Εκκίνηση:</w:t>
      </w:r>
      <w:r w:rsidRPr="00534405">
        <w:rPr>
          <w:rFonts w:ascii="Arial" w:hAnsi="Arial" w:cs="Arial"/>
          <w:color w:val="auto"/>
          <w:lang w:val="el-GR"/>
        </w:rPr>
        <w:t xml:space="preserve"> Από την τοξοειδή γραμμή των 800μ.</w:t>
      </w:r>
    </w:p>
    <w:p w14:paraId="46475B95"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 xml:space="preserve">Για τον πρώτο γύρο, η πρώτη υπερπήδηση θα γίνεται στο τρίτο εμπόδιο των 3.000μ. με Φ.Ε., περίπου πριν από τα 200μ (Τα δύο προηγούμενα εμπόδια και μόνο για τον πρώτο γύρο, θα αποσύρονται μέχρι να προσπεράσουν οι αθλητές – </w:t>
      </w:r>
      <w:proofErr w:type="spellStart"/>
      <w:r w:rsidRPr="00534405">
        <w:rPr>
          <w:rFonts w:ascii="Arial" w:hAnsi="Arial" w:cs="Arial"/>
          <w:color w:val="auto"/>
          <w:lang w:val="el-GR"/>
        </w:rPr>
        <w:t>τριες</w:t>
      </w:r>
      <w:proofErr w:type="spellEnd"/>
      <w:r w:rsidRPr="00534405">
        <w:rPr>
          <w:rFonts w:ascii="Arial" w:hAnsi="Arial" w:cs="Arial"/>
          <w:color w:val="auto"/>
          <w:lang w:val="el-GR"/>
        </w:rPr>
        <w:t xml:space="preserve"> τα σημεία τους για πρώτη φορά).</w:t>
      </w:r>
    </w:p>
    <w:p w14:paraId="3A912EA8"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 xml:space="preserve">Για τους υπόλοιπους τέσσερις γύρους, τα τέσσερα εμπόδια  για κάθε γύρο τοποθετούνται στα σημεία που τοποθετούνται τα εμπόδια στα 3.000μ. με Φ.Ε. (εκτός φυσικά από το εμπόδιο της λίμνης, όπου στο σημείο αυτό δεν υπάρχει εμπόδιο). </w:t>
      </w:r>
    </w:p>
    <w:p w14:paraId="6EB7C077"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Γίνονται συνολικά 18 υπερπηδήσεις εμποδίων (2+4+4+4+4)</w:t>
      </w:r>
    </w:p>
    <w:p w14:paraId="1A5F827B" w14:textId="77777777" w:rsidR="000F567B" w:rsidRPr="00534405" w:rsidRDefault="000F567B" w:rsidP="000F567B">
      <w:pPr>
        <w:pStyle w:val="BasicParagraph"/>
        <w:jc w:val="both"/>
        <w:rPr>
          <w:rFonts w:ascii="Arial" w:hAnsi="Arial" w:cs="Arial"/>
          <w:color w:val="auto"/>
          <w:lang w:val="el-GR"/>
        </w:rPr>
      </w:pPr>
    </w:p>
    <w:p w14:paraId="4973ED6E" w14:textId="7FF62E0C" w:rsidR="000F567B" w:rsidRPr="00534405" w:rsidRDefault="000F567B" w:rsidP="007D11E9">
      <w:pPr>
        <w:pStyle w:val="BasicParagraph"/>
        <w:ind w:firstLine="720"/>
        <w:jc w:val="both"/>
        <w:rPr>
          <w:rFonts w:ascii="Arial" w:hAnsi="Arial" w:cs="Arial"/>
          <w:color w:val="auto"/>
          <w:lang w:val="el-GR"/>
        </w:rPr>
      </w:pPr>
      <w:r w:rsidRPr="00534405">
        <w:rPr>
          <w:rFonts w:ascii="Arial" w:hAnsi="Arial" w:cs="Arial"/>
          <w:color w:val="auto"/>
          <w:lang w:val="el-GR"/>
        </w:rPr>
        <w:t xml:space="preserve">► </w:t>
      </w:r>
      <w:r w:rsidRPr="00534405">
        <w:rPr>
          <w:rFonts w:ascii="Arial" w:hAnsi="Arial" w:cs="Arial"/>
          <w:b/>
          <w:color w:val="auto"/>
          <w:u w:val="single"/>
          <w:lang w:val="el-GR"/>
        </w:rPr>
        <w:t>ΤΕΤΡΑΠΛΟΥΝ</w:t>
      </w:r>
      <w:r w:rsidR="007F6A15" w:rsidRPr="00534405">
        <w:rPr>
          <w:rFonts w:ascii="Arial" w:hAnsi="Arial" w:cs="Arial"/>
          <w:b/>
          <w:color w:val="auto"/>
          <w:u w:val="single"/>
          <w:lang w:val="el-GR"/>
        </w:rPr>
        <w:t xml:space="preserve"> </w:t>
      </w:r>
      <w:r w:rsidRPr="00534405">
        <w:rPr>
          <w:rFonts w:ascii="Arial" w:hAnsi="Arial" w:cs="Arial"/>
          <w:color w:val="auto"/>
          <w:u w:val="single"/>
          <w:lang w:val="el-GR"/>
        </w:rPr>
        <w:t>(Αγοριών</w:t>
      </w:r>
      <w:r w:rsidRPr="00534405">
        <w:rPr>
          <w:rFonts w:ascii="Arial" w:hAnsi="Arial" w:cs="Arial"/>
          <w:b/>
          <w:color w:val="auto"/>
          <w:u w:val="single"/>
          <w:lang w:val="el-GR"/>
        </w:rPr>
        <w:t xml:space="preserve"> –</w:t>
      </w:r>
      <w:r w:rsidRPr="00534405">
        <w:rPr>
          <w:rFonts w:ascii="Arial" w:hAnsi="Arial" w:cs="Arial"/>
          <w:color w:val="auto"/>
          <w:u w:val="single"/>
          <w:lang w:val="el-GR"/>
        </w:rPr>
        <w:t xml:space="preserve"> Κοριτσιών)</w:t>
      </w:r>
      <w:r w:rsidRPr="00534405">
        <w:rPr>
          <w:rFonts w:ascii="Arial" w:hAnsi="Arial" w:cs="Arial"/>
          <w:color w:val="auto"/>
          <w:lang w:val="el-GR"/>
        </w:rPr>
        <w:t xml:space="preserve">: Χωρίς κουτσό και ελεύθερη φόρα. </w:t>
      </w:r>
    </w:p>
    <w:p w14:paraId="7F686F3F" w14:textId="77777777" w:rsidR="000F567B" w:rsidRPr="00534405" w:rsidRDefault="000F567B" w:rsidP="000F567B">
      <w:pPr>
        <w:pStyle w:val="BasicParagraph"/>
        <w:ind w:right="-995" w:firstLine="720"/>
        <w:jc w:val="both"/>
        <w:rPr>
          <w:rFonts w:ascii="Arial" w:hAnsi="Arial" w:cs="Arial"/>
          <w:color w:val="auto"/>
          <w:lang w:val="el-GR"/>
        </w:rPr>
      </w:pPr>
      <w:r w:rsidRPr="00534405">
        <w:rPr>
          <w:rFonts w:ascii="Arial" w:hAnsi="Arial" w:cs="Arial"/>
          <w:color w:val="auto"/>
          <w:lang w:val="el-GR"/>
        </w:rPr>
        <w:t>(π.χ. Πάτημα στη Βαλβίδα με Δεξί πόδι – εναλλαγή Αριστερό (1</w:t>
      </w:r>
      <w:r w:rsidRPr="00534405">
        <w:rPr>
          <w:rFonts w:ascii="Arial" w:hAnsi="Arial" w:cs="Arial"/>
          <w:color w:val="auto"/>
          <w:vertAlign w:val="superscript"/>
          <w:lang w:val="el-GR"/>
        </w:rPr>
        <w:t>ο</w:t>
      </w:r>
      <w:r w:rsidRPr="00534405">
        <w:rPr>
          <w:rFonts w:ascii="Arial" w:hAnsi="Arial" w:cs="Arial"/>
          <w:color w:val="auto"/>
          <w:lang w:val="el-GR"/>
        </w:rPr>
        <w:t>) – εναλλαγή Δεξί (2</w:t>
      </w:r>
      <w:r w:rsidRPr="00534405">
        <w:rPr>
          <w:rFonts w:ascii="Arial" w:hAnsi="Arial" w:cs="Arial"/>
          <w:color w:val="auto"/>
          <w:vertAlign w:val="superscript"/>
          <w:lang w:val="el-GR"/>
        </w:rPr>
        <w:t>ο</w:t>
      </w:r>
      <w:r w:rsidRPr="00534405">
        <w:rPr>
          <w:rFonts w:ascii="Arial" w:hAnsi="Arial" w:cs="Arial"/>
          <w:color w:val="auto"/>
          <w:lang w:val="el-GR"/>
        </w:rPr>
        <w:t>) – εναλλαγή Αριστερό (3</w:t>
      </w:r>
      <w:r w:rsidRPr="00534405">
        <w:rPr>
          <w:rFonts w:ascii="Arial" w:hAnsi="Arial" w:cs="Arial"/>
          <w:color w:val="auto"/>
          <w:vertAlign w:val="superscript"/>
          <w:lang w:val="el-GR"/>
        </w:rPr>
        <w:t>ο</w:t>
      </w:r>
      <w:r w:rsidRPr="00534405">
        <w:rPr>
          <w:rFonts w:ascii="Arial" w:hAnsi="Arial" w:cs="Arial"/>
          <w:color w:val="auto"/>
          <w:lang w:val="el-GR"/>
        </w:rPr>
        <w:t>) και άλμα στο σκάμμα (4</w:t>
      </w:r>
      <w:r w:rsidRPr="00534405">
        <w:rPr>
          <w:rFonts w:ascii="Arial" w:hAnsi="Arial" w:cs="Arial"/>
          <w:color w:val="auto"/>
          <w:vertAlign w:val="superscript"/>
          <w:lang w:val="el-GR"/>
        </w:rPr>
        <w:t>ο</w:t>
      </w:r>
      <w:r w:rsidRPr="00534405">
        <w:rPr>
          <w:rFonts w:ascii="Arial" w:hAnsi="Arial" w:cs="Arial"/>
          <w:color w:val="auto"/>
          <w:lang w:val="el-GR"/>
        </w:rPr>
        <w:t xml:space="preserve">). </w:t>
      </w:r>
    </w:p>
    <w:p w14:paraId="6480BF5E" w14:textId="77777777" w:rsidR="000F567B" w:rsidRPr="00534405" w:rsidRDefault="000F567B" w:rsidP="000F567B">
      <w:pPr>
        <w:pStyle w:val="BasicParagraph"/>
        <w:ind w:right="-428" w:firstLine="720"/>
        <w:jc w:val="both"/>
        <w:rPr>
          <w:rFonts w:ascii="Arial" w:hAnsi="Arial" w:cs="Arial"/>
          <w:color w:val="auto"/>
          <w:lang w:val="el-GR"/>
        </w:rPr>
      </w:pPr>
      <w:r w:rsidRPr="00534405">
        <w:rPr>
          <w:rFonts w:ascii="Arial" w:hAnsi="Arial" w:cs="Arial"/>
          <w:color w:val="auto"/>
          <w:lang w:val="el-GR"/>
        </w:rPr>
        <w:t>Το αντίθετο με το άλλο πόδι.</w:t>
      </w:r>
    </w:p>
    <w:p w14:paraId="3A3A602D" w14:textId="77777777" w:rsidR="000F567B" w:rsidRPr="00534405" w:rsidRDefault="000F567B" w:rsidP="000F567B">
      <w:pPr>
        <w:pStyle w:val="BasicParagraph"/>
        <w:ind w:right="-428" w:firstLine="720"/>
        <w:jc w:val="both"/>
        <w:rPr>
          <w:rFonts w:ascii="Arial" w:hAnsi="Arial" w:cs="Arial"/>
          <w:color w:val="auto"/>
          <w:lang w:val="el-GR"/>
        </w:rPr>
      </w:pPr>
      <w:r w:rsidRPr="00534405">
        <w:rPr>
          <w:rFonts w:ascii="Arial" w:hAnsi="Arial" w:cs="Arial"/>
          <w:color w:val="auto"/>
          <w:lang w:val="el-GR"/>
        </w:rPr>
        <w:t>Πάτημα στη Βαλβίδα με Αριστερό πόδι – εναλλαγή Δεξί (1</w:t>
      </w:r>
      <w:r w:rsidRPr="00534405">
        <w:rPr>
          <w:rFonts w:ascii="Arial" w:hAnsi="Arial" w:cs="Arial"/>
          <w:color w:val="auto"/>
          <w:vertAlign w:val="superscript"/>
          <w:lang w:val="el-GR"/>
        </w:rPr>
        <w:t>ο</w:t>
      </w:r>
      <w:r w:rsidRPr="00534405">
        <w:rPr>
          <w:rFonts w:ascii="Arial" w:hAnsi="Arial" w:cs="Arial"/>
          <w:color w:val="auto"/>
          <w:lang w:val="el-GR"/>
        </w:rPr>
        <w:t>) – εναλλαγή Αριστερό (2</w:t>
      </w:r>
      <w:r w:rsidRPr="00534405">
        <w:rPr>
          <w:rFonts w:ascii="Arial" w:hAnsi="Arial" w:cs="Arial"/>
          <w:color w:val="auto"/>
          <w:vertAlign w:val="superscript"/>
          <w:lang w:val="el-GR"/>
        </w:rPr>
        <w:t>ο</w:t>
      </w:r>
      <w:r w:rsidRPr="00534405">
        <w:rPr>
          <w:rFonts w:ascii="Arial" w:hAnsi="Arial" w:cs="Arial"/>
          <w:color w:val="auto"/>
          <w:lang w:val="el-GR"/>
        </w:rPr>
        <w:t>) – εναλλαγή Δεξί (3</w:t>
      </w:r>
      <w:r w:rsidRPr="00534405">
        <w:rPr>
          <w:rFonts w:ascii="Arial" w:hAnsi="Arial" w:cs="Arial"/>
          <w:color w:val="auto"/>
          <w:vertAlign w:val="superscript"/>
          <w:lang w:val="el-GR"/>
        </w:rPr>
        <w:t>ο</w:t>
      </w:r>
      <w:r w:rsidRPr="00534405">
        <w:rPr>
          <w:rFonts w:ascii="Arial" w:hAnsi="Arial" w:cs="Arial"/>
          <w:color w:val="auto"/>
          <w:lang w:val="el-GR"/>
        </w:rPr>
        <w:t>) και άλμα στο σκάμμα (4</w:t>
      </w:r>
      <w:r w:rsidRPr="00534405">
        <w:rPr>
          <w:rFonts w:ascii="Arial" w:hAnsi="Arial" w:cs="Arial"/>
          <w:color w:val="auto"/>
          <w:vertAlign w:val="superscript"/>
          <w:lang w:val="el-GR"/>
        </w:rPr>
        <w:t>ο</w:t>
      </w:r>
      <w:r w:rsidRPr="00534405">
        <w:rPr>
          <w:rFonts w:ascii="Arial" w:hAnsi="Arial" w:cs="Arial"/>
          <w:color w:val="auto"/>
          <w:lang w:val="el-GR"/>
        </w:rPr>
        <w:t>).</w:t>
      </w:r>
    </w:p>
    <w:p w14:paraId="6C886ED1" w14:textId="77777777" w:rsidR="000F567B" w:rsidRPr="00534405" w:rsidRDefault="000F567B" w:rsidP="000F567B">
      <w:pPr>
        <w:pStyle w:val="BasicParagraph"/>
        <w:ind w:right="-428" w:firstLine="720"/>
        <w:jc w:val="both"/>
        <w:rPr>
          <w:rFonts w:ascii="Arial" w:hAnsi="Arial" w:cs="Arial"/>
          <w:color w:val="auto"/>
          <w:lang w:val="el-GR"/>
        </w:rPr>
      </w:pPr>
    </w:p>
    <w:p w14:paraId="1124A64E" w14:textId="5F0C8FD1" w:rsidR="000F567B" w:rsidRPr="00534405" w:rsidRDefault="000F567B" w:rsidP="007D11E9">
      <w:pPr>
        <w:pStyle w:val="BasicParagraph"/>
        <w:ind w:firstLine="720"/>
        <w:jc w:val="both"/>
        <w:rPr>
          <w:rFonts w:ascii="Arial" w:hAnsi="Arial" w:cs="Arial"/>
          <w:color w:val="auto"/>
          <w:lang w:val="el-GR"/>
        </w:rPr>
      </w:pPr>
      <w:r w:rsidRPr="00534405">
        <w:rPr>
          <w:rFonts w:ascii="Arial" w:hAnsi="Arial" w:cs="Arial"/>
          <w:color w:val="auto"/>
          <w:lang w:val="el-GR"/>
        </w:rPr>
        <w:t xml:space="preserve">► </w:t>
      </w:r>
      <w:r w:rsidRPr="00534405">
        <w:rPr>
          <w:rFonts w:ascii="Arial" w:hAnsi="Arial" w:cs="Arial"/>
          <w:b/>
          <w:color w:val="auto"/>
          <w:u w:val="single"/>
          <w:lang w:val="el-GR"/>
        </w:rPr>
        <w:t>4Χ200μ. ΜΙΚΤΗ ΣΚΥΤΑΛΟΔΡΟΜΙΑ</w:t>
      </w:r>
      <w:r w:rsidRPr="00534405">
        <w:rPr>
          <w:rFonts w:ascii="Arial" w:hAnsi="Arial" w:cs="Arial"/>
          <w:color w:val="auto"/>
          <w:lang w:val="el-GR"/>
        </w:rPr>
        <w:t>: Αγόρι – Κορίτσι - Κορίτσι – Αγόρι</w:t>
      </w:r>
    </w:p>
    <w:p w14:paraId="460CCB10" w14:textId="77777777" w:rsidR="000F567B" w:rsidRPr="00534405" w:rsidRDefault="000F567B" w:rsidP="000F567B">
      <w:pPr>
        <w:pStyle w:val="BasicParagraph"/>
        <w:jc w:val="both"/>
        <w:rPr>
          <w:rFonts w:ascii="Arial" w:hAnsi="Arial" w:cs="Arial"/>
          <w:color w:val="auto"/>
          <w:lang w:val="el-GR"/>
        </w:rPr>
      </w:pPr>
      <w:r w:rsidRPr="00534405">
        <w:rPr>
          <w:rFonts w:ascii="Arial" w:hAnsi="Arial" w:cs="Arial"/>
          <w:color w:val="auto"/>
          <w:lang w:val="el-GR"/>
        </w:rPr>
        <w:tab/>
        <w:t xml:space="preserve">Το αγώνισμα διεξάγεται σύμφωνα με τον κανονισμό της </w:t>
      </w:r>
      <w:r w:rsidRPr="00534405">
        <w:rPr>
          <w:rFonts w:ascii="Arial" w:hAnsi="Arial" w:cs="Arial"/>
          <w:color w:val="auto"/>
          <w:lang w:val="en-US"/>
        </w:rPr>
        <w:t>WA</w:t>
      </w:r>
      <w:r w:rsidRPr="00534405">
        <w:rPr>
          <w:rFonts w:ascii="Arial" w:hAnsi="Arial" w:cs="Arial"/>
          <w:color w:val="auto"/>
          <w:lang w:val="el-GR"/>
        </w:rPr>
        <w:t xml:space="preserve"> 124.13.2.</w:t>
      </w:r>
    </w:p>
    <w:p w14:paraId="73D6FEA6"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u w:val="single"/>
          <w:lang w:val="el-GR"/>
        </w:rPr>
        <w:t>Εκκίνηση</w:t>
      </w:r>
      <w:r w:rsidRPr="00534405">
        <w:rPr>
          <w:rFonts w:ascii="Arial" w:hAnsi="Arial" w:cs="Arial"/>
          <w:color w:val="auto"/>
          <w:lang w:val="el-GR"/>
        </w:rPr>
        <w:t xml:space="preserve">: Από τα σημεία εκκίνησης της Σκυταλοδρομίας 4Χ400μ. </w:t>
      </w:r>
    </w:p>
    <w:p w14:paraId="19F41E58"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 xml:space="preserve">Οι πρώτοι αθλητές και οι δεύτερες αθλήτριες κάθε σωματείου τρέχουν στους διαδρόμους τους. </w:t>
      </w:r>
    </w:p>
    <w:p w14:paraId="453CC925"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Οι τρίτες αθλήτριες τρέχουν 100μ στο διάδρομό τους και στη συνέχεια συγκλίνουν στον εσωτερικό διάδρομο (στο σημείο που συγκλίνει ο δεύτερος αθλητής της 4Χ400μ).</w:t>
      </w:r>
    </w:p>
    <w:p w14:paraId="47FD6C9A" w14:textId="77777777" w:rsidR="000F567B" w:rsidRPr="00534405" w:rsidRDefault="000F567B" w:rsidP="000F567B">
      <w:pPr>
        <w:pStyle w:val="BasicParagraph"/>
        <w:ind w:firstLine="720"/>
        <w:jc w:val="both"/>
        <w:rPr>
          <w:rFonts w:ascii="Arial" w:hAnsi="Arial" w:cs="Arial"/>
          <w:b/>
          <w:color w:val="auto"/>
          <w:lang w:val="el-GR"/>
        </w:rPr>
      </w:pPr>
      <w:r w:rsidRPr="00534405">
        <w:rPr>
          <w:rFonts w:ascii="Arial" w:hAnsi="Arial" w:cs="Arial"/>
          <w:b/>
          <w:color w:val="auto"/>
          <w:lang w:val="el-GR"/>
        </w:rPr>
        <w:t xml:space="preserve">Η ζώνη αλλαγής και για τις 3 αλλαγές είναι 30μ </w:t>
      </w:r>
      <w:r w:rsidRPr="00534405">
        <w:rPr>
          <w:rFonts w:ascii="Arial" w:hAnsi="Arial" w:cs="Arial"/>
          <w:b/>
          <w:color w:val="auto"/>
          <w:u w:val="single"/>
          <w:lang w:val="el-GR"/>
        </w:rPr>
        <w:t>(20μ πριν και 10μ μετά).</w:t>
      </w:r>
    </w:p>
    <w:p w14:paraId="603C39D1" w14:textId="77777777" w:rsidR="000F567B" w:rsidRPr="00534405" w:rsidRDefault="000F567B" w:rsidP="000F567B">
      <w:pPr>
        <w:pStyle w:val="BasicParagraph"/>
        <w:ind w:right="-286" w:firstLine="720"/>
        <w:jc w:val="both"/>
        <w:rPr>
          <w:rFonts w:ascii="Arial" w:hAnsi="Arial" w:cs="Arial"/>
          <w:color w:val="auto"/>
          <w:lang w:val="el-GR"/>
        </w:rPr>
      </w:pPr>
      <w:r w:rsidRPr="00534405">
        <w:rPr>
          <w:rFonts w:ascii="Arial" w:hAnsi="Arial" w:cs="Arial"/>
          <w:color w:val="auto"/>
          <w:lang w:val="el-GR"/>
        </w:rPr>
        <w:t>Για την πρώτη αλλαγή, θα μετρηθούν τα 200μ από τη γραμμή εκκίνησης του αγωνίσματος, ξεχωριστά για κάθε διάδρομο και θα χαραχτεί η ζώνη αλλαγής των 30μ.</w:t>
      </w:r>
    </w:p>
    <w:p w14:paraId="0182FA05"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Η δεύτερη αλλαγή πραγματοποιείται στη ζώνη αλλαγής της 1</w:t>
      </w:r>
      <w:r w:rsidRPr="00534405">
        <w:rPr>
          <w:rFonts w:ascii="Arial" w:hAnsi="Arial" w:cs="Arial"/>
          <w:color w:val="auto"/>
          <w:vertAlign w:val="superscript"/>
          <w:lang w:val="el-GR"/>
        </w:rPr>
        <w:t xml:space="preserve">ης  </w:t>
      </w:r>
      <w:r w:rsidRPr="00534405">
        <w:rPr>
          <w:rFonts w:ascii="Arial" w:hAnsi="Arial" w:cs="Arial"/>
          <w:color w:val="auto"/>
          <w:lang w:val="el-GR"/>
        </w:rPr>
        <w:t xml:space="preserve">αλλαγής της </w:t>
      </w:r>
      <w:r w:rsidRPr="00534405">
        <w:rPr>
          <w:rFonts w:ascii="Arial" w:hAnsi="Arial" w:cs="Arial"/>
          <w:color w:val="auto"/>
          <w:lang w:val="el-GR"/>
        </w:rPr>
        <w:lastRenderedPageBreak/>
        <w:t>4Χ400μ, με τη μόνη διαφορά  ότι προεκτείνεται ακόμα 10μ, (προς τα πίσω - όπως έρχονται οι αθλήτριες), ώστε να έχουμε πάντα ζώνη αλλαγής 30μ.</w:t>
      </w:r>
    </w:p>
    <w:p w14:paraId="18BE454B" w14:textId="77777777" w:rsidR="000F567B" w:rsidRPr="00534405" w:rsidRDefault="000F567B" w:rsidP="000F567B">
      <w:pPr>
        <w:pStyle w:val="BasicParagraph"/>
        <w:ind w:firstLine="720"/>
        <w:jc w:val="both"/>
        <w:rPr>
          <w:rFonts w:ascii="Arial" w:hAnsi="Arial" w:cs="Arial"/>
          <w:color w:val="auto"/>
          <w:lang w:val="el-GR"/>
        </w:rPr>
      </w:pPr>
      <w:r w:rsidRPr="00534405">
        <w:rPr>
          <w:rFonts w:ascii="Arial" w:hAnsi="Arial" w:cs="Arial"/>
          <w:color w:val="auto"/>
          <w:lang w:val="el-GR"/>
        </w:rPr>
        <w:t xml:space="preserve">Η τρίτη αλλαγή πραγματοποιείται  σε ευθεία, στην προέκταση της γραμμής εκκίνησης των 200μ, με ζώνη αλλαγής 30μ. Οι αθλητές της τρίτης (τελευταίας) αλλαγής, θα περιμένουν ο ένας δίπλα στον άλλο, </w:t>
      </w:r>
      <w:r w:rsidRPr="00534405">
        <w:rPr>
          <w:rFonts w:ascii="Arial" w:hAnsi="Arial" w:cs="Arial"/>
          <w:b/>
          <w:bCs/>
          <w:color w:val="auto"/>
          <w:lang w:val="el-GR"/>
        </w:rPr>
        <w:t xml:space="preserve">σύμφωνα με τη σειρά των διαδρόμων τους στην εκκίνηση </w:t>
      </w:r>
      <w:r w:rsidRPr="00534405">
        <w:rPr>
          <w:rFonts w:ascii="Arial" w:hAnsi="Arial" w:cs="Arial"/>
          <w:color w:val="auto"/>
          <w:lang w:val="el-GR"/>
        </w:rPr>
        <w:t xml:space="preserve">και μπορούν να τρέξουν στον εσωτερικό διάδρομο. </w:t>
      </w:r>
    </w:p>
    <w:p w14:paraId="56751FEB" w14:textId="77777777" w:rsidR="000F567B" w:rsidRPr="00534405" w:rsidRDefault="000F567B" w:rsidP="000F567B">
      <w:pPr>
        <w:ind w:left="720"/>
        <w:rPr>
          <w:rFonts w:ascii="Arial" w:hAnsi="Arial" w:cs="Arial"/>
          <w:b/>
          <w:u w:val="single"/>
        </w:rPr>
      </w:pPr>
    </w:p>
    <w:p w14:paraId="1A916A41" w14:textId="50D38E72" w:rsidR="000F567B" w:rsidRPr="00534405" w:rsidRDefault="000F567B" w:rsidP="007D11E9">
      <w:pPr>
        <w:rPr>
          <w:rFonts w:ascii="Arial" w:hAnsi="Arial" w:cs="Arial"/>
          <w:b/>
          <w:u w:val="single"/>
        </w:rPr>
      </w:pPr>
      <w:r w:rsidRPr="00534405">
        <w:rPr>
          <w:rFonts w:ascii="Arial" w:hAnsi="Arial" w:cs="Arial"/>
          <w:b/>
          <w:u w:val="single"/>
        </w:rPr>
        <w:t xml:space="preserve">8) </w:t>
      </w:r>
      <w:r w:rsidR="0084603E" w:rsidRPr="00534405">
        <w:rPr>
          <w:rFonts w:ascii="Arial" w:hAnsi="Arial" w:cs="Arial"/>
          <w:b/>
          <w:u w:val="single"/>
        </w:rPr>
        <w:t xml:space="preserve"> </w:t>
      </w:r>
      <w:r w:rsidRPr="00534405">
        <w:rPr>
          <w:rFonts w:ascii="Arial" w:hAnsi="Arial" w:cs="Arial"/>
          <w:b/>
          <w:u w:val="single"/>
        </w:rPr>
        <w:t>ΚΑΤΑΝΟΜΗ ΑΓΩΝΙΣΜΑΤΩΝ ΑΝΑ ΗΜΕΡΑ:</w:t>
      </w:r>
    </w:p>
    <w:p w14:paraId="57A5FC14" w14:textId="77777777" w:rsidR="000F567B" w:rsidRPr="00534405" w:rsidRDefault="000F567B" w:rsidP="000F567B">
      <w:pPr>
        <w:ind w:firstLine="720"/>
        <w:jc w:val="both"/>
        <w:rPr>
          <w:rFonts w:ascii="Arial" w:hAnsi="Arial" w:cs="Arial"/>
        </w:rPr>
      </w:pPr>
      <w:r w:rsidRPr="00534405">
        <w:rPr>
          <w:rFonts w:ascii="Arial" w:hAnsi="Arial" w:cs="Arial"/>
          <w:lang w:val="en-US"/>
        </w:rPr>
        <w:t>H</w:t>
      </w:r>
      <w:r w:rsidRPr="00534405">
        <w:rPr>
          <w:rFonts w:ascii="Arial" w:hAnsi="Arial" w:cs="Arial"/>
        </w:rPr>
        <w:t xml:space="preserve"> κατανομή αγωνισμάτων ανά ημέρα θα είναι ανάλογη με τις υπάρχουσες συνθήκες σε κάθε όμιλο ξεχωριστά.</w:t>
      </w:r>
    </w:p>
    <w:p w14:paraId="15C47B83" w14:textId="77777777" w:rsidR="000F567B" w:rsidRPr="00534405" w:rsidRDefault="000F567B" w:rsidP="000F567B">
      <w:pPr>
        <w:ind w:left="720"/>
        <w:rPr>
          <w:rFonts w:ascii="Arial" w:hAnsi="Arial" w:cs="Arial"/>
          <w:b/>
          <w:u w:val="single"/>
        </w:rPr>
      </w:pPr>
      <w:r w:rsidRPr="00534405">
        <w:rPr>
          <w:rFonts w:ascii="Arial" w:hAnsi="Arial" w:cs="Arial"/>
          <w:b/>
          <w:u w:val="single"/>
        </w:rPr>
        <w:t>ΟΜΙΛΟΣ ΕΛΕΥΘΕΡΟΥΠΟΛΗΣ</w:t>
      </w:r>
    </w:p>
    <w:tbl>
      <w:tblPr>
        <w:tblW w:w="9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2130"/>
        <w:gridCol w:w="2360"/>
        <w:gridCol w:w="2382"/>
      </w:tblGrid>
      <w:tr w:rsidR="00534405" w:rsidRPr="00534405" w14:paraId="2562F9C2" w14:textId="77777777" w:rsidTr="00A11912">
        <w:trPr>
          <w:jc w:val="center"/>
        </w:trPr>
        <w:tc>
          <w:tcPr>
            <w:tcW w:w="4365" w:type="dxa"/>
            <w:gridSpan w:val="2"/>
            <w:tcBorders>
              <w:top w:val="double" w:sz="4" w:space="0" w:color="auto"/>
              <w:left w:val="single" w:sz="4" w:space="0" w:color="auto"/>
              <w:bottom w:val="single" w:sz="4" w:space="0" w:color="auto"/>
              <w:right w:val="double" w:sz="4" w:space="0" w:color="auto"/>
            </w:tcBorders>
          </w:tcPr>
          <w:p w14:paraId="2DC307D0" w14:textId="77777777" w:rsidR="000F567B" w:rsidRPr="00534405" w:rsidRDefault="000F567B" w:rsidP="00A11912">
            <w:pPr>
              <w:autoSpaceDE w:val="0"/>
              <w:autoSpaceDN w:val="0"/>
              <w:adjustRightInd w:val="0"/>
              <w:jc w:val="center"/>
              <w:rPr>
                <w:rFonts w:ascii="Arial" w:hAnsi="Arial" w:cs="Arial"/>
                <w:b/>
                <w:i/>
              </w:rPr>
            </w:pPr>
            <w:r w:rsidRPr="00534405">
              <w:rPr>
                <w:rFonts w:ascii="Arial" w:hAnsi="Arial" w:cs="Arial"/>
                <w:b/>
                <w:i/>
              </w:rPr>
              <w:t>ΑΓΟΡΙΩΝ</w:t>
            </w:r>
          </w:p>
        </w:tc>
        <w:tc>
          <w:tcPr>
            <w:tcW w:w="4742" w:type="dxa"/>
            <w:gridSpan w:val="2"/>
            <w:tcBorders>
              <w:top w:val="double" w:sz="4" w:space="0" w:color="auto"/>
              <w:left w:val="double" w:sz="4" w:space="0" w:color="auto"/>
              <w:bottom w:val="single" w:sz="4" w:space="0" w:color="auto"/>
              <w:right w:val="single" w:sz="4" w:space="0" w:color="auto"/>
            </w:tcBorders>
          </w:tcPr>
          <w:p w14:paraId="2E0F8B62" w14:textId="77777777" w:rsidR="000F567B" w:rsidRPr="00534405" w:rsidRDefault="000F567B" w:rsidP="00A11912">
            <w:pPr>
              <w:autoSpaceDE w:val="0"/>
              <w:autoSpaceDN w:val="0"/>
              <w:adjustRightInd w:val="0"/>
              <w:jc w:val="center"/>
              <w:rPr>
                <w:rFonts w:ascii="Arial" w:hAnsi="Arial" w:cs="Arial"/>
                <w:b/>
                <w:i/>
              </w:rPr>
            </w:pPr>
            <w:r w:rsidRPr="00534405">
              <w:rPr>
                <w:rFonts w:ascii="Arial" w:hAnsi="Arial" w:cs="Arial"/>
                <w:b/>
                <w:i/>
              </w:rPr>
              <w:t>ΚΟΡΙΤΣΙΩΝ</w:t>
            </w:r>
          </w:p>
        </w:tc>
      </w:tr>
      <w:tr w:rsidR="00534405" w:rsidRPr="00534405" w14:paraId="33C087F5" w14:textId="77777777" w:rsidTr="00A11912">
        <w:trPr>
          <w:jc w:val="center"/>
        </w:trPr>
        <w:tc>
          <w:tcPr>
            <w:tcW w:w="2235" w:type="dxa"/>
            <w:tcBorders>
              <w:top w:val="single" w:sz="4" w:space="0" w:color="auto"/>
              <w:left w:val="single" w:sz="4" w:space="0" w:color="auto"/>
              <w:bottom w:val="double" w:sz="4" w:space="0" w:color="auto"/>
              <w:right w:val="single" w:sz="4" w:space="0" w:color="auto"/>
            </w:tcBorders>
          </w:tcPr>
          <w:p w14:paraId="61144212" w14:textId="77777777" w:rsidR="000F567B" w:rsidRPr="00534405" w:rsidRDefault="000F567B" w:rsidP="00A11912">
            <w:pPr>
              <w:autoSpaceDE w:val="0"/>
              <w:autoSpaceDN w:val="0"/>
              <w:adjustRightInd w:val="0"/>
              <w:jc w:val="center"/>
              <w:rPr>
                <w:rFonts w:ascii="Arial" w:hAnsi="Arial" w:cs="Arial"/>
                <w:b/>
                <w:i/>
                <w:highlight w:val="lightGray"/>
              </w:rPr>
            </w:pPr>
            <w:r w:rsidRPr="00534405">
              <w:rPr>
                <w:rFonts w:ascii="Arial" w:hAnsi="Arial" w:cs="Arial"/>
                <w:b/>
                <w:i/>
                <w:highlight w:val="lightGray"/>
              </w:rPr>
              <w:t>1</w:t>
            </w:r>
            <w:r w:rsidRPr="00534405">
              <w:rPr>
                <w:rFonts w:ascii="Arial" w:hAnsi="Arial" w:cs="Arial"/>
                <w:b/>
                <w:i/>
                <w:highlight w:val="lightGray"/>
                <w:vertAlign w:val="superscript"/>
              </w:rPr>
              <w:t>η</w:t>
            </w:r>
            <w:r w:rsidRPr="00534405">
              <w:rPr>
                <w:rFonts w:ascii="Arial" w:hAnsi="Arial" w:cs="Arial"/>
                <w:b/>
                <w:i/>
                <w:highlight w:val="lightGray"/>
              </w:rPr>
              <w:t xml:space="preserve"> ημέρα</w:t>
            </w:r>
          </w:p>
        </w:tc>
        <w:tc>
          <w:tcPr>
            <w:tcW w:w="2130" w:type="dxa"/>
            <w:tcBorders>
              <w:top w:val="single" w:sz="4" w:space="0" w:color="auto"/>
              <w:left w:val="single" w:sz="4" w:space="0" w:color="auto"/>
              <w:bottom w:val="double" w:sz="4" w:space="0" w:color="auto"/>
              <w:right w:val="double" w:sz="4" w:space="0" w:color="auto"/>
            </w:tcBorders>
          </w:tcPr>
          <w:p w14:paraId="61378806" w14:textId="77777777" w:rsidR="000F567B" w:rsidRPr="00534405" w:rsidRDefault="000F567B" w:rsidP="00A11912">
            <w:pPr>
              <w:autoSpaceDE w:val="0"/>
              <w:autoSpaceDN w:val="0"/>
              <w:adjustRightInd w:val="0"/>
              <w:jc w:val="center"/>
              <w:rPr>
                <w:rFonts w:ascii="Arial" w:hAnsi="Arial" w:cs="Arial"/>
                <w:b/>
                <w:i/>
                <w:highlight w:val="lightGray"/>
              </w:rPr>
            </w:pPr>
            <w:r w:rsidRPr="00534405">
              <w:rPr>
                <w:rFonts w:ascii="Arial" w:hAnsi="Arial" w:cs="Arial"/>
                <w:b/>
                <w:i/>
                <w:highlight w:val="lightGray"/>
              </w:rPr>
              <w:t>2</w:t>
            </w:r>
            <w:r w:rsidRPr="00534405">
              <w:rPr>
                <w:rFonts w:ascii="Arial" w:hAnsi="Arial" w:cs="Arial"/>
                <w:b/>
                <w:i/>
                <w:highlight w:val="lightGray"/>
                <w:vertAlign w:val="superscript"/>
              </w:rPr>
              <w:t>η</w:t>
            </w:r>
            <w:r w:rsidRPr="00534405">
              <w:rPr>
                <w:rFonts w:ascii="Arial" w:hAnsi="Arial" w:cs="Arial"/>
                <w:b/>
                <w:i/>
                <w:highlight w:val="lightGray"/>
              </w:rPr>
              <w:t xml:space="preserve"> ημέρα</w:t>
            </w:r>
          </w:p>
        </w:tc>
        <w:tc>
          <w:tcPr>
            <w:tcW w:w="2360" w:type="dxa"/>
            <w:tcBorders>
              <w:top w:val="single" w:sz="4" w:space="0" w:color="auto"/>
              <w:left w:val="double" w:sz="4" w:space="0" w:color="auto"/>
              <w:bottom w:val="double" w:sz="4" w:space="0" w:color="auto"/>
              <w:right w:val="single" w:sz="4" w:space="0" w:color="auto"/>
            </w:tcBorders>
          </w:tcPr>
          <w:p w14:paraId="2A6A4611" w14:textId="77777777" w:rsidR="000F567B" w:rsidRPr="00534405" w:rsidRDefault="000F567B" w:rsidP="00A11912">
            <w:pPr>
              <w:autoSpaceDE w:val="0"/>
              <w:autoSpaceDN w:val="0"/>
              <w:adjustRightInd w:val="0"/>
              <w:jc w:val="center"/>
              <w:rPr>
                <w:rFonts w:ascii="Arial" w:hAnsi="Arial" w:cs="Arial"/>
                <w:b/>
                <w:i/>
                <w:highlight w:val="lightGray"/>
              </w:rPr>
            </w:pPr>
            <w:r w:rsidRPr="00534405">
              <w:rPr>
                <w:rFonts w:ascii="Arial" w:hAnsi="Arial" w:cs="Arial"/>
                <w:b/>
                <w:i/>
                <w:highlight w:val="lightGray"/>
              </w:rPr>
              <w:t>1</w:t>
            </w:r>
            <w:r w:rsidRPr="00534405">
              <w:rPr>
                <w:rFonts w:ascii="Arial" w:hAnsi="Arial" w:cs="Arial"/>
                <w:b/>
                <w:i/>
                <w:highlight w:val="lightGray"/>
                <w:vertAlign w:val="superscript"/>
              </w:rPr>
              <w:t>η</w:t>
            </w:r>
            <w:r w:rsidRPr="00534405">
              <w:rPr>
                <w:rFonts w:ascii="Arial" w:hAnsi="Arial" w:cs="Arial"/>
                <w:b/>
                <w:i/>
                <w:highlight w:val="lightGray"/>
              </w:rPr>
              <w:t xml:space="preserve"> ημέρα</w:t>
            </w:r>
          </w:p>
        </w:tc>
        <w:tc>
          <w:tcPr>
            <w:tcW w:w="2382" w:type="dxa"/>
            <w:tcBorders>
              <w:top w:val="single" w:sz="4" w:space="0" w:color="auto"/>
              <w:left w:val="single" w:sz="4" w:space="0" w:color="auto"/>
              <w:bottom w:val="double" w:sz="4" w:space="0" w:color="auto"/>
              <w:right w:val="single" w:sz="4" w:space="0" w:color="auto"/>
            </w:tcBorders>
          </w:tcPr>
          <w:p w14:paraId="4A0EC5A1" w14:textId="77777777" w:rsidR="000F567B" w:rsidRPr="00534405" w:rsidRDefault="000F567B" w:rsidP="00A11912">
            <w:pPr>
              <w:autoSpaceDE w:val="0"/>
              <w:autoSpaceDN w:val="0"/>
              <w:adjustRightInd w:val="0"/>
              <w:jc w:val="center"/>
              <w:rPr>
                <w:rFonts w:ascii="Arial" w:hAnsi="Arial" w:cs="Arial"/>
                <w:b/>
                <w:i/>
                <w:highlight w:val="lightGray"/>
              </w:rPr>
            </w:pPr>
            <w:r w:rsidRPr="00534405">
              <w:rPr>
                <w:rFonts w:ascii="Arial" w:hAnsi="Arial" w:cs="Arial"/>
                <w:b/>
                <w:i/>
                <w:highlight w:val="lightGray"/>
              </w:rPr>
              <w:t>2</w:t>
            </w:r>
            <w:r w:rsidRPr="00534405">
              <w:rPr>
                <w:rFonts w:ascii="Arial" w:hAnsi="Arial" w:cs="Arial"/>
                <w:b/>
                <w:i/>
                <w:highlight w:val="lightGray"/>
                <w:vertAlign w:val="superscript"/>
              </w:rPr>
              <w:t>η</w:t>
            </w:r>
            <w:r w:rsidRPr="00534405">
              <w:rPr>
                <w:rFonts w:ascii="Arial" w:hAnsi="Arial" w:cs="Arial"/>
                <w:b/>
                <w:i/>
                <w:highlight w:val="lightGray"/>
              </w:rPr>
              <w:t xml:space="preserve"> ημέρα</w:t>
            </w:r>
          </w:p>
        </w:tc>
      </w:tr>
      <w:tr w:rsidR="00534405" w:rsidRPr="00534405" w14:paraId="7A0CDF21" w14:textId="77777777" w:rsidTr="00A11912">
        <w:trPr>
          <w:jc w:val="center"/>
        </w:trPr>
        <w:tc>
          <w:tcPr>
            <w:tcW w:w="2235" w:type="dxa"/>
            <w:tcBorders>
              <w:top w:val="double" w:sz="4" w:space="0" w:color="auto"/>
              <w:left w:val="single" w:sz="4" w:space="0" w:color="auto"/>
              <w:bottom w:val="single" w:sz="4" w:space="0" w:color="auto"/>
              <w:right w:val="single" w:sz="4" w:space="0" w:color="auto"/>
            </w:tcBorders>
          </w:tcPr>
          <w:p w14:paraId="7C2C8D01"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150μ</w:t>
            </w:r>
          </w:p>
        </w:tc>
        <w:tc>
          <w:tcPr>
            <w:tcW w:w="2130" w:type="dxa"/>
            <w:tcBorders>
              <w:top w:val="double" w:sz="4" w:space="0" w:color="auto"/>
              <w:left w:val="single" w:sz="4" w:space="0" w:color="auto"/>
              <w:bottom w:val="single" w:sz="4" w:space="0" w:color="auto"/>
              <w:right w:val="double" w:sz="4" w:space="0" w:color="auto"/>
            </w:tcBorders>
          </w:tcPr>
          <w:p w14:paraId="542A58BF"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80μ.</w:t>
            </w:r>
          </w:p>
        </w:tc>
        <w:tc>
          <w:tcPr>
            <w:tcW w:w="2360" w:type="dxa"/>
            <w:tcBorders>
              <w:top w:val="double" w:sz="4" w:space="0" w:color="auto"/>
              <w:left w:val="double" w:sz="4" w:space="0" w:color="auto"/>
              <w:bottom w:val="single" w:sz="4" w:space="0" w:color="auto"/>
              <w:right w:val="single" w:sz="4" w:space="0" w:color="auto"/>
            </w:tcBorders>
          </w:tcPr>
          <w:p w14:paraId="779B7B1D"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150μ</w:t>
            </w:r>
          </w:p>
        </w:tc>
        <w:tc>
          <w:tcPr>
            <w:tcW w:w="2382" w:type="dxa"/>
            <w:tcBorders>
              <w:top w:val="double" w:sz="4" w:space="0" w:color="auto"/>
              <w:left w:val="single" w:sz="4" w:space="0" w:color="auto"/>
              <w:bottom w:val="single" w:sz="4" w:space="0" w:color="auto"/>
              <w:right w:val="single" w:sz="4" w:space="0" w:color="auto"/>
            </w:tcBorders>
          </w:tcPr>
          <w:p w14:paraId="22CEFEA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80μ.</w:t>
            </w:r>
          </w:p>
        </w:tc>
      </w:tr>
      <w:tr w:rsidR="00534405" w:rsidRPr="00534405" w14:paraId="541BAD3B"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5AD8DC3D"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1.200μ.</w:t>
            </w:r>
          </w:p>
        </w:tc>
        <w:tc>
          <w:tcPr>
            <w:tcW w:w="2130" w:type="dxa"/>
            <w:tcBorders>
              <w:top w:val="single" w:sz="4" w:space="0" w:color="auto"/>
              <w:left w:val="single" w:sz="4" w:space="0" w:color="auto"/>
              <w:bottom w:val="single" w:sz="4" w:space="0" w:color="auto"/>
              <w:right w:val="double" w:sz="4" w:space="0" w:color="auto"/>
            </w:tcBorders>
          </w:tcPr>
          <w:p w14:paraId="4C85F5B0"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100μ. </w:t>
            </w:r>
            <w:proofErr w:type="spellStart"/>
            <w:r w:rsidRPr="00534405">
              <w:rPr>
                <w:rFonts w:ascii="Arial" w:hAnsi="Arial" w:cs="Arial"/>
              </w:rPr>
              <w:t>Εμπ</w:t>
            </w:r>
            <w:proofErr w:type="spellEnd"/>
            <w:r w:rsidRPr="00534405">
              <w:rPr>
                <w:rFonts w:ascii="Arial" w:hAnsi="Arial" w:cs="Arial"/>
              </w:rPr>
              <w:t>.</w:t>
            </w:r>
          </w:p>
        </w:tc>
        <w:tc>
          <w:tcPr>
            <w:tcW w:w="2360" w:type="dxa"/>
            <w:tcBorders>
              <w:top w:val="single" w:sz="4" w:space="0" w:color="auto"/>
              <w:left w:val="double" w:sz="4" w:space="0" w:color="auto"/>
              <w:bottom w:val="single" w:sz="4" w:space="0" w:color="auto"/>
              <w:right w:val="single" w:sz="4" w:space="0" w:color="auto"/>
            </w:tcBorders>
          </w:tcPr>
          <w:p w14:paraId="4A2F3F7F"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1.200μ.</w:t>
            </w:r>
          </w:p>
        </w:tc>
        <w:tc>
          <w:tcPr>
            <w:tcW w:w="2382" w:type="dxa"/>
            <w:tcBorders>
              <w:top w:val="single" w:sz="4" w:space="0" w:color="auto"/>
              <w:left w:val="single" w:sz="4" w:space="0" w:color="auto"/>
              <w:bottom w:val="single" w:sz="4" w:space="0" w:color="auto"/>
              <w:right w:val="single" w:sz="4" w:space="0" w:color="auto"/>
            </w:tcBorders>
          </w:tcPr>
          <w:p w14:paraId="11A3CDD2"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80μ. </w:t>
            </w:r>
            <w:proofErr w:type="spellStart"/>
            <w:r w:rsidRPr="00534405">
              <w:rPr>
                <w:rFonts w:ascii="Arial" w:hAnsi="Arial" w:cs="Arial"/>
              </w:rPr>
              <w:t>Εμπ</w:t>
            </w:r>
            <w:proofErr w:type="spellEnd"/>
            <w:r w:rsidRPr="00534405">
              <w:rPr>
                <w:rFonts w:ascii="Arial" w:hAnsi="Arial" w:cs="Arial"/>
              </w:rPr>
              <w:t>.</w:t>
            </w:r>
          </w:p>
        </w:tc>
      </w:tr>
      <w:tr w:rsidR="00534405" w:rsidRPr="00534405" w14:paraId="3E4EF6E3"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44D1964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3.000μ.</w:t>
            </w:r>
          </w:p>
        </w:tc>
        <w:tc>
          <w:tcPr>
            <w:tcW w:w="2130" w:type="dxa"/>
            <w:tcBorders>
              <w:top w:val="single" w:sz="4" w:space="0" w:color="auto"/>
              <w:left w:val="single" w:sz="4" w:space="0" w:color="auto"/>
              <w:bottom w:val="single" w:sz="4" w:space="0" w:color="auto"/>
              <w:right w:val="double" w:sz="4" w:space="0" w:color="auto"/>
            </w:tcBorders>
          </w:tcPr>
          <w:p w14:paraId="377E5C6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5.000μ. Βάδην</w:t>
            </w:r>
          </w:p>
        </w:tc>
        <w:tc>
          <w:tcPr>
            <w:tcW w:w="2360" w:type="dxa"/>
            <w:tcBorders>
              <w:top w:val="single" w:sz="4" w:space="0" w:color="auto"/>
              <w:left w:val="double" w:sz="4" w:space="0" w:color="auto"/>
              <w:bottom w:val="single" w:sz="4" w:space="0" w:color="auto"/>
              <w:right w:val="single" w:sz="4" w:space="0" w:color="auto"/>
            </w:tcBorders>
          </w:tcPr>
          <w:p w14:paraId="05ABFA58"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3.000μ.</w:t>
            </w:r>
          </w:p>
        </w:tc>
        <w:tc>
          <w:tcPr>
            <w:tcW w:w="2382" w:type="dxa"/>
            <w:tcBorders>
              <w:top w:val="single" w:sz="4" w:space="0" w:color="auto"/>
              <w:left w:val="single" w:sz="4" w:space="0" w:color="auto"/>
              <w:bottom w:val="single" w:sz="4" w:space="0" w:color="auto"/>
              <w:right w:val="single" w:sz="4" w:space="0" w:color="auto"/>
            </w:tcBorders>
          </w:tcPr>
          <w:p w14:paraId="31AFBF6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3.000μ. Βάδην</w:t>
            </w:r>
          </w:p>
        </w:tc>
      </w:tr>
      <w:tr w:rsidR="00534405" w:rsidRPr="00534405" w14:paraId="45B09ED0"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766230D6"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200μ. </w:t>
            </w:r>
            <w:proofErr w:type="spellStart"/>
            <w:r w:rsidRPr="00534405">
              <w:rPr>
                <w:rFonts w:ascii="Arial" w:hAnsi="Arial" w:cs="Arial"/>
              </w:rPr>
              <w:t>Εμπ</w:t>
            </w:r>
            <w:proofErr w:type="spellEnd"/>
          </w:p>
        </w:tc>
        <w:tc>
          <w:tcPr>
            <w:tcW w:w="2130" w:type="dxa"/>
            <w:tcBorders>
              <w:top w:val="single" w:sz="4" w:space="0" w:color="auto"/>
              <w:left w:val="single" w:sz="4" w:space="0" w:color="auto"/>
              <w:bottom w:val="single" w:sz="4" w:space="0" w:color="auto"/>
              <w:right w:val="double" w:sz="4" w:space="0" w:color="auto"/>
            </w:tcBorders>
          </w:tcPr>
          <w:p w14:paraId="2FF881CC" w14:textId="77777777" w:rsidR="000F567B" w:rsidRPr="00534405" w:rsidRDefault="000F567B" w:rsidP="00A11912">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6B9832EB"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200μ. </w:t>
            </w:r>
            <w:proofErr w:type="spellStart"/>
            <w:r w:rsidRPr="00534405">
              <w:rPr>
                <w:rFonts w:ascii="Arial" w:hAnsi="Arial" w:cs="Arial"/>
              </w:rPr>
              <w:t>Εμπ</w:t>
            </w:r>
            <w:proofErr w:type="spellEnd"/>
          </w:p>
        </w:tc>
        <w:tc>
          <w:tcPr>
            <w:tcW w:w="2382" w:type="dxa"/>
            <w:tcBorders>
              <w:top w:val="single" w:sz="4" w:space="0" w:color="auto"/>
              <w:left w:val="single" w:sz="4" w:space="0" w:color="auto"/>
              <w:bottom w:val="single" w:sz="4" w:space="0" w:color="auto"/>
              <w:right w:val="single" w:sz="4" w:space="0" w:color="auto"/>
            </w:tcBorders>
          </w:tcPr>
          <w:p w14:paraId="48E649F9" w14:textId="77777777" w:rsidR="000F567B" w:rsidRPr="00534405" w:rsidRDefault="000F567B" w:rsidP="00A11912">
            <w:pPr>
              <w:autoSpaceDE w:val="0"/>
              <w:autoSpaceDN w:val="0"/>
              <w:adjustRightInd w:val="0"/>
              <w:jc w:val="center"/>
              <w:rPr>
                <w:rFonts w:ascii="Arial" w:hAnsi="Arial" w:cs="Arial"/>
              </w:rPr>
            </w:pPr>
          </w:p>
        </w:tc>
      </w:tr>
      <w:tr w:rsidR="00534405" w:rsidRPr="00534405" w14:paraId="5C709D68"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23C964B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2.000μ. Φ.Ε.</w:t>
            </w:r>
          </w:p>
        </w:tc>
        <w:tc>
          <w:tcPr>
            <w:tcW w:w="2130" w:type="dxa"/>
            <w:tcBorders>
              <w:top w:val="single" w:sz="4" w:space="0" w:color="auto"/>
              <w:left w:val="single" w:sz="4" w:space="0" w:color="auto"/>
              <w:bottom w:val="single" w:sz="4" w:space="0" w:color="auto"/>
              <w:right w:val="double" w:sz="4" w:space="0" w:color="auto"/>
            </w:tcBorders>
          </w:tcPr>
          <w:p w14:paraId="002A4B9B" w14:textId="77777777" w:rsidR="000F567B" w:rsidRPr="00534405" w:rsidRDefault="000F567B" w:rsidP="00A11912">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71A31B7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2.000μ. Φ.Ε.</w:t>
            </w:r>
          </w:p>
        </w:tc>
        <w:tc>
          <w:tcPr>
            <w:tcW w:w="2382" w:type="dxa"/>
            <w:tcBorders>
              <w:top w:val="single" w:sz="4" w:space="0" w:color="auto"/>
              <w:left w:val="single" w:sz="4" w:space="0" w:color="auto"/>
              <w:bottom w:val="single" w:sz="4" w:space="0" w:color="auto"/>
              <w:right w:val="single" w:sz="4" w:space="0" w:color="auto"/>
            </w:tcBorders>
          </w:tcPr>
          <w:p w14:paraId="1961EA92" w14:textId="77777777" w:rsidR="000F567B" w:rsidRPr="00534405" w:rsidRDefault="000F567B" w:rsidP="00A11912">
            <w:pPr>
              <w:autoSpaceDE w:val="0"/>
              <w:autoSpaceDN w:val="0"/>
              <w:adjustRightInd w:val="0"/>
              <w:jc w:val="center"/>
              <w:rPr>
                <w:rFonts w:ascii="Arial" w:hAnsi="Arial" w:cs="Arial"/>
              </w:rPr>
            </w:pPr>
          </w:p>
        </w:tc>
      </w:tr>
      <w:tr w:rsidR="00534405" w:rsidRPr="00534405" w14:paraId="76984899"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67538BBA"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Άλμα Επί </w:t>
            </w:r>
            <w:proofErr w:type="spellStart"/>
            <w:r w:rsidRPr="00534405">
              <w:rPr>
                <w:rFonts w:ascii="Arial" w:hAnsi="Arial" w:cs="Arial"/>
              </w:rPr>
              <w:t>Κοντώ</w:t>
            </w:r>
            <w:proofErr w:type="spellEnd"/>
          </w:p>
        </w:tc>
        <w:tc>
          <w:tcPr>
            <w:tcW w:w="2130" w:type="dxa"/>
            <w:tcBorders>
              <w:top w:val="single" w:sz="4" w:space="0" w:color="auto"/>
              <w:left w:val="single" w:sz="4" w:space="0" w:color="auto"/>
              <w:bottom w:val="single" w:sz="4" w:space="0" w:color="auto"/>
              <w:right w:val="double" w:sz="4" w:space="0" w:color="auto"/>
            </w:tcBorders>
          </w:tcPr>
          <w:p w14:paraId="0B243C76" w14:textId="77777777" w:rsidR="000F567B" w:rsidRPr="00534405" w:rsidRDefault="000F567B" w:rsidP="00A11912">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08301ED6" w14:textId="77777777" w:rsidR="000F567B" w:rsidRPr="00534405" w:rsidRDefault="000F567B" w:rsidP="00A11912">
            <w:pPr>
              <w:autoSpaceDE w:val="0"/>
              <w:autoSpaceDN w:val="0"/>
              <w:adjustRightInd w:val="0"/>
              <w:jc w:val="center"/>
              <w:rPr>
                <w:rFonts w:ascii="Arial" w:hAnsi="Arial" w:cs="Arial"/>
              </w:rPr>
            </w:pPr>
          </w:p>
        </w:tc>
        <w:tc>
          <w:tcPr>
            <w:tcW w:w="2382" w:type="dxa"/>
            <w:tcBorders>
              <w:top w:val="single" w:sz="4" w:space="0" w:color="auto"/>
              <w:left w:val="single" w:sz="4" w:space="0" w:color="auto"/>
              <w:bottom w:val="single" w:sz="4" w:space="0" w:color="auto"/>
              <w:right w:val="single" w:sz="4" w:space="0" w:color="auto"/>
            </w:tcBorders>
          </w:tcPr>
          <w:p w14:paraId="391BB269" w14:textId="77777777" w:rsidR="000F567B" w:rsidRPr="00534405" w:rsidRDefault="000F567B" w:rsidP="00A11912">
            <w:pPr>
              <w:autoSpaceDE w:val="0"/>
              <w:autoSpaceDN w:val="0"/>
              <w:adjustRightInd w:val="0"/>
              <w:jc w:val="center"/>
              <w:rPr>
                <w:rFonts w:ascii="Arial" w:hAnsi="Arial" w:cs="Arial"/>
              </w:rPr>
            </w:pPr>
          </w:p>
        </w:tc>
      </w:tr>
      <w:tr w:rsidR="00534405" w:rsidRPr="00534405" w14:paraId="79D09FBE"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4B26095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Άλμα σε Ύψος</w:t>
            </w:r>
          </w:p>
        </w:tc>
        <w:tc>
          <w:tcPr>
            <w:tcW w:w="2130" w:type="dxa"/>
            <w:tcBorders>
              <w:top w:val="single" w:sz="4" w:space="0" w:color="auto"/>
              <w:left w:val="single" w:sz="4" w:space="0" w:color="auto"/>
              <w:bottom w:val="single" w:sz="4" w:space="0" w:color="auto"/>
              <w:right w:val="double" w:sz="4" w:space="0" w:color="auto"/>
            </w:tcBorders>
          </w:tcPr>
          <w:p w14:paraId="0D41673D" w14:textId="77777777" w:rsidR="000F567B" w:rsidRPr="00534405" w:rsidRDefault="000F567B" w:rsidP="00A11912">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212242B7"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Άλμα Επί </w:t>
            </w:r>
            <w:proofErr w:type="spellStart"/>
            <w:r w:rsidRPr="00534405">
              <w:rPr>
                <w:rFonts w:ascii="Arial" w:hAnsi="Arial" w:cs="Arial"/>
              </w:rPr>
              <w:t>Κοντώ</w:t>
            </w:r>
            <w:proofErr w:type="spellEnd"/>
          </w:p>
        </w:tc>
        <w:tc>
          <w:tcPr>
            <w:tcW w:w="2382" w:type="dxa"/>
            <w:tcBorders>
              <w:top w:val="single" w:sz="4" w:space="0" w:color="auto"/>
              <w:left w:val="single" w:sz="4" w:space="0" w:color="auto"/>
              <w:bottom w:val="single" w:sz="4" w:space="0" w:color="auto"/>
              <w:right w:val="single" w:sz="4" w:space="0" w:color="auto"/>
            </w:tcBorders>
          </w:tcPr>
          <w:p w14:paraId="3A6618C2"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Άλμα σε Ύψος</w:t>
            </w:r>
          </w:p>
        </w:tc>
      </w:tr>
      <w:tr w:rsidR="00534405" w:rsidRPr="00534405" w14:paraId="5F2BEEE7"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538D30F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Άλμα </w:t>
            </w:r>
            <w:proofErr w:type="spellStart"/>
            <w:r w:rsidRPr="00534405">
              <w:rPr>
                <w:rFonts w:ascii="Arial" w:hAnsi="Arial" w:cs="Arial"/>
              </w:rPr>
              <w:t>Τετραπλούν</w:t>
            </w:r>
            <w:proofErr w:type="spellEnd"/>
          </w:p>
        </w:tc>
        <w:tc>
          <w:tcPr>
            <w:tcW w:w="2130" w:type="dxa"/>
            <w:tcBorders>
              <w:top w:val="single" w:sz="4" w:space="0" w:color="auto"/>
              <w:left w:val="single" w:sz="4" w:space="0" w:color="auto"/>
              <w:bottom w:val="single" w:sz="4" w:space="0" w:color="auto"/>
              <w:right w:val="double" w:sz="4" w:space="0" w:color="auto"/>
            </w:tcBorders>
          </w:tcPr>
          <w:p w14:paraId="6A9D2237"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Άλμα σε Μήκος</w:t>
            </w:r>
          </w:p>
        </w:tc>
        <w:tc>
          <w:tcPr>
            <w:tcW w:w="2360" w:type="dxa"/>
            <w:tcBorders>
              <w:top w:val="single" w:sz="4" w:space="0" w:color="auto"/>
              <w:left w:val="double" w:sz="4" w:space="0" w:color="auto"/>
              <w:bottom w:val="single" w:sz="4" w:space="0" w:color="auto"/>
              <w:right w:val="single" w:sz="4" w:space="0" w:color="auto"/>
            </w:tcBorders>
          </w:tcPr>
          <w:p w14:paraId="29367CB0"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Άλμα </w:t>
            </w:r>
            <w:proofErr w:type="spellStart"/>
            <w:r w:rsidRPr="00534405">
              <w:rPr>
                <w:rFonts w:ascii="Arial" w:hAnsi="Arial" w:cs="Arial"/>
              </w:rPr>
              <w:t>Τετραπλούν</w:t>
            </w:r>
            <w:proofErr w:type="spellEnd"/>
          </w:p>
        </w:tc>
        <w:tc>
          <w:tcPr>
            <w:tcW w:w="2382" w:type="dxa"/>
            <w:tcBorders>
              <w:top w:val="single" w:sz="4" w:space="0" w:color="auto"/>
              <w:left w:val="single" w:sz="4" w:space="0" w:color="auto"/>
              <w:bottom w:val="single" w:sz="4" w:space="0" w:color="auto"/>
              <w:right w:val="single" w:sz="4" w:space="0" w:color="auto"/>
            </w:tcBorders>
          </w:tcPr>
          <w:p w14:paraId="2A5A2436"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Άλμα σε Μήκος</w:t>
            </w:r>
          </w:p>
        </w:tc>
      </w:tr>
      <w:tr w:rsidR="00534405" w:rsidRPr="00534405" w14:paraId="1768437C"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3378F21B"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Σφαιροβολία</w:t>
            </w:r>
          </w:p>
        </w:tc>
        <w:tc>
          <w:tcPr>
            <w:tcW w:w="2130" w:type="dxa"/>
            <w:tcBorders>
              <w:top w:val="single" w:sz="4" w:space="0" w:color="auto"/>
              <w:left w:val="single" w:sz="4" w:space="0" w:color="auto"/>
              <w:bottom w:val="single" w:sz="4" w:space="0" w:color="auto"/>
              <w:right w:val="double" w:sz="4" w:space="0" w:color="auto"/>
            </w:tcBorders>
          </w:tcPr>
          <w:p w14:paraId="41ECB5A6" w14:textId="77777777" w:rsidR="000F567B" w:rsidRPr="00534405" w:rsidRDefault="000F567B" w:rsidP="00A11912">
            <w:pPr>
              <w:autoSpaceDE w:val="0"/>
              <w:autoSpaceDN w:val="0"/>
              <w:adjustRightInd w:val="0"/>
              <w:jc w:val="center"/>
              <w:rPr>
                <w:rFonts w:ascii="Arial" w:hAnsi="Arial" w:cs="Arial"/>
              </w:rPr>
            </w:pPr>
          </w:p>
        </w:tc>
        <w:tc>
          <w:tcPr>
            <w:tcW w:w="2360" w:type="dxa"/>
            <w:tcBorders>
              <w:top w:val="single" w:sz="4" w:space="0" w:color="auto"/>
              <w:left w:val="double" w:sz="4" w:space="0" w:color="auto"/>
              <w:bottom w:val="single" w:sz="4" w:space="0" w:color="auto"/>
              <w:right w:val="single" w:sz="4" w:space="0" w:color="auto"/>
            </w:tcBorders>
          </w:tcPr>
          <w:p w14:paraId="310171DB"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Σφαιροβολία</w:t>
            </w:r>
          </w:p>
        </w:tc>
        <w:tc>
          <w:tcPr>
            <w:tcW w:w="2382" w:type="dxa"/>
            <w:tcBorders>
              <w:top w:val="single" w:sz="4" w:space="0" w:color="auto"/>
              <w:left w:val="single" w:sz="4" w:space="0" w:color="auto"/>
              <w:bottom w:val="single" w:sz="4" w:space="0" w:color="auto"/>
              <w:right w:val="single" w:sz="4" w:space="0" w:color="auto"/>
            </w:tcBorders>
          </w:tcPr>
          <w:p w14:paraId="1F799C27" w14:textId="77777777" w:rsidR="000F567B" w:rsidRPr="00534405" w:rsidRDefault="000F567B" w:rsidP="00A11912">
            <w:pPr>
              <w:autoSpaceDE w:val="0"/>
              <w:autoSpaceDN w:val="0"/>
              <w:adjustRightInd w:val="0"/>
              <w:jc w:val="center"/>
              <w:rPr>
                <w:rFonts w:ascii="Arial" w:hAnsi="Arial" w:cs="Arial"/>
              </w:rPr>
            </w:pPr>
          </w:p>
        </w:tc>
      </w:tr>
      <w:tr w:rsidR="00534405" w:rsidRPr="00534405" w14:paraId="77FDAFB7"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15F1B22F"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Δισκοβολία</w:t>
            </w:r>
          </w:p>
        </w:tc>
        <w:tc>
          <w:tcPr>
            <w:tcW w:w="2130" w:type="dxa"/>
            <w:tcBorders>
              <w:top w:val="single" w:sz="4" w:space="0" w:color="auto"/>
              <w:left w:val="single" w:sz="4" w:space="0" w:color="auto"/>
              <w:bottom w:val="single" w:sz="4" w:space="0" w:color="auto"/>
              <w:right w:val="double" w:sz="4" w:space="0" w:color="auto"/>
            </w:tcBorders>
          </w:tcPr>
          <w:p w14:paraId="744D6926"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Ακοντισμός</w:t>
            </w:r>
          </w:p>
        </w:tc>
        <w:tc>
          <w:tcPr>
            <w:tcW w:w="2360" w:type="dxa"/>
            <w:tcBorders>
              <w:top w:val="single" w:sz="4" w:space="0" w:color="auto"/>
              <w:left w:val="double" w:sz="4" w:space="0" w:color="auto"/>
              <w:bottom w:val="single" w:sz="4" w:space="0" w:color="auto"/>
              <w:right w:val="single" w:sz="4" w:space="0" w:color="auto"/>
            </w:tcBorders>
          </w:tcPr>
          <w:p w14:paraId="58C7B9D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Δισκοβολία</w:t>
            </w:r>
          </w:p>
        </w:tc>
        <w:tc>
          <w:tcPr>
            <w:tcW w:w="2382" w:type="dxa"/>
            <w:tcBorders>
              <w:top w:val="single" w:sz="4" w:space="0" w:color="auto"/>
              <w:left w:val="single" w:sz="4" w:space="0" w:color="auto"/>
              <w:bottom w:val="single" w:sz="4" w:space="0" w:color="auto"/>
              <w:right w:val="single" w:sz="4" w:space="0" w:color="auto"/>
            </w:tcBorders>
          </w:tcPr>
          <w:p w14:paraId="01320BD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Ακοντισμός</w:t>
            </w:r>
          </w:p>
        </w:tc>
      </w:tr>
      <w:tr w:rsidR="00534405" w:rsidRPr="00534405" w14:paraId="073ABB3A"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5A4AF38B"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Σφυροβολία</w:t>
            </w:r>
          </w:p>
        </w:tc>
        <w:tc>
          <w:tcPr>
            <w:tcW w:w="2130" w:type="dxa"/>
            <w:tcBorders>
              <w:top w:val="single" w:sz="4" w:space="0" w:color="auto"/>
              <w:left w:val="single" w:sz="4" w:space="0" w:color="auto"/>
              <w:bottom w:val="single" w:sz="4" w:space="0" w:color="auto"/>
              <w:right w:val="double" w:sz="4" w:space="0" w:color="auto"/>
            </w:tcBorders>
          </w:tcPr>
          <w:p w14:paraId="086E0ED0"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4Χ200μ. Μικτή</w:t>
            </w:r>
          </w:p>
        </w:tc>
        <w:tc>
          <w:tcPr>
            <w:tcW w:w="2360" w:type="dxa"/>
            <w:tcBorders>
              <w:top w:val="single" w:sz="4" w:space="0" w:color="auto"/>
              <w:left w:val="double" w:sz="4" w:space="0" w:color="auto"/>
              <w:bottom w:val="single" w:sz="4" w:space="0" w:color="auto"/>
              <w:right w:val="single" w:sz="4" w:space="0" w:color="auto"/>
            </w:tcBorders>
          </w:tcPr>
          <w:p w14:paraId="013B09F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4Χ80μ.</w:t>
            </w:r>
          </w:p>
        </w:tc>
        <w:tc>
          <w:tcPr>
            <w:tcW w:w="2382" w:type="dxa"/>
            <w:tcBorders>
              <w:top w:val="single" w:sz="4" w:space="0" w:color="auto"/>
              <w:left w:val="single" w:sz="4" w:space="0" w:color="auto"/>
              <w:bottom w:val="single" w:sz="4" w:space="0" w:color="auto"/>
              <w:right w:val="single" w:sz="4" w:space="0" w:color="auto"/>
            </w:tcBorders>
          </w:tcPr>
          <w:p w14:paraId="50F94E3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 xml:space="preserve">4Χ200μ. Μικτή </w:t>
            </w:r>
          </w:p>
        </w:tc>
      </w:tr>
      <w:tr w:rsidR="000F567B" w:rsidRPr="00534405" w14:paraId="76E0F41E" w14:textId="77777777" w:rsidTr="00A11912">
        <w:trPr>
          <w:jc w:val="center"/>
        </w:trPr>
        <w:tc>
          <w:tcPr>
            <w:tcW w:w="2235" w:type="dxa"/>
            <w:tcBorders>
              <w:top w:val="single" w:sz="4" w:space="0" w:color="auto"/>
              <w:left w:val="single" w:sz="4" w:space="0" w:color="auto"/>
              <w:bottom w:val="single" w:sz="4" w:space="0" w:color="auto"/>
              <w:right w:val="single" w:sz="4" w:space="0" w:color="auto"/>
            </w:tcBorders>
          </w:tcPr>
          <w:p w14:paraId="732D48D4"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4Χ80μ.</w:t>
            </w:r>
          </w:p>
        </w:tc>
        <w:tc>
          <w:tcPr>
            <w:tcW w:w="2130" w:type="dxa"/>
            <w:tcBorders>
              <w:top w:val="single" w:sz="4" w:space="0" w:color="auto"/>
              <w:left w:val="single" w:sz="4" w:space="0" w:color="auto"/>
              <w:bottom w:val="single" w:sz="4" w:space="0" w:color="auto"/>
              <w:right w:val="double" w:sz="4" w:space="0" w:color="auto"/>
            </w:tcBorders>
          </w:tcPr>
          <w:p w14:paraId="2B4FE607"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3Χ1.200μ</w:t>
            </w:r>
          </w:p>
        </w:tc>
        <w:tc>
          <w:tcPr>
            <w:tcW w:w="2360" w:type="dxa"/>
            <w:tcBorders>
              <w:top w:val="single" w:sz="4" w:space="0" w:color="auto"/>
              <w:left w:val="double" w:sz="4" w:space="0" w:color="auto"/>
              <w:bottom w:val="single" w:sz="4" w:space="0" w:color="auto"/>
              <w:right w:val="single" w:sz="4" w:space="0" w:color="auto"/>
            </w:tcBorders>
          </w:tcPr>
          <w:p w14:paraId="33385B82"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Σφυροβολία</w:t>
            </w:r>
          </w:p>
        </w:tc>
        <w:tc>
          <w:tcPr>
            <w:tcW w:w="2382" w:type="dxa"/>
            <w:tcBorders>
              <w:top w:val="single" w:sz="4" w:space="0" w:color="auto"/>
              <w:left w:val="single" w:sz="4" w:space="0" w:color="auto"/>
              <w:bottom w:val="single" w:sz="4" w:space="0" w:color="auto"/>
              <w:right w:val="single" w:sz="4" w:space="0" w:color="auto"/>
            </w:tcBorders>
          </w:tcPr>
          <w:p w14:paraId="141B5036"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3Χ1.200μ</w:t>
            </w:r>
          </w:p>
        </w:tc>
      </w:tr>
    </w:tbl>
    <w:p w14:paraId="7CE77232" w14:textId="77777777" w:rsidR="000F567B" w:rsidRPr="00534405" w:rsidRDefault="000F567B" w:rsidP="000F567B">
      <w:pPr>
        <w:jc w:val="both"/>
        <w:rPr>
          <w:rFonts w:ascii="Arial" w:hAnsi="Arial" w:cs="Arial"/>
          <w:b/>
        </w:rPr>
      </w:pPr>
    </w:p>
    <w:p w14:paraId="5614E6CB" w14:textId="2D5925BA" w:rsidR="000F567B" w:rsidRPr="00534405" w:rsidRDefault="000F567B" w:rsidP="000F567B">
      <w:pPr>
        <w:jc w:val="both"/>
        <w:rPr>
          <w:rFonts w:ascii="Arial" w:hAnsi="Arial" w:cs="Arial"/>
          <w:b/>
        </w:rPr>
      </w:pPr>
      <w:r w:rsidRPr="00534405">
        <w:rPr>
          <w:rFonts w:ascii="Arial" w:hAnsi="Arial" w:cs="Arial"/>
          <w:b/>
          <w:u w:val="single"/>
        </w:rPr>
        <w:t>9)</w:t>
      </w:r>
      <w:r w:rsidR="00B36D79" w:rsidRPr="00534405">
        <w:rPr>
          <w:rFonts w:ascii="Arial" w:hAnsi="Arial" w:cs="Arial"/>
          <w:b/>
          <w:u w:val="single"/>
        </w:rPr>
        <w:t xml:space="preserve"> </w:t>
      </w:r>
      <w:r w:rsidRPr="00534405">
        <w:rPr>
          <w:rFonts w:ascii="Arial" w:hAnsi="Arial" w:cs="Arial"/>
          <w:b/>
          <w:u w:val="single"/>
        </w:rPr>
        <w:t xml:space="preserve"> ΔΗΛΩΣΕΙΣ  ΣΥΜΜΕΤΟΧΗΣ - ΔΙΑΔΙΚΑΣΙΑ</w:t>
      </w:r>
      <w:r w:rsidRPr="00534405">
        <w:rPr>
          <w:rFonts w:ascii="Arial" w:hAnsi="Arial" w:cs="Arial"/>
          <w:b/>
        </w:rPr>
        <w:t>:</w:t>
      </w:r>
    </w:p>
    <w:p w14:paraId="7AE6D2AF" w14:textId="77777777" w:rsidR="000F567B" w:rsidRPr="00534405" w:rsidRDefault="000F567B" w:rsidP="000F567B">
      <w:pPr>
        <w:jc w:val="both"/>
        <w:rPr>
          <w:rFonts w:ascii="Arial" w:hAnsi="Arial" w:cs="Arial"/>
          <w:b/>
        </w:rPr>
      </w:pPr>
    </w:p>
    <w:p w14:paraId="042D74B8" w14:textId="22517C7F" w:rsidR="000F567B" w:rsidRPr="00534405" w:rsidRDefault="000F567B" w:rsidP="000F567B">
      <w:pPr>
        <w:jc w:val="both"/>
        <w:rPr>
          <w:rFonts w:ascii="Arial" w:hAnsi="Arial" w:cs="Arial"/>
          <w:b/>
        </w:rPr>
      </w:pPr>
      <w:r w:rsidRPr="00534405">
        <w:rPr>
          <w:rFonts w:ascii="Arial" w:hAnsi="Arial" w:cs="Arial"/>
          <w:b/>
        </w:rPr>
        <w:tab/>
        <w:t xml:space="preserve">9.1 Οι δηλώσεις συμμετοχής πρέπει να σταλούν με email μέχρι τη ΔΕΥΤΈΡΑ 27 Ιουνίου 2022 και ώρα 15:00 στην ΕΑΣ </w:t>
      </w:r>
      <w:r w:rsidR="0084603E" w:rsidRPr="00534405">
        <w:rPr>
          <w:rFonts w:ascii="Arial" w:hAnsi="Arial" w:cs="Arial"/>
          <w:b/>
        </w:rPr>
        <w:t xml:space="preserve"> </w:t>
      </w:r>
      <w:r w:rsidRPr="00534405">
        <w:rPr>
          <w:rFonts w:ascii="Arial" w:hAnsi="Arial" w:cs="Arial"/>
          <w:b/>
        </w:rPr>
        <w:t xml:space="preserve">Σ.Ε.Γ.Α.Σ. ΑΝΑΤΟΛΙΚΗΣ ΜΑΚΕΔΟΝΙΑΣ </w:t>
      </w:r>
      <w:r w:rsidR="007F6A15" w:rsidRPr="00534405">
        <w:rPr>
          <w:rFonts w:ascii="Arial" w:hAnsi="Arial" w:cs="Arial"/>
          <w:b/>
        </w:rPr>
        <w:t>&amp;</w:t>
      </w:r>
      <w:r w:rsidR="0084603E" w:rsidRPr="00534405">
        <w:rPr>
          <w:rFonts w:ascii="Arial" w:hAnsi="Arial" w:cs="Arial"/>
          <w:b/>
        </w:rPr>
        <w:t xml:space="preserve"> </w:t>
      </w:r>
      <w:r w:rsidRPr="00534405">
        <w:rPr>
          <w:rFonts w:ascii="Arial" w:hAnsi="Arial" w:cs="Arial"/>
          <w:b/>
        </w:rPr>
        <w:t xml:space="preserve">ΘΡΑΚΗΣ στην ηλεκτρονική διεύθυνση </w:t>
      </w:r>
      <w:proofErr w:type="spellStart"/>
      <w:r w:rsidRPr="00534405">
        <w:rPr>
          <w:rFonts w:ascii="Arial" w:hAnsi="Arial" w:cs="Arial"/>
          <w:b/>
          <w:u w:val="single"/>
          <w:lang w:val="en-US"/>
        </w:rPr>
        <w:t>eas</w:t>
      </w:r>
      <w:hyperlink r:id="rId7" w:history="1">
        <w:r w:rsidRPr="00534405">
          <w:rPr>
            <w:rStyle w:val="-"/>
            <w:rFonts w:ascii="Arial" w:hAnsi="Arial" w:cs="Arial"/>
            <w:b/>
            <w:color w:val="auto"/>
            <w:lang w:val="en-US"/>
          </w:rPr>
          <w:t>segas</w:t>
        </w:r>
        <w:proofErr w:type="spellEnd"/>
        <w:r w:rsidRPr="00534405">
          <w:rPr>
            <w:rStyle w:val="-"/>
            <w:rFonts w:ascii="Arial" w:hAnsi="Arial" w:cs="Arial"/>
            <w:b/>
            <w:color w:val="auto"/>
          </w:rPr>
          <w:t>.</w:t>
        </w:r>
        <w:r w:rsidRPr="00534405">
          <w:rPr>
            <w:rStyle w:val="-"/>
            <w:rFonts w:ascii="Arial" w:hAnsi="Arial" w:cs="Arial"/>
            <w:b/>
            <w:color w:val="auto"/>
            <w:lang w:val="en-US"/>
          </w:rPr>
          <w:t>anmth</w:t>
        </w:r>
        <w:r w:rsidRPr="00534405">
          <w:rPr>
            <w:rStyle w:val="-"/>
            <w:rFonts w:ascii="Arial" w:hAnsi="Arial" w:cs="Arial"/>
            <w:b/>
            <w:color w:val="auto"/>
          </w:rPr>
          <w:t>@</w:t>
        </w:r>
        <w:r w:rsidRPr="00534405">
          <w:rPr>
            <w:rStyle w:val="-"/>
            <w:rFonts w:ascii="Arial" w:hAnsi="Arial" w:cs="Arial"/>
            <w:b/>
            <w:color w:val="auto"/>
            <w:lang w:val="en-US"/>
          </w:rPr>
          <w:t>gmail</w:t>
        </w:r>
        <w:r w:rsidRPr="00534405">
          <w:rPr>
            <w:rStyle w:val="-"/>
            <w:rFonts w:ascii="Arial" w:hAnsi="Arial" w:cs="Arial"/>
            <w:b/>
            <w:color w:val="auto"/>
          </w:rPr>
          <w:t>.</w:t>
        </w:r>
        <w:r w:rsidRPr="00534405">
          <w:rPr>
            <w:rStyle w:val="-"/>
            <w:rFonts w:ascii="Arial" w:hAnsi="Arial" w:cs="Arial"/>
            <w:b/>
            <w:color w:val="auto"/>
            <w:lang w:val="en-US"/>
          </w:rPr>
          <w:t>com</w:t>
        </w:r>
      </w:hyperlink>
      <w:r w:rsidRPr="00534405">
        <w:rPr>
          <w:rFonts w:ascii="Arial" w:hAnsi="Arial" w:cs="Arial"/>
          <w:b/>
        </w:rPr>
        <w:t xml:space="preserve"> καθώς και στις κατά τόπου</w:t>
      </w:r>
      <w:r w:rsidR="007F6A15" w:rsidRPr="00534405">
        <w:rPr>
          <w:rFonts w:ascii="Arial" w:hAnsi="Arial" w:cs="Arial"/>
          <w:b/>
        </w:rPr>
        <w:t>ς</w:t>
      </w:r>
      <w:r w:rsidR="007D11E9" w:rsidRPr="00534405">
        <w:rPr>
          <w:rFonts w:ascii="Arial" w:hAnsi="Arial" w:cs="Arial"/>
          <w:b/>
        </w:rPr>
        <w:t xml:space="preserve"> </w:t>
      </w:r>
      <w:r w:rsidRPr="00534405">
        <w:rPr>
          <w:rFonts w:ascii="Arial" w:hAnsi="Arial" w:cs="Arial"/>
          <w:b/>
        </w:rPr>
        <w:t xml:space="preserve"> Ε.Α.Σ. Σ.Ε.Γ.Α.Σ. </w:t>
      </w:r>
    </w:p>
    <w:p w14:paraId="5EE3751C" w14:textId="0D16B613" w:rsidR="000F567B" w:rsidRPr="00534405" w:rsidRDefault="000F567B" w:rsidP="000F567B">
      <w:pPr>
        <w:jc w:val="both"/>
        <w:rPr>
          <w:rFonts w:ascii="Arial" w:hAnsi="Arial" w:cs="Arial"/>
          <w:b/>
        </w:rPr>
      </w:pPr>
      <w:r w:rsidRPr="00534405">
        <w:rPr>
          <w:rFonts w:ascii="Arial" w:hAnsi="Arial" w:cs="Arial"/>
          <w:b/>
        </w:rPr>
        <w:tab/>
        <w:t xml:space="preserve">Μετά την παρέλευση αυτής της προθεσμίας δεν θα γίνεται δεκτή </w:t>
      </w:r>
      <w:proofErr w:type="spellStart"/>
      <w:r w:rsidRPr="00534405">
        <w:rPr>
          <w:rFonts w:ascii="Arial" w:hAnsi="Arial" w:cs="Arial"/>
          <w:b/>
        </w:rPr>
        <w:t>κα</w:t>
      </w:r>
      <w:r w:rsidR="007F6A15" w:rsidRPr="00534405">
        <w:rPr>
          <w:rFonts w:ascii="Arial" w:hAnsi="Arial" w:cs="Arial"/>
          <w:b/>
        </w:rPr>
        <w:t>μ</w:t>
      </w:r>
      <w:r w:rsidRPr="00534405">
        <w:rPr>
          <w:rFonts w:ascii="Arial" w:hAnsi="Arial" w:cs="Arial"/>
          <w:b/>
        </w:rPr>
        <w:t>μία</w:t>
      </w:r>
      <w:proofErr w:type="spellEnd"/>
      <w:r w:rsidRPr="00534405">
        <w:rPr>
          <w:rFonts w:ascii="Arial" w:hAnsi="Arial" w:cs="Arial"/>
          <w:b/>
        </w:rPr>
        <w:t xml:space="preserve"> δήλωση συμμετοχής.</w:t>
      </w:r>
    </w:p>
    <w:p w14:paraId="57108AD6" w14:textId="77777777" w:rsidR="000F567B" w:rsidRPr="00534405" w:rsidRDefault="000F567B" w:rsidP="000F567B">
      <w:pPr>
        <w:jc w:val="both"/>
        <w:rPr>
          <w:rFonts w:ascii="Arial" w:hAnsi="Arial" w:cs="Arial"/>
          <w:b/>
        </w:rPr>
      </w:pPr>
      <w:r w:rsidRPr="00534405">
        <w:rPr>
          <w:rFonts w:ascii="Arial" w:hAnsi="Arial" w:cs="Arial"/>
          <w:b/>
        </w:rPr>
        <w:t xml:space="preserve">Σημείωση: σε περίπτωση προβλήματος θα πρέπει να επικοινωνήσετε με τον </w:t>
      </w:r>
      <w:proofErr w:type="spellStart"/>
      <w:r w:rsidRPr="00534405">
        <w:rPr>
          <w:rFonts w:ascii="Arial" w:hAnsi="Arial" w:cs="Arial"/>
          <w:b/>
        </w:rPr>
        <w:t>κο</w:t>
      </w:r>
      <w:proofErr w:type="spellEnd"/>
      <w:r w:rsidRPr="00534405">
        <w:rPr>
          <w:rFonts w:ascii="Arial" w:hAnsi="Arial" w:cs="Arial"/>
          <w:b/>
        </w:rPr>
        <w:t xml:space="preserve"> </w:t>
      </w:r>
      <w:proofErr w:type="spellStart"/>
      <w:r w:rsidRPr="00534405">
        <w:rPr>
          <w:rFonts w:ascii="Arial" w:hAnsi="Arial" w:cs="Arial"/>
          <w:b/>
        </w:rPr>
        <w:t>Καπεσίδη</w:t>
      </w:r>
      <w:proofErr w:type="spellEnd"/>
      <w:r w:rsidRPr="00534405">
        <w:rPr>
          <w:rFonts w:ascii="Arial" w:hAnsi="Arial" w:cs="Arial"/>
          <w:b/>
        </w:rPr>
        <w:t xml:space="preserve"> Κωνσταντίνο, στο τηλέφωνο 2321050818.</w:t>
      </w:r>
    </w:p>
    <w:p w14:paraId="30AB2183" w14:textId="77777777" w:rsidR="000F567B" w:rsidRPr="00534405" w:rsidRDefault="000F567B" w:rsidP="000F567B">
      <w:pPr>
        <w:jc w:val="both"/>
        <w:rPr>
          <w:rFonts w:ascii="Arial" w:hAnsi="Arial" w:cs="Arial"/>
          <w:b/>
        </w:rPr>
      </w:pPr>
    </w:p>
    <w:p w14:paraId="30317C67" w14:textId="77777777" w:rsidR="000F567B" w:rsidRPr="00534405" w:rsidRDefault="000F567B" w:rsidP="000F567B">
      <w:pPr>
        <w:jc w:val="both"/>
        <w:rPr>
          <w:rFonts w:ascii="Arial" w:hAnsi="Arial" w:cs="Arial"/>
          <w:bCs/>
        </w:rPr>
      </w:pPr>
      <w:r w:rsidRPr="00534405">
        <w:rPr>
          <w:rFonts w:ascii="Arial" w:hAnsi="Arial" w:cs="Arial"/>
          <w:b/>
        </w:rPr>
        <w:tab/>
        <w:t>9.2</w:t>
      </w:r>
      <w:r w:rsidRPr="00534405">
        <w:rPr>
          <w:rFonts w:ascii="Arial" w:hAnsi="Arial" w:cs="Arial"/>
          <w:bCs/>
        </w:rPr>
        <w:t xml:space="preserve"> Οι ΕΑΣ Σ.Ε.Γ.Α.Σ. θα καταχωρούν την ηλεκτρονική δήλωση του σωματείου και παράλληλα με ευθύνη του Τεχνικού Συμβούλου της Ε.Α.Σ. οι δηλώσεις θα ελέγχονται  για την  ορθότητά τους (δικαίωμα συμμετοχής – όρια πρόκρισης – ηλικία – επίδοση) και θα υπογράφονται  από  τον  Τεχνικό  Σύμβουλο.</w:t>
      </w:r>
    </w:p>
    <w:p w14:paraId="757E3EC7" w14:textId="512F8CCE" w:rsidR="000F567B" w:rsidRPr="00534405" w:rsidRDefault="000F567B" w:rsidP="000F567B">
      <w:pPr>
        <w:jc w:val="both"/>
        <w:rPr>
          <w:rFonts w:ascii="Arial" w:hAnsi="Arial" w:cs="Arial"/>
          <w:bCs/>
        </w:rPr>
      </w:pPr>
      <w:r w:rsidRPr="00534405">
        <w:rPr>
          <w:rFonts w:ascii="Arial" w:hAnsi="Arial" w:cs="Arial"/>
          <w:bCs/>
        </w:rPr>
        <w:t>Οι Ε.Α.Σ. Σ.Ε.Γ.Α.Σ. υποχρεούνται  μέχρι  την Τετάρτη  29  Ιουνίου 2022 να έχουν ενημερώσει πρώτα τα σωματεία τους και στη συνέχεια το</w:t>
      </w:r>
      <w:r w:rsidR="00D53B62" w:rsidRPr="00534405">
        <w:rPr>
          <w:rFonts w:ascii="Arial" w:hAnsi="Arial" w:cs="Arial"/>
          <w:bCs/>
        </w:rPr>
        <w:t>ν</w:t>
      </w:r>
      <w:r w:rsidRPr="00534405">
        <w:rPr>
          <w:rFonts w:ascii="Arial" w:hAnsi="Arial" w:cs="Arial"/>
          <w:bCs/>
        </w:rPr>
        <w:t xml:space="preserve"> Σ.Ε.Γ.Α.Σ. με email στο development@segas.gr ΜΟΝΟ εάν υπάρχουν οποιεσδήποτε διορθώσεις - συμπληρώσεις στις δηλώσεις των σωματείων. </w:t>
      </w:r>
    </w:p>
    <w:p w14:paraId="073B3D73" w14:textId="77777777" w:rsidR="000F567B" w:rsidRPr="00534405" w:rsidRDefault="000F567B" w:rsidP="000F567B">
      <w:pPr>
        <w:jc w:val="both"/>
        <w:rPr>
          <w:rFonts w:ascii="Arial" w:hAnsi="Arial" w:cs="Arial"/>
          <w:bCs/>
        </w:rPr>
      </w:pPr>
      <w:r w:rsidRPr="00534405">
        <w:rPr>
          <w:rFonts w:ascii="Arial" w:hAnsi="Arial" w:cs="Arial"/>
          <w:bCs/>
        </w:rPr>
        <w:tab/>
        <w:t xml:space="preserve">Προσοχή: Οι Ε.Α.Σ. Σ.Ε.Γ.Α.Σ. και οι τεχνικοί υπεύθυνοι των αγώνων θα έχουν την τελική ευθύνη να ενημερώσουν τα σωματεία της δύναμής τους για οποιεσδήποτε </w:t>
      </w:r>
      <w:r w:rsidRPr="00534405">
        <w:rPr>
          <w:rFonts w:ascii="Arial" w:hAnsi="Arial" w:cs="Arial"/>
          <w:bCs/>
        </w:rPr>
        <w:lastRenderedPageBreak/>
        <w:t xml:space="preserve">τροποποιήσεις γίνουν στις δηλώσεις που έχουν καταθέσει τα σωματεία στον Σ.Ε.Γ.Α.Σ. και στις Ε.Α.Σ. </w:t>
      </w:r>
    </w:p>
    <w:p w14:paraId="06B120A6" w14:textId="77777777" w:rsidR="000F567B" w:rsidRPr="00534405" w:rsidRDefault="000F567B" w:rsidP="000F567B">
      <w:pPr>
        <w:jc w:val="both"/>
        <w:rPr>
          <w:rFonts w:ascii="Arial" w:hAnsi="Arial" w:cs="Arial"/>
          <w:bCs/>
        </w:rPr>
      </w:pPr>
    </w:p>
    <w:p w14:paraId="543E38CD" w14:textId="77777777" w:rsidR="000F567B" w:rsidRPr="00534405" w:rsidRDefault="000F567B" w:rsidP="000F567B">
      <w:pPr>
        <w:jc w:val="both"/>
        <w:rPr>
          <w:rFonts w:ascii="Arial" w:hAnsi="Arial" w:cs="Arial"/>
          <w:bCs/>
        </w:rPr>
      </w:pPr>
      <w:r w:rsidRPr="00534405">
        <w:rPr>
          <w:rFonts w:ascii="Arial" w:hAnsi="Arial" w:cs="Arial"/>
          <w:bCs/>
        </w:rPr>
        <w:tab/>
      </w:r>
      <w:r w:rsidRPr="00534405">
        <w:rPr>
          <w:rFonts w:ascii="Arial" w:hAnsi="Arial" w:cs="Arial"/>
          <w:b/>
        </w:rPr>
        <w:t>9.3</w:t>
      </w:r>
      <w:r w:rsidRPr="00534405">
        <w:rPr>
          <w:rFonts w:ascii="Arial" w:hAnsi="Arial" w:cs="Arial"/>
          <w:bCs/>
        </w:rPr>
        <w:t xml:space="preserve"> Η υποβολή της δήλωσης θα γίνεται αποκλειστικά ηλεκτρονικά στη συνημμένη φόρμα εγγραφής (Excel) που σας έχει αποσταλεί και έχει αναρτηθεί στο </w:t>
      </w:r>
      <w:proofErr w:type="spellStart"/>
      <w:r w:rsidRPr="00534405">
        <w:rPr>
          <w:rFonts w:ascii="Arial" w:hAnsi="Arial" w:cs="Arial"/>
          <w:bCs/>
        </w:rPr>
        <w:t>site</w:t>
      </w:r>
      <w:proofErr w:type="spellEnd"/>
      <w:r w:rsidRPr="00534405">
        <w:rPr>
          <w:rFonts w:ascii="Arial" w:hAnsi="Arial" w:cs="Arial"/>
          <w:bCs/>
        </w:rPr>
        <w:t xml:space="preserve"> της Ομοσπονδίας.</w:t>
      </w:r>
    </w:p>
    <w:p w14:paraId="7215E8A9" w14:textId="77777777" w:rsidR="000F567B" w:rsidRPr="00534405" w:rsidRDefault="000F567B" w:rsidP="000F567B">
      <w:pPr>
        <w:jc w:val="both"/>
        <w:rPr>
          <w:rFonts w:ascii="Arial" w:hAnsi="Arial" w:cs="Arial"/>
          <w:bCs/>
        </w:rPr>
      </w:pPr>
    </w:p>
    <w:p w14:paraId="4D8B9394" w14:textId="77777777" w:rsidR="000F567B" w:rsidRPr="00534405" w:rsidRDefault="000F567B" w:rsidP="000F567B">
      <w:pPr>
        <w:jc w:val="both"/>
        <w:rPr>
          <w:rFonts w:ascii="Arial" w:hAnsi="Arial" w:cs="Arial"/>
          <w:bCs/>
        </w:rPr>
      </w:pPr>
      <w:r w:rsidRPr="00534405">
        <w:rPr>
          <w:rFonts w:ascii="Arial" w:hAnsi="Arial" w:cs="Arial"/>
          <w:bCs/>
        </w:rPr>
        <w:tab/>
      </w:r>
      <w:r w:rsidRPr="00534405">
        <w:rPr>
          <w:rFonts w:ascii="Arial" w:hAnsi="Arial" w:cs="Arial"/>
          <w:b/>
        </w:rPr>
        <w:t>9.4</w:t>
      </w:r>
      <w:r w:rsidRPr="00534405">
        <w:rPr>
          <w:rFonts w:ascii="Arial" w:hAnsi="Arial" w:cs="Arial"/>
          <w:bCs/>
        </w:rPr>
        <w:t xml:space="preserve"> Σημειώνεται ότι στο έντυπο συμμετοχής πρέπει ΥΠΟΧΡΕΩΤΙΚΑ να αναγράφεται και  ο αγώνας που έχει επιτευχθεί το όριο συμμετοχής. </w:t>
      </w:r>
    </w:p>
    <w:p w14:paraId="7EA97C17" w14:textId="77777777" w:rsidR="000F567B" w:rsidRPr="00534405" w:rsidRDefault="000F567B" w:rsidP="000F567B">
      <w:pPr>
        <w:jc w:val="both"/>
        <w:rPr>
          <w:rFonts w:ascii="Arial" w:hAnsi="Arial" w:cs="Arial"/>
          <w:bCs/>
        </w:rPr>
      </w:pPr>
    </w:p>
    <w:p w14:paraId="470A6AB4" w14:textId="77777777" w:rsidR="000F567B" w:rsidRPr="00534405" w:rsidRDefault="000F567B" w:rsidP="000F567B">
      <w:pPr>
        <w:jc w:val="both"/>
        <w:rPr>
          <w:rFonts w:ascii="Arial" w:hAnsi="Arial" w:cs="Arial"/>
          <w:bCs/>
        </w:rPr>
      </w:pPr>
      <w:r w:rsidRPr="00534405">
        <w:rPr>
          <w:rFonts w:ascii="Arial" w:hAnsi="Arial" w:cs="Arial"/>
          <w:bCs/>
        </w:rPr>
        <w:tab/>
      </w:r>
      <w:r w:rsidRPr="00534405">
        <w:rPr>
          <w:rFonts w:ascii="Arial" w:hAnsi="Arial" w:cs="Arial"/>
          <w:b/>
        </w:rPr>
        <w:t>9.5</w:t>
      </w:r>
      <w:r w:rsidRPr="00534405">
        <w:rPr>
          <w:rFonts w:ascii="Arial" w:hAnsi="Arial" w:cs="Arial"/>
          <w:bCs/>
        </w:rPr>
        <w:t xml:space="preserve"> Ταυτόχρονα με την υποβολή της δήλωσης συμμετοχής το σωματείο δηλώνει ανεπιφύλακτα ότι αποδέχεται τους όρους της Γενικής και Ειδικής  Προκήρυξης του Πρωταθλήματος και την εφαρμογή των Κανονισμών του Σ.Ε.Γ.Α.Σ.</w:t>
      </w:r>
    </w:p>
    <w:p w14:paraId="75AC480A" w14:textId="77777777" w:rsidR="000F567B" w:rsidRPr="00534405" w:rsidRDefault="000F567B" w:rsidP="000F567B">
      <w:pPr>
        <w:jc w:val="both"/>
        <w:rPr>
          <w:rFonts w:ascii="Arial" w:hAnsi="Arial" w:cs="Arial"/>
          <w:bCs/>
        </w:rPr>
      </w:pPr>
      <w:r w:rsidRPr="00534405">
        <w:rPr>
          <w:rFonts w:ascii="Arial" w:hAnsi="Arial" w:cs="Arial"/>
          <w:bCs/>
        </w:rPr>
        <w:tab/>
        <w:t>ΠΡΟΣΟΧΗ! Όλα  τα  στοιχεία   που αναφέρονται στη συνημμένη δήλωση συμμετοχής θα  πρέπει  να  είναι  πλήρως συμπληρωμένα  και οι αθλητές – αθλήτριες θα δηλωθούν  ΜΟΝΟ  σε εκείνα τα αγωνίσματα  που δικαιούνται  και στα οποία θα  ΛΑΒΟΥΝ  ΜΕΡΟΣ.</w:t>
      </w:r>
    </w:p>
    <w:p w14:paraId="6D54A0DD" w14:textId="77777777" w:rsidR="000F567B" w:rsidRPr="00534405" w:rsidRDefault="000F567B" w:rsidP="000F567B">
      <w:pPr>
        <w:jc w:val="both"/>
        <w:rPr>
          <w:rFonts w:ascii="Arial" w:hAnsi="Arial" w:cs="Arial"/>
          <w:bCs/>
        </w:rPr>
      </w:pPr>
      <w:r w:rsidRPr="00534405">
        <w:rPr>
          <w:rFonts w:ascii="Arial" w:hAnsi="Arial" w:cs="Arial"/>
          <w:bCs/>
        </w:rPr>
        <w:t xml:space="preserve">Διευκρίνιση: στη δήλωση συμμετοχής θα αναφέρονται μόνο οι αθλητές – αθλήτριες που πραγματικά έχει προγραμματιστεί να συμμετέχουν. </w:t>
      </w:r>
    </w:p>
    <w:p w14:paraId="045099E3" w14:textId="3B539E51" w:rsidR="000F567B" w:rsidRPr="00534405" w:rsidRDefault="000F567B" w:rsidP="000F567B">
      <w:pPr>
        <w:jc w:val="both"/>
        <w:rPr>
          <w:rFonts w:ascii="Arial" w:hAnsi="Arial" w:cs="Arial"/>
          <w:bCs/>
        </w:rPr>
      </w:pPr>
      <w:r w:rsidRPr="00534405">
        <w:rPr>
          <w:rFonts w:ascii="Arial" w:hAnsi="Arial" w:cs="Arial"/>
          <w:bCs/>
        </w:rPr>
        <w:t>Οι εκπρόσωποι των σωματείων, ΔΕΝ  πρέπει να δηλώνουν αθλητές – αθλήτριες που γνωρίζουν εξ’ αρχής ότι δεν θα  συμμετέχουν.</w:t>
      </w:r>
    </w:p>
    <w:p w14:paraId="232C4394" w14:textId="77777777" w:rsidR="000F567B" w:rsidRPr="00534405" w:rsidRDefault="000F567B" w:rsidP="000F567B">
      <w:pPr>
        <w:jc w:val="both"/>
        <w:rPr>
          <w:rFonts w:ascii="Arial" w:hAnsi="Arial" w:cs="Arial"/>
          <w:bCs/>
        </w:rPr>
      </w:pPr>
      <w:r w:rsidRPr="00534405">
        <w:rPr>
          <w:rFonts w:ascii="Arial" w:hAnsi="Arial" w:cs="Arial"/>
          <w:bCs/>
        </w:rPr>
        <w:tab/>
      </w:r>
      <w:r w:rsidRPr="00534405">
        <w:rPr>
          <w:rFonts w:ascii="Arial" w:hAnsi="Arial" w:cs="Arial"/>
          <w:b/>
        </w:rPr>
        <w:t>9.6</w:t>
      </w:r>
      <w:r w:rsidRPr="00534405">
        <w:rPr>
          <w:rFonts w:ascii="Arial" w:hAnsi="Arial" w:cs="Arial"/>
          <w:bCs/>
        </w:rPr>
        <w:t xml:space="preserve"> Μετά την επεξεργασία και καταχώρηση των δηλώσεων συμμετοχής θα σας ανακοινωθούν οι λίστες συμμετοχής των αγωνισμάτων προκειμένου να ενημερώνονται όλοι οι ενδιαφερόμενοι.</w:t>
      </w:r>
    </w:p>
    <w:p w14:paraId="74293B63" w14:textId="77777777" w:rsidR="000F567B" w:rsidRPr="00534405" w:rsidRDefault="000F567B" w:rsidP="000F567B">
      <w:pPr>
        <w:jc w:val="both"/>
        <w:rPr>
          <w:rFonts w:ascii="Arial" w:hAnsi="Arial" w:cs="Arial"/>
        </w:rPr>
      </w:pPr>
    </w:p>
    <w:p w14:paraId="586557A3" w14:textId="2B21CA9C" w:rsidR="007F6A15" w:rsidRPr="00534405" w:rsidRDefault="000F567B" w:rsidP="007D11E9">
      <w:pPr>
        <w:ind w:firstLine="360"/>
        <w:jc w:val="both"/>
        <w:rPr>
          <w:rFonts w:ascii="Arial" w:hAnsi="Arial" w:cs="Arial"/>
          <w:b/>
        </w:rPr>
      </w:pPr>
      <w:r w:rsidRPr="00534405">
        <w:rPr>
          <w:rFonts w:ascii="Arial" w:hAnsi="Arial" w:cs="Arial"/>
        </w:rPr>
        <w:tab/>
      </w:r>
      <w:r w:rsidRPr="00534405">
        <w:rPr>
          <w:rFonts w:ascii="Arial" w:hAnsi="Arial" w:cs="Arial"/>
          <w:b/>
        </w:rPr>
        <w:t>9.7 ΔΙΕΥΚΡΙΝΗΣΕΙΣ ΣΧΕΤΙΚΑ ΜΕ ΤΙΣ ΔΗΛΩΣΕΙΣ ΣΥΜΜΕΤΟΧΗΣ ΚΑΙ ΤΟ ΔΙΚΑΙΩΜΑ ΣΥΜΜΕΤΟΧΗΣ ΤΩΝ ΑΘΛΗΤΩΝ – ΑΘΛΗΤΡΙΩΝ ΣΤΑ ΑΓΩΝΙΣΜΑΤΑ ΤΩΝ ΣΚΥΤΑΛΟΔΡΟΜΙΩΝ:</w:t>
      </w:r>
    </w:p>
    <w:p w14:paraId="3C86DAF6" w14:textId="2839A490" w:rsidR="000F567B" w:rsidRPr="00534405" w:rsidRDefault="000F567B" w:rsidP="000F567B">
      <w:pPr>
        <w:ind w:firstLine="720"/>
        <w:jc w:val="both"/>
        <w:rPr>
          <w:rFonts w:ascii="Arial" w:hAnsi="Arial" w:cs="Arial"/>
          <w:b/>
          <w:bCs/>
        </w:rPr>
      </w:pPr>
      <w:r w:rsidRPr="00534405">
        <w:rPr>
          <w:rFonts w:ascii="Arial" w:hAnsi="Arial" w:cs="Arial"/>
          <w:b/>
          <w:bCs/>
        </w:rPr>
        <w:t xml:space="preserve">Α). Για τα αγωνίσματα των ΣΚΥΤΑΛΟΔΡΟΜΙΩΝ τα σωματεία, που προγραμματίζουν να συμμετάσχουν ΠΡΕΠΕΙ να έχουν αγωνιστεί στο διασυλλογικό πρωτάθλημα Κ16, μπορούν δε να δηλώσουν </w:t>
      </w:r>
      <w:r w:rsidRPr="00534405">
        <w:rPr>
          <w:rFonts w:ascii="Arial" w:hAnsi="Arial" w:cs="Arial"/>
          <w:b/>
          <w:bCs/>
          <w:u w:val="single"/>
        </w:rPr>
        <w:t xml:space="preserve">το ανώτερο μέχρι 8 αθλητές – αθλήτριες </w:t>
      </w:r>
      <w:r w:rsidRPr="00534405">
        <w:rPr>
          <w:rFonts w:ascii="Arial" w:hAnsi="Arial" w:cs="Arial"/>
          <w:b/>
          <w:bCs/>
        </w:rPr>
        <w:t>για κάθε σκυταλοδρομία ανεξάρτητα από την σύνθεση των ομάδων στο διασυλλογικό πρωτάθλημα Κ16.</w:t>
      </w:r>
    </w:p>
    <w:p w14:paraId="1C8AED68" w14:textId="77777777" w:rsidR="000F567B" w:rsidRPr="00534405" w:rsidRDefault="000F567B" w:rsidP="000F567B">
      <w:pPr>
        <w:ind w:firstLine="720"/>
        <w:jc w:val="both"/>
        <w:rPr>
          <w:rFonts w:ascii="Arial" w:hAnsi="Arial" w:cs="Arial"/>
          <w:b/>
          <w:bCs/>
        </w:rPr>
      </w:pPr>
      <w:r w:rsidRPr="00534405">
        <w:rPr>
          <w:rFonts w:ascii="Arial" w:hAnsi="Arial" w:cs="Arial"/>
          <w:b/>
          <w:bCs/>
        </w:rPr>
        <w:t xml:space="preserve">Ειδικά για τη σκυταλοδρομία 4Χ200μ Μικτή μπορούν να δηλωθούν το ανώτερο μέχρι 4 αθλητές και 4 αθλήτριες. </w:t>
      </w:r>
    </w:p>
    <w:p w14:paraId="18C260B0" w14:textId="466AE71A" w:rsidR="000F567B" w:rsidRPr="00534405" w:rsidRDefault="000F567B" w:rsidP="000F567B">
      <w:pPr>
        <w:ind w:firstLine="720"/>
        <w:jc w:val="both"/>
        <w:rPr>
          <w:rFonts w:ascii="Arial" w:hAnsi="Arial" w:cs="Arial"/>
          <w:b/>
          <w:bCs/>
          <w:u w:val="single"/>
        </w:rPr>
      </w:pPr>
      <w:r w:rsidRPr="00534405">
        <w:rPr>
          <w:rFonts w:ascii="Arial" w:hAnsi="Arial" w:cs="Arial"/>
          <w:bCs/>
          <w:u w:val="single"/>
        </w:rPr>
        <w:t xml:space="preserve">► </w:t>
      </w:r>
      <w:r w:rsidRPr="00534405">
        <w:rPr>
          <w:rFonts w:ascii="Arial" w:hAnsi="Arial" w:cs="Arial"/>
          <w:b/>
          <w:bCs/>
          <w:u w:val="single"/>
        </w:rPr>
        <w:t xml:space="preserve">Αθλητές – αθλήτριες που δεν είναι δηλωμένοι στα αγωνίσματα των σκυταλοδρομιών, δεν μπορούν σε </w:t>
      </w:r>
      <w:proofErr w:type="spellStart"/>
      <w:r w:rsidRPr="00534405">
        <w:rPr>
          <w:rFonts w:ascii="Arial" w:hAnsi="Arial" w:cs="Arial"/>
          <w:b/>
          <w:bCs/>
          <w:u w:val="single"/>
        </w:rPr>
        <w:t>καμ</w:t>
      </w:r>
      <w:r w:rsidR="00D53B62" w:rsidRPr="00534405">
        <w:rPr>
          <w:rFonts w:ascii="Arial" w:hAnsi="Arial" w:cs="Arial"/>
          <w:b/>
          <w:bCs/>
          <w:u w:val="single"/>
        </w:rPr>
        <w:t>μ</w:t>
      </w:r>
      <w:r w:rsidRPr="00534405">
        <w:rPr>
          <w:rFonts w:ascii="Arial" w:hAnsi="Arial" w:cs="Arial"/>
          <w:b/>
          <w:bCs/>
          <w:u w:val="single"/>
        </w:rPr>
        <w:t>ία</w:t>
      </w:r>
      <w:proofErr w:type="spellEnd"/>
      <w:r w:rsidRPr="00534405">
        <w:rPr>
          <w:rFonts w:ascii="Arial" w:hAnsi="Arial" w:cs="Arial"/>
          <w:b/>
          <w:bCs/>
          <w:u w:val="single"/>
        </w:rPr>
        <w:t xml:space="preserve"> περίπτωση να συμμετάσχουν στο αντίστοιχο αγώνισμα. </w:t>
      </w:r>
    </w:p>
    <w:p w14:paraId="7403F25D" w14:textId="77777777" w:rsidR="000F567B" w:rsidRPr="00534405" w:rsidRDefault="000F567B" w:rsidP="000F567B">
      <w:pPr>
        <w:ind w:firstLine="720"/>
        <w:jc w:val="both"/>
        <w:rPr>
          <w:rFonts w:ascii="Arial" w:hAnsi="Arial" w:cs="Arial"/>
          <w:bCs/>
        </w:rPr>
      </w:pPr>
      <w:r w:rsidRPr="00534405">
        <w:rPr>
          <w:rFonts w:ascii="Arial" w:hAnsi="Arial" w:cs="Arial"/>
          <w:bCs/>
        </w:rPr>
        <w:t>Για διευκόλυνση των σωματείων, η δήλωση των αθλητών – αθλητριών για τα αγωνίσματα των σκυταλοδρομιών μπορεί να είναι ΕΠΙΠΛΕΟΝ του συνολικού αριθμού των αγωνισμάτων που έχει δικαίωμα συμμετοχής ο κάθε αθλητής – αθλήτρια.</w:t>
      </w:r>
    </w:p>
    <w:p w14:paraId="5675BCFD" w14:textId="77777777" w:rsidR="000F567B" w:rsidRPr="00534405" w:rsidRDefault="000F567B" w:rsidP="000F567B">
      <w:pPr>
        <w:ind w:firstLine="720"/>
        <w:jc w:val="both"/>
        <w:rPr>
          <w:rFonts w:ascii="Arial" w:hAnsi="Arial" w:cs="Arial"/>
          <w:bCs/>
        </w:rPr>
      </w:pPr>
      <w:r w:rsidRPr="00534405">
        <w:rPr>
          <w:rFonts w:ascii="Arial" w:hAnsi="Arial" w:cs="Arial"/>
          <w:bCs/>
        </w:rPr>
        <w:t xml:space="preserve"> Π.χ. στο πανελλήνιο πρωτάθλημα Κ16 οι αθλητές – αθλήτριες που έχουν γεννηθεί τα έτη 2007 – 2008 έχουν δικαίωμα συμμετοχής σε δύο συνολικά αγωνίσματα (εκτός από δύο ατομικά αγωνίσματα δρόμων). </w:t>
      </w:r>
    </w:p>
    <w:p w14:paraId="7DE022A1" w14:textId="77777777" w:rsidR="000F567B" w:rsidRPr="00534405" w:rsidRDefault="000F567B" w:rsidP="000F567B">
      <w:pPr>
        <w:ind w:firstLine="720"/>
        <w:jc w:val="both"/>
        <w:rPr>
          <w:rFonts w:ascii="Arial" w:hAnsi="Arial" w:cs="Arial"/>
          <w:bCs/>
        </w:rPr>
      </w:pPr>
    </w:p>
    <w:p w14:paraId="1A9D69D6" w14:textId="77777777" w:rsidR="000F567B" w:rsidRPr="00534405" w:rsidRDefault="000F567B" w:rsidP="000F567B">
      <w:pPr>
        <w:ind w:firstLine="720"/>
        <w:jc w:val="both"/>
        <w:rPr>
          <w:rFonts w:ascii="Arial" w:hAnsi="Arial" w:cs="Arial"/>
          <w:b/>
          <w:bCs/>
        </w:rPr>
      </w:pPr>
      <w:r w:rsidRPr="00534405">
        <w:rPr>
          <w:rFonts w:ascii="Arial" w:hAnsi="Arial" w:cs="Arial"/>
          <w:bCs/>
        </w:rPr>
        <w:t xml:space="preserve">► </w:t>
      </w:r>
      <w:r w:rsidRPr="00534405">
        <w:rPr>
          <w:rFonts w:ascii="Arial" w:hAnsi="Arial" w:cs="Arial"/>
          <w:b/>
          <w:bCs/>
        </w:rPr>
        <w:t xml:space="preserve">Σύμφωνα με τα παραπάνω οι αθλητές – αθλήτριες (2007-2008) μπορούν να δηλωθούν το ανώτερο σε δύο ατομικά αγωνίσματα (εκτός από δύο ατομικά αγωνίσματα δρόμων) και ΕΠΙΠΛΕΟΝ σε μία ή περισσότερες  </w:t>
      </w:r>
      <w:r w:rsidRPr="00534405">
        <w:rPr>
          <w:rFonts w:ascii="Arial" w:hAnsi="Arial" w:cs="Arial"/>
          <w:b/>
          <w:bCs/>
        </w:rPr>
        <w:lastRenderedPageBreak/>
        <w:t>σκυταλοδρομίες και ανάλογα να επιλέξουν σε ποια αγωνίσματα τελικά θα αγωνιστούν, σύμφωνα με τα ωράρια της αίθουσας κλήσης.</w:t>
      </w:r>
    </w:p>
    <w:p w14:paraId="23F1E739" w14:textId="77777777" w:rsidR="000F567B" w:rsidRPr="00534405" w:rsidRDefault="000F567B" w:rsidP="000F567B">
      <w:pPr>
        <w:ind w:firstLine="720"/>
        <w:jc w:val="both"/>
        <w:rPr>
          <w:rFonts w:ascii="Arial" w:hAnsi="Arial" w:cs="Arial"/>
          <w:b/>
          <w:bCs/>
        </w:rPr>
      </w:pPr>
    </w:p>
    <w:p w14:paraId="12403D31" w14:textId="0065D96D" w:rsidR="000F567B" w:rsidRPr="00534405" w:rsidRDefault="000F567B" w:rsidP="000F567B">
      <w:pPr>
        <w:ind w:firstLine="720"/>
        <w:jc w:val="both"/>
        <w:rPr>
          <w:rFonts w:ascii="Arial" w:hAnsi="Arial" w:cs="Arial"/>
          <w:b/>
          <w:bCs/>
        </w:rPr>
      </w:pPr>
      <w:r w:rsidRPr="00534405">
        <w:rPr>
          <w:rFonts w:ascii="Arial" w:hAnsi="Arial" w:cs="Arial"/>
          <w:b/>
          <w:bCs/>
        </w:rPr>
        <w:t xml:space="preserve">► Επίσης οι αθλητές – αθλήτριες οι γεννηθέντες – </w:t>
      </w:r>
      <w:proofErr w:type="spellStart"/>
      <w:r w:rsidR="00D53B62" w:rsidRPr="00534405">
        <w:rPr>
          <w:rFonts w:ascii="Arial" w:hAnsi="Arial" w:cs="Arial"/>
          <w:b/>
          <w:bCs/>
        </w:rPr>
        <w:t>θ</w:t>
      </w:r>
      <w:r w:rsidRPr="00534405">
        <w:rPr>
          <w:rFonts w:ascii="Arial" w:hAnsi="Arial" w:cs="Arial"/>
          <w:b/>
          <w:bCs/>
        </w:rPr>
        <w:t>είσες</w:t>
      </w:r>
      <w:proofErr w:type="spellEnd"/>
      <w:r w:rsidRPr="00534405">
        <w:rPr>
          <w:rFonts w:ascii="Arial" w:hAnsi="Arial" w:cs="Arial"/>
          <w:b/>
          <w:bCs/>
        </w:rPr>
        <w:t xml:space="preserve"> το 2009, της κατηγορίας Κ14, μπορούν να δηλωθούν σε ΕΝΑ ατομικό αγωνίσματα (από τα αγωνίσματα που αναφέρονται παραπάνω στην παράγραφο 5 και ΕΠΙΠΛΕΟΝ στις σκυταλοδρομίες 4Χ80μ &amp; 3Χ1.200μ και ανάλογα να επιλέξουν σε ποιο αγώνισμα  τελικά θα </w:t>
      </w:r>
      <w:r w:rsidRPr="005A775F">
        <w:rPr>
          <w:rFonts w:ascii="Arial" w:hAnsi="Arial" w:cs="Arial"/>
          <w:b/>
          <w:bCs/>
        </w:rPr>
        <w:t xml:space="preserve">αγωνιστούν  </w:t>
      </w:r>
      <w:r w:rsidRPr="005A775F">
        <w:rPr>
          <w:rFonts w:ascii="Arial" w:hAnsi="Arial" w:cs="Arial"/>
          <w:b/>
          <w:bCs/>
          <w:i/>
          <w:u w:val="single"/>
        </w:rPr>
        <w:t>(ΕΝΑ ΜΟΝΟ ΑΓΩΝΙΣΜΑ),</w:t>
      </w:r>
      <w:r w:rsidRPr="005A775F">
        <w:rPr>
          <w:rFonts w:ascii="Arial" w:hAnsi="Arial" w:cs="Arial"/>
          <w:b/>
          <w:bCs/>
        </w:rPr>
        <w:t xml:space="preserve"> σύμφωνα</w:t>
      </w:r>
      <w:r w:rsidRPr="00534405">
        <w:rPr>
          <w:rFonts w:ascii="Arial" w:hAnsi="Arial" w:cs="Arial"/>
          <w:b/>
          <w:bCs/>
        </w:rPr>
        <w:t xml:space="preserve"> με τα ωράρια της αίθουσας κλήσης.</w:t>
      </w:r>
    </w:p>
    <w:p w14:paraId="45783F37" w14:textId="77777777" w:rsidR="000F567B" w:rsidRPr="00534405" w:rsidRDefault="000F567B" w:rsidP="000F567B">
      <w:pPr>
        <w:ind w:firstLine="720"/>
        <w:jc w:val="both"/>
        <w:rPr>
          <w:rFonts w:ascii="Arial" w:hAnsi="Arial" w:cs="Arial"/>
          <w:bCs/>
        </w:rPr>
      </w:pPr>
    </w:p>
    <w:p w14:paraId="311E0696" w14:textId="7E5A5FA1" w:rsidR="000F567B" w:rsidRPr="00534405" w:rsidRDefault="000F567B" w:rsidP="000F567B">
      <w:pPr>
        <w:ind w:firstLine="720"/>
        <w:jc w:val="both"/>
        <w:rPr>
          <w:rFonts w:ascii="Arial" w:hAnsi="Arial" w:cs="Arial"/>
          <w:b/>
          <w:bCs/>
          <w:u w:val="single"/>
        </w:rPr>
      </w:pPr>
      <w:r w:rsidRPr="00534405">
        <w:rPr>
          <w:rFonts w:ascii="Arial" w:hAnsi="Arial" w:cs="Arial"/>
          <w:bCs/>
          <w:u w:val="single"/>
        </w:rPr>
        <w:t xml:space="preserve">► </w:t>
      </w:r>
      <w:r w:rsidRPr="00534405">
        <w:rPr>
          <w:rFonts w:ascii="Arial" w:hAnsi="Arial" w:cs="Arial"/>
          <w:b/>
          <w:bCs/>
          <w:u w:val="single"/>
        </w:rPr>
        <w:t xml:space="preserve">Σε κάθε περίπτωση όμως κανένας αθλητής – αθλήτρια και σε </w:t>
      </w:r>
      <w:proofErr w:type="spellStart"/>
      <w:r w:rsidRPr="00534405">
        <w:rPr>
          <w:rFonts w:ascii="Arial" w:hAnsi="Arial" w:cs="Arial"/>
          <w:b/>
          <w:bCs/>
          <w:u w:val="single"/>
        </w:rPr>
        <w:t>καμ</w:t>
      </w:r>
      <w:r w:rsidR="00D53B62" w:rsidRPr="00534405">
        <w:rPr>
          <w:rFonts w:ascii="Arial" w:hAnsi="Arial" w:cs="Arial"/>
          <w:b/>
          <w:bCs/>
          <w:u w:val="single"/>
        </w:rPr>
        <w:t>μ</w:t>
      </w:r>
      <w:r w:rsidRPr="00534405">
        <w:rPr>
          <w:rFonts w:ascii="Arial" w:hAnsi="Arial" w:cs="Arial"/>
          <w:b/>
          <w:bCs/>
          <w:u w:val="single"/>
        </w:rPr>
        <w:t>ία</w:t>
      </w:r>
      <w:proofErr w:type="spellEnd"/>
      <w:r w:rsidRPr="00534405">
        <w:rPr>
          <w:rFonts w:ascii="Arial" w:hAnsi="Arial" w:cs="Arial"/>
          <w:b/>
          <w:bCs/>
          <w:u w:val="single"/>
        </w:rPr>
        <w:t xml:space="preserve"> περίπτωση, δεν μπορεί να αγωνιστεί σε παραπάνω αγωνίσματα από αυτά που αριθμητικά προβλέπονται για την κατηγορία του.</w:t>
      </w:r>
    </w:p>
    <w:p w14:paraId="67EF67A8" w14:textId="77777777" w:rsidR="000F567B" w:rsidRPr="00534405" w:rsidRDefault="000F567B" w:rsidP="000F567B">
      <w:pPr>
        <w:ind w:firstLine="720"/>
        <w:jc w:val="both"/>
        <w:rPr>
          <w:rFonts w:ascii="Arial" w:hAnsi="Arial" w:cs="Arial"/>
          <w:bCs/>
          <w:u w:val="single"/>
        </w:rPr>
      </w:pPr>
    </w:p>
    <w:p w14:paraId="66687697" w14:textId="77777777" w:rsidR="000F567B" w:rsidRPr="00534405" w:rsidRDefault="000F567B" w:rsidP="000F567B">
      <w:pPr>
        <w:jc w:val="both"/>
        <w:rPr>
          <w:rFonts w:ascii="Arial" w:hAnsi="Arial" w:cs="Arial"/>
          <w:b/>
        </w:rPr>
      </w:pPr>
      <w:r w:rsidRPr="00534405">
        <w:rPr>
          <w:rFonts w:ascii="Arial" w:hAnsi="Arial" w:cs="Arial"/>
          <w:bCs/>
        </w:rPr>
        <w:t xml:space="preserve">         </w:t>
      </w:r>
      <w:r w:rsidRPr="00534405">
        <w:rPr>
          <w:rFonts w:ascii="Arial" w:hAnsi="Arial" w:cs="Arial"/>
          <w:b/>
        </w:rPr>
        <w:t>Β).  Οι αθλητές – αθλήτριες που συμμετείχαν στα σύνθετα αγωνίσματα (</w:t>
      </w:r>
      <w:proofErr w:type="spellStart"/>
      <w:r w:rsidRPr="00534405">
        <w:rPr>
          <w:rFonts w:ascii="Arial" w:hAnsi="Arial" w:cs="Arial"/>
          <w:b/>
        </w:rPr>
        <w:t>Έξαθλο</w:t>
      </w:r>
      <w:proofErr w:type="spellEnd"/>
      <w:r w:rsidRPr="00534405">
        <w:rPr>
          <w:rFonts w:ascii="Arial" w:hAnsi="Arial" w:cs="Arial"/>
          <w:b/>
        </w:rPr>
        <w:t>), στις 27 – 28 Ιουνίου στη Θεσσαλονίκη, έχουν εξαντλήσει το δικαίωμα να δηλωθούν και να συμμετέχουν και σε δεύτερο αγώνισμα.</w:t>
      </w:r>
    </w:p>
    <w:p w14:paraId="07FE6DC7" w14:textId="77777777" w:rsidR="007F6A15" w:rsidRPr="00534405" w:rsidRDefault="007F6A15" w:rsidP="000F567B">
      <w:pPr>
        <w:keepNext/>
        <w:jc w:val="both"/>
        <w:rPr>
          <w:rFonts w:ascii="Arial" w:hAnsi="Arial" w:cs="Arial"/>
          <w:b/>
          <w:u w:val="single"/>
        </w:rPr>
      </w:pPr>
    </w:p>
    <w:p w14:paraId="3AD08F24" w14:textId="77777777" w:rsidR="007F6A15" w:rsidRPr="00534405" w:rsidRDefault="007F6A15" w:rsidP="000F567B">
      <w:pPr>
        <w:keepNext/>
        <w:jc w:val="both"/>
        <w:rPr>
          <w:rFonts w:ascii="Arial" w:hAnsi="Arial" w:cs="Arial"/>
          <w:b/>
          <w:u w:val="single"/>
        </w:rPr>
      </w:pPr>
    </w:p>
    <w:p w14:paraId="4D9CA713" w14:textId="46C626F0" w:rsidR="000F567B" w:rsidRPr="00534405" w:rsidRDefault="000F567B" w:rsidP="000F567B">
      <w:pPr>
        <w:keepNext/>
        <w:jc w:val="both"/>
        <w:rPr>
          <w:rFonts w:ascii="Arial" w:hAnsi="Arial" w:cs="Arial"/>
          <w:b/>
          <w:u w:val="single"/>
        </w:rPr>
      </w:pPr>
      <w:r w:rsidRPr="00534405">
        <w:rPr>
          <w:rFonts w:ascii="Arial" w:hAnsi="Arial" w:cs="Arial"/>
          <w:b/>
          <w:u w:val="single"/>
        </w:rPr>
        <w:t>10.1  ΔΙΑΔΟΧΙΚΑ  ΥΨΗ:</w:t>
      </w:r>
    </w:p>
    <w:p w14:paraId="0DC269BC" w14:textId="77777777" w:rsidR="000F567B" w:rsidRPr="00534405" w:rsidRDefault="000F567B" w:rsidP="000F567B">
      <w:pPr>
        <w:keepNext/>
        <w:ind w:firstLine="851"/>
        <w:jc w:val="both"/>
        <w:rPr>
          <w:rFonts w:ascii="Arial" w:hAnsi="Arial" w:cs="Arial"/>
          <w:b/>
          <w:u w:val="single"/>
        </w:rPr>
      </w:pPr>
    </w:p>
    <w:p w14:paraId="765EFF00" w14:textId="77777777" w:rsidR="000F567B" w:rsidRPr="00534405" w:rsidRDefault="000F567B" w:rsidP="000F567B">
      <w:pPr>
        <w:ind w:firstLine="851"/>
        <w:jc w:val="both"/>
        <w:rPr>
          <w:rFonts w:ascii="Arial" w:hAnsi="Arial" w:cs="Arial"/>
          <w:b/>
        </w:rPr>
      </w:pPr>
      <w:r w:rsidRPr="00534405">
        <w:rPr>
          <w:rFonts w:ascii="Arial" w:hAnsi="Arial" w:cs="Arial"/>
          <w:b/>
        </w:rPr>
        <w:t>Α) ΑΓΟΡΙΩΝ:</w:t>
      </w:r>
    </w:p>
    <w:p w14:paraId="35699B90"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ΥΨΟΣ:  </w:t>
      </w:r>
    </w:p>
    <w:p w14:paraId="2F81A0D4"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Αγώνας επιλογής: 1.55 - 1.60 – 1.65 </w:t>
      </w:r>
    </w:p>
    <w:p w14:paraId="717A17A1" w14:textId="014974E9" w:rsidR="007D11E9" w:rsidRPr="00534405" w:rsidRDefault="000F567B" w:rsidP="0067495C">
      <w:pPr>
        <w:ind w:left="851"/>
        <w:jc w:val="both"/>
        <w:rPr>
          <w:rFonts w:ascii="Arial" w:hAnsi="Arial" w:cs="Arial"/>
          <w:bCs/>
        </w:rPr>
      </w:pPr>
      <w:r w:rsidRPr="00534405">
        <w:rPr>
          <w:rFonts w:ascii="Arial" w:hAnsi="Arial" w:cs="Arial"/>
          <w:bCs/>
        </w:rPr>
        <w:t xml:space="preserve">Τελικός: 1.55 - 1.60 – 1.64 - 1.68 – 1.72 – 1.75 – 1.78 –1.81 – 1.83 μ. και στη συνέχεια ανά  2 εκ </w:t>
      </w:r>
    </w:p>
    <w:p w14:paraId="6020FCB3" w14:textId="77777777" w:rsidR="007D11E9" w:rsidRPr="00534405" w:rsidRDefault="007D11E9" w:rsidP="000F567B">
      <w:pPr>
        <w:ind w:firstLine="851"/>
        <w:jc w:val="both"/>
        <w:rPr>
          <w:rFonts w:ascii="Arial" w:hAnsi="Arial" w:cs="Arial"/>
          <w:bCs/>
        </w:rPr>
      </w:pPr>
    </w:p>
    <w:p w14:paraId="7BF2F8B6"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ΕΠΙ  ΚΟΝΤΩ :  </w:t>
      </w:r>
    </w:p>
    <w:p w14:paraId="333C6B35"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Αγώνας επιλογής: 2.70 - 2.90 – 3.10 -  3.20 – 3.30  </w:t>
      </w:r>
    </w:p>
    <w:p w14:paraId="2FE9AB4B" w14:textId="33369100" w:rsidR="000F567B" w:rsidRPr="00534405" w:rsidRDefault="000F567B" w:rsidP="000F567B">
      <w:pPr>
        <w:ind w:firstLine="851"/>
        <w:jc w:val="both"/>
        <w:rPr>
          <w:rFonts w:ascii="Arial" w:hAnsi="Arial" w:cs="Arial"/>
          <w:bCs/>
        </w:rPr>
      </w:pPr>
      <w:r w:rsidRPr="00534405">
        <w:rPr>
          <w:rFonts w:ascii="Arial" w:hAnsi="Arial" w:cs="Arial"/>
          <w:bCs/>
        </w:rPr>
        <w:t>Τελικός: 2.70 - 2.90 – 3.10 -  3.20 – 3.30  – 3.40 –  ανά  10 εκ  μέχρι  τα  4</w:t>
      </w:r>
      <w:r w:rsidR="00B52C84" w:rsidRPr="00534405">
        <w:rPr>
          <w:rFonts w:ascii="Arial" w:hAnsi="Arial" w:cs="Arial"/>
          <w:bCs/>
        </w:rPr>
        <w:t>.</w:t>
      </w:r>
      <w:r w:rsidRPr="00534405">
        <w:rPr>
          <w:rFonts w:ascii="Arial" w:hAnsi="Arial" w:cs="Arial"/>
          <w:bCs/>
        </w:rPr>
        <w:t xml:space="preserve">00 μ.   και   στη  συνέχεια  ανά  5 εκ. </w:t>
      </w:r>
    </w:p>
    <w:p w14:paraId="325D2A53" w14:textId="77777777" w:rsidR="000F567B" w:rsidRPr="00534405" w:rsidRDefault="000F567B" w:rsidP="000F567B">
      <w:pPr>
        <w:jc w:val="both"/>
        <w:rPr>
          <w:rFonts w:ascii="Arial" w:hAnsi="Arial" w:cs="Arial"/>
          <w:bCs/>
        </w:rPr>
      </w:pPr>
    </w:p>
    <w:p w14:paraId="3B2D6FF8" w14:textId="77777777" w:rsidR="000F567B" w:rsidRPr="00534405" w:rsidRDefault="000F567B" w:rsidP="000F567B">
      <w:pPr>
        <w:ind w:firstLine="851"/>
        <w:jc w:val="both"/>
        <w:rPr>
          <w:rFonts w:ascii="Arial" w:hAnsi="Arial" w:cs="Arial"/>
          <w:b/>
        </w:rPr>
      </w:pPr>
      <w:r w:rsidRPr="00534405">
        <w:rPr>
          <w:rFonts w:ascii="Arial" w:hAnsi="Arial" w:cs="Arial"/>
          <w:b/>
        </w:rPr>
        <w:t>Β) ΚΟΡΙΤΣΙΩΝ:</w:t>
      </w:r>
    </w:p>
    <w:p w14:paraId="592D5150" w14:textId="77777777" w:rsidR="000F567B" w:rsidRPr="00534405" w:rsidRDefault="000F567B" w:rsidP="000F567B">
      <w:pPr>
        <w:ind w:firstLine="851"/>
        <w:jc w:val="both"/>
        <w:rPr>
          <w:rFonts w:ascii="Arial" w:hAnsi="Arial" w:cs="Arial"/>
          <w:bCs/>
        </w:rPr>
      </w:pPr>
    </w:p>
    <w:p w14:paraId="3A954A32"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ΥΨΟΣ:  </w:t>
      </w:r>
    </w:p>
    <w:p w14:paraId="0C4C3BBB" w14:textId="77777777" w:rsidR="000F567B" w:rsidRPr="00534405" w:rsidRDefault="000F567B" w:rsidP="000F567B">
      <w:pPr>
        <w:ind w:firstLine="851"/>
        <w:jc w:val="both"/>
        <w:rPr>
          <w:rFonts w:ascii="Arial" w:hAnsi="Arial" w:cs="Arial"/>
          <w:bCs/>
        </w:rPr>
      </w:pPr>
      <w:r w:rsidRPr="00534405">
        <w:rPr>
          <w:rFonts w:ascii="Arial" w:hAnsi="Arial" w:cs="Arial"/>
          <w:bCs/>
        </w:rPr>
        <w:t xml:space="preserve">Αγώνας επιλογής: 1.40 - 1.45 – 1.50 </w:t>
      </w:r>
    </w:p>
    <w:p w14:paraId="639C270F" w14:textId="77777777" w:rsidR="000F567B" w:rsidRPr="00534405" w:rsidRDefault="000F567B" w:rsidP="007D11E9">
      <w:pPr>
        <w:ind w:left="851"/>
        <w:jc w:val="both"/>
        <w:rPr>
          <w:rFonts w:ascii="Arial" w:hAnsi="Arial" w:cs="Arial"/>
          <w:bCs/>
        </w:rPr>
      </w:pPr>
      <w:r w:rsidRPr="00534405">
        <w:rPr>
          <w:rFonts w:ascii="Arial" w:hAnsi="Arial" w:cs="Arial"/>
          <w:bCs/>
        </w:rPr>
        <w:t xml:space="preserve">Τελικός: 1.40 - 1.45 – 1.50 – 1.54 – 1.58 – 1.62 – 1.65  – 1.68μ. – 1.70μ. και  στη  συνέχεια  ανά  2 εκ. </w:t>
      </w:r>
    </w:p>
    <w:p w14:paraId="78935824" w14:textId="77777777" w:rsidR="000F567B" w:rsidRPr="00534405" w:rsidRDefault="000F567B" w:rsidP="000F567B">
      <w:pPr>
        <w:ind w:firstLine="851"/>
        <w:jc w:val="both"/>
        <w:rPr>
          <w:rFonts w:ascii="Arial" w:hAnsi="Arial" w:cs="Arial"/>
          <w:bCs/>
        </w:rPr>
      </w:pPr>
    </w:p>
    <w:p w14:paraId="47A95A48" w14:textId="77777777" w:rsidR="000F567B" w:rsidRPr="00534405" w:rsidRDefault="000F567B" w:rsidP="000F567B">
      <w:pPr>
        <w:ind w:firstLine="851"/>
        <w:jc w:val="both"/>
        <w:rPr>
          <w:rFonts w:ascii="Arial" w:hAnsi="Arial" w:cs="Arial"/>
          <w:bCs/>
        </w:rPr>
      </w:pPr>
      <w:r w:rsidRPr="00534405">
        <w:rPr>
          <w:rFonts w:ascii="Arial" w:hAnsi="Arial" w:cs="Arial"/>
          <w:bCs/>
        </w:rPr>
        <w:t>ΕΠΙ  ΚΟΝΤΩ:</w:t>
      </w:r>
    </w:p>
    <w:p w14:paraId="46F96A13" w14:textId="57B568A4" w:rsidR="000F567B" w:rsidRPr="00534405" w:rsidRDefault="000F567B" w:rsidP="000F567B">
      <w:pPr>
        <w:ind w:firstLine="851"/>
        <w:jc w:val="both"/>
        <w:rPr>
          <w:rFonts w:ascii="Arial" w:hAnsi="Arial" w:cs="Arial"/>
          <w:bCs/>
        </w:rPr>
      </w:pPr>
      <w:r w:rsidRPr="00534405">
        <w:rPr>
          <w:rFonts w:ascii="Arial" w:hAnsi="Arial" w:cs="Arial"/>
          <w:bCs/>
        </w:rPr>
        <w:t xml:space="preserve"> Αγώνας επιλογής: 2.30 - 2.50 -  2.</w:t>
      </w:r>
      <w:r w:rsidR="008A7CEE" w:rsidRPr="00534405">
        <w:rPr>
          <w:rFonts w:ascii="Arial" w:hAnsi="Arial" w:cs="Arial"/>
          <w:bCs/>
        </w:rPr>
        <w:t>6</w:t>
      </w:r>
      <w:r w:rsidRPr="00534405">
        <w:rPr>
          <w:rFonts w:ascii="Arial" w:hAnsi="Arial" w:cs="Arial"/>
          <w:bCs/>
        </w:rPr>
        <w:t>0 -  2.</w:t>
      </w:r>
      <w:r w:rsidR="008A7CEE" w:rsidRPr="00534405">
        <w:rPr>
          <w:rFonts w:ascii="Arial" w:hAnsi="Arial" w:cs="Arial"/>
          <w:bCs/>
        </w:rPr>
        <w:t>7</w:t>
      </w:r>
      <w:r w:rsidRPr="00534405">
        <w:rPr>
          <w:rFonts w:ascii="Arial" w:hAnsi="Arial" w:cs="Arial"/>
          <w:bCs/>
        </w:rPr>
        <w:t>0</w:t>
      </w:r>
    </w:p>
    <w:p w14:paraId="09127817" w14:textId="7A16B109" w:rsidR="0067495C" w:rsidRPr="00534405" w:rsidRDefault="000F567B" w:rsidP="0067495C">
      <w:pPr>
        <w:ind w:left="851"/>
        <w:jc w:val="both"/>
        <w:rPr>
          <w:rFonts w:ascii="Arial" w:hAnsi="Arial" w:cs="Arial"/>
          <w:bCs/>
        </w:rPr>
      </w:pPr>
      <w:r w:rsidRPr="00534405">
        <w:rPr>
          <w:rFonts w:ascii="Arial" w:hAnsi="Arial" w:cs="Arial"/>
          <w:bCs/>
        </w:rPr>
        <w:t>Τελικός: 2.30 - 2.50 -  2.70 -  2.80 - 2.90 - 3.00 – 3.10 μ. και  στη  συνέχεια ανά 5 εκ.</w:t>
      </w:r>
    </w:p>
    <w:p w14:paraId="1E50152F" w14:textId="77777777" w:rsidR="0067495C" w:rsidRPr="00534405" w:rsidRDefault="0067495C" w:rsidP="000F567B">
      <w:pPr>
        <w:jc w:val="both"/>
        <w:rPr>
          <w:rFonts w:ascii="Arial" w:hAnsi="Arial" w:cs="Arial"/>
          <w:bCs/>
        </w:rPr>
      </w:pPr>
    </w:p>
    <w:p w14:paraId="4D4C17EC" w14:textId="77777777" w:rsidR="000F567B" w:rsidRPr="00534405" w:rsidRDefault="000F567B" w:rsidP="000F567B">
      <w:pPr>
        <w:jc w:val="both"/>
        <w:rPr>
          <w:rFonts w:ascii="Arial" w:hAnsi="Arial" w:cs="Arial"/>
          <w:b/>
          <w:u w:val="single"/>
        </w:rPr>
      </w:pPr>
      <w:r w:rsidRPr="00534405">
        <w:rPr>
          <w:rFonts w:ascii="Arial" w:hAnsi="Arial" w:cs="Arial"/>
          <w:b/>
          <w:u w:val="single"/>
        </w:rPr>
        <w:t>10.2  ΟΡΓΑΝΑ ΡΙΨΕΩΝ – ΥΨΗ ΚΑΙ ΑΠΟΣΤΑΣΕΙΣ  ΕΜΠΟΔΙΩΝ:</w:t>
      </w:r>
    </w:p>
    <w:p w14:paraId="7B3E93C5" w14:textId="77777777" w:rsidR="000F567B" w:rsidRPr="00534405" w:rsidRDefault="000F567B" w:rsidP="000F567B">
      <w:pPr>
        <w:ind w:firstLine="851"/>
        <w:jc w:val="both"/>
        <w:rPr>
          <w:rFonts w:ascii="Arial" w:hAnsi="Arial" w:cs="Arial"/>
        </w:rPr>
      </w:pPr>
    </w:p>
    <w:p w14:paraId="2AB7E102" w14:textId="77777777" w:rsidR="000F567B" w:rsidRPr="00534405" w:rsidRDefault="000F567B" w:rsidP="000F567B">
      <w:pPr>
        <w:jc w:val="both"/>
        <w:rPr>
          <w:rFonts w:ascii="Arial" w:hAnsi="Arial" w:cs="Arial"/>
          <w:b/>
          <w:iCs/>
          <w:u w:val="single"/>
        </w:rPr>
      </w:pPr>
      <w:r w:rsidRPr="00534405">
        <w:rPr>
          <w:rFonts w:ascii="Arial" w:hAnsi="Arial" w:cs="Arial"/>
          <w:b/>
          <w:iCs/>
          <w:u w:val="single"/>
        </w:rPr>
        <w:t>α) ΑΓΟΡΙΩΝ:</w:t>
      </w:r>
    </w:p>
    <w:p w14:paraId="6B3FC7B1" w14:textId="77777777" w:rsidR="000F567B" w:rsidRPr="00534405" w:rsidRDefault="000F567B" w:rsidP="000F567B">
      <w:pPr>
        <w:ind w:firstLine="851"/>
        <w:jc w:val="both"/>
        <w:rPr>
          <w:rFonts w:ascii="Arial" w:hAnsi="Arial" w:cs="Arial"/>
          <w:iCs/>
          <w:u w:val="single"/>
        </w:rPr>
      </w:pPr>
    </w:p>
    <w:p w14:paraId="08DCB376" w14:textId="77777777" w:rsidR="000F567B" w:rsidRPr="00534405" w:rsidRDefault="000F567B" w:rsidP="000F567B">
      <w:pPr>
        <w:ind w:firstLine="851"/>
        <w:jc w:val="both"/>
        <w:rPr>
          <w:rFonts w:ascii="Arial" w:hAnsi="Arial" w:cs="Arial"/>
        </w:rPr>
      </w:pPr>
      <w:r w:rsidRPr="00534405">
        <w:rPr>
          <w:rFonts w:ascii="Arial" w:hAnsi="Arial" w:cs="Arial"/>
        </w:rPr>
        <w:t>Σφαιροβολία:  4  κιλά -  Σφυροβολία:   4 κιλά.</w:t>
      </w:r>
    </w:p>
    <w:p w14:paraId="15DD678C" w14:textId="77777777" w:rsidR="000F567B" w:rsidRPr="00534405" w:rsidRDefault="000F567B" w:rsidP="000F567B">
      <w:pPr>
        <w:ind w:firstLine="851"/>
        <w:jc w:val="both"/>
        <w:rPr>
          <w:rFonts w:ascii="Arial" w:hAnsi="Arial" w:cs="Arial"/>
        </w:rPr>
      </w:pPr>
      <w:r w:rsidRPr="00534405">
        <w:rPr>
          <w:rFonts w:ascii="Arial" w:hAnsi="Arial" w:cs="Arial"/>
        </w:rPr>
        <w:t>Δισκοβολία:</w:t>
      </w:r>
      <w:r w:rsidRPr="00534405">
        <w:rPr>
          <w:rFonts w:ascii="Arial" w:hAnsi="Arial" w:cs="Arial"/>
        </w:rPr>
        <w:tab/>
        <w:t xml:space="preserve">1 κιλό  -  Ακοντισμός:600 </w:t>
      </w:r>
      <w:proofErr w:type="spellStart"/>
      <w:r w:rsidRPr="00534405">
        <w:rPr>
          <w:rFonts w:ascii="Arial" w:hAnsi="Arial" w:cs="Arial"/>
        </w:rPr>
        <w:t>γρ</w:t>
      </w:r>
      <w:proofErr w:type="spellEnd"/>
      <w:r w:rsidRPr="00534405">
        <w:rPr>
          <w:rFonts w:ascii="Arial" w:hAnsi="Arial" w:cs="Arial"/>
        </w:rPr>
        <w:t>.</w:t>
      </w:r>
    </w:p>
    <w:p w14:paraId="69DA29BE" w14:textId="77777777" w:rsidR="000F567B" w:rsidRPr="00534405" w:rsidRDefault="000F567B" w:rsidP="000F567B">
      <w:pPr>
        <w:ind w:firstLine="851"/>
        <w:jc w:val="both"/>
        <w:rPr>
          <w:rFonts w:ascii="Arial" w:hAnsi="Arial" w:cs="Arial"/>
        </w:rPr>
      </w:pPr>
    </w:p>
    <w:p w14:paraId="71804D97" w14:textId="77777777" w:rsidR="000F567B" w:rsidRPr="00534405" w:rsidRDefault="000F567B" w:rsidP="000F567B">
      <w:pPr>
        <w:ind w:firstLine="851"/>
        <w:jc w:val="both"/>
        <w:rPr>
          <w:rFonts w:ascii="Arial" w:hAnsi="Arial" w:cs="Arial"/>
        </w:rPr>
      </w:pPr>
      <w:r w:rsidRPr="00534405">
        <w:rPr>
          <w:rFonts w:ascii="Arial" w:hAnsi="Arial" w:cs="Arial"/>
          <w:u w:val="single"/>
        </w:rPr>
        <w:t>100μ. ΕΜΠ:</w:t>
      </w:r>
      <w:r w:rsidRPr="00534405">
        <w:rPr>
          <w:rFonts w:ascii="Arial" w:hAnsi="Arial" w:cs="Arial"/>
        </w:rPr>
        <w:tab/>
        <w:t xml:space="preserve">Αριθμός  εμποδίων  10, ύψος εμποδίων 0,84μ., αποστάσεις  εμποδίων το  πρώτο  13μ  από  την  γραμμή  αφετηρίας, τα  υπόλοιπα  9  ανά  8,50μ.  μεταξύ  τους , ενώ  το  τελευταίο  απέχει  10,50μ  από  τη  γραμμή  τερματισμού.  </w:t>
      </w:r>
    </w:p>
    <w:p w14:paraId="622D8573" w14:textId="77777777" w:rsidR="000F567B" w:rsidRPr="00534405" w:rsidRDefault="000F567B" w:rsidP="000F567B">
      <w:pPr>
        <w:ind w:firstLine="851"/>
        <w:jc w:val="both"/>
        <w:rPr>
          <w:rFonts w:ascii="Arial" w:hAnsi="Arial" w:cs="Arial"/>
        </w:rPr>
      </w:pPr>
    </w:p>
    <w:p w14:paraId="076586B0" w14:textId="77777777" w:rsidR="000F567B" w:rsidRPr="00534405" w:rsidRDefault="000F567B" w:rsidP="000F567B">
      <w:pPr>
        <w:jc w:val="both"/>
        <w:rPr>
          <w:rFonts w:ascii="Arial" w:hAnsi="Arial" w:cs="Arial"/>
          <w:b/>
          <w:iCs/>
          <w:u w:val="single"/>
        </w:rPr>
      </w:pPr>
      <w:r w:rsidRPr="00534405">
        <w:rPr>
          <w:rFonts w:ascii="Arial" w:hAnsi="Arial" w:cs="Arial"/>
          <w:b/>
          <w:iCs/>
          <w:u w:val="single"/>
        </w:rPr>
        <w:t>β) ΚΟΡΙΤΣΙΩΝ:</w:t>
      </w:r>
    </w:p>
    <w:p w14:paraId="5CECD5B8" w14:textId="77777777" w:rsidR="000F567B" w:rsidRPr="00534405" w:rsidRDefault="000F567B" w:rsidP="000F567B">
      <w:pPr>
        <w:ind w:firstLine="851"/>
        <w:jc w:val="both"/>
        <w:rPr>
          <w:rFonts w:ascii="Arial" w:hAnsi="Arial" w:cs="Arial"/>
          <w:iCs/>
          <w:u w:val="single"/>
        </w:rPr>
      </w:pPr>
    </w:p>
    <w:p w14:paraId="04CFCE23" w14:textId="77777777" w:rsidR="000F567B" w:rsidRPr="00534405" w:rsidRDefault="000F567B" w:rsidP="000F567B">
      <w:pPr>
        <w:ind w:firstLine="851"/>
        <w:jc w:val="both"/>
        <w:rPr>
          <w:rFonts w:ascii="Arial" w:hAnsi="Arial" w:cs="Arial"/>
        </w:rPr>
      </w:pPr>
      <w:r w:rsidRPr="00534405">
        <w:rPr>
          <w:rFonts w:ascii="Arial" w:hAnsi="Arial" w:cs="Arial"/>
        </w:rPr>
        <w:t>Σφαιροβολία:  3  κιλά - Σφυροβολία:   3 κιλά.</w:t>
      </w:r>
    </w:p>
    <w:p w14:paraId="3323C379" w14:textId="77777777" w:rsidR="000F567B" w:rsidRPr="00534405" w:rsidRDefault="000F567B" w:rsidP="000F567B">
      <w:pPr>
        <w:ind w:firstLine="851"/>
        <w:jc w:val="both"/>
        <w:rPr>
          <w:rFonts w:ascii="Arial" w:hAnsi="Arial" w:cs="Arial"/>
        </w:rPr>
      </w:pPr>
      <w:r w:rsidRPr="00534405">
        <w:rPr>
          <w:rFonts w:ascii="Arial" w:hAnsi="Arial" w:cs="Arial"/>
        </w:rPr>
        <w:t>Δισκοβολία:</w:t>
      </w:r>
      <w:r w:rsidRPr="00534405">
        <w:rPr>
          <w:rFonts w:ascii="Arial" w:hAnsi="Arial" w:cs="Arial"/>
        </w:rPr>
        <w:tab/>
        <w:t xml:space="preserve">    1 κιλό – Ακοντισμός:    500 </w:t>
      </w:r>
      <w:proofErr w:type="spellStart"/>
      <w:r w:rsidRPr="00534405">
        <w:rPr>
          <w:rFonts w:ascii="Arial" w:hAnsi="Arial" w:cs="Arial"/>
        </w:rPr>
        <w:t>γρ</w:t>
      </w:r>
      <w:proofErr w:type="spellEnd"/>
      <w:r w:rsidRPr="00534405">
        <w:rPr>
          <w:rFonts w:ascii="Arial" w:hAnsi="Arial" w:cs="Arial"/>
        </w:rPr>
        <w:t>.</w:t>
      </w:r>
    </w:p>
    <w:p w14:paraId="7E0EB99E" w14:textId="77777777" w:rsidR="000F567B" w:rsidRPr="00534405" w:rsidRDefault="000F567B" w:rsidP="000F567B">
      <w:pPr>
        <w:tabs>
          <w:tab w:val="left" w:pos="2835"/>
        </w:tabs>
        <w:ind w:firstLine="851"/>
        <w:jc w:val="both"/>
        <w:rPr>
          <w:rFonts w:ascii="Arial" w:hAnsi="Arial" w:cs="Arial"/>
        </w:rPr>
      </w:pPr>
      <w:r w:rsidRPr="00534405">
        <w:rPr>
          <w:rFonts w:ascii="Arial" w:hAnsi="Arial" w:cs="Arial"/>
          <w:u w:val="single"/>
        </w:rPr>
        <w:t>80μ. ΕΜΠ</w:t>
      </w:r>
      <w:r w:rsidRPr="00534405">
        <w:rPr>
          <w:rFonts w:ascii="Arial" w:hAnsi="Arial" w:cs="Arial"/>
        </w:rPr>
        <w:t xml:space="preserve">: Αριθμός  εμποδίων  8, ύψος εμποδίων  0,76 μ., αποστάσεις  εμποδίων, το  πρώτο  13μ.  από  την  γραμμή  αφετηρίας, τα  υπόλοιπα  7  ανά  8,00μ.  μεταξύ  τους , ενώ  το  τελευταίο  απέχει  11μ  από  τη  γραμμή  τερματισμού.  </w:t>
      </w:r>
    </w:p>
    <w:p w14:paraId="23D27A22" w14:textId="77777777" w:rsidR="007F6A15" w:rsidRPr="00534405" w:rsidRDefault="007F6A15" w:rsidP="000F567B">
      <w:pPr>
        <w:tabs>
          <w:tab w:val="left" w:pos="2835"/>
        </w:tabs>
        <w:jc w:val="both"/>
        <w:rPr>
          <w:rFonts w:ascii="Arial" w:hAnsi="Arial" w:cs="Arial"/>
        </w:rPr>
      </w:pPr>
    </w:p>
    <w:p w14:paraId="46E1AFEF" w14:textId="77777777" w:rsidR="000F567B" w:rsidRPr="00534405" w:rsidRDefault="000F567B" w:rsidP="000F567B">
      <w:pPr>
        <w:tabs>
          <w:tab w:val="left" w:pos="2835"/>
        </w:tabs>
        <w:ind w:firstLine="851"/>
        <w:jc w:val="both"/>
        <w:rPr>
          <w:rFonts w:ascii="Arial" w:hAnsi="Arial" w:cs="Arial"/>
        </w:rPr>
      </w:pPr>
    </w:p>
    <w:p w14:paraId="5B273532" w14:textId="77777777" w:rsidR="000F567B" w:rsidRPr="00534405" w:rsidRDefault="000F567B" w:rsidP="000F567B">
      <w:pPr>
        <w:tabs>
          <w:tab w:val="left" w:pos="2835"/>
        </w:tabs>
        <w:jc w:val="both"/>
        <w:rPr>
          <w:rFonts w:ascii="Arial" w:hAnsi="Arial" w:cs="Arial"/>
          <w:b/>
          <w:u w:val="single"/>
        </w:rPr>
      </w:pPr>
      <w:r w:rsidRPr="00534405">
        <w:rPr>
          <w:rFonts w:ascii="Arial" w:hAnsi="Arial" w:cs="Arial"/>
          <w:b/>
          <w:u w:val="single"/>
        </w:rPr>
        <w:t>γ) ΑΓΟΡΙΩΝ – ΚΟΡΙΤΣΙΩΝ:</w:t>
      </w:r>
    </w:p>
    <w:p w14:paraId="0A30A30C" w14:textId="77777777" w:rsidR="000F567B" w:rsidRPr="00534405" w:rsidRDefault="000F567B" w:rsidP="000F567B">
      <w:pPr>
        <w:tabs>
          <w:tab w:val="left" w:pos="2835"/>
        </w:tabs>
        <w:ind w:firstLine="851"/>
        <w:jc w:val="both"/>
        <w:rPr>
          <w:rFonts w:ascii="Arial" w:hAnsi="Arial" w:cs="Arial"/>
          <w:b/>
          <w:u w:val="single"/>
        </w:rPr>
      </w:pPr>
    </w:p>
    <w:p w14:paraId="06EBBBB6" w14:textId="77777777" w:rsidR="000F567B" w:rsidRPr="00534405" w:rsidRDefault="000F567B" w:rsidP="000F567B">
      <w:pPr>
        <w:tabs>
          <w:tab w:val="left" w:pos="2835"/>
        </w:tabs>
        <w:ind w:firstLine="851"/>
        <w:jc w:val="both"/>
        <w:rPr>
          <w:rFonts w:ascii="Arial" w:hAnsi="Arial" w:cs="Arial"/>
        </w:rPr>
      </w:pPr>
      <w:r w:rsidRPr="00534405">
        <w:rPr>
          <w:rFonts w:ascii="Arial" w:hAnsi="Arial" w:cs="Arial"/>
          <w:u w:val="single"/>
        </w:rPr>
        <w:t>200μ. ΕΜΠ:</w:t>
      </w:r>
      <w:r w:rsidRPr="00534405">
        <w:rPr>
          <w:rFonts w:ascii="Arial" w:hAnsi="Arial" w:cs="Arial"/>
        </w:rPr>
        <w:t xml:space="preserve"> Αριθμός  εμποδίων  5,  ύψος  εμποδίων  0,76μ.,  αποστάσεις  εμποδίων, το  πρώτο  20,00μ  από  τη  γραμμή  αφετηρίας, τα  υπόλοιπα  4  ανά  35,00μ,  ενώ  το  τελευταίο  απέχει  40.00μ  από  τη  γραμμή  τερματισμού.</w:t>
      </w:r>
    </w:p>
    <w:p w14:paraId="1C8CD903" w14:textId="77777777" w:rsidR="000F567B" w:rsidRPr="00534405" w:rsidRDefault="000F567B" w:rsidP="000F567B">
      <w:pPr>
        <w:tabs>
          <w:tab w:val="left" w:pos="2835"/>
        </w:tabs>
        <w:ind w:firstLine="851"/>
        <w:jc w:val="both"/>
        <w:rPr>
          <w:rFonts w:ascii="Arial" w:hAnsi="Arial" w:cs="Arial"/>
        </w:rPr>
      </w:pPr>
    </w:p>
    <w:p w14:paraId="626DFBCA" w14:textId="77777777" w:rsidR="000F567B" w:rsidRPr="00534405" w:rsidRDefault="000F567B" w:rsidP="000F567B">
      <w:pPr>
        <w:tabs>
          <w:tab w:val="left" w:pos="2835"/>
        </w:tabs>
        <w:ind w:firstLine="851"/>
        <w:jc w:val="both"/>
        <w:rPr>
          <w:rFonts w:ascii="Arial" w:hAnsi="Arial" w:cs="Arial"/>
        </w:rPr>
      </w:pPr>
      <w:r w:rsidRPr="00534405">
        <w:rPr>
          <w:rFonts w:ascii="Arial" w:hAnsi="Arial" w:cs="Arial"/>
          <w:u w:val="single"/>
        </w:rPr>
        <w:t>2.000μ. Φ.Ε. (Χωρίς Λίμνη):</w:t>
      </w:r>
      <w:r w:rsidRPr="00534405">
        <w:rPr>
          <w:rFonts w:ascii="Arial" w:hAnsi="Arial" w:cs="Arial"/>
        </w:rPr>
        <w:t xml:space="preserve"> Αριθμός  εμποδίων  18,  ύψος  εμποδίων  0,76μ</w:t>
      </w:r>
    </w:p>
    <w:p w14:paraId="30615AF6" w14:textId="77777777" w:rsidR="000F567B" w:rsidRPr="00534405" w:rsidRDefault="000F567B" w:rsidP="000F567B">
      <w:pPr>
        <w:ind w:firstLine="851"/>
        <w:jc w:val="both"/>
        <w:rPr>
          <w:rFonts w:ascii="Arial" w:hAnsi="Arial" w:cs="Arial"/>
        </w:rPr>
      </w:pPr>
    </w:p>
    <w:p w14:paraId="22D88D30" w14:textId="386E96AF" w:rsidR="000F567B" w:rsidRPr="00534405" w:rsidRDefault="000F567B" w:rsidP="000F567B">
      <w:pPr>
        <w:jc w:val="both"/>
        <w:rPr>
          <w:rFonts w:ascii="Arial" w:hAnsi="Arial" w:cs="Arial"/>
        </w:rPr>
      </w:pPr>
      <w:r w:rsidRPr="00534405">
        <w:rPr>
          <w:rFonts w:ascii="Arial" w:hAnsi="Arial" w:cs="Arial"/>
          <w:b/>
        </w:rPr>
        <w:t xml:space="preserve">δ) </w:t>
      </w:r>
      <w:r w:rsidRPr="00534405">
        <w:rPr>
          <w:rFonts w:ascii="Arial" w:hAnsi="Arial" w:cs="Arial"/>
        </w:rPr>
        <w:t xml:space="preserve">Οι αθλητές – </w:t>
      </w:r>
      <w:proofErr w:type="spellStart"/>
      <w:r w:rsidRPr="00534405">
        <w:rPr>
          <w:rFonts w:ascii="Arial" w:hAnsi="Arial" w:cs="Arial"/>
        </w:rPr>
        <w:t>τριες</w:t>
      </w:r>
      <w:proofErr w:type="spellEnd"/>
      <w:r w:rsidRPr="00534405">
        <w:rPr>
          <w:rFonts w:ascii="Arial" w:hAnsi="Arial" w:cs="Arial"/>
        </w:rPr>
        <w:t xml:space="preserve"> θα μπορούν να χρησιμοποιήσουν προσωπικά όργανα ρίψεων, τα οποία θα πρέπει προσκομίσουν  δύο  ώρες πριν από την ώρα έναρξης του αγωνίσματος, για έλεγχο στο</w:t>
      </w:r>
      <w:r w:rsidR="00D53B62" w:rsidRPr="00534405">
        <w:rPr>
          <w:rFonts w:ascii="Arial" w:hAnsi="Arial" w:cs="Arial"/>
        </w:rPr>
        <w:t>ν</w:t>
      </w:r>
      <w:r w:rsidRPr="00534405">
        <w:rPr>
          <w:rFonts w:ascii="Arial" w:hAnsi="Arial" w:cs="Arial"/>
        </w:rPr>
        <w:t xml:space="preserve"> Γυμνασίαρχο των αγώνων που θα βρίσκεται στην αίθουσα κλήσης.</w:t>
      </w:r>
    </w:p>
    <w:p w14:paraId="05977C10" w14:textId="1E2EB95B" w:rsidR="0067495C" w:rsidRPr="00534405" w:rsidRDefault="0067495C" w:rsidP="000F567B">
      <w:pPr>
        <w:jc w:val="both"/>
        <w:rPr>
          <w:rFonts w:ascii="Arial" w:hAnsi="Arial" w:cs="Arial"/>
        </w:rPr>
      </w:pPr>
    </w:p>
    <w:p w14:paraId="018989E4" w14:textId="77777777" w:rsidR="00577897" w:rsidRPr="00534405" w:rsidRDefault="00577897" w:rsidP="000F567B">
      <w:pPr>
        <w:jc w:val="both"/>
        <w:rPr>
          <w:rFonts w:ascii="Arial" w:hAnsi="Arial" w:cs="Arial"/>
        </w:rPr>
      </w:pPr>
    </w:p>
    <w:p w14:paraId="68AD1EF6" w14:textId="08A76719" w:rsidR="000F567B" w:rsidRPr="00534405" w:rsidRDefault="000F567B" w:rsidP="000F567B">
      <w:pPr>
        <w:jc w:val="both"/>
        <w:rPr>
          <w:rFonts w:ascii="Arial" w:hAnsi="Arial" w:cs="Arial"/>
          <w:b/>
          <w:bCs/>
          <w:u w:val="single"/>
        </w:rPr>
      </w:pPr>
      <w:r w:rsidRPr="00534405">
        <w:rPr>
          <w:rFonts w:ascii="Arial" w:hAnsi="Arial" w:cs="Arial"/>
          <w:b/>
          <w:bCs/>
          <w:u w:val="single"/>
        </w:rPr>
        <w:t>11)</w:t>
      </w:r>
      <w:r w:rsidR="00B36D79" w:rsidRPr="00534405">
        <w:rPr>
          <w:rFonts w:ascii="Arial" w:hAnsi="Arial" w:cs="Arial"/>
          <w:b/>
          <w:bCs/>
          <w:u w:val="single"/>
        </w:rPr>
        <w:t xml:space="preserve"> </w:t>
      </w:r>
      <w:r w:rsidRPr="00534405">
        <w:rPr>
          <w:rFonts w:ascii="Arial" w:hAnsi="Arial" w:cs="Arial"/>
          <w:b/>
          <w:bCs/>
          <w:u w:val="single"/>
        </w:rPr>
        <w:t xml:space="preserve"> ΟΡΙΑ  ΠΡΟΚΡΙΣΗΣ  ΣΤΟΥΣ  ΑΓΩΝΕΣ  ΕΠΙΛΟΓΗΣ:</w:t>
      </w:r>
    </w:p>
    <w:p w14:paraId="5489A9DE" w14:textId="77777777" w:rsidR="000F567B" w:rsidRPr="00534405" w:rsidRDefault="000F567B" w:rsidP="000F567B">
      <w:pPr>
        <w:jc w:val="both"/>
        <w:rPr>
          <w:rFonts w:ascii="Arial" w:hAnsi="Arial" w:cs="Arial"/>
          <w:lang w:val="x-none"/>
        </w:rPr>
      </w:pPr>
    </w:p>
    <w:p w14:paraId="40469612" w14:textId="77777777" w:rsidR="000F567B" w:rsidRPr="00534405" w:rsidRDefault="000F567B" w:rsidP="000F567B">
      <w:pPr>
        <w:ind w:firstLine="720"/>
        <w:jc w:val="both"/>
        <w:rPr>
          <w:rFonts w:ascii="Arial" w:hAnsi="Arial" w:cs="Arial"/>
          <w:b/>
          <w:i/>
          <w:u w:val="words"/>
          <w:lang w:val="x-none"/>
        </w:rPr>
      </w:pPr>
      <w:r w:rsidRPr="00534405">
        <w:rPr>
          <w:rFonts w:ascii="Arial" w:hAnsi="Arial" w:cs="Arial"/>
          <w:b/>
          <w:i/>
          <w:u w:val="words"/>
          <w:lang w:val="x-none"/>
        </w:rPr>
        <w:t xml:space="preserve">ΑΓΩΝΙΣΜΑΤΑ                              </w:t>
      </w:r>
      <w:r w:rsidRPr="00534405">
        <w:rPr>
          <w:rFonts w:ascii="Arial" w:hAnsi="Arial" w:cs="Arial"/>
          <w:b/>
          <w:i/>
          <w:u w:val="words"/>
        </w:rPr>
        <w:t>Κ16 ΑΓΟΡΙΩΝ</w:t>
      </w:r>
      <w:r w:rsidRPr="00534405">
        <w:rPr>
          <w:rFonts w:ascii="Arial" w:hAnsi="Arial" w:cs="Arial"/>
          <w:b/>
          <w:i/>
          <w:u w:val="words"/>
          <w:lang w:val="x-none"/>
        </w:rPr>
        <w:t xml:space="preserve">            </w:t>
      </w:r>
      <w:r w:rsidRPr="00534405">
        <w:rPr>
          <w:rFonts w:ascii="Arial" w:hAnsi="Arial" w:cs="Arial"/>
          <w:b/>
          <w:i/>
          <w:u w:val="words"/>
        </w:rPr>
        <w:t xml:space="preserve">Κ16 </w:t>
      </w:r>
      <w:r w:rsidRPr="00534405">
        <w:rPr>
          <w:rFonts w:ascii="Arial" w:hAnsi="Arial" w:cs="Arial"/>
          <w:b/>
          <w:i/>
          <w:u w:val="words"/>
          <w:lang w:val="x-none"/>
        </w:rPr>
        <w:t>ΚΟΡ</w:t>
      </w:r>
      <w:r w:rsidRPr="00534405">
        <w:rPr>
          <w:rFonts w:ascii="Arial" w:hAnsi="Arial" w:cs="Arial"/>
          <w:b/>
          <w:i/>
          <w:u w:val="words"/>
        </w:rPr>
        <w:t>ΙΤΣΙ</w:t>
      </w:r>
      <w:r w:rsidRPr="00534405">
        <w:rPr>
          <w:rFonts w:ascii="Arial" w:hAnsi="Arial" w:cs="Arial"/>
          <w:b/>
          <w:i/>
          <w:u w:val="words"/>
          <w:lang w:val="x-none"/>
        </w:rPr>
        <w:t>ΩΝ</w:t>
      </w:r>
    </w:p>
    <w:p w14:paraId="6EF80402" w14:textId="77777777" w:rsidR="000F567B" w:rsidRPr="00534405" w:rsidRDefault="000F567B" w:rsidP="000F567B">
      <w:pPr>
        <w:ind w:firstLine="720"/>
        <w:jc w:val="both"/>
        <w:rPr>
          <w:rFonts w:ascii="Arial" w:hAnsi="Arial" w:cs="Arial"/>
        </w:rPr>
      </w:pPr>
      <w:r w:rsidRPr="00534405">
        <w:rPr>
          <w:rFonts w:ascii="Arial" w:hAnsi="Arial" w:cs="Arial"/>
        </w:rPr>
        <w:t xml:space="preserve">ΥΨΟΣ                                                    1.60 μ.                           1.50 μ. </w:t>
      </w:r>
    </w:p>
    <w:p w14:paraId="3BBEA7E7" w14:textId="77777777" w:rsidR="000F567B" w:rsidRPr="00534405" w:rsidRDefault="000F567B" w:rsidP="000F567B">
      <w:pPr>
        <w:ind w:firstLine="720"/>
        <w:jc w:val="both"/>
        <w:rPr>
          <w:rFonts w:ascii="Arial" w:hAnsi="Arial" w:cs="Arial"/>
          <w:lang w:val="x-none"/>
        </w:rPr>
      </w:pPr>
      <w:r w:rsidRPr="00534405">
        <w:rPr>
          <w:rFonts w:ascii="Arial" w:hAnsi="Arial" w:cs="Arial"/>
          <w:lang w:val="x-none"/>
        </w:rPr>
        <w:t xml:space="preserve">ΕΠΙ  ΚΟΝΤΩ                                        </w:t>
      </w:r>
      <w:r w:rsidRPr="00534405">
        <w:rPr>
          <w:rFonts w:ascii="Arial" w:hAnsi="Arial" w:cs="Arial"/>
        </w:rPr>
        <w:t xml:space="preserve">  3.30</w:t>
      </w:r>
      <w:r w:rsidRPr="00534405">
        <w:rPr>
          <w:rFonts w:ascii="Arial" w:hAnsi="Arial" w:cs="Arial"/>
          <w:lang w:val="x-none"/>
        </w:rPr>
        <w:t xml:space="preserve"> μ.                           </w:t>
      </w:r>
      <w:r w:rsidRPr="00534405">
        <w:rPr>
          <w:rFonts w:ascii="Arial" w:hAnsi="Arial" w:cs="Arial"/>
        </w:rPr>
        <w:t>2.7</w:t>
      </w:r>
      <w:r w:rsidRPr="00534405">
        <w:rPr>
          <w:rFonts w:ascii="Arial" w:hAnsi="Arial" w:cs="Arial"/>
          <w:lang w:val="x-none"/>
        </w:rPr>
        <w:t>0 μ.</w:t>
      </w:r>
    </w:p>
    <w:p w14:paraId="1C3C2768" w14:textId="77777777" w:rsidR="000F567B" w:rsidRPr="00534405" w:rsidRDefault="000F567B" w:rsidP="000F567B">
      <w:pPr>
        <w:ind w:firstLine="720"/>
        <w:jc w:val="both"/>
        <w:rPr>
          <w:rFonts w:ascii="Arial" w:hAnsi="Arial" w:cs="Arial"/>
        </w:rPr>
      </w:pPr>
      <w:r w:rsidRPr="00534405">
        <w:rPr>
          <w:rFonts w:ascii="Arial" w:hAnsi="Arial" w:cs="Arial"/>
        </w:rPr>
        <w:t>ΜΗΚΟΣ                                                  5.75 μ.                           4.95 μ.</w:t>
      </w:r>
    </w:p>
    <w:p w14:paraId="4AC07621" w14:textId="77777777" w:rsidR="000F567B" w:rsidRPr="00534405" w:rsidRDefault="000F567B" w:rsidP="000F567B">
      <w:pPr>
        <w:ind w:firstLine="720"/>
        <w:jc w:val="both"/>
        <w:rPr>
          <w:rFonts w:ascii="Arial" w:hAnsi="Arial" w:cs="Arial"/>
        </w:rPr>
      </w:pPr>
      <w:r w:rsidRPr="00534405">
        <w:rPr>
          <w:rFonts w:ascii="Arial" w:hAnsi="Arial" w:cs="Arial"/>
        </w:rPr>
        <w:t>ΤΕΤΡΑΠΛΟΥΝ                                     13.30 μ.                         12.00 μ.</w:t>
      </w:r>
    </w:p>
    <w:p w14:paraId="5480B66A" w14:textId="77777777" w:rsidR="000F567B" w:rsidRPr="00534405" w:rsidRDefault="000F567B" w:rsidP="000F567B">
      <w:pPr>
        <w:ind w:firstLine="720"/>
        <w:jc w:val="both"/>
        <w:rPr>
          <w:rFonts w:ascii="Arial" w:hAnsi="Arial" w:cs="Arial"/>
          <w:lang w:val="x-none"/>
        </w:rPr>
      </w:pPr>
      <w:r w:rsidRPr="00534405">
        <w:rPr>
          <w:rFonts w:ascii="Arial" w:hAnsi="Arial" w:cs="Arial"/>
          <w:lang w:val="x-none"/>
        </w:rPr>
        <w:t>ΣΦΑΙΡΟΒΟΛΙΑ                                     1</w:t>
      </w:r>
      <w:r w:rsidRPr="00534405">
        <w:rPr>
          <w:rFonts w:ascii="Arial" w:hAnsi="Arial" w:cs="Arial"/>
        </w:rPr>
        <w:t>1</w:t>
      </w:r>
      <w:r w:rsidRPr="00534405">
        <w:rPr>
          <w:rFonts w:ascii="Arial" w:hAnsi="Arial" w:cs="Arial"/>
          <w:lang w:val="x-none"/>
        </w:rPr>
        <w:t>.</w:t>
      </w:r>
      <w:r w:rsidRPr="00534405">
        <w:rPr>
          <w:rFonts w:ascii="Arial" w:hAnsi="Arial" w:cs="Arial"/>
        </w:rPr>
        <w:t>5</w:t>
      </w:r>
      <w:r w:rsidRPr="00534405">
        <w:rPr>
          <w:rFonts w:ascii="Arial" w:hAnsi="Arial" w:cs="Arial"/>
          <w:lang w:val="x-none"/>
        </w:rPr>
        <w:t>0 μ.                         1</w:t>
      </w:r>
      <w:r w:rsidRPr="00534405">
        <w:rPr>
          <w:rFonts w:ascii="Arial" w:hAnsi="Arial" w:cs="Arial"/>
        </w:rPr>
        <w:t>0</w:t>
      </w:r>
      <w:r w:rsidRPr="00534405">
        <w:rPr>
          <w:rFonts w:ascii="Arial" w:hAnsi="Arial" w:cs="Arial"/>
          <w:lang w:val="x-none"/>
        </w:rPr>
        <w:t>.</w:t>
      </w:r>
      <w:r w:rsidRPr="00534405">
        <w:rPr>
          <w:rFonts w:ascii="Arial" w:hAnsi="Arial" w:cs="Arial"/>
        </w:rPr>
        <w:t>0</w:t>
      </w:r>
      <w:r w:rsidRPr="00534405">
        <w:rPr>
          <w:rFonts w:ascii="Arial" w:hAnsi="Arial" w:cs="Arial"/>
          <w:lang w:val="x-none"/>
        </w:rPr>
        <w:t>0 μ.</w:t>
      </w:r>
    </w:p>
    <w:p w14:paraId="68E2E5F5" w14:textId="77777777" w:rsidR="000F567B" w:rsidRPr="00534405" w:rsidRDefault="000F567B" w:rsidP="000F567B">
      <w:pPr>
        <w:ind w:firstLine="720"/>
        <w:jc w:val="both"/>
        <w:rPr>
          <w:rFonts w:ascii="Arial" w:hAnsi="Arial" w:cs="Arial"/>
          <w:lang w:val="x-none"/>
        </w:rPr>
      </w:pPr>
      <w:r w:rsidRPr="00534405">
        <w:rPr>
          <w:rFonts w:ascii="Arial" w:hAnsi="Arial" w:cs="Arial"/>
          <w:lang w:val="x-none"/>
        </w:rPr>
        <w:t xml:space="preserve">ΔΙΣΚΟΒΟΛΙΑ                                        </w:t>
      </w:r>
      <w:r w:rsidRPr="00534405">
        <w:rPr>
          <w:rFonts w:ascii="Arial" w:hAnsi="Arial" w:cs="Arial"/>
        </w:rPr>
        <w:t>35</w:t>
      </w:r>
      <w:r w:rsidRPr="00534405">
        <w:rPr>
          <w:rFonts w:ascii="Arial" w:hAnsi="Arial" w:cs="Arial"/>
          <w:lang w:val="x-none"/>
        </w:rPr>
        <w:t xml:space="preserve">.00 μ.                         </w:t>
      </w:r>
      <w:r w:rsidRPr="00534405">
        <w:rPr>
          <w:rFonts w:ascii="Arial" w:hAnsi="Arial" w:cs="Arial"/>
        </w:rPr>
        <w:t xml:space="preserve"> 27</w:t>
      </w:r>
      <w:r w:rsidRPr="00534405">
        <w:rPr>
          <w:rFonts w:ascii="Arial" w:hAnsi="Arial" w:cs="Arial"/>
          <w:lang w:val="x-none"/>
        </w:rPr>
        <w:t>.00 μ.</w:t>
      </w:r>
    </w:p>
    <w:p w14:paraId="639CE5F5" w14:textId="77777777" w:rsidR="000F567B" w:rsidRPr="00534405" w:rsidRDefault="000F567B" w:rsidP="000F567B">
      <w:pPr>
        <w:ind w:firstLine="720"/>
        <w:jc w:val="both"/>
        <w:rPr>
          <w:rFonts w:ascii="Arial" w:hAnsi="Arial" w:cs="Arial"/>
          <w:lang w:val="x-none"/>
        </w:rPr>
      </w:pPr>
      <w:r w:rsidRPr="00534405">
        <w:rPr>
          <w:rFonts w:ascii="Arial" w:hAnsi="Arial" w:cs="Arial"/>
          <w:lang w:val="x-none"/>
        </w:rPr>
        <w:t xml:space="preserve">ΣΦΥΡΟΒΟΛΙΑ                                      </w:t>
      </w:r>
      <w:r w:rsidRPr="00534405">
        <w:rPr>
          <w:rFonts w:ascii="Arial" w:hAnsi="Arial" w:cs="Arial"/>
        </w:rPr>
        <w:t>38.0</w:t>
      </w:r>
      <w:r w:rsidRPr="00534405">
        <w:rPr>
          <w:rFonts w:ascii="Arial" w:hAnsi="Arial" w:cs="Arial"/>
          <w:lang w:val="x-none"/>
        </w:rPr>
        <w:t xml:space="preserve">0 μ.                         </w:t>
      </w:r>
      <w:r w:rsidRPr="00534405">
        <w:rPr>
          <w:rFonts w:ascii="Arial" w:hAnsi="Arial" w:cs="Arial"/>
        </w:rPr>
        <w:t xml:space="preserve"> 32</w:t>
      </w:r>
      <w:r w:rsidRPr="00534405">
        <w:rPr>
          <w:rFonts w:ascii="Arial" w:hAnsi="Arial" w:cs="Arial"/>
          <w:lang w:val="x-none"/>
        </w:rPr>
        <w:t>.00 μ.</w:t>
      </w:r>
    </w:p>
    <w:p w14:paraId="152ECECF" w14:textId="77777777" w:rsidR="000F567B" w:rsidRPr="00534405" w:rsidRDefault="000F567B" w:rsidP="000F567B">
      <w:pPr>
        <w:ind w:firstLine="720"/>
        <w:jc w:val="both"/>
        <w:rPr>
          <w:rFonts w:ascii="Arial" w:hAnsi="Arial" w:cs="Arial"/>
          <w:lang w:val="x-none"/>
        </w:rPr>
      </w:pPr>
      <w:r w:rsidRPr="00534405">
        <w:rPr>
          <w:rFonts w:ascii="Arial" w:hAnsi="Arial" w:cs="Arial"/>
          <w:lang w:val="x-none"/>
        </w:rPr>
        <w:t xml:space="preserve">ΑΚΟΝΤΙΣΜΟΣ                                      </w:t>
      </w:r>
      <w:r w:rsidRPr="00534405">
        <w:rPr>
          <w:rFonts w:ascii="Arial" w:hAnsi="Arial" w:cs="Arial"/>
        </w:rPr>
        <w:t>37</w:t>
      </w:r>
      <w:r w:rsidRPr="00534405">
        <w:rPr>
          <w:rFonts w:ascii="Arial" w:hAnsi="Arial" w:cs="Arial"/>
          <w:lang w:val="x-none"/>
        </w:rPr>
        <w:t>.</w:t>
      </w:r>
      <w:r w:rsidRPr="00534405">
        <w:rPr>
          <w:rFonts w:ascii="Arial" w:hAnsi="Arial" w:cs="Arial"/>
          <w:lang w:val="sv-SE"/>
        </w:rPr>
        <w:t>0</w:t>
      </w:r>
      <w:r w:rsidRPr="00534405">
        <w:rPr>
          <w:rFonts w:ascii="Arial" w:hAnsi="Arial" w:cs="Arial"/>
          <w:lang w:val="x-none"/>
        </w:rPr>
        <w:t xml:space="preserve">0 μ.                      </w:t>
      </w:r>
      <w:r w:rsidRPr="00534405">
        <w:rPr>
          <w:rFonts w:ascii="Arial" w:hAnsi="Arial" w:cs="Arial"/>
        </w:rPr>
        <w:t xml:space="preserve">    29</w:t>
      </w:r>
      <w:r w:rsidRPr="00534405">
        <w:rPr>
          <w:rFonts w:ascii="Arial" w:hAnsi="Arial" w:cs="Arial"/>
          <w:lang w:val="x-none"/>
        </w:rPr>
        <w:t>.00 μ.</w:t>
      </w:r>
    </w:p>
    <w:p w14:paraId="3FC096C4" w14:textId="53928E6C" w:rsidR="000F567B" w:rsidRPr="00534405" w:rsidRDefault="000F567B" w:rsidP="0067495C">
      <w:pPr>
        <w:jc w:val="both"/>
        <w:rPr>
          <w:rFonts w:ascii="Arial" w:hAnsi="Arial" w:cs="Arial"/>
        </w:rPr>
      </w:pPr>
    </w:p>
    <w:p w14:paraId="5A64C68D" w14:textId="77777777" w:rsidR="000F567B" w:rsidRPr="00534405" w:rsidRDefault="000F567B" w:rsidP="000F567B">
      <w:pPr>
        <w:jc w:val="both"/>
        <w:rPr>
          <w:rFonts w:ascii="Arial" w:hAnsi="Arial" w:cs="Arial"/>
        </w:rPr>
      </w:pPr>
    </w:p>
    <w:p w14:paraId="6721F7E5" w14:textId="1E5FB328" w:rsidR="000F567B" w:rsidRPr="00534405" w:rsidRDefault="000F567B" w:rsidP="000F567B">
      <w:pPr>
        <w:keepNext/>
        <w:jc w:val="both"/>
        <w:rPr>
          <w:rFonts w:ascii="Arial" w:hAnsi="Arial" w:cs="Arial"/>
          <w:b/>
          <w:u w:val="single"/>
        </w:rPr>
      </w:pPr>
      <w:r w:rsidRPr="00534405">
        <w:rPr>
          <w:rFonts w:ascii="Arial" w:hAnsi="Arial" w:cs="Arial"/>
          <w:b/>
          <w:u w:val="single"/>
        </w:rPr>
        <w:t>12)</w:t>
      </w:r>
      <w:r w:rsidR="00B36D79" w:rsidRPr="00534405">
        <w:rPr>
          <w:rFonts w:ascii="Arial" w:hAnsi="Arial" w:cs="Arial"/>
          <w:b/>
          <w:u w:val="single"/>
        </w:rPr>
        <w:t xml:space="preserve"> </w:t>
      </w:r>
      <w:r w:rsidRPr="00534405">
        <w:rPr>
          <w:rFonts w:ascii="Arial" w:hAnsi="Arial" w:cs="Arial"/>
          <w:b/>
          <w:u w:val="single"/>
        </w:rPr>
        <w:t xml:space="preserve"> ΒΑΘΜΟΛΟΓΙΑ – ΟΡΙΑ ΒΑΘΜΟΛΟΓΗΣΗΣ:</w:t>
      </w:r>
    </w:p>
    <w:p w14:paraId="1D3002E1" w14:textId="77777777" w:rsidR="000F567B" w:rsidRPr="00534405" w:rsidRDefault="000F567B" w:rsidP="000F567B">
      <w:pPr>
        <w:ind w:firstLine="851"/>
        <w:jc w:val="both"/>
        <w:rPr>
          <w:rFonts w:ascii="Arial" w:hAnsi="Arial" w:cs="Arial"/>
        </w:rPr>
      </w:pPr>
    </w:p>
    <w:p w14:paraId="55EB40C9" w14:textId="77777777" w:rsidR="000F567B" w:rsidRPr="00534405" w:rsidRDefault="000F567B" w:rsidP="000F567B">
      <w:pPr>
        <w:jc w:val="both"/>
        <w:rPr>
          <w:rFonts w:ascii="Arial" w:hAnsi="Arial" w:cs="Arial"/>
        </w:rPr>
      </w:pPr>
      <w:r w:rsidRPr="00534405">
        <w:rPr>
          <w:rFonts w:ascii="Arial" w:hAnsi="Arial" w:cs="Arial"/>
        </w:rPr>
        <w:tab/>
        <w:t>Η  βαθμολογία θα είναι ως ακολούθως:</w:t>
      </w:r>
    </w:p>
    <w:p w14:paraId="3D215110" w14:textId="77777777" w:rsidR="000F567B" w:rsidRPr="00534405" w:rsidRDefault="000F567B" w:rsidP="000F567B">
      <w:pPr>
        <w:jc w:val="both"/>
        <w:rPr>
          <w:rFonts w:ascii="Arial" w:hAnsi="Arial" w:cs="Arial"/>
        </w:rPr>
      </w:pPr>
    </w:p>
    <w:p w14:paraId="422F97D2" w14:textId="77777777" w:rsidR="000F567B" w:rsidRPr="00534405" w:rsidRDefault="000F567B" w:rsidP="000F567B">
      <w:pPr>
        <w:jc w:val="both"/>
        <w:rPr>
          <w:rFonts w:ascii="Arial" w:hAnsi="Arial" w:cs="Arial"/>
          <w:b/>
        </w:rPr>
      </w:pPr>
      <w:r w:rsidRPr="00534405">
        <w:rPr>
          <w:rFonts w:ascii="Arial" w:hAnsi="Arial" w:cs="Arial"/>
          <w:b/>
        </w:rPr>
        <w:tab/>
      </w:r>
      <w:r w:rsidRPr="00534405">
        <w:rPr>
          <w:rFonts w:ascii="Arial" w:hAnsi="Arial" w:cs="Arial"/>
          <w:noProof/>
        </w:rPr>
        <w:t>►</w:t>
      </w:r>
      <w:r w:rsidRPr="00534405">
        <w:rPr>
          <w:rFonts w:ascii="Arial" w:hAnsi="Arial" w:cs="Arial"/>
          <w:b/>
        </w:rPr>
        <w:t>Ατομικά  αγωνίσματα:</w:t>
      </w:r>
      <w:r w:rsidRPr="00534405">
        <w:rPr>
          <w:rFonts w:ascii="Arial" w:hAnsi="Arial" w:cs="Arial"/>
        </w:rPr>
        <w:t xml:space="preserve">  9 – 7 – 6 – 5 – 4 – 3 – 2 – 1</w:t>
      </w:r>
    </w:p>
    <w:p w14:paraId="36E0384B" w14:textId="77777777" w:rsidR="000F567B" w:rsidRPr="00534405" w:rsidRDefault="000F567B" w:rsidP="000F567B">
      <w:pPr>
        <w:tabs>
          <w:tab w:val="left" w:pos="9639"/>
        </w:tabs>
        <w:ind w:left="709" w:hanging="709"/>
        <w:jc w:val="both"/>
        <w:rPr>
          <w:rFonts w:ascii="Arial" w:hAnsi="Arial" w:cs="Arial"/>
          <w:b/>
        </w:rPr>
      </w:pPr>
      <w:r w:rsidRPr="00534405">
        <w:rPr>
          <w:rFonts w:ascii="Arial" w:hAnsi="Arial" w:cs="Arial"/>
          <w:b/>
        </w:rPr>
        <w:tab/>
      </w:r>
      <w:r w:rsidRPr="00534405">
        <w:rPr>
          <w:rFonts w:ascii="Arial" w:hAnsi="Arial" w:cs="Arial"/>
          <w:noProof/>
        </w:rPr>
        <w:t>►</w:t>
      </w:r>
      <w:r w:rsidRPr="00534405">
        <w:rPr>
          <w:rFonts w:ascii="Arial" w:hAnsi="Arial" w:cs="Arial"/>
          <w:b/>
        </w:rPr>
        <w:t xml:space="preserve">Σκυταλοδρομίες (4Χ80μ. – 4Χ200μ Μικτή – 3Χ1.200μ):   </w:t>
      </w:r>
    </w:p>
    <w:p w14:paraId="52DC6964" w14:textId="77777777" w:rsidR="000F567B" w:rsidRPr="00534405" w:rsidRDefault="000F567B" w:rsidP="000F567B">
      <w:pPr>
        <w:tabs>
          <w:tab w:val="left" w:pos="9639"/>
        </w:tabs>
        <w:rPr>
          <w:rFonts w:ascii="Arial" w:hAnsi="Arial" w:cs="Arial"/>
        </w:rPr>
      </w:pPr>
      <w:r w:rsidRPr="00534405">
        <w:rPr>
          <w:rFonts w:ascii="Arial" w:hAnsi="Arial" w:cs="Arial"/>
        </w:rPr>
        <w:t>18– 14 – 12 – 10 – 8 – 6 – 4 – 2</w:t>
      </w:r>
    </w:p>
    <w:p w14:paraId="6CC3FA7E" w14:textId="77777777" w:rsidR="000F567B" w:rsidRPr="00534405" w:rsidRDefault="000F567B" w:rsidP="000F567B">
      <w:pPr>
        <w:jc w:val="both"/>
        <w:rPr>
          <w:rFonts w:ascii="Arial" w:hAnsi="Arial" w:cs="Arial"/>
          <w:b/>
          <w:u w:val="single"/>
        </w:rPr>
      </w:pPr>
    </w:p>
    <w:p w14:paraId="356D9375" w14:textId="77777777" w:rsidR="000F567B" w:rsidRPr="00534405" w:rsidRDefault="000F567B" w:rsidP="000F567B">
      <w:pPr>
        <w:ind w:firstLine="851"/>
        <w:jc w:val="both"/>
        <w:rPr>
          <w:rFonts w:ascii="Arial" w:hAnsi="Arial" w:cs="Arial"/>
        </w:rPr>
      </w:pPr>
      <w:r w:rsidRPr="00534405">
        <w:rPr>
          <w:rFonts w:ascii="Arial" w:hAnsi="Arial" w:cs="Arial"/>
          <w:b/>
          <w:u w:val="single"/>
        </w:rPr>
        <w:lastRenderedPageBreak/>
        <w:t xml:space="preserve">Επεξήγηση: </w:t>
      </w:r>
      <w:r w:rsidRPr="00534405">
        <w:rPr>
          <w:rFonts w:ascii="Arial" w:hAnsi="Arial" w:cs="Arial"/>
        </w:rPr>
        <w:t xml:space="preserve">Βαθμολογούνται  δηλαδή  οι  </w:t>
      </w:r>
      <w:r w:rsidRPr="00534405">
        <w:rPr>
          <w:rFonts w:ascii="Arial" w:hAnsi="Arial" w:cs="Arial"/>
          <w:b/>
          <w:u w:val="single"/>
        </w:rPr>
        <w:t>8</w:t>
      </w:r>
      <w:r w:rsidRPr="00534405">
        <w:rPr>
          <w:rFonts w:ascii="Arial" w:hAnsi="Arial" w:cs="Arial"/>
        </w:rPr>
        <w:t xml:space="preserve">  πρώτοι  αθλητές – αθλήτριες  και οι </w:t>
      </w:r>
      <w:r w:rsidRPr="00534405">
        <w:rPr>
          <w:rFonts w:ascii="Arial" w:hAnsi="Arial" w:cs="Arial"/>
          <w:b/>
          <w:u w:val="single"/>
        </w:rPr>
        <w:t xml:space="preserve">8 </w:t>
      </w:r>
      <w:r w:rsidRPr="00534405">
        <w:rPr>
          <w:rFonts w:ascii="Arial" w:hAnsi="Arial" w:cs="Arial"/>
        </w:rPr>
        <w:t xml:space="preserve">πρώτες ομάδες  σκυταλοδρομίας,  με  την απαραίτητη  προϋπόθεση να  επιτύχουν  τα  όρια  βαθμολόγησης  της κατηγορίας Κ16. </w:t>
      </w:r>
    </w:p>
    <w:p w14:paraId="47BEC7B2" w14:textId="77777777" w:rsidR="000F567B" w:rsidRPr="00534405" w:rsidRDefault="000F567B" w:rsidP="000F567B">
      <w:pPr>
        <w:ind w:firstLine="851"/>
        <w:jc w:val="both"/>
        <w:rPr>
          <w:rFonts w:ascii="Arial" w:hAnsi="Arial" w:cs="Arial"/>
        </w:rPr>
      </w:pPr>
      <w:r w:rsidRPr="00534405">
        <w:rPr>
          <w:rFonts w:ascii="Arial" w:hAnsi="Arial" w:cs="Arial"/>
        </w:rPr>
        <w:t xml:space="preserve">Σε  αντίθετη  περίπτωση  ανεξάρτητα  από  τη  θέση  που  θα  καταλάβει  ένας αθλητής  ή  αθλήτρια  </w:t>
      </w:r>
      <w:r w:rsidRPr="00534405">
        <w:rPr>
          <w:rFonts w:ascii="Arial" w:hAnsi="Arial" w:cs="Arial"/>
          <w:b/>
          <w:u w:val="single"/>
        </w:rPr>
        <w:t xml:space="preserve">ΔΕΝ </w:t>
      </w:r>
      <w:r w:rsidRPr="00534405">
        <w:rPr>
          <w:rFonts w:ascii="Arial" w:hAnsi="Arial" w:cs="Arial"/>
        </w:rPr>
        <w:t xml:space="preserve">θα  βαθμολογείται. </w:t>
      </w:r>
    </w:p>
    <w:p w14:paraId="7CFFC97B" w14:textId="77777777" w:rsidR="000F567B" w:rsidRPr="00534405" w:rsidRDefault="000F567B" w:rsidP="000F567B">
      <w:pPr>
        <w:ind w:firstLine="851"/>
        <w:jc w:val="both"/>
        <w:rPr>
          <w:rFonts w:ascii="Arial" w:hAnsi="Arial" w:cs="Arial"/>
        </w:rPr>
      </w:pPr>
    </w:p>
    <w:p w14:paraId="7BE1815F" w14:textId="77777777" w:rsidR="000F567B" w:rsidRPr="00534405" w:rsidRDefault="000F567B" w:rsidP="000F567B">
      <w:pPr>
        <w:jc w:val="both"/>
        <w:rPr>
          <w:rFonts w:ascii="Arial" w:hAnsi="Arial" w:cs="Arial"/>
          <w:b/>
          <w:u w:val="single"/>
        </w:rPr>
      </w:pPr>
      <w:r w:rsidRPr="00534405">
        <w:rPr>
          <w:rFonts w:ascii="Arial" w:hAnsi="Arial" w:cs="Arial"/>
          <w:b/>
        </w:rPr>
        <w:tab/>
      </w:r>
      <w:r w:rsidRPr="00534405">
        <w:rPr>
          <w:rFonts w:ascii="Arial" w:hAnsi="Arial" w:cs="Arial"/>
          <w:b/>
          <w:u w:val="single"/>
        </w:rPr>
        <w:t>ΓΕΝΙΚΗ  ΠΑΡΑΤΗΡΗΣΗ  ΓΙΑ  ΤΗ  ΒΑΘΜΟΛΟΓΙΑ:</w:t>
      </w:r>
    </w:p>
    <w:p w14:paraId="152D05F0" w14:textId="77777777" w:rsidR="000F567B" w:rsidRPr="00534405" w:rsidRDefault="000F567B" w:rsidP="000F567B">
      <w:pPr>
        <w:jc w:val="both"/>
        <w:rPr>
          <w:rFonts w:ascii="Arial" w:hAnsi="Arial" w:cs="Arial"/>
        </w:rPr>
      </w:pPr>
      <w:r w:rsidRPr="00534405">
        <w:rPr>
          <w:rFonts w:ascii="Arial" w:hAnsi="Arial" w:cs="Arial"/>
        </w:rPr>
        <w:tab/>
        <w:t xml:space="preserve">Όταν στον τελικό (ή στις τελικές σειρές), ένας ή περισσότεροι αθλητές  δεν τερματίσουν ή δεν συμμετέχουν ή κάνουν άκυρες προσπάθειες, όπως επίσης και σε κάθε περίπτωση που από τον κανονισμό δεν υπάρχει κατάταξη αθλητή-αθλήτριας, αυτοί  </w:t>
      </w:r>
      <w:r w:rsidRPr="00534405">
        <w:rPr>
          <w:rFonts w:ascii="Arial" w:hAnsi="Arial" w:cs="Arial"/>
          <w:b/>
        </w:rPr>
        <w:t>ΔΕΝ</w:t>
      </w:r>
      <w:r w:rsidRPr="00534405">
        <w:rPr>
          <w:rFonts w:ascii="Arial" w:hAnsi="Arial" w:cs="Arial"/>
        </w:rPr>
        <w:t xml:space="preserve">  θα βαθμολογούνται.</w:t>
      </w:r>
    </w:p>
    <w:p w14:paraId="7B49755E" w14:textId="77777777" w:rsidR="000F567B" w:rsidRPr="00534405" w:rsidRDefault="000F567B" w:rsidP="000F567B">
      <w:pPr>
        <w:jc w:val="both"/>
        <w:rPr>
          <w:rFonts w:ascii="Arial" w:hAnsi="Arial" w:cs="Arial"/>
        </w:rPr>
      </w:pPr>
      <w:r w:rsidRPr="00534405">
        <w:rPr>
          <w:rFonts w:ascii="Arial" w:hAnsi="Arial" w:cs="Arial"/>
        </w:rPr>
        <w:tab/>
        <w:t xml:space="preserve">Όταν  στον  τελικό ή στις τελικές σειρές,  ένας  ή  περισσότεροι  αθλητές – </w:t>
      </w:r>
      <w:proofErr w:type="spellStart"/>
      <w:r w:rsidRPr="00534405">
        <w:rPr>
          <w:rFonts w:ascii="Arial" w:hAnsi="Arial" w:cs="Arial"/>
        </w:rPr>
        <w:t>τριες</w:t>
      </w:r>
      <w:proofErr w:type="spellEnd"/>
      <w:r w:rsidRPr="00534405">
        <w:rPr>
          <w:rFonts w:ascii="Arial" w:hAnsi="Arial" w:cs="Arial"/>
        </w:rPr>
        <w:t xml:space="preserve"> συμμετέχουν και τερματίσουν κανονικά αλλά δεν πετύχουν το όριο βαθμολόγησης, αυτοί δεν θα βαθμολογούνται. </w:t>
      </w:r>
    </w:p>
    <w:p w14:paraId="4C28854B" w14:textId="77777777" w:rsidR="000F567B" w:rsidRPr="00534405" w:rsidRDefault="000F567B" w:rsidP="000F567B">
      <w:pPr>
        <w:jc w:val="both"/>
        <w:rPr>
          <w:rFonts w:ascii="Arial" w:hAnsi="Arial" w:cs="Arial"/>
        </w:rPr>
      </w:pPr>
    </w:p>
    <w:p w14:paraId="226ED948" w14:textId="77777777" w:rsidR="007F6A15" w:rsidRPr="00534405" w:rsidRDefault="007F6A15" w:rsidP="000F567B">
      <w:pPr>
        <w:ind w:firstLine="720"/>
        <w:jc w:val="both"/>
        <w:rPr>
          <w:rFonts w:ascii="Arial" w:hAnsi="Arial" w:cs="Arial"/>
          <w:b/>
          <w:u w:val="single"/>
        </w:rPr>
      </w:pPr>
    </w:p>
    <w:p w14:paraId="498E68AF" w14:textId="5CA43414" w:rsidR="000F567B" w:rsidRPr="00534405" w:rsidRDefault="000F567B" w:rsidP="000F567B">
      <w:pPr>
        <w:ind w:firstLine="720"/>
        <w:jc w:val="both"/>
        <w:rPr>
          <w:rFonts w:ascii="Arial" w:hAnsi="Arial" w:cs="Arial"/>
        </w:rPr>
      </w:pPr>
      <w:r w:rsidRPr="00534405">
        <w:rPr>
          <w:rFonts w:ascii="Arial" w:hAnsi="Arial" w:cs="Arial"/>
          <w:b/>
          <w:u w:val="single"/>
        </w:rPr>
        <w:t>Παράδειγμα</w:t>
      </w:r>
      <w:r w:rsidRPr="00534405">
        <w:rPr>
          <w:rFonts w:ascii="Arial" w:hAnsi="Arial" w:cs="Arial"/>
        </w:rPr>
        <w:t xml:space="preserve">: </w:t>
      </w:r>
    </w:p>
    <w:p w14:paraId="7752E4A0" w14:textId="77777777" w:rsidR="000F567B" w:rsidRPr="00534405" w:rsidRDefault="000F567B" w:rsidP="000F567B">
      <w:pPr>
        <w:jc w:val="both"/>
        <w:rPr>
          <w:rFonts w:ascii="Arial" w:hAnsi="Arial" w:cs="Arial"/>
        </w:rPr>
      </w:pPr>
      <w:r w:rsidRPr="00534405">
        <w:rPr>
          <w:rFonts w:ascii="Arial" w:hAnsi="Arial" w:cs="Arial"/>
        </w:rPr>
        <w:tab/>
        <w:t xml:space="preserve">- Στα  80μ.  τερμάτισαν  6  από  8  αθλητές. </w:t>
      </w:r>
    </w:p>
    <w:p w14:paraId="4219D346" w14:textId="77777777" w:rsidR="000F567B" w:rsidRPr="00534405" w:rsidRDefault="000F567B" w:rsidP="000F567B">
      <w:pPr>
        <w:jc w:val="both"/>
        <w:rPr>
          <w:rFonts w:ascii="Arial" w:hAnsi="Arial" w:cs="Arial"/>
        </w:rPr>
      </w:pPr>
      <w:r w:rsidRPr="00534405">
        <w:rPr>
          <w:rFonts w:ascii="Arial" w:hAnsi="Arial" w:cs="Arial"/>
        </w:rPr>
        <w:tab/>
        <w:t>Η  βαθμολογία θα έχει ως εξής:   9 – 7 – 6 – 5 – 4 – 3.</w:t>
      </w:r>
    </w:p>
    <w:p w14:paraId="73CAF5B9" w14:textId="77777777" w:rsidR="000F567B" w:rsidRPr="00534405" w:rsidRDefault="000F567B" w:rsidP="000F567B">
      <w:pPr>
        <w:jc w:val="both"/>
        <w:rPr>
          <w:rFonts w:ascii="Arial" w:hAnsi="Arial" w:cs="Arial"/>
        </w:rPr>
      </w:pPr>
    </w:p>
    <w:p w14:paraId="0F810166" w14:textId="77777777" w:rsidR="00FA2583" w:rsidRPr="00534405" w:rsidRDefault="00FA2583" w:rsidP="000F567B">
      <w:pPr>
        <w:jc w:val="both"/>
        <w:rPr>
          <w:rFonts w:ascii="Arial" w:hAnsi="Arial" w:cs="Arial"/>
          <w:b/>
          <w:u w:val="single"/>
        </w:rPr>
      </w:pPr>
    </w:p>
    <w:p w14:paraId="4C41BD7B" w14:textId="4574490D" w:rsidR="000F567B" w:rsidRPr="00534405" w:rsidRDefault="000F567B" w:rsidP="000F567B">
      <w:pPr>
        <w:jc w:val="both"/>
        <w:rPr>
          <w:rFonts w:ascii="Arial" w:hAnsi="Arial" w:cs="Arial"/>
          <w:b/>
          <w:u w:val="single"/>
        </w:rPr>
      </w:pPr>
      <w:r w:rsidRPr="00534405">
        <w:rPr>
          <w:rFonts w:ascii="Arial" w:hAnsi="Arial" w:cs="Arial"/>
          <w:b/>
          <w:u w:val="single"/>
        </w:rPr>
        <w:t>13)</w:t>
      </w:r>
      <w:r w:rsidR="00B36D79" w:rsidRPr="00534405">
        <w:rPr>
          <w:rFonts w:ascii="Arial" w:hAnsi="Arial" w:cs="Arial"/>
          <w:b/>
          <w:u w:val="single"/>
        </w:rPr>
        <w:t xml:space="preserve"> </w:t>
      </w:r>
      <w:r w:rsidRPr="00534405">
        <w:rPr>
          <w:rFonts w:ascii="Arial" w:hAnsi="Arial" w:cs="Arial"/>
          <w:b/>
          <w:u w:val="single"/>
        </w:rPr>
        <w:t xml:space="preserve"> ΔΙΑΔΙΚΑΣΙΑ  ΔΙΕΞΑΓΩΓΗΣ ΤΩΝ ΑΓΩΝΙΣΜΑΤΩΝ:</w:t>
      </w:r>
    </w:p>
    <w:p w14:paraId="110EFA84" w14:textId="77777777" w:rsidR="000F567B" w:rsidRPr="00534405" w:rsidRDefault="000F567B" w:rsidP="000F567B">
      <w:pPr>
        <w:autoSpaceDE w:val="0"/>
        <w:autoSpaceDN w:val="0"/>
        <w:adjustRightInd w:val="0"/>
        <w:jc w:val="both"/>
        <w:rPr>
          <w:rFonts w:ascii="Arial" w:hAnsi="Arial" w:cs="Arial"/>
        </w:rPr>
      </w:pPr>
    </w:p>
    <w:p w14:paraId="06AD63D6" w14:textId="77777777" w:rsidR="000F567B" w:rsidRPr="00534405" w:rsidRDefault="000F567B" w:rsidP="000F567B">
      <w:pPr>
        <w:pStyle w:val="ae"/>
        <w:autoSpaceDE w:val="0"/>
        <w:jc w:val="both"/>
        <w:rPr>
          <w:rFonts w:ascii="Arial" w:hAnsi="Arial" w:cs="Arial"/>
          <w:b/>
          <w:u w:val="single"/>
        </w:rPr>
      </w:pPr>
      <w:r w:rsidRPr="00534405">
        <w:rPr>
          <w:rFonts w:ascii="Arial" w:hAnsi="Arial" w:cs="Arial"/>
          <w:b/>
        </w:rPr>
        <w:tab/>
      </w:r>
      <w:r w:rsidRPr="00534405">
        <w:rPr>
          <w:rFonts w:ascii="Arial" w:hAnsi="Arial" w:cs="Arial"/>
          <w:b/>
          <w:u w:val="single"/>
        </w:rPr>
        <w:t>ΚΑΤΑΝΟΜΗ ΔΙΑΔΡΟΜΩΝ ΣΤΑ ΔΡΟΜΙΚΑ ΑΓΩΝΙΣΜΑΤΑ ΚΑΘΩΣ ΚΑΙ ΤΗΣ ΣΕΙΡΑΣ ΣΥΜΜΕΤΟΧΗΣ ΣΤΟΥΣ ΤΕΛΙΚΟΥΣ ΤΩΝ ΑΓΩΝΙΣΜΑΤΩΝ ΚΟΝΙΣΤΡΑΣ:</w:t>
      </w:r>
    </w:p>
    <w:p w14:paraId="44DBBFF7" w14:textId="77777777" w:rsidR="000F567B" w:rsidRPr="00534405" w:rsidRDefault="000F567B" w:rsidP="000F567B">
      <w:pPr>
        <w:pStyle w:val="ae"/>
        <w:autoSpaceDE w:val="0"/>
        <w:jc w:val="both"/>
        <w:rPr>
          <w:rFonts w:ascii="Arial" w:hAnsi="Arial" w:cs="Arial"/>
          <w:b/>
        </w:rPr>
      </w:pPr>
    </w:p>
    <w:p w14:paraId="2FD95B61" w14:textId="508F43B2" w:rsidR="000F567B" w:rsidRPr="00534405" w:rsidRDefault="000F567B" w:rsidP="000F567B">
      <w:pPr>
        <w:pStyle w:val="ae"/>
        <w:autoSpaceDE w:val="0"/>
        <w:jc w:val="both"/>
        <w:rPr>
          <w:rFonts w:ascii="Arial" w:hAnsi="Arial" w:cs="Arial"/>
        </w:rPr>
      </w:pPr>
      <w:r w:rsidRPr="00534405">
        <w:rPr>
          <w:rFonts w:ascii="Arial" w:hAnsi="Arial" w:cs="Arial"/>
          <w:b/>
        </w:rPr>
        <w:tab/>
      </w:r>
      <w:r w:rsidRPr="00534405">
        <w:rPr>
          <w:rFonts w:ascii="Arial" w:hAnsi="Arial" w:cs="Arial"/>
          <w:b/>
          <w:u w:val="single"/>
        </w:rPr>
        <w:t xml:space="preserve">ΣΗΜΕΙΩΣΗ:  </w:t>
      </w:r>
      <w:r w:rsidRPr="00534405">
        <w:rPr>
          <w:rFonts w:ascii="Arial" w:hAnsi="Arial" w:cs="Arial"/>
          <w:b/>
        </w:rPr>
        <w:t>Στα πανελλήνια πρωταθλήματα που διεξάγονται με το ΣΥΣΤΗΜΑ  ΔΙΑΧΕΙΡΙΣΗΣ  ΑΓΩΝΩΝ του Σ.Ε.Γ.Α.Σ. όλες οι κληρώσεις θα πραγματοποιούνται αυτόματα από το σύστημα</w:t>
      </w:r>
      <w:r w:rsidRPr="00534405">
        <w:rPr>
          <w:rFonts w:ascii="Arial" w:hAnsi="Arial" w:cs="Arial"/>
        </w:rPr>
        <w:t>. Σε διαφορετική περίπτωση θα πραγματοποιούνται κληρώσεις στο γραφείο του Αλυτάρχη.</w:t>
      </w:r>
    </w:p>
    <w:p w14:paraId="409352D5" w14:textId="77777777" w:rsidR="000F567B" w:rsidRPr="00534405" w:rsidRDefault="000F567B" w:rsidP="000F567B">
      <w:pPr>
        <w:autoSpaceDE w:val="0"/>
        <w:autoSpaceDN w:val="0"/>
        <w:adjustRightInd w:val="0"/>
        <w:jc w:val="both"/>
        <w:rPr>
          <w:rFonts w:ascii="Arial" w:hAnsi="Arial" w:cs="Arial"/>
          <w:b/>
          <w:u w:val="single"/>
        </w:rPr>
      </w:pPr>
      <w:r w:rsidRPr="00534405">
        <w:rPr>
          <w:rFonts w:ascii="Arial" w:hAnsi="Arial" w:cs="Arial"/>
          <w:b/>
          <w:u w:val="single"/>
        </w:rPr>
        <w:t>Α) Δρομικά αγωνίσματα:</w:t>
      </w:r>
    </w:p>
    <w:p w14:paraId="6EDD90DD" w14:textId="77777777" w:rsidR="000F567B" w:rsidRPr="00534405" w:rsidRDefault="000F567B" w:rsidP="000F567B">
      <w:pPr>
        <w:jc w:val="both"/>
        <w:rPr>
          <w:rFonts w:ascii="Arial" w:hAnsi="Arial" w:cs="Arial"/>
        </w:rPr>
      </w:pPr>
    </w:p>
    <w:p w14:paraId="450B662C" w14:textId="77777777" w:rsidR="000F567B" w:rsidRPr="00534405" w:rsidRDefault="000F567B" w:rsidP="000F567B">
      <w:pPr>
        <w:ind w:firstLine="709"/>
        <w:jc w:val="both"/>
        <w:rPr>
          <w:rFonts w:ascii="Arial" w:hAnsi="Arial" w:cs="Arial"/>
          <w:u w:val="single"/>
        </w:rPr>
      </w:pPr>
      <w:r w:rsidRPr="00534405">
        <w:rPr>
          <w:rFonts w:ascii="Arial" w:hAnsi="Arial" w:cs="Arial"/>
          <w:b/>
          <w:u w:val="single"/>
        </w:rPr>
        <w:t xml:space="preserve">1) 80μ. – 80μ.Εμπ.- 100μ. με </w:t>
      </w:r>
      <w:proofErr w:type="spellStart"/>
      <w:r w:rsidRPr="00534405">
        <w:rPr>
          <w:rFonts w:ascii="Arial" w:hAnsi="Arial" w:cs="Arial"/>
          <w:b/>
          <w:u w:val="single"/>
        </w:rPr>
        <w:t>Εμπ</w:t>
      </w:r>
      <w:proofErr w:type="spellEnd"/>
      <w:r w:rsidRPr="00534405">
        <w:rPr>
          <w:rFonts w:ascii="Arial" w:hAnsi="Arial" w:cs="Arial"/>
          <w:b/>
          <w:u w:val="single"/>
        </w:rPr>
        <w:t xml:space="preserve">. – 150μ – 200μ με </w:t>
      </w:r>
      <w:proofErr w:type="spellStart"/>
      <w:r w:rsidRPr="00534405">
        <w:rPr>
          <w:rFonts w:ascii="Arial" w:hAnsi="Arial" w:cs="Arial"/>
          <w:b/>
          <w:u w:val="single"/>
        </w:rPr>
        <w:t>Εμπ</w:t>
      </w:r>
      <w:proofErr w:type="spellEnd"/>
      <w:r w:rsidRPr="00534405">
        <w:rPr>
          <w:rFonts w:ascii="Arial" w:hAnsi="Arial" w:cs="Arial"/>
          <w:b/>
          <w:u w:val="single"/>
        </w:rPr>
        <w:t xml:space="preserve">. </w:t>
      </w:r>
    </w:p>
    <w:p w14:paraId="615B716F" w14:textId="77777777" w:rsidR="000F567B" w:rsidRPr="00534405" w:rsidRDefault="000F567B" w:rsidP="000F567B">
      <w:pPr>
        <w:ind w:firstLine="851"/>
        <w:jc w:val="both"/>
        <w:rPr>
          <w:rFonts w:ascii="Arial" w:hAnsi="Arial" w:cs="Arial"/>
        </w:rPr>
      </w:pPr>
    </w:p>
    <w:p w14:paraId="0C1BAC29" w14:textId="77777777" w:rsidR="000F567B" w:rsidRPr="00534405" w:rsidRDefault="000F567B" w:rsidP="000F567B">
      <w:pPr>
        <w:autoSpaceDE w:val="0"/>
        <w:autoSpaceDN w:val="0"/>
        <w:adjustRightInd w:val="0"/>
        <w:jc w:val="both"/>
        <w:rPr>
          <w:rFonts w:ascii="Arial" w:hAnsi="Arial" w:cs="Arial"/>
          <w:b/>
        </w:rPr>
      </w:pPr>
      <w:r w:rsidRPr="00534405">
        <w:rPr>
          <w:rFonts w:ascii="Arial" w:hAnsi="Arial" w:cs="Arial"/>
          <w:b/>
        </w:rPr>
        <w:tab/>
        <w:t xml:space="preserve">Διεξάγονται σε τελικές σειρές ανάλογα με την συμμετοχή σε κάθε αγώνισμα από τα παραπάνω, </w:t>
      </w:r>
    </w:p>
    <w:p w14:paraId="1CA84589" w14:textId="77777777" w:rsidR="000F567B" w:rsidRPr="00534405" w:rsidRDefault="000F567B" w:rsidP="000F567B">
      <w:pPr>
        <w:ind w:firstLine="720"/>
        <w:jc w:val="both"/>
        <w:rPr>
          <w:rFonts w:ascii="Arial" w:hAnsi="Arial" w:cs="Arial"/>
        </w:rPr>
      </w:pPr>
      <w:r w:rsidRPr="00534405">
        <w:rPr>
          <w:rFonts w:ascii="Arial" w:hAnsi="Arial" w:cs="Arial"/>
        </w:rPr>
        <w:t xml:space="preserve">Η κατανομή – κλήρωση των αθλητών-τριών σε διαδρόμους θα γίνεται σύμφωνα με τους κανονισμούς της </w:t>
      </w:r>
      <w:r w:rsidRPr="00534405">
        <w:rPr>
          <w:rFonts w:ascii="Arial" w:hAnsi="Arial" w:cs="Arial"/>
          <w:lang w:val="en-US"/>
        </w:rPr>
        <w:t>WA</w:t>
      </w:r>
      <w:r w:rsidRPr="00534405">
        <w:rPr>
          <w:rFonts w:ascii="Arial" w:hAnsi="Arial" w:cs="Arial"/>
        </w:rPr>
        <w:t xml:space="preserve"> (άρθρο 166) και ανάλογα με τις καλύτερες προσωπικές επιδόσεις στους αγώνες του 2022.</w:t>
      </w:r>
    </w:p>
    <w:p w14:paraId="7E806BC9" w14:textId="77777777" w:rsidR="000F567B" w:rsidRPr="00534405" w:rsidRDefault="000F567B" w:rsidP="000F567B">
      <w:pPr>
        <w:autoSpaceDE w:val="0"/>
        <w:autoSpaceDN w:val="0"/>
        <w:adjustRightInd w:val="0"/>
        <w:jc w:val="both"/>
        <w:rPr>
          <w:rFonts w:ascii="Arial" w:hAnsi="Arial" w:cs="Arial"/>
          <w:b/>
        </w:rPr>
      </w:pPr>
      <w:r w:rsidRPr="00534405">
        <w:rPr>
          <w:rFonts w:ascii="Arial" w:hAnsi="Arial" w:cs="Arial"/>
          <w:b/>
        </w:rPr>
        <w:t>► α) Σε περίπτωση που συμμετέχουν μέχρι  8 αθλητές-</w:t>
      </w:r>
      <w:proofErr w:type="spellStart"/>
      <w:r w:rsidRPr="00534405">
        <w:rPr>
          <w:rFonts w:ascii="Arial" w:hAnsi="Arial" w:cs="Arial"/>
          <w:b/>
        </w:rPr>
        <w:t>τριες</w:t>
      </w:r>
      <w:proofErr w:type="spellEnd"/>
      <w:r w:rsidRPr="00534405">
        <w:rPr>
          <w:rFonts w:ascii="Arial" w:hAnsi="Arial" w:cs="Arial"/>
          <w:b/>
        </w:rPr>
        <w:t>, θα διεξάγεται ένας τελικός και θα γίνεται αντίστοιχη κατανομή των διαδρόμων ανάλογα με την επιβεβαιωμένη επίδοση πρόκρισής τους, το 2022:</w:t>
      </w:r>
    </w:p>
    <w:p w14:paraId="1FB4081D" w14:textId="77777777" w:rsidR="000F567B" w:rsidRPr="00534405" w:rsidRDefault="000F567B" w:rsidP="000F567B">
      <w:pPr>
        <w:autoSpaceDE w:val="0"/>
        <w:autoSpaceDN w:val="0"/>
        <w:adjustRightInd w:val="0"/>
        <w:jc w:val="both"/>
        <w:rPr>
          <w:rFonts w:ascii="Arial" w:hAnsi="Arial" w:cs="Arial"/>
          <w:b/>
        </w:rPr>
      </w:pPr>
    </w:p>
    <w:p w14:paraId="58A81162" w14:textId="77777777" w:rsidR="000F567B" w:rsidRPr="00534405" w:rsidRDefault="000F567B" w:rsidP="000F567B">
      <w:pPr>
        <w:autoSpaceDE w:val="0"/>
        <w:autoSpaceDN w:val="0"/>
        <w:adjustRightInd w:val="0"/>
        <w:jc w:val="both"/>
        <w:rPr>
          <w:rFonts w:ascii="Arial" w:hAnsi="Arial" w:cs="Arial"/>
          <w:b/>
        </w:rPr>
      </w:pPr>
      <w:r w:rsidRPr="00534405">
        <w:rPr>
          <w:rFonts w:ascii="Arial" w:hAnsi="Arial" w:cs="Arial"/>
          <w:b/>
        </w:rPr>
        <w:t xml:space="preserve">Στα αγωνίσματα 80μ – 150μ – 80μ </w:t>
      </w:r>
      <w:proofErr w:type="spellStart"/>
      <w:r w:rsidRPr="00534405">
        <w:rPr>
          <w:rFonts w:ascii="Arial" w:hAnsi="Arial" w:cs="Arial"/>
          <w:b/>
        </w:rPr>
        <w:t>εμπ</w:t>
      </w:r>
      <w:proofErr w:type="spellEnd"/>
      <w:r w:rsidRPr="00534405">
        <w:rPr>
          <w:rFonts w:ascii="Arial" w:hAnsi="Arial" w:cs="Arial"/>
          <w:b/>
        </w:rPr>
        <w:t xml:space="preserve"> – 100μ </w:t>
      </w:r>
      <w:proofErr w:type="spellStart"/>
      <w:r w:rsidRPr="00534405">
        <w:rPr>
          <w:rFonts w:ascii="Arial" w:hAnsi="Arial" w:cs="Arial"/>
          <w:b/>
        </w:rPr>
        <w:t>εμπ</w:t>
      </w:r>
      <w:proofErr w:type="spellEnd"/>
      <w:r w:rsidRPr="00534405">
        <w:rPr>
          <w:rFonts w:ascii="Arial" w:hAnsi="Arial" w:cs="Arial"/>
          <w:b/>
        </w:rPr>
        <w:t xml:space="preserve">– 200μ </w:t>
      </w:r>
      <w:proofErr w:type="spellStart"/>
      <w:r w:rsidRPr="00534405">
        <w:rPr>
          <w:rFonts w:ascii="Arial" w:hAnsi="Arial" w:cs="Arial"/>
          <w:b/>
        </w:rPr>
        <w:t>εμπ</w:t>
      </w:r>
      <w:proofErr w:type="spellEnd"/>
      <w:r w:rsidRPr="00534405">
        <w:rPr>
          <w:rFonts w:ascii="Arial" w:hAnsi="Arial" w:cs="Arial"/>
          <w:b/>
        </w:rPr>
        <w:t xml:space="preserve"> :</w:t>
      </w:r>
    </w:p>
    <w:p w14:paraId="42AFB611" w14:textId="77777777" w:rsidR="000F567B" w:rsidRPr="00534405" w:rsidRDefault="000F567B" w:rsidP="000F567B">
      <w:pPr>
        <w:pStyle w:val="ac"/>
        <w:spacing w:after="0" w:line="240" w:lineRule="auto"/>
        <w:ind w:left="0" w:firstLine="720"/>
        <w:jc w:val="both"/>
        <w:rPr>
          <w:rFonts w:ascii="Arial" w:hAnsi="Arial" w:cs="Arial"/>
          <w:bCs/>
          <w:sz w:val="24"/>
          <w:szCs w:val="24"/>
        </w:rPr>
      </w:pPr>
      <w:r w:rsidRPr="00534405">
        <w:rPr>
          <w:rFonts w:ascii="Arial" w:hAnsi="Arial" w:cs="Arial"/>
          <w:bCs/>
          <w:sz w:val="24"/>
          <w:szCs w:val="24"/>
        </w:rPr>
        <w:t>Οι αθλητές-</w:t>
      </w:r>
      <w:proofErr w:type="spellStart"/>
      <w:r w:rsidRPr="00534405">
        <w:rPr>
          <w:rFonts w:ascii="Arial" w:hAnsi="Arial" w:cs="Arial"/>
          <w:bCs/>
          <w:sz w:val="24"/>
          <w:szCs w:val="24"/>
        </w:rPr>
        <w:t>τριεςμε</w:t>
      </w:r>
      <w:proofErr w:type="spellEnd"/>
      <w:r w:rsidRPr="00534405">
        <w:rPr>
          <w:rFonts w:ascii="Arial" w:hAnsi="Arial" w:cs="Arial"/>
          <w:bCs/>
          <w:sz w:val="24"/>
          <w:szCs w:val="24"/>
        </w:rPr>
        <w:t xml:space="preserve"> τις</w:t>
      </w:r>
      <w:r w:rsidRPr="00534405">
        <w:rPr>
          <w:rFonts w:ascii="Arial" w:hAnsi="Arial" w:cs="Arial"/>
          <w:b/>
          <w:sz w:val="24"/>
          <w:szCs w:val="24"/>
        </w:rPr>
        <w:t xml:space="preserve"> 4</w:t>
      </w:r>
      <w:r w:rsidRPr="00534405">
        <w:rPr>
          <w:rFonts w:ascii="Arial" w:hAnsi="Arial" w:cs="Arial"/>
          <w:bCs/>
          <w:sz w:val="24"/>
          <w:szCs w:val="24"/>
        </w:rPr>
        <w:t xml:space="preserve"> καλύτερες επιδόσεις θα κληρώνονται στους διαδρόμους </w:t>
      </w:r>
      <w:r w:rsidRPr="00534405">
        <w:rPr>
          <w:rFonts w:ascii="Arial" w:hAnsi="Arial" w:cs="Arial"/>
          <w:b/>
          <w:sz w:val="24"/>
          <w:szCs w:val="24"/>
        </w:rPr>
        <w:t>3 – 4 – 5 – 6.</w:t>
      </w:r>
    </w:p>
    <w:p w14:paraId="69E87F5E" w14:textId="77777777" w:rsidR="000F567B" w:rsidRPr="00534405" w:rsidRDefault="000F567B" w:rsidP="000F567B">
      <w:pPr>
        <w:pStyle w:val="ac"/>
        <w:spacing w:after="0" w:line="240" w:lineRule="auto"/>
        <w:ind w:left="0" w:right="-428"/>
        <w:jc w:val="both"/>
        <w:rPr>
          <w:rFonts w:ascii="Arial" w:hAnsi="Arial" w:cs="Arial"/>
          <w:bCs/>
          <w:sz w:val="24"/>
          <w:szCs w:val="24"/>
        </w:rPr>
      </w:pPr>
      <w:r w:rsidRPr="00534405">
        <w:rPr>
          <w:rFonts w:ascii="Arial" w:hAnsi="Arial" w:cs="Arial"/>
          <w:bCs/>
          <w:sz w:val="24"/>
          <w:szCs w:val="24"/>
        </w:rPr>
        <w:t xml:space="preserve">         Οι αθλητές-</w:t>
      </w:r>
      <w:proofErr w:type="spellStart"/>
      <w:r w:rsidRPr="00534405">
        <w:rPr>
          <w:rFonts w:ascii="Arial" w:hAnsi="Arial" w:cs="Arial"/>
          <w:bCs/>
          <w:sz w:val="24"/>
          <w:szCs w:val="24"/>
        </w:rPr>
        <w:t>τριες</w:t>
      </w:r>
      <w:proofErr w:type="spellEnd"/>
      <w:r w:rsidRPr="00534405">
        <w:rPr>
          <w:rFonts w:ascii="Arial" w:hAnsi="Arial" w:cs="Arial"/>
          <w:bCs/>
          <w:sz w:val="24"/>
          <w:szCs w:val="24"/>
        </w:rPr>
        <w:t xml:space="preserve"> με την </w:t>
      </w:r>
      <w:r w:rsidRPr="00534405">
        <w:rPr>
          <w:rFonts w:ascii="Arial" w:hAnsi="Arial" w:cs="Arial"/>
          <w:b/>
          <w:sz w:val="24"/>
          <w:szCs w:val="24"/>
        </w:rPr>
        <w:t>5</w:t>
      </w:r>
      <w:r w:rsidRPr="00534405">
        <w:rPr>
          <w:rFonts w:ascii="Arial" w:hAnsi="Arial" w:cs="Arial"/>
          <w:b/>
          <w:sz w:val="24"/>
          <w:szCs w:val="24"/>
          <w:vertAlign w:val="superscript"/>
        </w:rPr>
        <w:t xml:space="preserve">η </w:t>
      </w:r>
      <w:r w:rsidRPr="00534405">
        <w:rPr>
          <w:rFonts w:ascii="Arial" w:hAnsi="Arial" w:cs="Arial"/>
          <w:b/>
          <w:sz w:val="24"/>
          <w:szCs w:val="24"/>
        </w:rPr>
        <w:t>&amp; 6</w:t>
      </w:r>
      <w:r w:rsidRPr="00534405">
        <w:rPr>
          <w:rFonts w:ascii="Arial" w:hAnsi="Arial" w:cs="Arial"/>
          <w:b/>
          <w:sz w:val="24"/>
          <w:szCs w:val="24"/>
          <w:vertAlign w:val="superscript"/>
        </w:rPr>
        <w:t xml:space="preserve">η </w:t>
      </w:r>
      <w:r w:rsidRPr="00534405">
        <w:rPr>
          <w:rFonts w:ascii="Arial" w:hAnsi="Arial" w:cs="Arial"/>
          <w:bCs/>
          <w:sz w:val="24"/>
          <w:szCs w:val="24"/>
        </w:rPr>
        <w:t xml:space="preserve">επίδοση  θα κληρώνονται στους διαδρόμους </w:t>
      </w:r>
      <w:r w:rsidRPr="00534405">
        <w:rPr>
          <w:rFonts w:ascii="Arial" w:hAnsi="Arial" w:cs="Arial"/>
          <w:b/>
          <w:sz w:val="24"/>
          <w:szCs w:val="24"/>
        </w:rPr>
        <w:t>7 - 8</w:t>
      </w:r>
      <w:r w:rsidRPr="00534405">
        <w:rPr>
          <w:rFonts w:ascii="Arial" w:hAnsi="Arial" w:cs="Arial"/>
          <w:bCs/>
          <w:sz w:val="24"/>
          <w:szCs w:val="24"/>
        </w:rPr>
        <w:t xml:space="preserve"> και οι αθλητές-</w:t>
      </w:r>
      <w:proofErr w:type="spellStart"/>
      <w:r w:rsidRPr="00534405">
        <w:rPr>
          <w:rFonts w:ascii="Arial" w:hAnsi="Arial" w:cs="Arial"/>
          <w:bCs/>
          <w:sz w:val="24"/>
          <w:szCs w:val="24"/>
        </w:rPr>
        <w:t>τριες</w:t>
      </w:r>
      <w:proofErr w:type="spellEnd"/>
      <w:r w:rsidRPr="00534405">
        <w:rPr>
          <w:rFonts w:ascii="Arial" w:hAnsi="Arial" w:cs="Arial"/>
          <w:bCs/>
          <w:sz w:val="24"/>
          <w:szCs w:val="24"/>
        </w:rPr>
        <w:t xml:space="preserve"> με την </w:t>
      </w:r>
      <w:r w:rsidRPr="00534405">
        <w:rPr>
          <w:rFonts w:ascii="Arial" w:hAnsi="Arial" w:cs="Arial"/>
          <w:b/>
          <w:sz w:val="24"/>
          <w:szCs w:val="24"/>
        </w:rPr>
        <w:t>7</w:t>
      </w:r>
      <w:r w:rsidRPr="00534405">
        <w:rPr>
          <w:rFonts w:ascii="Arial" w:hAnsi="Arial" w:cs="Arial"/>
          <w:b/>
          <w:sz w:val="24"/>
          <w:szCs w:val="24"/>
          <w:vertAlign w:val="superscript"/>
        </w:rPr>
        <w:t xml:space="preserve">η </w:t>
      </w:r>
      <w:r w:rsidRPr="00534405">
        <w:rPr>
          <w:rFonts w:ascii="Arial" w:hAnsi="Arial" w:cs="Arial"/>
          <w:b/>
          <w:sz w:val="24"/>
          <w:szCs w:val="24"/>
        </w:rPr>
        <w:t>&amp; 8</w:t>
      </w:r>
      <w:r w:rsidRPr="00534405">
        <w:rPr>
          <w:rFonts w:ascii="Arial" w:hAnsi="Arial" w:cs="Arial"/>
          <w:b/>
          <w:sz w:val="24"/>
          <w:szCs w:val="24"/>
          <w:vertAlign w:val="superscript"/>
        </w:rPr>
        <w:t>η</w:t>
      </w:r>
      <w:r w:rsidRPr="00534405">
        <w:rPr>
          <w:rFonts w:ascii="Arial" w:hAnsi="Arial" w:cs="Arial"/>
          <w:bCs/>
          <w:sz w:val="24"/>
          <w:szCs w:val="24"/>
        </w:rPr>
        <w:t xml:space="preserve"> επίδοση θα κληρώνονται τους διαδρόμους </w:t>
      </w:r>
      <w:r w:rsidRPr="00534405">
        <w:rPr>
          <w:rFonts w:ascii="Arial" w:hAnsi="Arial" w:cs="Arial"/>
          <w:b/>
          <w:sz w:val="24"/>
          <w:szCs w:val="24"/>
        </w:rPr>
        <w:t>1 - 2.</w:t>
      </w:r>
    </w:p>
    <w:p w14:paraId="176B2725" w14:textId="77777777" w:rsidR="000F567B" w:rsidRPr="00534405" w:rsidRDefault="000F567B" w:rsidP="000F567B">
      <w:pPr>
        <w:ind w:left="1440"/>
        <w:jc w:val="both"/>
        <w:rPr>
          <w:rFonts w:ascii="Arial" w:hAnsi="Arial" w:cs="Arial"/>
          <w:bCs/>
        </w:rPr>
      </w:pPr>
    </w:p>
    <w:p w14:paraId="04C982CC" w14:textId="77777777" w:rsidR="000F567B" w:rsidRPr="00534405" w:rsidRDefault="000F567B" w:rsidP="000F567B">
      <w:pPr>
        <w:jc w:val="both"/>
        <w:rPr>
          <w:rFonts w:ascii="Arial" w:hAnsi="Arial" w:cs="Arial"/>
        </w:rPr>
      </w:pPr>
      <w:r w:rsidRPr="00534405">
        <w:rPr>
          <w:rFonts w:ascii="Arial" w:hAnsi="Arial" w:cs="Arial"/>
          <w:b/>
        </w:rPr>
        <w:lastRenderedPageBreak/>
        <w:t xml:space="preserve">► β) </w:t>
      </w:r>
      <w:r w:rsidRPr="00534405">
        <w:rPr>
          <w:rFonts w:ascii="Arial" w:hAnsi="Arial" w:cs="Arial"/>
        </w:rPr>
        <w:t xml:space="preserve">Σε περίπτωση που συμμετέχουν </w:t>
      </w:r>
      <w:r w:rsidRPr="00534405">
        <w:rPr>
          <w:rFonts w:ascii="Arial" w:hAnsi="Arial" w:cs="Arial"/>
          <w:b/>
          <w:u w:val="single"/>
        </w:rPr>
        <w:t>περισσότεροι από 8 και έως 16 αθλητές-</w:t>
      </w:r>
      <w:proofErr w:type="spellStart"/>
      <w:r w:rsidRPr="00534405">
        <w:rPr>
          <w:rFonts w:ascii="Arial" w:hAnsi="Arial" w:cs="Arial"/>
          <w:b/>
          <w:u w:val="single"/>
        </w:rPr>
        <w:t>τριες</w:t>
      </w:r>
      <w:proofErr w:type="spellEnd"/>
      <w:r w:rsidRPr="00534405">
        <w:rPr>
          <w:rFonts w:ascii="Arial" w:hAnsi="Arial" w:cs="Arial"/>
          <w:b/>
          <w:u w:val="single"/>
        </w:rPr>
        <w:t xml:space="preserve"> </w:t>
      </w:r>
      <w:r w:rsidRPr="00534405">
        <w:rPr>
          <w:rFonts w:ascii="Arial" w:hAnsi="Arial" w:cs="Arial"/>
        </w:rPr>
        <w:t xml:space="preserve">θα διεξάγονται απ’ ευθείας </w:t>
      </w:r>
      <w:r w:rsidRPr="00534405">
        <w:rPr>
          <w:rFonts w:ascii="Arial" w:hAnsi="Arial" w:cs="Arial"/>
          <w:b/>
          <w:u w:val="single"/>
        </w:rPr>
        <w:t>2 ΤΕΛΙΚΕΣ ΣΕΙΡΕ</w:t>
      </w:r>
      <w:r w:rsidRPr="00534405">
        <w:rPr>
          <w:rFonts w:ascii="Arial" w:hAnsi="Arial" w:cs="Arial"/>
          <w:b/>
        </w:rPr>
        <w:t>Σ</w:t>
      </w:r>
      <w:r w:rsidRPr="00534405">
        <w:rPr>
          <w:rFonts w:ascii="Arial" w:hAnsi="Arial" w:cs="Arial"/>
        </w:rPr>
        <w:t>. Οι αθλητές-</w:t>
      </w:r>
      <w:proofErr w:type="spellStart"/>
      <w:r w:rsidRPr="00534405">
        <w:rPr>
          <w:rFonts w:ascii="Arial" w:hAnsi="Arial" w:cs="Arial"/>
        </w:rPr>
        <w:t>τριες</w:t>
      </w:r>
      <w:proofErr w:type="spellEnd"/>
      <w:r w:rsidRPr="00534405">
        <w:rPr>
          <w:rFonts w:ascii="Arial" w:hAnsi="Arial" w:cs="Arial"/>
        </w:rPr>
        <w:t xml:space="preserve"> θα κατατάσσονται στις σειρές ανάλογα με την κατάταξη των αθλητών-τριών με βάση την επίδοση πρόκρισης:</w:t>
      </w:r>
    </w:p>
    <w:p w14:paraId="41AB831B" w14:textId="77777777" w:rsidR="000F567B" w:rsidRPr="00534405" w:rsidRDefault="000F567B" w:rsidP="000F567B">
      <w:pPr>
        <w:ind w:left="1985" w:hanging="545"/>
        <w:jc w:val="both"/>
        <w:rPr>
          <w:rFonts w:ascii="Arial" w:hAnsi="Arial" w:cs="Arial"/>
          <w:b/>
          <w:u w:val="single"/>
        </w:rPr>
      </w:pPr>
      <w:r w:rsidRPr="00534405">
        <w:rPr>
          <w:rFonts w:ascii="Arial" w:hAnsi="Arial" w:cs="Arial"/>
          <w:b/>
          <w:u w:val="single"/>
        </w:rPr>
        <w:t xml:space="preserve">Αγωνίσματα 80μ. – 80μ </w:t>
      </w:r>
      <w:proofErr w:type="spellStart"/>
      <w:r w:rsidRPr="00534405">
        <w:rPr>
          <w:rFonts w:ascii="Arial" w:hAnsi="Arial" w:cs="Arial"/>
          <w:b/>
          <w:u w:val="single"/>
        </w:rPr>
        <w:t>εμπ</w:t>
      </w:r>
      <w:proofErr w:type="spellEnd"/>
      <w:r w:rsidRPr="00534405">
        <w:rPr>
          <w:rFonts w:ascii="Arial" w:hAnsi="Arial" w:cs="Arial"/>
          <w:b/>
          <w:u w:val="single"/>
        </w:rPr>
        <w:t xml:space="preserve">. – 100μ </w:t>
      </w:r>
      <w:proofErr w:type="spellStart"/>
      <w:r w:rsidRPr="00534405">
        <w:rPr>
          <w:rFonts w:ascii="Arial" w:hAnsi="Arial" w:cs="Arial"/>
          <w:b/>
          <w:u w:val="single"/>
        </w:rPr>
        <w:t>εμπ</w:t>
      </w:r>
      <w:proofErr w:type="spellEnd"/>
      <w:r w:rsidRPr="00534405">
        <w:rPr>
          <w:rFonts w:ascii="Arial" w:hAnsi="Arial" w:cs="Arial"/>
          <w:b/>
          <w:u w:val="single"/>
        </w:rPr>
        <w:t xml:space="preserve"> :</w:t>
      </w:r>
    </w:p>
    <w:p w14:paraId="6BD18915" w14:textId="77777777" w:rsidR="000F567B" w:rsidRPr="00534405" w:rsidRDefault="000F567B" w:rsidP="000F567B">
      <w:pPr>
        <w:jc w:val="both"/>
        <w:rPr>
          <w:rFonts w:ascii="Arial" w:hAnsi="Arial" w:cs="Arial"/>
        </w:rPr>
      </w:pPr>
      <w:r w:rsidRPr="00534405">
        <w:rPr>
          <w:rFonts w:ascii="Arial" w:hAnsi="Arial" w:cs="Arial"/>
          <w:b/>
          <w:u w:val="single"/>
        </w:rPr>
        <w:t>Α΄ ΤΕΛΙΚΗ ΣΕΙΡΑ</w:t>
      </w:r>
      <w:r w:rsidRPr="00534405">
        <w:rPr>
          <w:rFonts w:ascii="Arial" w:hAnsi="Arial" w:cs="Arial"/>
          <w:b/>
        </w:rPr>
        <w:t>:</w:t>
      </w:r>
    </w:p>
    <w:p w14:paraId="6084E882" w14:textId="77777777" w:rsidR="000F567B" w:rsidRPr="00534405" w:rsidRDefault="000F567B" w:rsidP="000F567B">
      <w:pPr>
        <w:jc w:val="both"/>
        <w:rPr>
          <w:rFonts w:ascii="Arial" w:hAnsi="Arial" w:cs="Arial"/>
        </w:rPr>
      </w:pPr>
      <w:r w:rsidRPr="00534405">
        <w:rPr>
          <w:rFonts w:ascii="Arial" w:hAnsi="Arial" w:cs="Arial"/>
        </w:rPr>
        <w:t xml:space="preserve">Οι αθλητές – </w:t>
      </w:r>
      <w:proofErr w:type="spellStart"/>
      <w:r w:rsidRPr="00534405">
        <w:rPr>
          <w:rFonts w:ascii="Arial" w:hAnsi="Arial" w:cs="Arial"/>
        </w:rPr>
        <w:t>τριες</w:t>
      </w:r>
      <w:proofErr w:type="spellEnd"/>
      <w:r w:rsidRPr="00534405">
        <w:rPr>
          <w:rFonts w:ascii="Arial" w:hAnsi="Arial" w:cs="Arial"/>
        </w:rPr>
        <w:t xml:space="preserve"> που έχουν την </w:t>
      </w:r>
      <w:r w:rsidRPr="00534405">
        <w:rPr>
          <w:rFonts w:ascii="Arial" w:hAnsi="Arial" w:cs="Arial"/>
          <w:b/>
          <w:bCs/>
        </w:rPr>
        <w:t>9</w:t>
      </w:r>
      <w:r w:rsidRPr="00534405">
        <w:rPr>
          <w:rFonts w:ascii="Arial" w:hAnsi="Arial" w:cs="Arial"/>
          <w:b/>
          <w:bCs/>
          <w:vertAlign w:val="superscript"/>
        </w:rPr>
        <w:t>η</w:t>
      </w:r>
      <w:r w:rsidRPr="00534405">
        <w:rPr>
          <w:rFonts w:ascii="Arial" w:hAnsi="Arial" w:cs="Arial"/>
        </w:rPr>
        <w:t xml:space="preserve"> μέχρι και την </w:t>
      </w:r>
      <w:r w:rsidRPr="00534405">
        <w:rPr>
          <w:rFonts w:ascii="Arial" w:hAnsi="Arial" w:cs="Arial"/>
          <w:b/>
          <w:bCs/>
        </w:rPr>
        <w:t>16</w:t>
      </w:r>
      <w:r w:rsidRPr="00534405">
        <w:rPr>
          <w:rFonts w:ascii="Arial" w:hAnsi="Arial" w:cs="Arial"/>
          <w:b/>
          <w:bCs/>
          <w:vertAlign w:val="superscript"/>
        </w:rPr>
        <w:t>η</w:t>
      </w:r>
      <w:r w:rsidRPr="00534405">
        <w:rPr>
          <w:rFonts w:ascii="Arial" w:hAnsi="Arial" w:cs="Arial"/>
          <w:b/>
          <w:bCs/>
        </w:rPr>
        <w:t xml:space="preserve"> </w:t>
      </w:r>
      <w:r w:rsidRPr="00534405">
        <w:rPr>
          <w:rFonts w:ascii="Arial" w:hAnsi="Arial" w:cs="Arial"/>
        </w:rPr>
        <w:t>καλύτερες επιδόσεις.</w:t>
      </w:r>
    </w:p>
    <w:p w14:paraId="65D8A30F" w14:textId="77777777" w:rsidR="000F567B" w:rsidRPr="00534405" w:rsidRDefault="000F567B" w:rsidP="000F567B">
      <w:pPr>
        <w:jc w:val="both"/>
        <w:rPr>
          <w:rFonts w:ascii="Arial" w:hAnsi="Arial" w:cs="Arial"/>
          <w:b/>
        </w:rPr>
      </w:pPr>
      <w:r w:rsidRPr="00534405">
        <w:rPr>
          <w:rFonts w:ascii="Arial" w:hAnsi="Arial" w:cs="Arial"/>
          <w:b/>
          <w:u w:val="single"/>
        </w:rPr>
        <w:t>Β΄ ΤΕΛΙΚΗ ΣΕΙΡΑ</w:t>
      </w:r>
      <w:r w:rsidRPr="00534405">
        <w:rPr>
          <w:rFonts w:ascii="Arial" w:hAnsi="Arial" w:cs="Arial"/>
          <w:b/>
        </w:rPr>
        <w:t>:</w:t>
      </w:r>
    </w:p>
    <w:p w14:paraId="42F45C80" w14:textId="77777777" w:rsidR="000F567B" w:rsidRPr="00534405" w:rsidRDefault="000F567B" w:rsidP="000F567B">
      <w:pPr>
        <w:jc w:val="both"/>
        <w:rPr>
          <w:rFonts w:ascii="Arial" w:hAnsi="Arial" w:cs="Arial"/>
        </w:rPr>
      </w:pPr>
      <w:r w:rsidRPr="00534405">
        <w:rPr>
          <w:rFonts w:ascii="Arial" w:hAnsi="Arial" w:cs="Arial"/>
        </w:rPr>
        <w:t xml:space="preserve"> Οι αθλητές – </w:t>
      </w:r>
      <w:proofErr w:type="spellStart"/>
      <w:r w:rsidRPr="00534405">
        <w:rPr>
          <w:rFonts w:ascii="Arial" w:hAnsi="Arial" w:cs="Arial"/>
        </w:rPr>
        <w:t>τριες</w:t>
      </w:r>
      <w:proofErr w:type="spellEnd"/>
      <w:r w:rsidRPr="00534405">
        <w:rPr>
          <w:rFonts w:ascii="Arial" w:hAnsi="Arial" w:cs="Arial"/>
        </w:rPr>
        <w:t xml:space="preserve"> που έχουν την </w:t>
      </w:r>
      <w:r w:rsidRPr="00534405">
        <w:rPr>
          <w:rFonts w:ascii="Arial" w:hAnsi="Arial" w:cs="Arial"/>
          <w:b/>
          <w:bCs/>
        </w:rPr>
        <w:t>1</w:t>
      </w:r>
      <w:r w:rsidRPr="00534405">
        <w:rPr>
          <w:rFonts w:ascii="Arial" w:hAnsi="Arial" w:cs="Arial"/>
          <w:b/>
          <w:bCs/>
          <w:vertAlign w:val="superscript"/>
        </w:rPr>
        <w:t>η</w:t>
      </w:r>
      <w:r w:rsidRPr="00534405">
        <w:rPr>
          <w:rFonts w:ascii="Arial" w:hAnsi="Arial" w:cs="Arial"/>
        </w:rPr>
        <w:t xml:space="preserve"> μέχρι και την </w:t>
      </w:r>
      <w:r w:rsidRPr="00534405">
        <w:rPr>
          <w:rFonts w:ascii="Arial" w:hAnsi="Arial" w:cs="Arial"/>
          <w:b/>
          <w:bCs/>
        </w:rPr>
        <w:t>8</w:t>
      </w:r>
      <w:r w:rsidRPr="00534405">
        <w:rPr>
          <w:rFonts w:ascii="Arial" w:hAnsi="Arial" w:cs="Arial"/>
          <w:b/>
          <w:bCs/>
          <w:vertAlign w:val="superscript"/>
        </w:rPr>
        <w:t>η</w:t>
      </w:r>
      <w:r w:rsidRPr="00534405">
        <w:rPr>
          <w:rFonts w:ascii="Arial" w:hAnsi="Arial" w:cs="Arial"/>
          <w:vertAlign w:val="superscript"/>
        </w:rPr>
        <w:t xml:space="preserve"> </w:t>
      </w:r>
      <w:r w:rsidRPr="00534405">
        <w:rPr>
          <w:rFonts w:ascii="Arial" w:hAnsi="Arial" w:cs="Arial"/>
        </w:rPr>
        <w:t xml:space="preserve">καλύτερη επίδοση. </w:t>
      </w:r>
    </w:p>
    <w:p w14:paraId="338D837A" w14:textId="77777777" w:rsidR="000F567B" w:rsidRPr="00534405" w:rsidRDefault="000F567B" w:rsidP="000F567B">
      <w:pPr>
        <w:ind w:left="22" w:hanging="1440"/>
        <w:jc w:val="both"/>
        <w:rPr>
          <w:rFonts w:ascii="Arial" w:hAnsi="Arial" w:cs="Arial"/>
        </w:rPr>
      </w:pPr>
      <w:r w:rsidRPr="00534405">
        <w:rPr>
          <w:rFonts w:ascii="Arial" w:hAnsi="Arial" w:cs="Arial"/>
        </w:rPr>
        <w:tab/>
        <w:t xml:space="preserve">Οι κληρώσεις για τους διαδρόμους θα γίνονται σύμφωνα με τα αναφερόμενα στην παράγραφο </w:t>
      </w:r>
      <w:r w:rsidRPr="00534405">
        <w:rPr>
          <w:rFonts w:ascii="Arial" w:hAnsi="Arial" w:cs="Arial"/>
          <w:b/>
          <w:bCs/>
          <w:vertAlign w:val="superscript"/>
        </w:rPr>
        <w:t>α</w:t>
      </w:r>
      <w:r w:rsidRPr="00534405">
        <w:rPr>
          <w:rFonts w:ascii="Arial" w:hAnsi="Arial" w:cs="Arial"/>
          <w:b/>
          <w:bCs/>
        </w:rPr>
        <w:t>.</w:t>
      </w:r>
    </w:p>
    <w:p w14:paraId="56F9A527" w14:textId="77777777" w:rsidR="000F567B" w:rsidRPr="00534405" w:rsidRDefault="000F567B" w:rsidP="000F567B">
      <w:pPr>
        <w:ind w:left="1985" w:hanging="545"/>
        <w:jc w:val="both"/>
        <w:rPr>
          <w:rFonts w:ascii="Arial" w:hAnsi="Arial" w:cs="Arial"/>
          <w:b/>
          <w:u w:val="single"/>
        </w:rPr>
      </w:pPr>
      <w:r w:rsidRPr="00534405">
        <w:rPr>
          <w:rFonts w:ascii="Arial" w:hAnsi="Arial" w:cs="Arial"/>
          <w:b/>
          <w:u w:val="single"/>
        </w:rPr>
        <w:t xml:space="preserve">Αγωνίσματα 150μ. – 200μ. </w:t>
      </w:r>
      <w:proofErr w:type="spellStart"/>
      <w:r w:rsidRPr="00534405">
        <w:rPr>
          <w:rFonts w:ascii="Arial" w:hAnsi="Arial" w:cs="Arial"/>
          <w:b/>
          <w:u w:val="single"/>
        </w:rPr>
        <w:t>εμπ</w:t>
      </w:r>
      <w:proofErr w:type="spellEnd"/>
      <w:r w:rsidRPr="00534405">
        <w:rPr>
          <w:rFonts w:ascii="Arial" w:hAnsi="Arial" w:cs="Arial"/>
          <w:b/>
          <w:u w:val="single"/>
        </w:rPr>
        <w:t>.:</w:t>
      </w:r>
    </w:p>
    <w:p w14:paraId="4241AE19" w14:textId="77777777" w:rsidR="000F567B" w:rsidRPr="00534405" w:rsidRDefault="000F567B" w:rsidP="000F567B">
      <w:pPr>
        <w:ind w:left="720" w:firstLine="720"/>
        <w:jc w:val="both"/>
        <w:rPr>
          <w:rFonts w:ascii="Arial" w:hAnsi="Arial" w:cs="Arial"/>
          <w:b/>
        </w:rPr>
      </w:pPr>
      <w:r w:rsidRPr="00534405">
        <w:rPr>
          <w:rFonts w:ascii="Arial" w:hAnsi="Arial" w:cs="Arial"/>
          <w:b/>
          <w:u w:val="single"/>
        </w:rPr>
        <w:t>Α΄ ΤΕΛΙΚΗ ΣΕΙΡΑ:</w:t>
      </w:r>
    </w:p>
    <w:p w14:paraId="6CC0C241" w14:textId="77777777" w:rsidR="000F567B" w:rsidRPr="00534405" w:rsidRDefault="000F567B" w:rsidP="000F567B">
      <w:pPr>
        <w:pStyle w:val="32"/>
        <w:numPr>
          <w:ilvl w:val="0"/>
          <w:numId w:val="10"/>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5</w:t>
      </w:r>
      <w:r w:rsidRPr="00534405">
        <w:rPr>
          <w:rFonts w:ascii="Arial" w:hAnsi="Arial" w:cs="Arial"/>
          <w:b/>
          <w:sz w:val="24"/>
          <w:szCs w:val="24"/>
          <w:vertAlign w:val="superscript"/>
        </w:rPr>
        <w:t xml:space="preserve">η </w:t>
      </w:r>
      <w:r w:rsidRPr="00534405">
        <w:rPr>
          <w:rFonts w:ascii="Arial" w:hAnsi="Arial" w:cs="Arial"/>
          <w:b/>
          <w:sz w:val="24"/>
          <w:szCs w:val="24"/>
        </w:rPr>
        <w:t>- 6</w:t>
      </w:r>
      <w:r w:rsidRPr="00534405">
        <w:rPr>
          <w:rFonts w:ascii="Arial" w:hAnsi="Arial" w:cs="Arial"/>
          <w:b/>
          <w:sz w:val="24"/>
          <w:szCs w:val="24"/>
          <w:vertAlign w:val="superscript"/>
        </w:rPr>
        <w:t xml:space="preserve">η </w:t>
      </w:r>
      <w:r w:rsidRPr="00534405">
        <w:rPr>
          <w:rFonts w:ascii="Arial" w:hAnsi="Arial" w:cs="Arial"/>
          <w:b/>
          <w:sz w:val="24"/>
          <w:szCs w:val="24"/>
        </w:rPr>
        <w:t>– 7</w:t>
      </w:r>
      <w:r w:rsidRPr="00534405">
        <w:rPr>
          <w:rFonts w:ascii="Arial" w:hAnsi="Arial" w:cs="Arial"/>
          <w:b/>
          <w:sz w:val="24"/>
          <w:szCs w:val="24"/>
          <w:vertAlign w:val="superscript"/>
        </w:rPr>
        <w:t xml:space="preserve">η </w:t>
      </w:r>
      <w:r w:rsidRPr="00534405">
        <w:rPr>
          <w:rFonts w:ascii="Arial" w:hAnsi="Arial" w:cs="Arial"/>
          <w:b/>
          <w:sz w:val="24"/>
          <w:szCs w:val="24"/>
        </w:rPr>
        <w:t>- 8</w:t>
      </w:r>
      <w:r w:rsidRPr="00534405">
        <w:rPr>
          <w:rFonts w:ascii="Arial" w:hAnsi="Arial" w:cs="Arial"/>
          <w:b/>
          <w:sz w:val="24"/>
          <w:szCs w:val="24"/>
          <w:vertAlign w:val="superscript"/>
        </w:rPr>
        <w:t>η</w:t>
      </w:r>
      <w:r w:rsidRPr="00534405">
        <w:rPr>
          <w:rFonts w:ascii="Arial" w:hAnsi="Arial" w:cs="Arial"/>
          <w:sz w:val="24"/>
          <w:szCs w:val="24"/>
        </w:rPr>
        <w:t xml:space="preserve">  καλύτερη επίδοση, θα κληρώνονται  για τους διαδρόμους </w:t>
      </w:r>
      <w:r w:rsidRPr="00534405">
        <w:rPr>
          <w:rFonts w:ascii="Arial" w:hAnsi="Arial" w:cs="Arial"/>
          <w:b/>
          <w:bCs/>
          <w:sz w:val="24"/>
          <w:szCs w:val="24"/>
        </w:rPr>
        <w:t>3-4-5-6</w:t>
      </w:r>
      <w:r w:rsidRPr="00534405">
        <w:rPr>
          <w:rFonts w:ascii="Arial" w:hAnsi="Arial" w:cs="Arial"/>
          <w:sz w:val="24"/>
          <w:szCs w:val="24"/>
        </w:rPr>
        <w:t xml:space="preserve">, </w:t>
      </w:r>
    </w:p>
    <w:p w14:paraId="39E93B43" w14:textId="77777777" w:rsidR="000F567B" w:rsidRPr="00534405" w:rsidRDefault="000F567B" w:rsidP="000F567B">
      <w:pPr>
        <w:pStyle w:val="32"/>
        <w:numPr>
          <w:ilvl w:val="0"/>
          <w:numId w:val="10"/>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11</w:t>
      </w:r>
      <w:r w:rsidRPr="00534405">
        <w:rPr>
          <w:rFonts w:ascii="Arial" w:hAnsi="Arial" w:cs="Arial"/>
          <w:b/>
          <w:sz w:val="24"/>
          <w:szCs w:val="24"/>
          <w:vertAlign w:val="superscript"/>
        </w:rPr>
        <w:t>η</w:t>
      </w:r>
      <w:r w:rsidRPr="00534405">
        <w:rPr>
          <w:rFonts w:ascii="Arial" w:hAnsi="Arial" w:cs="Arial"/>
          <w:b/>
          <w:sz w:val="24"/>
          <w:szCs w:val="24"/>
        </w:rPr>
        <w:t xml:space="preserve"> και 12</w:t>
      </w:r>
      <w:r w:rsidRPr="00534405">
        <w:rPr>
          <w:rFonts w:ascii="Arial" w:hAnsi="Arial" w:cs="Arial"/>
          <w:b/>
          <w:sz w:val="24"/>
          <w:szCs w:val="24"/>
          <w:vertAlign w:val="superscript"/>
        </w:rPr>
        <w:t xml:space="preserve">η </w:t>
      </w:r>
      <w:r w:rsidRPr="00534405">
        <w:rPr>
          <w:rFonts w:ascii="Arial" w:hAnsi="Arial" w:cs="Arial"/>
          <w:sz w:val="24"/>
          <w:szCs w:val="24"/>
        </w:rPr>
        <w:t xml:space="preserve">καλύτερη επίδοση, θα κληρώνονται για τους διαδρόμους </w:t>
      </w:r>
      <w:r w:rsidRPr="00534405">
        <w:rPr>
          <w:rFonts w:ascii="Arial" w:hAnsi="Arial" w:cs="Arial"/>
          <w:b/>
          <w:bCs/>
          <w:sz w:val="24"/>
          <w:szCs w:val="24"/>
        </w:rPr>
        <w:t>7 – 8</w:t>
      </w:r>
      <w:r w:rsidRPr="00534405">
        <w:rPr>
          <w:rFonts w:ascii="Arial" w:hAnsi="Arial" w:cs="Arial"/>
          <w:sz w:val="24"/>
          <w:szCs w:val="24"/>
        </w:rPr>
        <w:t xml:space="preserve"> και</w:t>
      </w:r>
    </w:p>
    <w:p w14:paraId="439358B9" w14:textId="77777777" w:rsidR="000F567B" w:rsidRPr="00534405" w:rsidRDefault="000F567B" w:rsidP="000F567B">
      <w:pPr>
        <w:pStyle w:val="32"/>
        <w:numPr>
          <w:ilvl w:val="0"/>
          <w:numId w:val="10"/>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15</w:t>
      </w:r>
      <w:r w:rsidRPr="00534405">
        <w:rPr>
          <w:rFonts w:ascii="Arial" w:hAnsi="Arial" w:cs="Arial"/>
          <w:b/>
          <w:sz w:val="24"/>
          <w:szCs w:val="24"/>
          <w:vertAlign w:val="superscript"/>
        </w:rPr>
        <w:t>η</w:t>
      </w:r>
      <w:r w:rsidRPr="00534405">
        <w:rPr>
          <w:rFonts w:ascii="Arial" w:hAnsi="Arial" w:cs="Arial"/>
          <w:b/>
          <w:sz w:val="24"/>
          <w:szCs w:val="24"/>
        </w:rPr>
        <w:t xml:space="preserve"> και 16</w:t>
      </w:r>
      <w:r w:rsidRPr="00534405">
        <w:rPr>
          <w:rFonts w:ascii="Arial" w:hAnsi="Arial" w:cs="Arial"/>
          <w:b/>
          <w:sz w:val="24"/>
          <w:szCs w:val="24"/>
          <w:vertAlign w:val="superscript"/>
        </w:rPr>
        <w:t>η</w:t>
      </w:r>
      <w:r w:rsidRPr="00534405">
        <w:rPr>
          <w:rFonts w:ascii="Arial" w:hAnsi="Arial" w:cs="Arial"/>
          <w:sz w:val="24"/>
          <w:szCs w:val="24"/>
        </w:rPr>
        <w:t xml:space="preserve"> καλύτερη επίδοση, θα κληρώνονται για τους διαδρόμους  </w:t>
      </w:r>
      <w:r w:rsidRPr="00534405">
        <w:rPr>
          <w:rFonts w:ascii="Arial" w:hAnsi="Arial" w:cs="Arial"/>
          <w:b/>
          <w:bCs/>
          <w:sz w:val="24"/>
          <w:szCs w:val="24"/>
        </w:rPr>
        <w:t>1 – 2</w:t>
      </w:r>
      <w:r w:rsidRPr="00534405">
        <w:rPr>
          <w:rFonts w:ascii="Arial" w:hAnsi="Arial" w:cs="Arial"/>
          <w:sz w:val="24"/>
          <w:szCs w:val="24"/>
        </w:rPr>
        <w:t xml:space="preserve"> .</w:t>
      </w:r>
    </w:p>
    <w:p w14:paraId="06BF93D1" w14:textId="77777777" w:rsidR="000F567B" w:rsidRPr="00534405" w:rsidRDefault="000F567B" w:rsidP="000F567B">
      <w:pPr>
        <w:ind w:left="720" w:firstLine="720"/>
        <w:jc w:val="both"/>
        <w:rPr>
          <w:rFonts w:ascii="Arial" w:hAnsi="Arial" w:cs="Arial"/>
          <w:b/>
        </w:rPr>
      </w:pPr>
      <w:r w:rsidRPr="00534405">
        <w:rPr>
          <w:rFonts w:ascii="Arial" w:hAnsi="Arial" w:cs="Arial"/>
          <w:b/>
          <w:u w:val="single"/>
        </w:rPr>
        <w:t>Β΄ ΤΕΛΙΚΗ ΣΕΙΡΑ</w:t>
      </w:r>
      <w:r w:rsidRPr="00534405">
        <w:rPr>
          <w:rFonts w:ascii="Arial" w:hAnsi="Arial" w:cs="Arial"/>
          <w:b/>
        </w:rPr>
        <w:t xml:space="preserve">: </w:t>
      </w:r>
    </w:p>
    <w:p w14:paraId="7E966DE6" w14:textId="77777777" w:rsidR="000F567B" w:rsidRPr="00534405" w:rsidRDefault="000F567B" w:rsidP="000F567B">
      <w:pPr>
        <w:pStyle w:val="32"/>
        <w:numPr>
          <w:ilvl w:val="0"/>
          <w:numId w:val="11"/>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1</w:t>
      </w:r>
      <w:r w:rsidRPr="00534405">
        <w:rPr>
          <w:rFonts w:ascii="Arial" w:hAnsi="Arial" w:cs="Arial"/>
          <w:b/>
          <w:sz w:val="24"/>
          <w:szCs w:val="24"/>
          <w:vertAlign w:val="superscript"/>
        </w:rPr>
        <w:t>η</w:t>
      </w:r>
      <w:r w:rsidRPr="00534405">
        <w:rPr>
          <w:rFonts w:ascii="Arial" w:hAnsi="Arial" w:cs="Arial"/>
          <w:b/>
          <w:sz w:val="24"/>
          <w:szCs w:val="24"/>
        </w:rPr>
        <w:t xml:space="preserve"> – 2</w:t>
      </w:r>
      <w:r w:rsidRPr="00534405">
        <w:rPr>
          <w:rFonts w:ascii="Arial" w:hAnsi="Arial" w:cs="Arial"/>
          <w:b/>
          <w:sz w:val="24"/>
          <w:szCs w:val="24"/>
          <w:vertAlign w:val="superscript"/>
        </w:rPr>
        <w:t>η</w:t>
      </w:r>
      <w:r w:rsidRPr="00534405">
        <w:rPr>
          <w:rFonts w:ascii="Arial" w:hAnsi="Arial" w:cs="Arial"/>
          <w:b/>
          <w:sz w:val="24"/>
          <w:szCs w:val="24"/>
        </w:rPr>
        <w:t xml:space="preserve"> – 3</w:t>
      </w:r>
      <w:r w:rsidRPr="00534405">
        <w:rPr>
          <w:rFonts w:ascii="Arial" w:hAnsi="Arial" w:cs="Arial"/>
          <w:b/>
          <w:sz w:val="24"/>
          <w:szCs w:val="24"/>
          <w:vertAlign w:val="superscript"/>
        </w:rPr>
        <w:t>η</w:t>
      </w:r>
      <w:r w:rsidRPr="00534405">
        <w:rPr>
          <w:rFonts w:ascii="Arial" w:hAnsi="Arial" w:cs="Arial"/>
          <w:b/>
          <w:sz w:val="24"/>
          <w:szCs w:val="24"/>
        </w:rPr>
        <w:t xml:space="preserve"> – 4</w:t>
      </w:r>
      <w:r w:rsidRPr="00534405">
        <w:rPr>
          <w:rFonts w:ascii="Arial" w:hAnsi="Arial" w:cs="Arial"/>
          <w:b/>
          <w:sz w:val="24"/>
          <w:szCs w:val="24"/>
          <w:vertAlign w:val="superscript"/>
        </w:rPr>
        <w:t>η</w:t>
      </w:r>
      <w:r w:rsidRPr="00534405">
        <w:rPr>
          <w:rFonts w:ascii="Arial" w:hAnsi="Arial" w:cs="Arial"/>
          <w:sz w:val="24"/>
          <w:szCs w:val="24"/>
        </w:rPr>
        <w:t xml:space="preserve"> καλύτερη επίδοση θα κληρώνονται για τους διαδρόμους 3 – 4 – 5 – 6,</w:t>
      </w:r>
    </w:p>
    <w:p w14:paraId="6C02FA80" w14:textId="77777777" w:rsidR="000F567B" w:rsidRPr="00534405" w:rsidRDefault="000F567B" w:rsidP="000F567B">
      <w:pPr>
        <w:pStyle w:val="32"/>
        <w:numPr>
          <w:ilvl w:val="0"/>
          <w:numId w:val="11"/>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9</w:t>
      </w:r>
      <w:r w:rsidRPr="00534405">
        <w:rPr>
          <w:rFonts w:ascii="Arial" w:hAnsi="Arial" w:cs="Arial"/>
          <w:b/>
          <w:sz w:val="24"/>
          <w:szCs w:val="24"/>
          <w:vertAlign w:val="superscript"/>
        </w:rPr>
        <w:t xml:space="preserve">η </w:t>
      </w:r>
      <w:r w:rsidRPr="00534405">
        <w:rPr>
          <w:rFonts w:ascii="Arial" w:hAnsi="Arial" w:cs="Arial"/>
          <w:b/>
          <w:sz w:val="24"/>
          <w:szCs w:val="24"/>
        </w:rPr>
        <w:t>και 10</w:t>
      </w:r>
      <w:r w:rsidRPr="00534405">
        <w:rPr>
          <w:rFonts w:ascii="Arial" w:hAnsi="Arial" w:cs="Arial"/>
          <w:b/>
          <w:sz w:val="24"/>
          <w:szCs w:val="24"/>
          <w:vertAlign w:val="superscript"/>
        </w:rPr>
        <w:t>η</w:t>
      </w:r>
      <w:r w:rsidRPr="00534405">
        <w:rPr>
          <w:rFonts w:ascii="Arial" w:hAnsi="Arial" w:cs="Arial"/>
          <w:sz w:val="24"/>
          <w:szCs w:val="24"/>
        </w:rPr>
        <w:t xml:space="preserve"> καλύτερη επίδοση θα κληρώνονται για τους διαδρόμους  7 – 8  και </w:t>
      </w:r>
    </w:p>
    <w:p w14:paraId="4950FAB5" w14:textId="77777777" w:rsidR="000F567B" w:rsidRPr="00534405" w:rsidRDefault="000F567B" w:rsidP="000F567B">
      <w:pPr>
        <w:pStyle w:val="32"/>
        <w:numPr>
          <w:ilvl w:val="0"/>
          <w:numId w:val="11"/>
        </w:numPr>
        <w:jc w:val="both"/>
        <w:rPr>
          <w:rFonts w:ascii="Arial" w:hAnsi="Arial" w:cs="Arial"/>
          <w:sz w:val="24"/>
          <w:szCs w:val="24"/>
        </w:rPr>
      </w:pPr>
      <w:r w:rsidRPr="00534405">
        <w:rPr>
          <w:rFonts w:ascii="Arial" w:hAnsi="Arial" w:cs="Arial"/>
          <w:sz w:val="24"/>
          <w:szCs w:val="24"/>
        </w:rPr>
        <w:t xml:space="preserve">οι αθλητές – </w:t>
      </w:r>
      <w:proofErr w:type="spellStart"/>
      <w:r w:rsidRPr="00534405">
        <w:rPr>
          <w:rFonts w:ascii="Arial" w:hAnsi="Arial" w:cs="Arial"/>
          <w:sz w:val="24"/>
          <w:szCs w:val="24"/>
        </w:rPr>
        <w:t>τριες</w:t>
      </w:r>
      <w:proofErr w:type="spellEnd"/>
      <w:r w:rsidRPr="00534405">
        <w:rPr>
          <w:rFonts w:ascii="Arial" w:hAnsi="Arial" w:cs="Arial"/>
          <w:sz w:val="24"/>
          <w:szCs w:val="24"/>
        </w:rPr>
        <w:t xml:space="preserve"> που έχουν την </w:t>
      </w:r>
      <w:r w:rsidRPr="00534405">
        <w:rPr>
          <w:rFonts w:ascii="Arial" w:hAnsi="Arial" w:cs="Arial"/>
          <w:b/>
          <w:sz w:val="24"/>
          <w:szCs w:val="24"/>
        </w:rPr>
        <w:t>13</w:t>
      </w:r>
      <w:r w:rsidRPr="00534405">
        <w:rPr>
          <w:rFonts w:ascii="Arial" w:hAnsi="Arial" w:cs="Arial"/>
          <w:b/>
          <w:sz w:val="24"/>
          <w:szCs w:val="24"/>
          <w:vertAlign w:val="superscript"/>
        </w:rPr>
        <w:t xml:space="preserve">η </w:t>
      </w:r>
      <w:r w:rsidRPr="00534405">
        <w:rPr>
          <w:rFonts w:ascii="Arial" w:hAnsi="Arial" w:cs="Arial"/>
          <w:b/>
          <w:sz w:val="24"/>
          <w:szCs w:val="24"/>
        </w:rPr>
        <w:t xml:space="preserve"> και 14</w:t>
      </w:r>
      <w:r w:rsidRPr="00534405">
        <w:rPr>
          <w:rFonts w:ascii="Arial" w:hAnsi="Arial" w:cs="Arial"/>
          <w:b/>
          <w:sz w:val="24"/>
          <w:szCs w:val="24"/>
          <w:vertAlign w:val="superscript"/>
        </w:rPr>
        <w:t>η</w:t>
      </w:r>
      <w:r w:rsidRPr="00534405">
        <w:rPr>
          <w:rFonts w:ascii="Arial" w:hAnsi="Arial" w:cs="Arial"/>
          <w:sz w:val="24"/>
          <w:szCs w:val="24"/>
        </w:rPr>
        <w:t xml:space="preserve"> καλύτερη επίδοση θα κληρώνονται για τους διαδρόμους 1 - 2. </w:t>
      </w:r>
    </w:p>
    <w:p w14:paraId="42AED57C" w14:textId="77777777" w:rsidR="000F567B" w:rsidRPr="00534405" w:rsidRDefault="000F567B" w:rsidP="000F567B">
      <w:pPr>
        <w:jc w:val="both"/>
        <w:rPr>
          <w:rFonts w:ascii="Arial" w:hAnsi="Arial" w:cs="Arial"/>
          <w:b/>
        </w:rPr>
      </w:pPr>
      <w:r w:rsidRPr="00534405">
        <w:rPr>
          <w:rFonts w:ascii="Arial" w:hAnsi="Arial" w:cs="Arial"/>
          <w:b/>
        </w:rPr>
        <w:t xml:space="preserve">► γ) Σε περίπτωση που συμμετέχουν </w:t>
      </w:r>
      <w:r w:rsidRPr="00534405">
        <w:rPr>
          <w:rFonts w:ascii="Arial" w:hAnsi="Arial" w:cs="Arial"/>
          <w:b/>
          <w:u w:val="single"/>
        </w:rPr>
        <w:t>περισσότεροι από 16 αθλητές-</w:t>
      </w:r>
      <w:proofErr w:type="spellStart"/>
      <w:r w:rsidRPr="00534405">
        <w:rPr>
          <w:rFonts w:ascii="Arial" w:hAnsi="Arial" w:cs="Arial"/>
          <w:b/>
          <w:u w:val="single"/>
        </w:rPr>
        <w:t>τριες</w:t>
      </w:r>
      <w:proofErr w:type="spellEnd"/>
      <w:r w:rsidRPr="00534405">
        <w:rPr>
          <w:rFonts w:ascii="Arial" w:hAnsi="Arial" w:cs="Arial"/>
          <w:b/>
          <w:u w:val="single"/>
        </w:rPr>
        <w:t xml:space="preserve"> </w:t>
      </w:r>
      <w:r w:rsidRPr="00534405">
        <w:rPr>
          <w:rFonts w:ascii="Arial" w:hAnsi="Arial" w:cs="Arial"/>
          <w:b/>
        </w:rPr>
        <w:t xml:space="preserve">θα διεξάγονται </w:t>
      </w:r>
      <w:r w:rsidRPr="00534405">
        <w:rPr>
          <w:rFonts w:ascii="Arial" w:hAnsi="Arial" w:cs="Arial"/>
          <w:b/>
          <w:u w:val="single"/>
        </w:rPr>
        <w:t>οι αντίστοιχες ΠΡΟΚΡΙΜΑΤΙΚΕΣ ΣΕΙΡΕΣ</w:t>
      </w:r>
      <w:r w:rsidRPr="00534405">
        <w:rPr>
          <w:rFonts w:ascii="Arial" w:hAnsi="Arial" w:cs="Arial"/>
          <w:b/>
        </w:rPr>
        <w:t xml:space="preserve"> στο πρωϊνό πρόγραμμα και σύμφωνα με τον συνημμένο </w:t>
      </w:r>
      <w:r w:rsidRPr="00534405">
        <w:rPr>
          <w:rFonts w:ascii="Arial" w:hAnsi="Arial" w:cs="Arial"/>
          <w:b/>
          <w:u w:val="single"/>
        </w:rPr>
        <w:t>πίνακα 2.</w:t>
      </w:r>
      <w:r w:rsidRPr="00534405">
        <w:rPr>
          <w:rFonts w:ascii="Arial" w:hAnsi="Arial" w:cs="Arial"/>
          <w:b/>
        </w:rPr>
        <w:t xml:space="preserve">  Οι αθλητές-</w:t>
      </w:r>
      <w:proofErr w:type="spellStart"/>
      <w:r w:rsidRPr="00534405">
        <w:rPr>
          <w:rFonts w:ascii="Arial" w:hAnsi="Arial" w:cs="Arial"/>
          <w:b/>
        </w:rPr>
        <w:t>τριες</w:t>
      </w:r>
      <w:proofErr w:type="spellEnd"/>
      <w:r w:rsidRPr="00534405">
        <w:rPr>
          <w:rFonts w:ascii="Arial" w:hAnsi="Arial" w:cs="Arial"/>
          <w:b/>
        </w:rPr>
        <w:t xml:space="preserve"> θα κατατάσσονται στις σειρές ανάλογα με την κατάταξη των αθλητών-τριών με βάση την επίδοση πρόκρισης: Η κατανομή – κλήρωση των αθλητών-τριών σε διαδρόμους θα γίνεται σύμφωνα με τους κανονισμούς της </w:t>
      </w:r>
      <w:r w:rsidRPr="00534405">
        <w:rPr>
          <w:rFonts w:ascii="Arial" w:hAnsi="Arial" w:cs="Arial"/>
          <w:b/>
          <w:lang w:val="en-US"/>
        </w:rPr>
        <w:t>WA</w:t>
      </w:r>
      <w:r w:rsidRPr="00534405">
        <w:rPr>
          <w:rFonts w:ascii="Arial" w:hAnsi="Arial" w:cs="Arial"/>
          <w:b/>
        </w:rPr>
        <w:t xml:space="preserve"> (άρθρο 166) και ανάλογα με τις καλύτερες προσωπικές επιδόσεις στους αγώνες του 2022.</w:t>
      </w:r>
    </w:p>
    <w:p w14:paraId="4840C6D2" w14:textId="21729028" w:rsidR="000F567B" w:rsidRPr="00534405" w:rsidRDefault="000F567B" w:rsidP="000F567B">
      <w:pPr>
        <w:autoSpaceDE w:val="0"/>
        <w:autoSpaceDN w:val="0"/>
        <w:adjustRightInd w:val="0"/>
        <w:jc w:val="both"/>
        <w:rPr>
          <w:rFonts w:ascii="Arial" w:hAnsi="Arial" w:cs="Arial"/>
          <w:b/>
        </w:rPr>
      </w:pPr>
      <w:r w:rsidRPr="00534405">
        <w:rPr>
          <w:rFonts w:ascii="Arial" w:hAnsi="Arial" w:cs="Arial"/>
          <w:b/>
          <w:bCs/>
        </w:rPr>
        <w:t xml:space="preserve">► δ) </w:t>
      </w:r>
      <w:r w:rsidRPr="00534405">
        <w:rPr>
          <w:rFonts w:ascii="Arial" w:hAnsi="Arial" w:cs="Arial"/>
        </w:rPr>
        <w:t xml:space="preserve">Οι σκυταλοδρομίες </w:t>
      </w:r>
      <w:r w:rsidRPr="00534405">
        <w:rPr>
          <w:rFonts w:ascii="Arial" w:hAnsi="Arial" w:cs="Arial"/>
          <w:b/>
          <w:bCs/>
        </w:rPr>
        <w:t>4Χ80μ. - 4Χ200μ. – 3Χ1</w:t>
      </w:r>
      <w:r w:rsidR="009C5AA6" w:rsidRPr="00534405">
        <w:rPr>
          <w:rFonts w:ascii="Arial" w:hAnsi="Arial" w:cs="Arial"/>
          <w:b/>
          <w:bCs/>
        </w:rPr>
        <w:t>.</w:t>
      </w:r>
      <w:r w:rsidRPr="00534405">
        <w:rPr>
          <w:rFonts w:ascii="Arial" w:hAnsi="Arial" w:cs="Arial"/>
          <w:b/>
          <w:bCs/>
        </w:rPr>
        <w:t>200</w:t>
      </w:r>
      <w:r w:rsidR="009C5AA6" w:rsidRPr="00534405">
        <w:rPr>
          <w:rFonts w:ascii="Arial" w:hAnsi="Arial" w:cs="Arial"/>
          <w:b/>
          <w:bCs/>
        </w:rPr>
        <w:t>μ.</w:t>
      </w:r>
      <w:r w:rsidRPr="00534405">
        <w:rPr>
          <w:rFonts w:ascii="Arial" w:hAnsi="Arial" w:cs="Arial"/>
        </w:rPr>
        <w:t xml:space="preserve"> θα διεξάγονται σε </w:t>
      </w:r>
      <w:r w:rsidRPr="00534405">
        <w:rPr>
          <w:rFonts w:ascii="Arial" w:hAnsi="Arial" w:cs="Arial"/>
          <w:b/>
        </w:rPr>
        <w:t>τελικές σειρές, ανάλογα με τον αριθμό των ομάδων σύμφωνα με την κατανομή (ανάλογα με την επίδοση) σε σειρές και διαδρόμους που αναφέρεται στην παραπάνω παράγραφο.</w:t>
      </w:r>
    </w:p>
    <w:p w14:paraId="781838C8" w14:textId="77777777" w:rsidR="000F567B" w:rsidRPr="00534405" w:rsidRDefault="000F567B" w:rsidP="000F567B">
      <w:pPr>
        <w:autoSpaceDE w:val="0"/>
        <w:autoSpaceDN w:val="0"/>
        <w:adjustRightInd w:val="0"/>
        <w:jc w:val="both"/>
        <w:rPr>
          <w:rFonts w:ascii="Arial" w:hAnsi="Arial" w:cs="Arial"/>
          <w:b/>
        </w:rPr>
      </w:pPr>
    </w:p>
    <w:p w14:paraId="54475055" w14:textId="2718266F" w:rsidR="000F567B" w:rsidRPr="00534405" w:rsidRDefault="000F567B" w:rsidP="000F567B">
      <w:pPr>
        <w:jc w:val="both"/>
        <w:rPr>
          <w:rFonts w:ascii="Arial" w:hAnsi="Arial" w:cs="Arial"/>
        </w:rPr>
      </w:pPr>
      <w:r w:rsidRPr="00534405">
        <w:rPr>
          <w:rFonts w:ascii="Arial" w:hAnsi="Arial" w:cs="Arial"/>
        </w:rPr>
        <w:t xml:space="preserve">► </w:t>
      </w:r>
      <w:r w:rsidRPr="00534405">
        <w:rPr>
          <w:rFonts w:ascii="Arial" w:hAnsi="Arial" w:cs="Arial"/>
          <w:b/>
        </w:rPr>
        <w:t>ε)</w:t>
      </w:r>
      <w:r w:rsidRPr="00534405">
        <w:rPr>
          <w:rFonts w:ascii="Arial" w:hAnsi="Arial" w:cs="Arial"/>
        </w:rPr>
        <w:t xml:space="preserve"> Τα </w:t>
      </w:r>
      <w:r w:rsidRPr="00534405">
        <w:rPr>
          <w:rFonts w:ascii="Arial" w:hAnsi="Arial" w:cs="Arial"/>
          <w:b/>
        </w:rPr>
        <w:t>1.200μ</w:t>
      </w:r>
      <w:r w:rsidRPr="00534405">
        <w:rPr>
          <w:rFonts w:ascii="Arial" w:hAnsi="Arial" w:cs="Arial"/>
          <w:b/>
          <w:bCs/>
        </w:rPr>
        <w:t xml:space="preserve"> – 3.000μ </w:t>
      </w:r>
      <w:r w:rsidRPr="00534405">
        <w:rPr>
          <w:rFonts w:ascii="Arial" w:hAnsi="Arial" w:cs="Arial"/>
          <w:b/>
        </w:rPr>
        <w:t>– 2.000μ Φ.Ε. – 3</w:t>
      </w:r>
      <w:r w:rsidR="00F43AAC" w:rsidRPr="00534405">
        <w:rPr>
          <w:rFonts w:ascii="Arial" w:hAnsi="Arial" w:cs="Arial"/>
          <w:b/>
        </w:rPr>
        <w:t>.</w:t>
      </w:r>
      <w:r w:rsidRPr="00534405">
        <w:rPr>
          <w:rFonts w:ascii="Arial" w:hAnsi="Arial" w:cs="Arial"/>
          <w:b/>
        </w:rPr>
        <w:t>000μ Βάδην - 5.000μ Βάδην, θα διεξάγονται απευθείας σε τελικούς ή σε τελικές σειρές</w:t>
      </w:r>
      <w:r w:rsidRPr="00534405">
        <w:rPr>
          <w:rFonts w:ascii="Arial" w:hAnsi="Arial" w:cs="Arial"/>
        </w:rPr>
        <w:t>.</w:t>
      </w:r>
    </w:p>
    <w:p w14:paraId="4EE1BA80" w14:textId="77777777" w:rsidR="000F567B" w:rsidRPr="00534405" w:rsidRDefault="000F567B" w:rsidP="000F567B">
      <w:pPr>
        <w:jc w:val="both"/>
        <w:rPr>
          <w:rFonts w:ascii="Arial" w:hAnsi="Arial" w:cs="Arial"/>
        </w:rPr>
      </w:pPr>
    </w:p>
    <w:p w14:paraId="44BC9060" w14:textId="77777777" w:rsidR="000F567B" w:rsidRPr="00534405" w:rsidRDefault="000F567B" w:rsidP="000F567B">
      <w:pPr>
        <w:ind w:firstLine="851"/>
        <w:jc w:val="both"/>
        <w:rPr>
          <w:rFonts w:ascii="Arial" w:hAnsi="Arial" w:cs="Arial"/>
        </w:rPr>
      </w:pPr>
      <w:r w:rsidRPr="00534405">
        <w:rPr>
          <w:rFonts w:ascii="Arial" w:hAnsi="Arial" w:cs="Arial"/>
          <w:u w:val="single"/>
        </w:rPr>
        <w:t>ΣΗΜΕΙΩΣΗ:</w:t>
      </w:r>
      <w:r w:rsidRPr="00534405">
        <w:rPr>
          <w:rFonts w:ascii="Arial" w:hAnsi="Arial" w:cs="Arial"/>
        </w:rPr>
        <w:t xml:space="preserve"> Η τελική κατάταξη σε όσα αγωνίσματα διεξαχθούν σε τελικές σειρές, θα γίνεται βάση χρόνου απ’ όλες τις σειρές.</w:t>
      </w:r>
    </w:p>
    <w:p w14:paraId="10FB7E7B" w14:textId="77777777" w:rsidR="000F567B" w:rsidRPr="00534405" w:rsidRDefault="000F567B" w:rsidP="000F567B">
      <w:pPr>
        <w:rPr>
          <w:rFonts w:ascii="Arial" w:hAnsi="Arial" w:cs="Arial"/>
        </w:rPr>
      </w:pPr>
    </w:p>
    <w:p w14:paraId="1B2FF2BA" w14:textId="77777777" w:rsidR="000F567B" w:rsidRPr="00534405" w:rsidRDefault="000F567B" w:rsidP="000F567B">
      <w:pPr>
        <w:pStyle w:val="23"/>
        <w:ind w:left="0"/>
        <w:jc w:val="both"/>
        <w:rPr>
          <w:rFonts w:ascii="Arial" w:hAnsi="Arial" w:cs="Arial"/>
          <w:b/>
          <w:szCs w:val="24"/>
        </w:rPr>
      </w:pPr>
      <w:r w:rsidRPr="00534405">
        <w:rPr>
          <w:rFonts w:ascii="Arial" w:hAnsi="Arial" w:cs="Arial"/>
          <w:b/>
          <w:szCs w:val="24"/>
        </w:rPr>
        <w:lastRenderedPageBreak/>
        <w:tab/>
      </w:r>
      <w:r w:rsidRPr="00534405">
        <w:rPr>
          <w:rFonts w:ascii="Arial" w:hAnsi="Arial" w:cs="Arial"/>
          <w:b/>
          <w:szCs w:val="24"/>
          <w:u w:val="single"/>
        </w:rPr>
        <w:t xml:space="preserve">Β) Αγωνίσματα Κονίστρας </w:t>
      </w:r>
    </w:p>
    <w:p w14:paraId="197F8C56" w14:textId="77777777" w:rsidR="000F567B" w:rsidRPr="00534405" w:rsidRDefault="000F567B" w:rsidP="000F567B">
      <w:pPr>
        <w:pStyle w:val="23"/>
        <w:ind w:left="0"/>
        <w:jc w:val="both"/>
        <w:rPr>
          <w:rFonts w:ascii="Arial" w:hAnsi="Arial" w:cs="Arial"/>
          <w:b/>
          <w:szCs w:val="24"/>
        </w:rPr>
      </w:pPr>
    </w:p>
    <w:p w14:paraId="4D376CA6" w14:textId="1A0A4272" w:rsidR="000F567B" w:rsidRPr="00534405" w:rsidRDefault="000F567B" w:rsidP="000F567B">
      <w:pPr>
        <w:pStyle w:val="23"/>
        <w:jc w:val="both"/>
        <w:rPr>
          <w:rFonts w:ascii="Arial" w:hAnsi="Arial" w:cs="Arial"/>
          <w:b/>
          <w:szCs w:val="24"/>
          <w:u w:val="single"/>
        </w:rPr>
      </w:pPr>
      <w:r w:rsidRPr="00534405">
        <w:rPr>
          <w:rFonts w:ascii="Arial" w:hAnsi="Arial" w:cs="Arial"/>
          <w:b/>
          <w:szCs w:val="24"/>
        </w:rPr>
        <w:t>1α)</w:t>
      </w:r>
      <w:r w:rsidR="00633292" w:rsidRPr="00534405">
        <w:rPr>
          <w:rFonts w:ascii="Arial" w:hAnsi="Arial" w:cs="Arial"/>
          <w:b/>
          <w:szCs w:val="24"/>
        </w:rPr>
        <w:t>.</w:t>
      </w:r>
      <w:r w:rsidRPr="00534405">
        <w:rPr>
          <w:rFonts w:ascii="Arial" w:hAnsi="Arial" w:cs="Arial"/>
          <w:b/>
          <w:szCs w:val="24"/>
        </w:rPr>
        <w:t xml:space="preserve"> </w:t>
      </w:r>
      <w:bookmarkStart w:id="0" w:name="_Hlk105102735"/>
      <w:r w:rsidRPr="00534405">
        <w:rPr>
          <w:rFonts w:ascii="Arial" w:hAnsi="Arial" w:cs="Arial"/>
          <w:b/>
          <w:szCs w:val="24"/>
        </w:rPr>
        <w:t>Οριζόντια Άλματα και Ρίψεις (μέχρι 12 συμμετοχές).</w:t>
      </w:r>
      <w:bookmarkEnd w:id="0"/>
    </w:p>
    <w:p w14:paraId="624FF8FD" w14:textId="77777777" w:rsidR="000F567B" w:rsidRPr="00534405" w:rsidRDefault="000F567B" w:rsidP="000F567B">
      <w:pPr>
        <w:pStyle w:val="23"/>
        <w:ind w:left="0"/>
        <w:jc w:val="both"/>
        <w:rPr>
          <w:rFonts w:ascii="Arial" w:hAnsi="Arial" w:cs="Arial"/>
          <w:b/>
          <w:szCs w:val="24"/>
        </w:rPr>
      </w:pPr>
    </w:p>
    <w:p w14:paraId="310FF633" w14:textId="77777777" w:rsidR="000F567B" w:rsidRPr="00534405" w:rsidRDefault="000F567B" w:rsidP="000F567B">
      <w:pPr>
        <w:pStyle w:val="23"/>
        <w:ind w:left="0"/>
        <w:jc w:val="both"/>
        <w:rPr>
          <w:rFonts w:ascii="Arial" w:hAnsi="Arial" w:cs="Arial"/>
          <w:szCs w:val="24"/>
        </w:rPr>
      </w:pPr>
      <w:r w:rsidRPr="00534405">
        <w:rPr>
          <w:rFonts w:ascii="Arial" w:hAnsi="Arial" w:cs="Arial"/>
          <w:szCs w:val="24"/>
        </w:rPr>
        <w:t xml:space="preserve">           Θα αγωνίζονται όλοι οι αθλητές με 3 προσπάθειες και οι 8 καλύτεροι/</w:t>
      </w:r>
      <w:proofErr w:type="spellStart"/>
      <w:r w:rsidRPr="00534405">
        <w:rPr>
          <w:rFonts w:ascii="Arial" w:hAnsi="Arial" w:cs="Arial"/>
          <w:szCs w:val="24"/>
        </w:rPr>
        <w:t>ες</w:t>
      </w:r>
      <w:proofErr w:type="spellEnd"/>
      <w:r w:rsidRPr="00534405">
        <w:rPr>
          <w:rFonts w:ascii="Arial" w:hAnsi="Arial" w:cs="Arial"/>
          <w:szCs w:val="24"/>
        </w:rPr>
        <w:t xml:space="preserve"> αθλητές – αθλήτριες θα συνεχίζουν με άλλες 3 προσπάθειες. </w:t>
      </w:r>
    </w:p>
    <w:p w14:paraId="4C64D8C5" w14:textId="77777777" w:rsidR="000F567B" w:rsidRPr="00534405" w:rsidRDefault="000F567B" w:rsidP="000F567B">
      <w:pPr>
        <w:pStyle w:val="23"/>
        <w:ind w:left="0" w:firstLine="720"/>
        <w:jc w:val="both"/>
        <w:rPr>
          <w:rFonts w:ascii="Arial" w:hAnsi="Arial" w:cs="Arial"/>
          <w:szCs w:val="24"/>
        </w:rPr>
      </w:pPr>
      <w:r w:rsidRPr="00534405">
        <w:rPr>
          <w:rFonts w:ascii="Arial" w:hAnsi="Arial" w:cs="Arial"/>
          <w:szCs w:val="24"/>
        </w:rPr>
        <w:t>Σύμφωνα με τους κανονισμούς του στίβου θα εφαρμόζεται η αλλαγή της σειράς  των  αθλητών – αθλητριών με βάση την επίδοση μετά την 3</w:t>
      </w:r>
      <w:r w:rsidRPr="00534405">
        <w:rPr>
          <w:rFonts w:ascii="Arial" w:hAnsi="Arial" w:cs="Arial"/>
          <w:szCs w:val="24"/>
          <w:vertAlign w:val="superscript"/>
        </w:rPr>
        <w:t>η</w:t>
      </w:r>
      <w:r w:rsidRPr="00534405">
        <w:rPr>
          <w:rFonts w:ascii="Arial" w:hAnsi="Arial" w:cs="Arial"/>
          <w:szCs w:val="24"/>
        </w:rPr>
        <w:t xml:space="preserve"> προσπάθεια.</w:t>
      </w:r>
    </w:p>
    <w:p w14:paraId="53DCDA07" w14:textId="77777777" w:rsidR="000F567B" w:rsidRPr="00534405" w:rsidRDefault="000F567B" w:rsidP="000F567B">
      <w:pPr>
        <w:pStyle w:val="23"/>
        <w:ind w:left="0" w:firstLine="720"/>
        <w:jc w:val="both"/>
        <w:rPr>
          <w:rFonts w:ascii="Arial" w:hAnsi="Arial" w:cs="Arial"/>
          <w:szCs w:val="24"/>
        </w:rPr>
      </w:pPr>
    </w:p>
    <w:p w14:paraId="5AA51DED" w14:textId="16A3D360" w:rsidR="000F567B" w:rsidRPr="00534405" w:rsidRDefault="000F567B" w:rsidP="000F567B">
      <w:pPr>
        <w:pStyle w:val="23"/>
        <w:ind w:left="0" w:firstLine="720"/>
        <w:jc w:val="both"/>
        <w:rPr>
          <w:rFonts w:ascii="Arial" w:hAnsi="Arial" w:cs="Arial"/>
          <w:b/>
          <w:bCs/>
          <w:szCs w:val="24"/>
        </w:rPr>
      </w:pPr>
      <w:r w:rsidRPr="00534405">
        <w:rPr>
          <w:rFonts w:ascii="Arial" w:hAnsi="Arial" w:cs="Arial"/>
          <w:b/>
          <w:bCs/>
          <w:szCs w:val="24"/>
        </w:rPr>
        <w:t>1β)</w:t>
      </w:r>
      <w:r w:rsidR="00633292" w:rsidRPr="00534405">
        <w:rPr>
          <w:rFonts w:ascii="Arial" w:hAnsi="Arial" w:cs="Arial"/>
          <w:b/>
          <w:bCs/>
          <w:szCs w:val="24"/>
        </w:rPr>
        <w:t>.</w:t>
      </w:r>
      <w:r w:rsidRPr="00534405">
        <w:rPr>
          <w:rFonts w:ascii="Arial" w:hAnsi="Arial" w:cs="Arial"/>
          <w:b/>
          <w:bCs/>
          <w:szCs w:val="24"/>
        </w:rPr>
        <w:t xml:space="preserve"> Οριζόντια Άλματα και Ρίψεις ( πάνω από 12 συμμετοχές).</w:t>
      </w:r>
    </w:p>
    <w:p w14:paraId="0B79EFB5" w14:textId="77777777" w:rsidR="000F567B" w:rsidRPr="00534405" w:rsidRDefault="000F567B" w:rsidP="000F567B">
      <w:pPr>
        <w:pStyle w:val="23"/>
        <w:ind w:left="0" w:firstLine="720"/>
        <w:jc w:val="both"/>
        <w:rPr>
          <w:rFonts w:ascii="Arial" w:hAnsi="Arial" w:cs="Arial"/>
          <w:b/>
          <w:bCs/>
          <w:szCs w:val="24"/>
        </w:rPr>
      </w:pPr>
    </w:p>
    <w:p w14:paraId="3B487485" w14:textId="038E9E77" w:rsidR="000F567B" w:rsidRPr="00534405" w:rsidRDefault="000F567B" w:rsidP="00B52C84">
      <w:pPr>
        <w:pStyle w:val="23"/>
        <w:ind w:left="0" w:firstLine="720"/>
        <w:jc w:val="both"/>
        <w:rPr>
          <w:rFonts w:ascii="Arial" w:hAnsi="Arial" w:cs="Arial"/>
          <w:szCs w:val="24"/>
        </w:rPr>
      </w:pPr>
      <w:bookmarkStart w:id="1" w:name="_Hlk105103393"/>
      <w:r w:rsidRPr="00534405">
        <w:rPr>
          <w:rFonts w:ascii="Arial" w:hAnsi="Arial" w:cs="Arial"/>
          <w:szCs w:val="24"/>
        </w:rPr>
        <w:t xml:space="preserve">Θα διεξάγεται προκριματικός στον πρωϊνό κύκλο σε ένα ή δύο </w:t>
      </w:r>
      <w:r w:rsidRPr="00534405">
        <w:rPr>
          <w:rFonts w:ascii="Arial" w:hAnsi="Arial" w:cs="Arial"/>
          <w:szCs w:val="24"/>
          <w:lang w:val="en-US"/>
        </w:rPr>
        <w:t>group</w:t>
      </w:r>
      <w:r w:rsidRPr="00534405">
        <w:rPr>
          <w:rFonts w:ascii="Arial" w:hAnsi="Arial" w:cs="Arial"/>
          <w:szCs w:val="24"/>
        </w:rPr>
        <w:t xml:space="preserve"> ανάλογα με τις συμμετοχές. Θα αγωνίζονται όλοι οι αθλητές μέχρι 3 προσπάθειες. Θα προκρίνονται για τον τελικό όσοι επιτύχουν το καθορισμένο όριο πρόκρισης και εάν είναι λιγότεροι από 12 τότε θα προκρίνονται και οι αμέσως καλύτεροι μέχρι την συμπλήρωση της 12άδας.</w:t>
      </w:r>
      <w:bookmarkEnd w:id="1"/>
    </w:p>
    <w:p w14:paraId="65AAE602" w14:textId="77777777" w:rsidR="000F567B" w:rsidRPr="00534405" w:rsidRDefault="000F567B" w:rsidP="000F567B">
      <w:pPr>
        <w:pStyle w:val="23"/>
        <w:ind w:left="0" w:firstLine="720"/>
        <w:jc w:val="both"/>
        <w:rPr>
          <w:rFonts w:ascii="Arial" w:hAnsi="Arial" w:cs="Arial"/>
          <w:szCs w:val="24"/>
        </w:rPr>
      </w:pPr>
    </w:p>
    <w:p w14:paraId="6846D6CE" w14:textId="25F0DA0D" w:rsidR="000F567B" w:rsidRPr="00534405" w:rsidRDefault="000F567B" w:rsidP="000F567B">
      <w:pPr>
        <w:jc w:val="both"/>
        <w:rPr>
          <w:rFonts w:ascii="Arial" w:hAnsi="Arial" w:cs="Arial"/>
        </w:rPr>
      </w:pPr>
      <w:r w:rsidRPr="00534405">
        <w:rPr>
          <w:rFonts w:ascii="Arial" w:hAnsi="Arial" w:cs="Arial"/>
        </w:rPr>
        <w:tab/>
      </w:r>
      <w:r w:rsidR="00633292" w:rsidRPr="00534405">
        <w:rPr>
          <w:rFonts w:ascii="Arial" w:hAnsi="Arial" w:cs="Arial"/>
          <w:b/>
        </w:rPr>
        <w:t>1γ</w:t>
      </w:r>
      <w:r w:rsidRPr="00534405">
        <w:rPr>
          <w:rFonts w:ascii="Arial" w:hAnsi="Arial" w:cs="Arial"/>
          <w:b/>
        </w:rPr>
        <w:t>)</w:t>
      </w:r>
      <w:r w:rsidR="00633292" w:rsidRPr="00534405">
        <w:rPr>
          <w:rFonts w:ascii="Arial" w:hAnsi="Arial" w:cs="Arial"/>
          <w:b/>
        </w:rPr>
        <w:t>.</w:t>
      </w:r>
      <w:r w:rsidRPr="00534405">
        <w:rPr>
          <w:rFonts w:ascii="Arial" w:hAnsi="Arial" w:cs="Arial"/>
          <w:b/>
        </w:rPr>
        <w:t xml:space="preserve">  </w:t>
      </w:r>
      <w:r w:rsidRPr="00534405">
        <w:rPr>
          <w:rFonts w:ascii="Arial" w:hAnsi="Arial" w:cs="Arial"/>
        </w:rPr>
        <w:t xml:space="preserve">Οι αθλητές– αθλήτριες που θα συμμετέχουν στο </w:t>
      </w:r>
      <w:proofErr w:type="spellStart"/>
      <w:r w:rsidRPr="00534405">
        <w:rPr>
          <w:rFonts w:ascii="Arial" w:hAnsi="Arial" w:cs="Arial"/>
        </w:rPr>
        <w:t>Τετραπλούν</w:t>
      </w:r>
      <w:proofErr w:type="spellEnd"/>
      <w:r w:rsidRPr="00534405">
        <w:rPr>
          <w:rFonts w:ascii="Arial" w:hAnsi="Arial" w:cs="Arial"/>
        </w:rPr>
        <w:t>, θα αγωνιστούν από τις παρακάτω βαλβίδες:</w:t>
      </w:r>
    </w:p>
    <w:p w14:paraId="00AB9540" w14:textId="3AA0F263" w:rsidR="000F567B" w:rsidRPr="00534405" w:rsidRDefault="000F567B" w:rsidP="000F567B">
      <w:pPr>
        <w:jc w:val="both"/>
        <w:rPr>
          <w:rFonts w:ascii="Arial" w:hAnsi="Arial" w:cs="Arial"/>
        </w:rPr>
      </w:pPr>
      <w:r w:rsidRPr="00534405">
        <w:rPr>
          <w:rFonts w:ascii="Arial" w:hAnsi="Arial" w:cs="Arial"/>
          <w:u w:val="single"/>
        </w:rPr>
        <w:t>Αγόρια:</w:t>
      </w:r>
      <w:r w:rsidRPr="00534405">
        <w:rPr>
          <w:rFonts w:ascii="Arial" w:hAnsi="Arial" w:cs="Arial"/>
        </w:rPr>
        <w:t xml:space="preserve">      13,00μ. ή 11,00</w:t>
      </w:r>
      <w:r w:rsidR="00FE4D8C" w:rsidRPr="00534405">
        <w:rPr>
          <w:rFonts w:ascii="Arial" w:hAnsi="Arial" w:cs="Arial"/>
        </w:rPr>
        <w:t>μ.</w:t>
      </w:r>
      <w:r w:rsidRPr="00534405">
        <w:rPr>
          <w:rFonts w:ascii="Arial" w:hAnsi="Arial" w:cs="Arial"/>
        </w:rPr>
        <w:t xml:space="preserve">    </w:t>
      </w:r>
      <w:r w:rsidRPr="00534405">
        <w:rPr>
          <w:rFonts w:ascii="Arial" w:hAnsi="Arial" w:cs="Arial"/>
          <w:u w:val="single"/>
        </w:rPr>
        <w:t>Κορίτσια:</w:t>
      </w:r>
      <w:r w:rsidRPr="00534405">
        <w:rPr>
          <w:rFonts w:ascii="Arial" w:hAnsi="Arial" w:cs="Arial"/>
        </w:rPr>
        <w:t xml:space="preserve"> 11,00μ. ή 9,00μ.</w:t>
      </w:r>
    </w:p>
    <w:p w14:paraId="518967C1" w14:textId="77777777" w:rsidR="000F567B" w:rsidRPr="00534405" w:rsidRDefault="000F567B" w:rsidP="000F567B">
      <w:pPr>
        <w:pStyle w:val="13"/>
        <w:jc w:val="both"/>
        <w:rPr>
          <w:rFonts w:ascii="Arial" w:hAnsi="Arial" w:cs="Arial"/>
          <w:sz w:val="24"/>
          <w:szCs w:val="24"/>
        </w:rPr>
      </w:pPr>
    </w:p>
    <w:p w14:paraId="1F5E371A" w14:textId="77777777" w:rsidR="000F567B" w:rsidRPr="00534405" w:rsidRDefault="000F567B" w:rsidP="000F567B">
      <w:pPr>
        <w:jc w:val="both"/>
        <w:rPr>
          <w:rFonts w:ascii="Arial" w:hAnsi="Arial" w:cs="Arial"/>
          <w:b/>
          <w:bCs/>
        </w:rPr>
      </w:pPr>
      <w:r w:rsidRPr="00534405">
        <w:rPr>
          <w:rFonts w:ascii="Arial" w:hAnsi="Arial" w:cs="Arial"/>
          <w:b/>
        </w:rPr>
        <w:tab/>
        <w:t>2α). Κάθετα άλματα:</w:t>
      </w:r>
      <w:r w:rsidRPr="00534405">
        <w:rPr>
          <w:rFonts w:ascii="Arial" w:hAnsi="Arial" w:cs="Arial"/>
        </w:rPr>
        <w:t xml:space="preserve">  </w:t>
      </w:r>
      <w:r w:rsidRPr="00534405">
        <w:rPr>
          <w:rFonts w:ascii="Arial" w:hAnsi="Arial" w:cs="Arial"/>
          <w:b/>
          <w:bCs/>
        </w:rPr>
        <w:t>(μέχρι 12 συμμετοχές).</w:t>
      </w:r>
    </w:p>
    <w:p w14:paraId="7C74932B" w14:textId="3FEEE17C" w:rsidR="000F567B" w:rsidRPr="00534405" w:rsidRDefault="000F567B" w:rsidP="000F567B">
      <w:pPr>
        <w:jc w:val="both"/>
        <w:rPr>
          <w:rFonts w:ascii="Arial" w:hAnsi="Arial" w:cs="Arial"/>
        </w:rPr>
      </w:pPr>
      <w:r w:rsidRPr="00534405">
        <w:rPr>
          <w:rFonts w:ascii="Arial" w:hAnsi="Arial" w:cs="Arial"/>
        </w:rPr>
        <w:t xml:space="preserve">  Θα διεξάγεται απ</w:t>
      </w:r>
      <w:r w:rsidR="007F6A15" w:rsidRPr="00534405">
        <w:rPr>
          <w:rFonts w:ascii="Arial" w:hAnsi="Arial" w:cs="Arial"/>
        </w:rPr>
        <w:t>’</w:t>
      </w:r>
      <w:r w:rsidRPr="00534405">
        <w:rPr>
          <w:rFonts w:ascii="Arial" w:hAnsi="Arial" w:cs="Arial"/>
        </w:rPr>
        <w:t xml:space="preserve"> ευθείας τελικός. </w:t>
      </w:r>
    </w:p>
    <w:p w14:paraId="4A4D1FE6" w14:textId="77777777" w:rsidR="007F6A15" w:rsidRPr="00534405" w:rsidRDefault="007F6A15" w:rsidP="000F567B">
      <w:pPr>
        <w:jc w:val="both"/>
        <w:rPr>
          <w:rFonts w:ascii="Arial" w:hAnsi="Arial" w:cs="Arial"/>
        </w:rPr>
      </w:pPr>
    </w:p>
    <w:p w14:paraId="1F3ED7B4" w14:textId="77777777" w:rsidR="000F567B" w:rsidRPr="00534405" w:rsidRDefault="000F567B" w:rsidP="000F567B">
      <w:pPr>
        <w:jc w:val="both"/>
        <w:rPr>
          <w:rFonts w:ascii="Arial" w:hAnsi="Arial" w:cs="Arial"/>
          <w:b/>
          <w:bCs/>
        </w:rPr>
      </w:pPr>
      <w:r w:rsidRPr="00534405">
        <w:rPr>
          <w:rFonts w:ascii="Arial" w:hAnsi="Arial" w:cs="Arial"/>
        </w:rPr>
        <w:t xml:space="preserve">                </w:t>
      </w:r>
      <w:r w:rsidRPr="00534405">
        <w:rPr>
          <w:rFonts w:ascii="Arial" w:hAnsi="Arial" w:cs="Arial"/>
          <w:b/>
          <w:bCs/>
        </w:rPr>
        <w:t>2β). Κάθετα άλματα:  (πάνω από 12 συμμετοχές).</w:t>
      </w:r>
    </w:p>
    <w:p w14:paraId="48E5CA44" w14:textId="0BCD89D5" w:rsidR="000F567B" w:rsidRPr="00534405" w:rsidRDefault="000F567B" w:rsidP="000F567B">
      <w:pPr>
        <w:jc w:val="both"/>
        <w:rPr>
          <w:rFonts w:ascii="Arial" w:hAnsi="Arial" w:cs="Arial"/>
        </w:rPr>
      </w:pPr>
      <w:r w:rsidRPr="00534405">
        <w:rPr>
          <w:rFonts w:ascii="Arial" w:hAnsi="Arial" w:cs="Arial"/>
        </w:rPr>
        <w:t xml:space="preserve">   Θα διεξάγεται προκριματικός στον πρωϊνό κύκλο σε ένα ή δύο </w:t>
      </w:r>
      <w:proofErr w:type="spellStart"/>
      <w:r w:rsidRPr="00534405">
        <w:rPr>
          <w:rFonts w:ascii="Arial" w:hAnsi="Arial" w:cs="Arial"/>
        </w:rPr>
        <w:t>group</w:t>
      </w:r>
      <w:proofErr w:type="spellEnd"/>
      <w:r w:rsidRPr="00534405">
        <w:rPr>
          <w:rFonts w:ascii="Arial" w:hAnsi="Arial" w:cs="Arial"/>
        </w:rPr>
        <w:t xml:space="preserve"> ανάλογα με τις συμμετοχές. Θα προκρίνονται για τον τελικό όσοι επιτύχουν το καθορισμένο όριο πρόκρισης και εάν είναι λιγότεροι από 12 τότε θα προκρίνονται και οι αμέσως καλύτεροι μέχρι την συμπλήρωση της 12άδας. </w:t>
      </w:r>
    </w:p>
    <w:p w14:paraId="328D5D2F" w14:textId="77777777" w:rsidR="000F567B" w:rsidRPr="00534405" w:rsidRDefault="000F567B" w:rsidP="000F567B">
      <w:pPr>
        <w:jc w:val="both"/>
        <w:rPr>
          <w:rFonts w:ascii="Arial" w:hAnsi="Arial" w:cs="Arial"/>
        </w:rPr>
      </w:pPr>
      <w:r w:rsidRPr="00534405">
        <w:rPr>
          <w:rFonts w:ascii="Arial" w:hAnsi="Arial" w:cs="Arial"/>
        </w:rPr>
        <w:t>ΣΗΜΕΙΩΣΗ: Σε εξαιρετικές περιπτώσεις (π.χ. καιρικές συνθήκες κ.α.) που οι συμμετέχοντες αθλητές στον προκριματικό ενός αγωνίσματος κονίστρας είναι μέχρι 14 θα υπάρχει η δυνατότητα, μετά από απόφαση του Τεχνικού Υπευθύνου του Πρωταθλήματος σε συνεργασία με τον Αλυτάρχη των αγώνων, στον Τελικό του αγωνίσματος να προκρίνονται όλοι οι αθλητές χωρίς τη διεξαγωγή προκριματικού.</w:t>
      </w:r>
    </w:p>
    <w:p w14:paraId="743C9CAD" w14:textId="4A764688" w:rsidR="000F567B" w:rsidRPr="00534405" w:rsidRDefault="000F567B" w:rsidP="000F567B">
      <w:pPr>
        <w:jc w:val="both"/>
        <w:rPr>
          <w:rFonts w:ascii="Arial" w:hAnsi="Arial" w:cs="Arial"/>
        </w:rPr>
      </w:pPr>
    </w:p>
    <w:p w14:paraId="367CBE73" w14:textId="77777777" w:rsidR="00FA2583" w:rsidRPr="00534405" w:rsidRDefault="00FA2583" w:rsidP="000F567B">
      <w:pPr>
        <w:jc w:val="both"/>
        <w:rPr>
          <w:rFonts w:ascii="Arial" w:hAnsi="Arial" w:cs="Arial"/>
        </w:rPr>
      </w:pPr>
    </w:p>
    <w:p w14:paraId="5453996C" w14:textId="3639E557" w:rsidR="000F567B" w:rsidRPr="00534405" w:rsidRDefault="000F567B" w:rsidP="000F567B">
      <w:pPr>
        <w:rPr>
          <w:rFonts w:ascii="Arial" w:hAnsi="Arial" w:cs="Arial"/>
          <w:b/>
          <w:u w:val="single"/>
        </w:rPr>
      </w:pPr>
      <w:r w:rsidRPr="00534405">
        <w:rPr>
          <w:rFonts w:ascii="Arial" w:hAnsi="Arial" w:cs="Arial"/>
          <w:b/>
          <w:u w:val="single"/>
        </w:rPr>
        <w:t>14)</w:t>
      </w:r>
      <w:r w:rsidR="00B36D79" w:rsidRPr="00534405">
        <w:rPr>
          <w:rFonts w:ascii="Arial" w:hAnsi="Arial" w:cs="Arial"/>
          <w:b/>
          <w:u w:val="single"/>
        </w:rPr>
        <w:t xml:space="preserve"> </w:t>
      </w:r>
      <w:r w:rsidRPr="00534405">
        <w:rPr>
          <w:rFonts w:ascii="Arial" w:hAnsi="Arial" w:cs="Arial"/>
          <w:b/>
          <w:u w:val="single"/>
        </w:rPr>
        <w:t xml:space="preserve"> ΓΕΝΙΚΕΣ  ΔΙΑΤΑΞΕΙΣ:</w:t>
      </w:r>
    </w:p>
    <w:p w14:paraId="2631B8C0" w14:textId="77777777" w:rsidR="000F567B" w:rsidRPr="00534405" w:rsidRDefault="000F567B" w:rsidP="000F567B">
      <w:pPr>
        <w:rPr>
          <w:rFonts w:ascii="Arial" w:hAnsi="Arial" w:cs="Arial"/>
          <w:b/>
          <w:u w:val="single"/>
        </w:rPr>
      </w:pPr>
    </w:p>
    <w:p w14:paraId="5C896288" w14:textId="77777777" w:rsidR="000F567B" w:rsidRPr="00534405" w:rsidRDefault="000F567B" w:rsidP="000F567B">
      <w:pPr>
        <w:jc w:val="both"/>
        <w:rPr>
          <w:rFonts w:ascii="Arial" w:hAnsi="Arial" w:cs="Arial"/>
          <w:b/>
        </w:rPr>
      </w:pPr>
      <w:r w:rsidRPr="00534405">
        <w:rPr>
          <w:rFonts w:ascii="Arial" w:hAnsi="Arial" w:cs="Arial"/>
          <w:b/>
        </w:rPr>
        <w:tab/>
        <w:t>α).Κανονισμοί:</w:t>
      </w:r>
    </w:p>
    <w:p w14:paraId="1D95F1DF" w14:textId="77777777" w:rsidR="000F567B" w:rsidRPr="00534405" w:rsidRDefault="000F567B" w:rsidP="000F567B">
      <w:pPr>
        <w:jc w:val="both"/>
        <w:rPr>
          <w:rFonts w:ascii="Arial" w:hAnsi="Arial" w:cs="Arial"/>
          <w:b/>
        </w:rPr>
      </w:pPr>
    </w:p>
    <w:p w14:paraId="1C6CB229" w14:textId="77777777" w:rsidR="000F567B" w:rsidRPr="00534405" w:rsidRDefault="000F567B" w:rsidP="000F567B">
      <w:pPr>
        <w:jc w:val="both"/>
        <w:rPr>
          <w:rFonts w:ascii="Arial" w:hAnsi="Arial" w:cs="Arial"/>
          <w:bCs/>
        </w:rPr>
      </w:pPr>
      <w:r w:rsidRPr="00534405">
        <w:rPr>
          <w:rFonts w:ascii="Arial" w:hAnsi="Arial" w:cs="Arial"/>
          <w:bCs/>
        </w:rPr>
        <w:tab/>
        <w:t xml:space="preserve">Οι αγώνες θα διεξαχθούν  σύμφωνα με τους κανονισμούς αγώνων στίβου της </w:t>
      </w:r>
      <w:r w:rsidRPr="00534405">
        <w:rPr>
          <w:rFonts w:ascii="Arial" w:hAnsi="Arial" w:cs="Arial"/>
          <w:bCs/>
          <w:lang w:val="en-US"/>
        </w:rPr>
        <w:t>WA</w:t>
      </w:r>
      <w:r w:rsidRPr="00534405">
        <w:rPr>
          <w:rFonts w:ascii="Arial" w:hAnsi="Arial" w:cs="Arial"/>
          <w:bCs/>
        </w:rPr>
        <w:t xml:space="preserve">  έκδοσης 2022 καθώς και του Σ.Ε.Γ.Α.Σ.</w:t>
      </w:r>
    </w:p>
    <w:p w14:paraId="10FB8093" w14:textId="77777777" w:rsidR="000F567B" w:rsidRPr="00534405" w:rsidRDefault="000F567B" w:rsidP="000F567B">
      <w:pPr>
        <w:jc w:val="both"/>
        <w:rPr>
          <w:rFonts w:ascii="Arial" w:hAnsi="Arial" w:cs="Arial"/>
        </w:rPr>
      </w:pPr>
    </w:p>
    <w:p w14:paraId="1B804B4A" w14:textId="11FFD8A7" w:rsidR="000F567B" w:rsidRPr="00534405" w:rsidRDefault="000F567B" w:rsidP="000F567B">
      <w:pPr>
        <w:pStyle w:val="Print-FromToSubjectDate"/>
        <w:pBdr>
          <w:left w:val="none" w:sz="0" w:space="0" w:color="auto"/>
        </w:pBdr>
        <w:jc w:val="both"/>
        <w:rPr>
          <w:rFonts w:cs="Arial"/>
          <w:bCs/>
          <w:sz w:val="24"/>
          <w:szCs w:val="24"/>
          <w:lang w:val="el-GR"/>
        </w:rPr>
      </w:pPr>
      <w:r w:rsidRPr="00534405">
        <w:rPr>
          <w:rFonts w:cs="Arial"/>
          <w:b/>
          <w:bCs/>
          <w:sz w:val="24"/>
          <w:szCs w:val="24"/>
          <w:lang w:val="el-GR"/>
        </w:rPr>
        <w:tab/>
        <w:t xml:space="preserve">β).Αγωνιστική στολή-εμφάνιση </w:t>
      </w:r>
      <w:r w:rsidRPr="00534405">
        <w:rPr>
          <w:rFonts w:cs="Arial"/>
          <w:bCs/>
          <w:sz w:val="24"/>
          <w:szCs w:val="24"/>
          <w:lang w:val="el-GR"/>
        </w:rPr>
        <w:t xml:space="preserve">(παράδειγμα στο συνημμένο  πίνακα </w:t>
      </w:r>
      <w:r w:rsidR="00A20F25" w:rsidRPr="00534405">
        <w:rPr>
          <w:rFonts w:cs="Arial"/>
          <w:bCs/>
          <w:sz w:val="24"/>
          <w:szCs w:val="24"/>
          <w:lang w:val="el-GR"/>
        </w:rPr>
        <w:t>5</w:t>
      </w:r>
      <w:r w:rsidRPr="00534405">
        <w:rPr>
          <w:rFonts w:cs="Arial"/>
          <w:bCs/>
          <w:sz w:val="24"/>
          <w:szCs w:val="24"/>
          <w:lang w:val="el-GR"/>
        </w:rPr>
        <w:t>):</w:t>
      </w:r>
    </w:p>
    <w:p w14:paraId="23D51F17" w14:textId="77777777" w:rsidR="000F567B" w:rsidRPr="00534405" w:rsidRDefault="000F567B" w:rsidP="000F567B">
      <w:pPr>
        <w:pStyle w:val="Print-FromToSubjectDate"/>
        <w:pBdr>
          <w:left w:val="none" w:sz="0" w:space="0" w:color="auto"/>
        </w:pBdr>
        <w:jc w:val="both"/>
        <w:rPr>
          <w:rFonts w:cs="Arial"/>
          <w:bCs/>
          <w:sz w:val="24"/>
          <w:szCs w:val="24"/>
          <w:lang w:val="el-GR"/>
        </w:rPr>
      </w:pPr>
    </w:p>
    <w:p w14:paraId="42167A97" w14:textId="77777777" w:rsidR="000F567B" w:rsidRPr="00534405" w:rsidRDefault="000F567B" w:rsidP="000F567B">
      <w:pPr>
        <w:pStyle w:val="Print-FromToSubjectDate"/>
        <w:pBdr>
          <w:left w:val="none" w:sz="0" w:space="0" w:color="auto"/>
        </w:pBdr>
        <w:jc w:val="both"/>
        <w:rPr>
          <w:rFonts w:cs="Arial"/>
          <w:bCs/>
          <w:sz w:val="24"/>
          <w:szCs w:val="24"/>
          <w:lang w:val="el-GR"/>
        </w:rPr>
      </w:pPr>
      <w:r w:rsidRPr="00534405">
        <w:rPr>
          <w:rFonts w:cs="Arial"/>
          <w:bCs/>
          <w:sz w:val="24"/>
          <w:szCs w:val="24"/>
          <w:lang w:val="el-GR"/>
        </w:rPr>
        <w:tab/>
        <w:t>Οι αθλητές-</w:t>
      </w:r>
      <w:proofErr w:type="spellStart"/>
      <w:r w:rsidRPr="00534405">
        <w:rPr>
          <w:rFonts w:cs="Arial"/>
          <w:bCs/>
          <w:sz w:val="24"/>
          <w:szCs w:val="24"/>
          <w:lang w:val="el-GR"/>
        </w:rPr>
        <w:t>τριες</w:t>
      </w:r>
      <w:proofErr w:type="spellEnd"/>
      <w:r w:rsidRPr="00534405">
        <w:rPr>
          <w:rFonts w:cs="Arial"/>
          <w:bCs/>
          <w:sz w:val="24"/>
          <w:szCs w:val="24"/>
          <w:lang w:val="el-GR"/>
        </w:rPr>
        <w:t xml:space="preserve"> θα πρέπει να φορούν και να αγωνίζονται </w:t>
      </w:r>
      <w:r w:rsidRPr="00534405">
        <w:rPr>
          <w:rFonts w:cs="Arial"/>
          <w:b/>
          <w:bCs/>
          <w:sz w:val="24"/>
          <w:szCs w:val="24"/>
          <w:u w:val="single"/>
          <w:lang w:val="el-GR"/>
        </w:rPr>
        <w:t>ΜΟΝΟ</w:t>
      </w:r>
      <w:r w:rsidRPr="00534405">
        <w:rPr>
          <w:rFonts w:cs="Arial"/>
          <w:bCs/>
          <w:sz w:val="24"/>
          <w:szCs w:val="24"/>
          <w:lang w:val="el-GR"/>
        </w:rPr>
        <w:t xml:space="preserve"> με την επίσημη στολή (φανέλα, σορτς) του συλλόγου στον οποίο ανήκουν. Οι υπεύθυνοι των συλλόγων θα πρέπει να βεβαιωθούν ότι οι κανονισμοί της Διεθνούς Ομοσπονδίας Στίβου (</w:t>
      </w:r>
      <w:r w:rsidRPr="00534405">
        <w:rPr>
          <w:rFonts w:cs="Arial"/>
          <w:bCs/>
          <w:sz w:val="24"/>
          <w:szCs w:val="24"/>
          <w:lang w:val="en-US"/>
        </w:rPr>
        <w:t>WA</w:t>
      </w:r>
      <w:r w:rsidRPr="00534405">
        <w:rPr>
          <w:rFonts w:cs="Arial"/>
          <w:bCs/>
          <w:sz w:val="24"/>
          <w:szCs w:val="24"/>
          <w:lang w:val="el-GR"/>
        </w:rPr>
        <w:t>) που αφορούν τη διαφήμιση θα εφαρμόζονται και οι οποίοι είναι διαθέσιμοι στην ηλεκτρονική διεύθυνση:</w:t>
      </w:r>
    </w:p>
    <w:p w14:paraId="7369C666" w14:textId="77777777" w:rsidR="000F567B" w:rsidRPr="00534405" w:rsidRDefault="00DB4495" w:rsidP="000F567B">
      <w:pPr>
        <w:pStyle w:val="Print-FromToSubjectDate"/>
        <w:pBdr>
          <w:left w:val="none" w:sz="0" w:space="0" w:color="auto"/>
        </w:pBdr>
        <w:jc w:val="both"/>
        <w:rPr>
          <w:rFonts w:cs="Arial"/>
          <w:b/>
          <w:sz w:val="24"/>
          <w:szCs w:val="24"/>
          <w:lang w:val="el-GR"/>
        </w:rPr>
      </w:pPr>
      <w:hyperlink r:id="rId8" w:anchor="regulations" w:history="1">
        <w:r w:rsidR="000F567B" w:rsidRPr="00534405">
          <w:rPr>
            <w:rStyle w:val="-"/>
            <w:rFonts w:cs="Arial"/>
            <w:b/>
            <w:color w:val="auto"/>
            <w:sz w:val="24"/>
            <w:szCs w:val="24"/>
          </w:rPr>
          <w:t>http</w:t>
        </w:r>
        <w:r w:rsidR="000F567B" w:rsidRPr="00534405">
          <w:rPr>
            <w:rStyle w:val="-"/>
            <w:rFonts w:cs="Arial"/>
            <w:b/>
            <w:color w:val="auto"/>
            <w:sz w:val="24"/>
            <w:szCs w:val="24"/>
            <w:lang w:val="el-GR"/>
          </w:rPr>
          <w:t>://</w:t>
        </w:r>
        <w:r w:rsidR="000F567B" w:rsidRPr="00534405">
          <w:rPr>
            <w:rStyle w:val="-"/>
            <w:rFonts w:cs="Arial"/>
            <w:b/>
            <w:color w:val="auto"/>
            <w:sz w:val="24"/>
            <w:szCs w:val="24"/>
          </w:rPr>
          <w:t>www</w:t>
        </w:r>
        <w:r w:rsidR="000F567B" w:rsidRPr="00534405">
          <w:rPr>
            <w:rStyle w:val="-"/>
            <w:rFonts w:cs="Arial"/>
            <w:b/>
            <w:color w:val="auto"/>
            <w:sz w:val="24"/>
            <w:szCs w:val="24"/>
            <w:lang w:val="el-GR"/>
          </w:rPr>
          <w:t>.</w:t>
        </w:r>
        <w:proofErr w:type="spellStart"/>
        <w:r w:rsidR="000F567B" w:rsidRPr="00534405">
          <w:rPr>
            <w:rStyle w:val="-"/>
            <w:rFonts w:cs="Arial"/>
            <w:b/>
            <w:color w:val="auto"/>
            <w:sz w:val="24"/>
            <w:szCs w:val="24"/>
          </w:rPr>
          <w:t>iaaf</w:t>
        </w:r>
        <w:proofErr w:type="spellEnd"/>
        <w:r w:rsidR="000F567B" w:rsidRPr="00534405">
          <w:rPr>
            <w:rStyle w:val="-"/>
            <w:rFonts w:cs="Arial"/>
            <w:b/>
            <w:color w:val="auto"/>
            <w:sz w:val="24"/>
            <w:szCs w:val="24"/>
            <w:lang w:val="el-GR"/>
          </w:rPr>
          <w:t>.</w:t>
        </w:r>
        <w:r w:rsidR="000F567B" w:rsidRPr="00534405">
          <w:rPr>
            <w:rStyle w:val="-"/>
            <w:rFonts w:cs="Arial"/>
            <w:b/>
            <w:color w:val="auto"/>
            <w:sz w:val="24"/>
            <w:szCs w:val="24"/>
          </w:rPr>
          <w:t>org</w:t>
        </w:r>
        <w:r w:rsidR="000F567B" w:rsidRPr="00534405">
          <w:rPr>
            <w:rStyle w:val="-"/>
            <w:rFonts w:cs="Arial"/>
            <w:b/>
            <w:color w:val="auto"/>
            <w:sz w:val="24"/>
            <w:szCs w:val="24"/>
            <w:lang w:val="el-GR"/>
          </w:rPr>
          <w:t>/</w:t>
        </w:r>
        <w:r w:rsidR="000F567B" w:rsidRPr="00534405">
          <w:rPr>
            <w:rStyle w:val="-"/>
            <w:rFonts w:cs="Arial"/>
            <w:b/>
            <w:color w:val="auto"/>
            <w:sz w:val="24"/>
            <w:szCs w:val="24"/>
          </w:rPr>
          <w:t>about</w:t>
        </w:r>
        <w:r w:rsidR="000F567B" w:rsidRPr="00534405">
          <w:rPr>
            <w:rStyle w:val="-"/>
            <w:rFonts w:cs="Arial"/>
            <w:b/>
            <w:color w:val="auto"/>
            <w:sz w:val="24"/>
            <w:szCs w:val="24"/>
            <w:lang w:val="el-GR"/>
          </w:rPr>
          <w:t>-</w:t>
        </w:r>
        <w:proofErr w:type="spellStart"/>
        <w:r w:rsidR="000F567B" w:rsidRPr="00534405">
          <w:rPr>
            <w:rStyle w:val="-"/>
            <w:rFonts w:cs="Arial"/>
            <w:b/>
            <w:color w:val="auto"/>
            <w:sz w:val="24"/>
            <w:szCs w:val="24"/>
          </w:rPr>
          <w:t>iaaf</w:t>
        </w:r>
        <w:proofErr w:type="spellEnd"/>
        <w:r w:rsidR="000F567B" w:rsidRPr="00534405">
          <w:rPr>
            <w:rStyle w:val="-"/>
            <w:rFonts w:cs="Arial"/>
            <w:b/>
            <w:color w:val="auto"/>
            <w:sz w:val="24"/>
            <w:szCs w:val="24"/>
            <w:lang w:val="el-GR"/>
          </w:rPr>
          <w:t>/</w:t>
        </w:r>
        <w:r w:rsidR="000F567B" w:rsidRPr="00534405">
          <w:rPr>
            <w:rStyle w:val="-"/>
            <w:rFonts w:cs="Arial"/>
            <w:b/>
            <w:color w:val="auto"/>
            <w:sz w:val="24"/>
            <w:szCs w:val="24"/>
          </w:rPr>
          <w:t>documents</w:t>
        </w:r>
        <w:r w:rsidR="000F567B" w:rsidRPr="00534405">
          <w:rPr>
            <w:rStyle w:val="-"/>
            <w:rFonts w:cs="Arial"/>
            <w:b/>
            <w:color w:val="auto"/>
            <w:sz w:val="24"/>
            <w:szCs w:val="24"/>
            <w:lang w:val="el-GR"/>
          </w:rPr>
          <w:t>/</w:t>
        </w:r>
        <w:r w:rsidR="000F567B" w:rsidRPr="00534405">
          <w:rPr>
            <w:rStyle w:val="-"/>
            <w:rFonts w:cs="Arial"/>
            <w:b/>
            <w:color w:val="auto"/>
            <w:sz w:val="24"/>
            <w:szCs w:val="24"/>
          </w:rPr>
          <w:t>rules</w:t>
        </w:r>
        <w:r w:rsidR="000F567B" w:rsidRPr="00534405">
          <w:rPr>
            <w:rStyle w:val="-"/>
            <w:rFonts w:cs="Arial"/>
            <w:b/>
            <w:color w:val="auto"/>
            <w:sz w:val="24"/>
            <w:szCs w:val="24"/>
            <w:lang w:val="el-GR"/>
          </w:rPr>
          <w:t>-</w:t>
        </w:r>
        <w:r w:rsidR="000F567B" w:rsidRPr="00534405">
          <w:rPr>
            <w:rStyle w:val="-"/>
            <w:rFonts w:cs="Arial"/>
            <w:b/>
            <w:color w:val="auto"/>
            <w:sz w:val="24"/>
            <w:szCs w:val="24"/>
          </w:rPr>
          <w:t>regulations</w:t>
        </w:r>
        <w:r w:rsidR="000F567B" w:rsidRPr="00534405">
          <w:rPr>
            <w:rStyle w:val="-"/>
            <w:rFonts w:cs="Arial"/>
            <w:b/>
            <w:color w:val="auto"/>
            <w:sz w:val="24"/>
            <w:szCs w:val="24"/>
            <w:lang w:val="el-GR"/>
          </w:rPr>
          <w:t>#</w:t>
        </w:r>
        <w:r w:rsidR="000F567B" w:rsidRPr="00534405">
          <w:rPr>
            <w:rStyle w:val="-"/>
            <w:rFonts w:cs="Arial"/>
            <w:b/>
            <w:color w:val="auto"/>
            <w:sz w:val="24"/>
            <w:szCs w:val="24"/>
          </w:rPr>
          <w:t>regulations</w:t>
        </w:r>
      </w:hyperlink>
    </w:p>
    <w:p w14:paraId="3BED2533" w14:textId="77777777" w:rsidR="000F567B" w:rsidRPr="00534405" w:rsidRDefault="000F567B" w:rsidP="000F567B">
      <w:pPr>
        <w:pStyle w:val="Print-FromToSubjectDate"/>
        <w:pBdr>
          <w:left w:val="none" w:sz="0" w:space="0" w:color="auto"/>
        </w:pBdr>
        <w:jc w:val="both"/>
        <w:rPr>
          <w:rFonts w:cs="Arial"/>
          <w:bCs/>
          <w:sz w:val="24"/>
          <w:szCs w:val="24"/>
          <w:lang w:val="el-GR"/>
        </w:rPr>
      </w:pPr>
    </w:p>
    <w:p w14:paraId="13B8EFF8" w14:textId="77777777" w:rsidR="000F567B" w:rsidRPr="00534405" w:rsidRDefault="000F567B" w:rsidP="000F567B">
      <w:pPr>
        <w:pStyle w:val="Print-FromToSubjectDate"/>
        <w:pBdr>
          <w:left w:val="none" w:sz="0" w:space="0" w:color="auto"/>
        </w:pBdr>
        <w:jc w:val="both"/>
        <w:rPr>
          <w:rFonts w:cs="Arial"/>
          <w:bCs/>
          <w:sz w:val="24"/>
          <w:szCs w:val="24"/>
          <w:lang w:val="el-GR"/>
        </w:rPr>
      </w:pPr>
      <w:r w:rsidRPr="00534405">
        <w:rPr>
          <w:rFonts w:cs="Arial"/>
          <w:bCs/>
          <w:sz w:val="24"/>
          <w:szCs w:val="24"/>
          <w:lang w:val="el-GR"/>
        </w:rPr>
        <w:tab/>
        <w:t xml:space="preserve">Στην περίπτωση που η αγωνιστική εμφάνιση συλλόγου δεν είναι σύμφωνα με όσα ορίζουν οι κανονισμοί, οι υπεύθυνοι των συλλόγων με δική τους ευθύνη και πριν την είσοδο των αθλητών στην αίθουσα κλήσης,  θα πρέπει να φροντίσουν να καλύψουν τα μέρη εκείνα της στολής που είναι αντίθετα με τον κανονισμό με κατάλληλο υλικό το οποίο κατά τη διάρκεια του αγώνα δεν θα αποκολλάται. </w:t>
      </w:r>
    </w:p>
    <w:p w14:paraId="38DAB9C9" w14:textId="77777777" w:rsidR="000F567B" w:rsidRPr="00534405" w:rsidRDefault="000F567B" w:rsidP="000F567B">
      <w:pPr>
        <w:pStyle w:val="Print-FromToSubjectDate"/>
        <w:pBdr>
          <w:left w:val="none" w:sz="0" w:space="0" w:color="auto"/>
        </w:pBdr>
        <w:jc w:val="both"/>
        <w:rPr>
          <w:rFonts w:cs="Arial"/>
          <w:sz w:val="24"/>
          <w:szCs w:val="24"/>
          <w:lang w:val="el-GR"/>
        </w:rPr>
      </w:pPr>
    </w:p>
    <w:p w14:paraId="3A1632CE" w14:textId="77777777" w:rsidR="000F567B" w:rsidRPr="00534405" w:rsidRDefault="000F567B" w:rsidP="000F567B">
      <w:pPr>
        <w:pStyle w:val="Print-FromToSubjectDate"/>
        <w:pBdr>
          <w:left w:val="none" w:sz="0" w:space="0" w:color="auto"/>
        </w:pBdr>
        <w:jc w:val="both"/>
        <w:rPr>
          <w:rFonts w:cs="Arial"/>
          <w:sz w:val="24"/>
          <w:szCs w:val="24"/>
          <w:u w:val="single"/>
          <w:lang w:val="el-GR"/>
        </w:rPr>
      </w:pPr>
      <w:r w:rsidRPr="00534405">
        <w:rPr>
          <w:rFonts w:cs="Arial"/>
          <w:sz w:val="24"/>
          <w:szCs w:val="24"/>
          <w:lang w:val="el-GR"/>
        </w:rPr>
        <w:tab/>
      </w:r>
      <w:r w:rsidRPr="00534405">
        <w:rPr>
          <w:rFonts w:cs="Arial"/>
          <w:sz w:val="24"/>
          <w:szCs w:val="24"/>
          <w:u w:val="single"/>
          <w:lang w:val="el-GR"/>
        </w:rPr>
        <w:t>ΣΤΟΥΣ ΑΘΛΗΤΕΣ-ΤΡΙΕΣ ΠΟΥ Η ΣΤΟΛΗ ΕΙΝΑΙ ΔΙΑΦΟΡΕΤΙΚΗ ΑΠΟ ΑΥΤΗ ΤΗΣ ΕΠΙΣΗΜΗΣ ΣΤΟΛΗΣ ΤΟΥ ΣΥΛΛΟΓΟΥ ΤΟΥΣ ή ΔΕΝ ΣΥΜΜΟΡΦΩΝΟΝΤΑΙ ΜΕ ΟΣΑ ΑΝΑΦΕΡΟΝΤΑΙ ΠΑΡΑΠΑΝΩ ΓΙΑ ΤΗ ΔΙΑΦΗΜΙΣΗ ΔΕΝ ΘΑ ΤΟΥΣ ΕΠΙΤΡΕΠΕΤΑΙ ΝΑ ΑΓΩΝΙΣΤΟΥΝ.</w:t>
      </w:r>
    </w:p>
    <w:p w14:paraId="00A7DA10" w14:textId="77777777" w:rsidR="000F567B" w:rsidRPr="00534405" w:rsidRDefault="000F567B" w:rsidP="000F567B">
      <w:pPr>
        <w:pStyle w:val="Print-FromToSubjectDate"/>
        <w:pBdr>
          <w:left w:val="none" w:sz="0" w:space="0" w:color="auto"/>
        </w:pBdr>
        <w:jc w:val="both"/>
        <w:rPr>
          <w:rFonts w:cs="Arial"/>
          <w:sz w:val="24"/>
          <w:szCs w:val="24"/>
          <w:lang w:val="el-GR"/>
        </w:rPr>
      </w:pPr>
    </w:p>
    <w:p w14:paraId="42654764" w14:textId="77777777" w:rsidR="000F567B" w:rsidRPr="00534405" w:rsidRDefault="000F567B" w:rsidP="000F567B">
      <w:pPr>
        <w:pStyle w:val="Web"/>
        <w:spacing w:before="0" w:beforeAutospacing="0" w:after="0" w:afterAutospacing="0"/>
        <w:jc w:val="both"/>
        <w:rPr>
          <w:rFonts w:ascii="Arial" w:hAnsi="Arial" w:cs="Arial"/>
          <w:bCs/>
          <w:kern w:val="24"/>
        </w:rPr>
      </w:pPr>
      <w:bookmarkStart w:id="2" w:name="_Hlk5090091"/>
      <w:r w:rsidRPr="00534405">
        <w:rPr>
          <w:rFonts w:ascii="Arial" w:hAnsi="Arial" w:cs="Arial"/>
          <w:kern w:val="24"/>
        </w:rPr>
        <w:tab/>
        <w:t xml:space="preserve">Παρ’ όλα αυτά, σε περίπτωση που οι αθλητές κατά τη διάρκεια του αγώνα παραβιάσουν όσα αναφέρονται στους κανονισμούς της </w:t>
      </w:r>
      <w:r w:rsidRPr="00534405">
        <w:rPr>
          <w:rFonts w:ascii="Arial" w:hAnsi="Arial" w:cs="Arial"/>
          <w:kern w:val="24"/>
          <w:lang w:val="en-US"/>
        </w:rPr>
        <w:t>WA</w:t>
      </w:r>
      <w:r w:rsidRPr="00534405">
        <w:rPr>
          <w:rFonts w:ascii="Arial" w:hAnsi="Arial" w:cs="Arial"/>
          <w:kern w:val="24"/>
        </w:rPr>
        <w:t xml:space="preserve"> καθώς και στην παρούσα προκήρυξη, τότε θα γίνεται αναφορά προς το Δ.Σ. του ΣΕΓΑΣ το</w:t>
      </w:r>
      <w:r w:rsidRPr="00534405">
        <w:rPr>
          <w:rFonts w:ascii="Arial" w:hAnsi="Arial" w:cs="Arial"/>
          <w:bCs/>
          <w:kern w:val="24"/>
        </w:rPr>
        <w:t xml:space="preserve"> οποίο και θα μπορεί να επιβάλλει τις παρακάτω κυρώσεις:</w:t>
      </w:r>
    </w:p>
    <w:p w14:paraId="4270AE48" w14:textId="77777777" w:rsidR="000F567B" w:rsidRPr="00534405" w:rsidRDefault="000F567B" w:rsidP="000F567B">
      <w:pPr>
        <w:pStyle w:val="Web"/>
        <w:spacing w:before="0" w:beforeAutospacing="0" w:after="0" w:afterAutospacing="0"/>
        <w:jc w:val="both"/>
        <w:rPr>
          <w:rFonts w:ascii="Arial" w:hAnsi="Arial" w:cs="Arial"/>
          <w:bCs/>
          <w:kern w:val="24"/>
        </w:rPr>
      </w:pPr>
    </w:p>
    <w:p w14:paraId="77DAD51F" w14:textId="77777777" w:rsidR="000F567B" w:rsidRPr="00534405" w:rsidRDefault="000F567B" w:rsidP="000F567B">
      <w:pPr>
        <w:pStyle w:val="Web"/>
        <w:numPr>
          <w:ilvl w:val="0"/>
          <w:numId w:val="8"/>
        </w:numPr>
        <w:spacing w:before="0" w:beforeAutospacing="0" w:after="0" w:afterAutospacing="0"/>
        <w:jc w:val="both"/>
        <w:rPr>
          <w:rFonts w:ascii="Arial" w:hAnsi="Arial" w:cs="Arial"/>
          <w:bCs/>
          <w:kern w:val="24"/>
          <w:u w:val="single"/>
        </w:rPr>
      </w:pPr>
      <w:r w:rsidRPr="00534405">
        <w:rPr>
          <w:rFonts w:ascii="Arial" w:hAnsi="Arial" w:cs="Arial"/>
          <w:bCs/>
          <w:kern w:val="24"/>
          <w:u w:val="single"/>
        </w:rPr>
        <w:t>την ακύρωση της συμμετοχής του αθλητή-</w:t>
      </w:r>
      <w:proofErr w:type="spellStart"/>
      <w:r w:rsidRPr="00534405">
        <w:rPr>
          <w:rFonts w:ascii="Arial" w:hAnsi="Arial" w:cs="Arial"/>
          <w:bCs/>
          <w:kern w:val="24"/>
          <w:u w:val="single"/>
        </w:rPr>
        <w:t>τριας</w:t>
      </w:r>
      <w:proofErr w:type="spellEnd"/>
      <w:r w:rsidRPr="00534405">
        <w:rPr>
          <w:rFonts w:ascii="Arial" w:hAnsi="Arial" w:cs="Arial"/>
          <w:bCs/>
          <w:kern w:val="24"/>
          <w:u w:val="single"/>
        </w:rPr>
        <w:t xml:space="preserve"> από τη διοργάνωση</w:t>
      </w:r>
    </w:p>
    <w:p w14:paraId="212F05B8" w14:textId="77777777" w:rsidR="000F567B" w:rsidRPr="00534405" w:rsidRDefault="000F567B" w:rsidP="000F567B">
      <w:pPr>
        <w:pStyle w:val="Web"/>
        <w:numPr>
          <w:ilvl w:val="0"/>
          <w:numId w:val="8"/>
        </w:numPr>
        <w:spacing w:before="0" w:beforeAutospacing="0" w:after="0" w:afterAutospacing="0"/>
        <w:jc w:val="both"/>
        <w:rPr>
          <w:rFonts w:ascii="Arial" w:hAnsi="Arial" w:cs="Arial"/>
          <w:bCs/>
          <w:kern w:val="24"/>
        </w:rPr>
      </w:pPr>
      <w:r w:rsidRPr="00534405">
        <w:rPr>
          <w:rFonts w:ascii="Arial" w:hAnsi="Arial" w:cs="Arial"/>
          <w:bCs/>
          <w:kern w:val="24"/>
          <w:u w:val="single"/>
        </w:rPr>
        <w:t>τον αποκλεισμό του/της για χρονικό διάστημα από συμμετοχή σε επόμενες διοργανώσεις της Ομοσπονδίας</w:t>
      </w:r>
      <w:r w:rsidRPr="00534405">
        <w:rPr>
          <w:rFonts w:ascii="Arial" w:hAnsi="Arial" w:cs="Arial"/>
          <w:bCs/>
          <w:kern w:val="24"/>
        </w:rPr>
        <w:t xml:space="preserve"> καθώς και</w:t>
      </w:r>
    </w:p>
    <w:p w14:paraId="23FB1646" w14:textId="77777777" w:rsidR="000F567B" w:rsidRPr="00534405" w:rsidRDefault="000F567B" w:rsidP="000F567B">
      <w:pPr>
        <w:pStyle w:val="Web"/>
        <w:numPr>
          <w:ilvl w:val="0"/>
          <w:numId w:val="8"/>
        </w:numPr>
        <w:spacing w:before="0" w:beforeAutospacing="0" w:after="0" w:afterAutospacing="0"/>
        <w:jc w:val="both"/>
        <w:rPr>
          <w:rFonts w:ascii="Arial" w:hAnsi="Arial" w:cs="Arial"/>
          <w:bCs/>
          <w:kern w:val="24"/>
        </w:rPr>
      </w:pPr>
      <w:r w:rsidRPr="00534405">
        <w:rPr>
          <w:rFonts w:ascii="Arial" w:hAnsi="Arial" w:cs="Arial"/>
          <w:bCs/>
          <w:kern w:val="24"/>
          <w:u w:val="single"/>
        </w:rPr>
        <w:t>την αφαίρεση βαθμών από τον σύλλογο στον οποίο ανήκει.</w:t>
      </w:r>
    </w:p>
    <w:bookmarkEnd w:id="2"/>
    <w:p w14:paraId="72923845" w14:textId="77777777" w:rsidR="000F567B" w:rsidRPr="00534405" w:rsidRDefault="000F567B" w:rsidP="000F567B">
      <w:pPr>
        <w:pStyle w:val="Print-FromToSubjectDate"/>
        <w:pBdr>
          <w:left w:val="none" w:sz="0" w:space="0" w:color="auto"/>
        </w:pBdr>
        <w:jc w:val="both"/>
        <w:rPr>
          <w:rFonts w:cs="Arial"/>
          <w:bCs/>
          <w:sz w:val="24"/>
          <w:szCs w:val="24"/>
          <w:lang w:val="el-GR"/>
        </w:rPr>
      </w:pPr>
    </w:p>
    <w:p w14:paraId="6E859BC9" w14:textId="2BF11C7E" w:rsidR="000F567B" w:rsidRPr="00534405" w:rsidRDefault="000F567B" w:rsidP="000F567B">
      <w:pPr>
        <w:pStyle w:val="Print-FromToSubjectDate"/>
        <w:pBdr>
          <w:left w:val="none" w:sz="0" w:space="0" w:color="auto"/>
        </w:pBdr>
        <w:jc w:val="both"/>
        <w:rPr>
          <w:rFonts w:cs="Arial"/>
          <w:sz w:val="24"/>
          <w:szCs w:val="24"/>
          <w:u w:val="single"/>
          <w:lang w:val="el-GR"/>
        </w:rPr>
      </w:pPr>
      <w:r w:rsidRPr="00534405">
        <w:rPr>
          <w:rFonts w:cs="Arial"/>
          <w:b/>
          <w:sz w:val="24"/>
          <w:szCs w:val="24"/>
          <w:u w:val="single"/>
          <w:lang w:val="el-GR"/>
        </w:rPr>
        <w:tab/>
        <w:t xml:space="preserve">γ). </w:t>
      </w:r>
      <w:r w:rsidRPr="00534405">
        <w:rPr>
          <w:rFonts w:cs="Arial"/>
          <w:sz w:val="24"/>
          <w:szCs w:val="24"/>
          <w:u w:val="single"/>
          <w:lang w:val="el-GR"/>
        </w:rPr>
        <w:t xml:space="preserve">ΠΡΟΣΟΧΗ: Η ΔΙΑΔΙΚΑΣΙΑ ΑΠΟΝΟΜΗΣ ΜΕΤΑΛΛΙΩΝ, ΟΙ ΣΥΝΕΝΤΕΥΞΕΙΣ ΤΥΠΟΥ ΠΟΥ ΟΡΓΑΝΩΝΟΝΤΑΙ ΑΠΌ ΤΟΝ ΣΕΓΑΣ (εντός ή εκτός σταδίου), </w:t>
      </w:r>
      <w:r w:rsidRPr="00534405">
        <w:rPr>
          <w:rFonts w:cs="Arial"/>
          <w:sz w:val="24"/>
          <w:szCs w:val="24"/>
          <w:u w:val="single"/>
          <w:lang w:val="en-US"/>
        </w:rPr>
        <w:t>TA</w:t>
      </w:r>
      <w:r w:rsidR="008B5E70" w:rsidRPr="00534405">
        <w:rPr>
          <w:rFonts w:cs="Arial"/>
          <w:sz w:val="24"/>
          <w:szCs w:val="24"/>
          <w:u w:val="single"/>
          <w:lang w:val="el-GR"/>
        </w:rPr>
        <w:t xml:space="preserve"> </w:t>
      </w:r>
      <w:r w:rsidRPr="00534405">
        <w:rPr>
          <w:rFonts w:cs="Arial"/>
          <w:sz w:val="24"/>
          <w:szCs w:val="24"/>
          <w:u w:val="single"/>
          <w:lang w:val="en-US"/>
        </w:rPr>
        <w:t>FLASH</w:t>
      </w:r>
      <w:r w:rsidR="008B5E70" w:rsidRPr="00534405">
        <w:rPr>
          <w:rFonts w:cs="Arial"/>
          <w:sz w:val="24"/>
          <w:szCs w:val="24"/>
          <w:u w:val="single"/>
          <w:lang w:val="el-GR"/>
        </w:rPr>
        <w:t xml:space="preserve"> </w:t>
      </w:r>
      <w:r w:rsidRPr="00534405">
        <w:rPr>
          <w:rFonts w:cs="Arial"/>
          <w:sz w:val="24"/>
          <w:szCs w:val="24"/>
          <w:u w:val="single"/>
          <w:lang w:val="en-US"/>
        </w:rPr>
        <w:t>INTERVIEWS</w:t>
      </w:r>
      <w:r w:rsidRPr="00534405">
        <w:rPr>
          <w:rFonts w:cs="Arial"/>
          <w:sz w:val="24"/>
          <w:szCs w:val="24"/>
          <w:u w:val="single"/>
          <w:lang w:val="el-GR"/>
        </w:rPr>
        <w:t xml:space="preserve"> (σύντομες δηλώσεις σε </w:t>
      </w:r>
      <w:r w:rsidRPr="00534405">
        <w:rPr>
          <w:rFonts w:cs="Arial"/>
          <w:sz w:val="24"/>
          <w:szCs w:val="24"/>
          <w:u w:val="single"/>
          <w:lang w:val="en-US"/>
        </w:rPr>
        <w:t>TV</w:t>
      </w:r>
      <w:r w:rsidRPr="00534405">
        <w:rPr>
          <w:rFonts w:cs="Arial"/>
          <w:sz w:val="24"/>
          <w:szCs w:val="24"/>
          <w:u w:val="single"/>
          <w:lang w:val="el-GR"/>
        </w:rPr>
        <w:t xml:space="preserve"> ή οποιοδήποτε άλλο μέσο), Ο «ΓΥΡΟΣ ΘΡΙΑΜΒΟΥ» ΚΑΘΩΣ ΚΑΙ ΟΙ ΠΑΝΗΓΥΡΙΣΜΟΙ ΕΝΤΟΣ ΤΟΥ ΑΓΩΝΙΣΤΙΚΟΥ ΧΩΡΟΥ, ΑΠΟΤΕΛΟΥΝ ΜΕΡΟΣ ΤΟΥ ΠΡΩΤΑΘΛΗΜΑΤΟΣ ΚΑΙ Η ΕΜΦΑΝΙΣΗ ΤΩΝ ΑΘΛΗΤΩΝ ΟΣΟΝ ΑΦΟΡΑ ΤΗΝ ΕΝΔΥΜΑΣΙΑ ΤΟΥΣ ΘΑ ΠΡΕΠΕΙ ΝΑ ΕΙΝΑΙ ΣΥΜΦΩΝΑ ΜΕ ΟΣΑ ΑΝΑΦΕΡΟΝΤΑΙ ΣΤΗΝ ΠΑΡΟΥΣΑ ΠΡΟΚΗΡΥΞΗ.</w:t>
      </w:r>
    </w:p>
    <w:p w14:paraId="16B65D71" w14:textId="77777777" w:rsidR="000F567B" w:rsidRPr="00534405" w:rsidRDefault="000F567B" w:rsidP="000F567B">
      <w:pPr>
        <w:pStyle w:val="Print-FromToSubjectDate"/>
        <w:pBdr>
          <w:left w:val="none" w:sz="0" w:space="0" w:color="auto"/>
        </w:pBdr>
        <w:jc w:val="both"/>
        <w:rPr>
          <w:rFonts w:cs="Arial"/>
          <w:b/>
          <w:sz w:val="24"/>
          <w:szCs w:val="24"/>
          <w:lang w:val="el-GR"/>
        </w:rPr>
      </w:pPr>
    </w:p>
    <w:p w14:paraId="6D2B6F6C" w14:textId="77777777" w:rsidR="000F567B" w:rsidRPr="00534405" w:rsidRDefault="000F567B" w:rsidP="000F567B">
      <w:pPr>
        <w:pStyle w:val="Print-FromToSubjectDate"/>
        <w:pBdr>
          <w:left w:val="none" w:sz="0" w:space="0" w:color="auto"/>
        </w:pBdr>
        <w:jc w:val="both"/>
        <w:rPr>
          <w:rFonts w:cs="Arial"/>
          <w:b/>
          <w:sz w:val="24"/>
          <w:szCs w:val="24"/>
          <w:lang w:val="el-GR"/>
        </w:rPr>
      </w:pPr>
    </w:p>
    <w:p w14:paraId="365E64FE" w14:textId="77777777" w:rsidR="000F567B" w:rsidRPr="00534405" w:rsidRDefault="000F567B" w:rsidP="000F567B">
      <w:pPr>
        <w:pStyle w:val="Print-FromToSubjectDate"/>
        <w:pBdr>
          <w:left w:val="none" w:sz="0" w:space="0" w:color="auto"/>
        </w:pBdr>
        <w:jc w:val="both"/>
        <w:rPr>
          <w:rFonts w:cs="Arial"/>
          <w:bCs/>
          <w:sz w:val="24"/>
          <w:szCs w:val="24"/>
          <w:lang w:val="el-GR"/>
        </w:rPr>
      </w:pPr>
      <w:r w:rsidRPr="00534405">
        <w:rPr>
          <w:rFonts w:cs="Arial"/>
          <w:b/>
          <w:sz w:val="24"/>
          <w:szCs w:val="24"/>
          <w:lang w:val="el-GR"/>
        </w:rPr>
        <w:tab/>
        <w:t xml:space="preserve">δ). Αγωνιστικά παπούτσια: </w:t>
      </w:r>
      <w:r w:rsidRPr="00534405">
        <w:rPr>
          <w:rFonts w:cs="Arial"/>
          <w:bCs/>
          <w:sz w:val="24"/>
          <w:szCs w:val="24"/>
          <w:lang w:val="el-GR"/>
        </w:rPr>
        <w:t>(άρθρο 5, πρώην 143):</w:t>
      </w:r>
    </w:p>
    <w:p w14:paraId="5E552755" w14:textId="77777777" w:rsidR="000F567B" w:rsidRPr="00534405" w:rsidRDefault="000F567B" w:rsidP="000F567B">
      <w:pPr>
        <w:pStyle w:val="Print-FromToSubjectDate"/>
        <w:pBdr>
          <w:left w:val="none" w:sz="0" w:space="0" w:color="auto"/>
        </w:pBdr>
        <w:jc w:val="both"/>
        <w:rPr>
          <w:rFonts w:cs="Arial"/>
          <w:b/>
          <w:sz w:val="24"/>
          <w:szCs w:val="24"/>
          <w:lang w:val="el-GR"/>
        </w:rPr>
      </w:pPr>
    </w:p>
    <w:p w14:paraId="03D2D787" w14:textId="77777777" w:rsidR="000F567B" w:rsidRPr="00534405" w:rsidRDefault="000F567B" w:rsidP="000F567B">
      <w:pPr>
        <w:ind w:firstLine="720"/>
        <w:jc w:val="both"/>
        <w:rPr>
          <w:rFonts w:ascii="Arial" w:hAnsi="Arial" w:cs="Arial"/>
        </w:rPr>
      </w:pPr>
      <w:r w:rsidRPr="00534405">
        <w:rPr>
          <w:rFonts w:ascii="Arial" w:hAnsi="Arial" w:cs="Arial"/>
        </w:rPr>
        <w:t>Η σόλα και το τακούνι των παπουτσιών θα είναι κατασκευασμένα έτσι ώστε να επιτρέπουν τη χρήση μέχρι και 11 καρφιών.</w:t>
      </w:r>
    </w:p>
    <w:p w14:paraId="4AA2FBE2" w14:textId="5BDEE36A" w:rsidR="000F567B" w:rsidRPr="00534405" w:rsidRDefault="000F567B" w:rsidP="000F567B">
      <w:pPr>
        <w:ind w:firstLine="720"/>
        <w:jc w:val="both"/>
        <w:rPr>
          <w:rFonts w:ascii="Arial" w:hAnsi="Arial" w:cs="Arial"/>
        </w:rPr>
      </w:pPr>
      <w:r w:rsidRPr="00534405">
        <w:rPr>
          <w:rFonts w:ascii="Arial" w:hAnsi="Arial" w:cs="Arial"/>
        </w:rPr>
        <w:t xml:space="preserve">Το </w:t>
      </w:r>
      <w:proofErr w:type="spellStart"/>
      <w:r w:rsidRPr="00534405">
        <w:rPr>
          <w:rFonts w:ascii="Arial" w:hAnsi="Arial" w:cs="Arial"/>
        </w:rPr>
        <w:t>maximum</w:t>
      </w:r>
      <w:proofErr w:type="spellEnd"/>
      <w:r w:rsidRPr="00534405">
        <w:rPr>
          <w:rFonts w:ascii="Arial" w:hAnsi="Arial" w:cs="Arial"/>
        </w:rPr>
        <w:t xml:space="preserve"> μήκος των καρφιών στα διάφορα αγωνίσματα θα πρέπει να είναι:</w:t>
      </w:r>
      <w:r w:rsidR="008B5E70" w:rsidRPr="00534405">
        <w:rPr>
          <w:rFonts w:ascii="Arial" w:hAnsi="Arial" w:cs="Arial"/>
        </w:rPr>
        <w:t xml:space="preserve"> </w:t>
      </w:r>
      <w:r w:rsidRPr="00534405">
        <w:rPr>
          <w:rFonts w:ascii="Arial" w:hAnsi="Arial" w:cs="Arial"/>
        </w:rPr>
        <w:t xml:space="preserve">Δρόμοι, Άλμα σε Μήκος, Άλμα </w:t>
      </w:r>
      <w:proofErr w:type="spellStart"/>
      <w:r w:rsidRPr="00534405">
        <w:rPr>
          <w:rFonts w:ascii="Arial" w:hAnsi="Arial" w:cs="Arial"/>
        </w:rPr>
        <w:t>Τετραπλούν</w:t>
      </w:r>
      <w:proofErr w:type="spellEnd"/>
      <w:r w:rsidRPr="00534405">
        <w:rPr>
          <w:rFonts w:ascii="Arial" w:hAnsi="Arial" w:cs="Arial"/>
        </w:rPr>
        <w:t xml:space="preserve"> και Άλμα Επί </w:t>
      </w:r>
      <w:proofErr w:type="spellStart"/>
      <w:r w:rsidRPr="00534405">
        <w:rPr>
          <w:rFonts w:ascii="Arial" w:hAnsi="Arial" w:cs="Arial"/>
        </w:rPr>
        <w:t>Κοντώ</w:t>
      </w:r>
      <w:proofErr w:type="spellEnd"/>
      <w:r w:rsidRPr="00534405">
        <w:rPr>
          <w:rFonts w:ascii="Arial" w:hAnsi="Arial" w:cs="Arial"/>
        </w:rPr>
        <w:t xml:space="preserve">: </w:t>
      </w:r>
      <w:r w:rsidRPr="00534405">
        <w:rPr>
          <w:rFonts w:ascii="Arial" w:hAnsi="Arial" w:cs="Arial"/>
          <w:b/>
        </w:rPr>
        <w:t>9mm</w:t>
      </w:r>
    </w:p>
    <w:p w14:paraId="69A5DC86" w14:textId="77777777" w:rsidR="000F567B" w:rsidRPr="00534405" w:rsidRDefault="000F567B" w:rsidP="000F567B">
      <w:pPr>
        <w:pStyle w:val="ac"/>
        <w:spacing w:after="0"/>
        <w:ind w:left="0" w:firstLine="720"/>
        <w:jc w:val="both"/>
        <w:rPr>
          <w:rFonts w:ascii="Arial" w:hAnsi="Arial" w:cs="Arial"/>
          <w:b/>
          <w:sz w:val="24"/>
          <w:szCs w:val="24"/>
        </w:rPr>
      </w:pPr>
      <w:r w:rsidRPr="00534405">
        <w:rPr>
          <w:rFonts w:ascii="Arial" w:hAnsi="Arial" w:cs="Arial"/>
          <w:sz w:val="24"/>
          <w:szCs w:val="24"/>
        </w:rPr>
        <w:t xml:space="preserve">Άλμα σε Ύψος: </w:t>
      </w:r>
      <w:r w:rsidRPr="00534405">
        <w:rPr>
          <w:rFonts w:ascii="Arial" w:hAnsi="Arial" w:cs="Arial"/>
          <w:b/>
          <w:sz w:val="24"/>
          <w:szCs w:val="24"/>
        </w:rPr>
        <w:t>12mm</w:t>
      </w:r>
    </w:p>
    <w:p w14:paraId="1B09EF34" w14:textId="77777777" w:rsidR="000F567B" w:rsidRPr="00534405" w:rsidRDefault="000F567B" w:rsidP="000F567B">
      <w:pPr>
        <w:ind w:firstLine="720"/>
        <w:jc w:val="both"/>
        <w:rPr>
          <w:rFonts w:ascii="Arial" w:hAnsi="Arial" w:cs="Arial"/>
        </w:rPr>
      </w:pPr>
      <w:r w:rsidRPr="00534405">
        <w:rPr>
          <w:rFonts w:ascii="Arial" w:hAnsi="Arial" w:cs="Arial"/>
        </w:rPr>
        <w:t xml:space="preserve">Στο Άλμα σε Ύψος και στο Άλμα σε Μήκος η σόλα θα έχει μέγιστο πάχος </w:t>
      </w:r>
      <w:r w:rsidRPr="00534405">
        <w:rPr>
          <w:rFonts w:ascii="Arial" w:hAnsi="Arial" w:cs="Arial"/>
          <w:b/>
          <w:bCs/>
        </w:rPr>
        <w:t>13</w:t>
      </w:r>
      <w:r w:rsidRPr="00534405">
        <w:rPr>
          <w:rFonts w:ascii="Arial" w:hAnsi="Arial" w:cs="Arial"/>
          <w:b/>
          <w:bCs/>
          <w:lang w:val="en-US"/>
        </w:rPr>
        <w:t>mm</w:t>
      </w:r>
      <w:r w:rsidRPr="00534405">
        <w:rPr>
          <w:rFonts w:ascii="Arial" w:hAnsi="Arial" w:cs="Arial"/>
        </w:rPr>
        <w:t xml:space="preserve"> και το τακούνι στο Άλμα σε ύψος θα έχει μέγιστο πάχος </w:t>
      </w:r>
      <w:r w:rsidRPr="00534405">
        <w:rPr>
          <w:rFonts w:ascii="Arial" w:hAnsi="Arial" w:cs="Arial"/>
          <w:b/>
          <w:bCs/>
        </w:rPr>
        <w:t>19</w:t>
      </w:r>
      <w:r w:rsidRPr="00534405">
        <w:rPr>
          <w:rFonts w:ascii="Arial" w:hAnsi="Arial" w:cs="Arial"/>
          <w:b/>
          <w:bCs/>
          <w:lang w:val="en-US"/>
        </w:rPr>
        <w:t>mm</w:t>
      </w:r>
      <w:r w:rsidRPr="00534405">
        <w:rPr>
          <w:rFonts w:ascii="Arial" w:hAnsi="Arial" w:cs="Arial"/>
        </w:rPr>
        <w:t>. Σε όλα τα άλλα αγωνίσματα η σόλα ή και το τακούνι μπορούν να έχουν οποιοδήποτε πάχος.</w:t>
      </w:r>
    </w:p>
    <w:p w14:paraId="672A4E4B" w14:textId="77777777" w:rsidR="000F567B" w:rsidRPr="00534405" w:rsidRDefault="000F567B" w:rsidP="000F567B">
      <w:pPr>
        <w:pStyle w:val="Print-FromToSubjectDate"/>
        <w:pBdr>
          <w:left w:val="none" w:sz="0" w:space="0" w:color="auto"/>
        </w:pBdr>
        <w:jc w:val="both"/>
        <w:rPr>
          <w:rFonts w:cs="Arial"/>
          <w:sz w:val="24"/>
          <w:szCs w:val="24"/>
          <w:lang w:val="el-GR"/>
        </w:rPr>
      </w:pPr>
    </w:p>
    <w:p w14:paraId="5D0A7A1F" w14:textId="77777777" w:rsidR="000F567B" w:rsidRPr="00534405" w:rsidRDefault="000F567B" w:rsidP="000F567B">
      <w:pPr>
        <w:pStyle w:val="Print-FromToSubjectDate"/>
        <w:pBdr>
          <w:left w:val="none" w:sz="0" w:space="0" w:color="auto"/>
        </w:pBdr>
        <w:jc w:val="both"/>
        <w:rPr>
          <w:rFonts w:cs="Arial"/>
          <w:b/>
          <w:sz w:val="24"/>
          <w:szCs w:val="24"/>
          <w:lang w:val="el-GR"/>
        </w:rPr>
      </w:pPr>
      <w:r w:rsidRPr="00534405">
        <w:rPr>
          <w:rFonts w:cs="Arial"/>
          <w:b/>
          <w:sz w:val="24"/>
          <w:szCs w:val="24"/>
          <w:lang w:val="el-GR"/>
        </w:rPr>
        <w:tab/>
        <w:t>ε). Αριθμοί συμμετοχής:</w:t>
      </w:r>
    </w:p>
    <w:p w14:paraId="75FBE029" w14:textId="77777777" w:rsidR="000F567B" w:rsidRPr="00534405" w:rsidRDefault="000F567B" w:rsidP="000F567B">
      <w:pPr>
        <w:pStyle w:val="Print-FromToSubjectDate"/>
        <w:pBdr>
          <w:left w:val="none" w:sz="0" w:space="0" w:color="auto"/>
        </w:pBdr>
        <w:jc w:val="both"/>
        <w:rPr>
          <w:rFonts w:cs="Arial"/>
          <w:b/>
          <w:sz w:val="24"/>
          <w:szCs w:val="24"/>
          <w:lang w:val="el-GR"/>
        </w:rPr>
      </w:pPr>
    </w:p>
    <w:p w14:paraId="5AD36A1F" w14:textId="77777777" w:rsidR="000F567B" w:rsidRPr="00534405" w:rsidRDefault="000F567B" w:rsidP="000F567B">
      <w:pPr>
        <w:pStyle w:val="Print-FromToSubjectDate"/>
        <w:pBdr>
          <w:left w:val="none" w:sz="0" w:space="0" w:color="auto"/>
        </w:pBdr>
        <w:jc w:val="both"/>
        <w:rPr>
          <w:rFonts w:cs="Arial"/>
          <w:sz w:val="24"/>
          <w:szCs w:val="24"/>
          <w:lang w:val="el-GR"/>
        </w:rPr>
      </w:pPr>
      <w:r w:rsidRPr="00534405">
        <w:rPr>
          <w:rFonts w:cs="Arial"/>
          <w:sz w:val="24"/>
          <w:szCs w:val="24"/>
          <w:lang w:val="el-GR"/>
        </w:rPr>
        <w:tab/>
        <w:t>Κάθε αθλητής θα λαμβάνει έναν (1) προσωπικό αριθμό και ο οποίος θα πρέπει να τοποθετείται στο μπροστινό μέρος της αγωνιστικής ενδυμασίας.</w:t>
      </w:r>
    </w:p>
    <w:p w14:paraId="7B9B1062" w14:textId="77777777" w:rsidR="000F567B" w:rsidRPr="00534405" w:rsidRDefault="000F567B" w:rsidP="000F567B">
      <w:pPr>
        <w:jc w:val="both"/>
        <w:rPr>
          <w:rFonts w:ascii="Arial" w:hAnsi="Arial" w:cs="Arial"/>
        </w:rPr>
      </w:pPr>
      <w:r w:rsidRPr="00534405">
        <w:rPr>
          <w:rFonts w:ascii="Arial" w:hAnsi="Arial" w:cs="Arial"/>
        </w:rPr>
        <w:tab/>
        <w:t xml:space="preserve">Εξαιρούνται οι αθλητές του άλματος σε ύψος και του άλματος επί </w:t>
      </w:r>
      <w:proofErr w:type="spellStart"/>
      <w:r w:rsidRPr="00534405">
        <w:rPr>
          <w:rFonts w:ascii="Arial" w:hAnsi="Arial" w:cs="Arial"/>
        </w:rPr>
        <w:t>κοντώ</w:t>
      </w:r>
      <w:proofErr w:type="spellEnd"/>
      <w:r w:rsidRPr="00534405">
        <w:rPr>
          <w:rFonts w:ascii="Arial" w:hAnsi="Arial" w:cs="Arial"/>
        </w:rPr>
        <w:t xml:space="preserve"> οι οποίοι  επιτρέπεται να τοποθετούν τον αριθμό συμμετοχής μπροστά ή πίσω στην αγωνιστική ενδυμασία τους.</w:t>
      </w:r>
    </w:p>
    <w:p w14:paraId="06D079BD" w14:textId="10C74AF4" w:rsidR="000F567B" w:rsidRPr="00534405" w:rsidRDefault="000F567B" w:rsidP="000F567B">
      <w:pPr>
        <w:jc w:val="both"/>
        <w:rPr>
          <w:rFonts w:ascii="Arial" w:hAnsi="Arial" w:cs="Arial"/>
        </w:rPr>
      </w:pPr>
      <w:r w:rsidRPr="00534405">
        <w:rPr>
          <w:rFonts w:ascii="Arial" w:hAnsi="Arial" w:cs="Arial"/>
        </w:rPr>
        <w:lastRenderedPageBreak/>
        <w:tab/>
        <w:t xml:space="preserve">Οι αριθμοί συμμετοχής πρέπει να συγκρατούνται με τις 4 παραμάνες, μία σε κάθε γωνία, με τέτοιο τρόπο </w:t>
      </w:r>
      <w:r w:rsidRPr="00534405">
        <w:rPr>
          <w:rFonts w:ascii="Arial" w:hAnsi="Arial" w:cs="Arial"/>
          <w:u w:val="single"/>
        </w:rPr>
        <w:t>ώστε να μην πέφτουν</w:t>
      </w:r>
      <w:r w:rsidRPr="00534405">
        <w:rPr>
          <w:rFonts w:ascii="Arial" w:hAnsi="Arial" w:cs="Arial"/>
        </w:rPr>
        <w:t xml:space="preserve"> και επιπλέον, πρέπει να τοποθετούνται με τέτοιο τρόπο </w:t>
      </w:r>
      <w:r w:rsidRPr="00534405">
        <w:rPr>
          <w:rFonts w:ascii="Arial" w:hAnsi="Arial" w:cs="Arial"/>
          <w:u w:val="single"/>
        </w:rPr>
        <w:t>ώστε να είναι απολύτως ορατοί</w:t>
      </w:r>
      <w:r w:rsidR="008B5E70" w:rsidRPr="00534405">
        <w:rPr>
          <w:rFonts w:ascii="Arial" w:hAnsi="Arial" w:cs="Arial"/>
          <w:u w:val="single"/>
        </w:rPr>
        <w:t xml:space="preserve"> </w:t>
      </w:r>
      <w:r w:rsidRPr="00534405">
        <w:rPr>
          <w:rFonts w:ascii="Arial" w:hAnsi="Arial" w:cs="Arial"/>
        </w:rPr>
        <w:t>κατά τη διάρκεια του αγώνα.</w:t>
      </w:r>
    </w:p>
    <w:p w14:paraId="06DAFE23" w14:textId="77777777" w:rsidR="000F567B" w:rsidRPr="00534405" w:rsidRDefault="000F567B" w:rsidP="000F567B">
      <w:pPr>
        <w:jc w:val="both"/>
        <w:rPr>
          <w:rFonts w:ascii="Arial" w:hAnsi="Arial" w:cs="Arial"/>
          <w:b/>
          <w:u w:val="single"/>
        </w:rPr>
      </w:pPr>
      <w:r w:rsidRPr="00534405">
        <w:rPr>
          <w:rFonts w:ascii="Arial" w:hAnsi="Arial" w:cs="Arial"/>
          <w:b/>
        </w:rPr>
        <w:tab/>
      </w:r>
      <w:r w:rsidRPr="00534405">
        <w:rPr>
          <w:rFonts w:ascii="Arial" w:hAnsi="Arial" w:cs="Arial"/>
          <w:b/>
          <w:u w:val="single"/>
        </w:rPr>
        <w:t>ΠΡΟΣΟΧΗ: ΟΙ ΑΡΙΘΜΟΙ ΣΥΜΜΕΤΟΧΗΣ ΔΕΝ ΠΡΕΠΕΙ ΝΑ ΚΟΒΟΝΤΑΙ, ΝΑ ΔΙΠΛΩΝΟΝΤΑΙ ΚΑΘΩΣ ΚΑΙ ΝΑ ΚΑΛΥΠΤΟΝΤΑΙ ΜΕ ΟΠΟΙΟΝΔΗΠΟΤΕ ΤΡΟΠΟ.</w:t>
      </w:r>
    </w:p>
    <w:p w14:paraId="1A543A37" w14:textId="48932644" w:rsidR="000F567B" w:rsidRPr="00534405" w:rsidRDefault="000F567B" w:rsidP="000F567B">
      <w:pPr>
        <w:autoSpaceDE w:val="0"/>
        <w:autoSpaceDN w:val="0"/>
        <w:adjustRightInd w:val="0"/>
        <w:ind w:firstLine="720"/>
        <w:jc w:val="both"/>
        <w:rPr>
          <w:rFonts w:ascii="Arial" w:hAnsi="Arial" w:cs="Arial"/>
        </w:rPr>
      </w:pPr>
      <w:r w:rsidRPr="00534405">
        <w:rPr>
          <w:rFonts w:ascii="Arial" w:hAnsi="Arial" w:cs="Arial"/>
          <w:b/>
          <w:u w:val="single"/>
        </w:rPr>
        <w:t xml:space="preserve">Παράδοση Αριθμών: </w:t>
      </w:r>
      <w:r w:rsidRPr="00534405">
        <w:rPr>
          <w:rFonts w:ascii="Arial" w:hAnsi="Arial" w:cs="Arial"/>
        </w:rPr>
        <w:t xml:space="preserve">Οι αριθμοί των αθλητών – αθλητριών θα παραδίδονται στους εκπροσώπους των σωματείων στην αίθουσα κλήσεως </w:t>
      </w:r>
      <w:r w:rsidRPr="00534405">
        <w:rPr>
          <w:rFonts w:ascii="Arial" w:hAnsi="Arial" w:cs="Arial"/>
          <w:b/>
          <w:u w:val="single"/>
        </w:rPr>
        <w:t>1:30</w:t>
      </w:r>
      <w:r w:rsidRPr="00534405">
        <w:rPr>
          <w:rFonts w:ascii="Arial" w:hAnsi="Arial" w:cs="Arial"/>
        </w:rPr>
        <w:t xml:space="preserve"> πριν την έναρξη των αγώνων.</w:t>
      </w:r>
    </w:p>
    <w:p w14:paraId="502FDE50" w14:textId="77777777" w:rsidR="008B5E70" w:rsidRPr="00534405" w:rsidRDefault="008B5E70" w:rsidP="000F567B">
      <w:pPr>
        <w:autoSpaceDE w:val="0"/>
        <w:autoSpaceDN w:val="0"/>
        <w:adjustRightInd w:val="0"/>
        <w:ind w:firstLine="720"/>
        <w:jc w:val="both"/>
        <w:rPr>
          <w:rFonts w:ascii="Arial" w:hAnsi="Arial" w:cs="Arial"/>
        </w:rPr>
      </w:pPr>
    </w:p>
    <w:p w14:paraId="2C4A1DFB" w14:textId="44CE2DEE" w:rsidR="000F567B" w:rsidRPr="00534405" w:rsidRDefault="000F567B" w:rsidP="000F567B">
      <w:pPr>
        <w:rPr>
          <w:rFonts w:ascii="Arial" w:hAnsi="Arial" w:cs="Arial"/>
          <w:b/>
        </w:rPr>
      </w:pPr>
      <w:proofErr w:type="spellStart"/>
      <w:r w:rsidRPr="00534405">
        <w:rPr>
          <w:rFonts w:ascii="Arial" w:hAnsi="Arial" w:cs="Arial"/>
          <w:b/>
        </w:rPr>
        <w:t>στ</w:t>
      </w:r>
      <w:proofErr w:type="spellEnd"/>
      <w:r w:rsidRPr="00534405">
        <w:rPr>
          <w:rFonts w:ascii="Arial" w:hAnsi="Arial" w:cs="Arial"/>
          <w:b/>
        </w:rPr>
        <w:t xml:space="preserve">). Ενστάσεις και εφέσεις                                                                                                                                </w:t>
      </w:r>
      <w:r w:rsidRPr="00534405">
        <w:rPr>
          <w:rFonts w:ascii="Arial" w:hAnsi="Arial" w:cs="Arial"/>
          <w:bCs/>
        </w:rPr>
        <w:t xml:space="preserve">(άρθρο 8 Τεχνικών Κανονισμών, πρώην 146):                                                                                             </w:t>
      </w:r>
      <w:r w:rsidRPr="00534405">
        <w:rPr>
          <w:rFonts w:ascii="Arial" w:hAnsi="Arial" w:cs="Arial"/>
        </w:rPr>
        <w:t>Οι ενστάσεις - διαμαρτυρίες (</w:t>
      </w:r>
      <w:proofErr w:type="spellStart"/>
      <w:r w:rsidRPr="00534405">
        <w:rPr>
          <w:rFonts w:ascii="Arial" w:hAnsi="Arial" w:cs="Arial"/>
        </w:rPr>
        <w:t>protests</w:t>
      </w:r>
      <w:proofErr w:type="spellEnd"/>
      <w:r w:rsidRPr="00534405">
        <w:rPr>
          <w:rFonts w:ascii="Arial" w:hAnsi="Arial" w:cs="Arial"/>
        </w:rPr>
        <w:t>) και οι εφέσεις (</w:t>
      </w:r>
      <w:proofErr w:type="spellStart"/>
      <w:r w:rsidRPr="00534405">
        <w:rPr>
          <w:rFonts w:ascii="Arial" w:hAnsi="Arial" w:cs="Arial"/>
        </w:rPr>
        <w:t>appeals</w:t>
      </w:r>
      <w:proofErr w:type="spellEnd"/>
      <w:r w:rsidRPr="00534405">
        <w:rPr>
          <w:rFonts w:ascii="Arial" w:hAnsi="Arial" w:cs="Arial"/>
        </w:rPr>
        <w:t xml:space="preserve">) επιτρέπονται και θα διεκπεραιώνονται σύμφωνα με τον Κανονισμό 8 της </w:t>
      </w:r>
      <w:proofErr w:type="spellStart"/>
      <w:r w:rsidRPr="00534405">
        <w:rPr>
          <w:rFonts w:ascii="Arial" w:hAnsi="Arial" w:cs="Arial"/>
        </w:rPr>
        <w:t>WorldAthletics</w:t>
      </w:r>
      <w:proofErr w:type="spellEnd"/>
      <w:r w:rsidRPr="00534405">
        <w:rPr>
          <w:rFonts w:ascii="Arial" w:hAnsi="Arial" w:cs="Arial"/>
        </w:rPr>
        <w:t>. Αναλυτικά:</w:t>
      </w:r>
    </w:p>
    <w:p w14:paraId="326D0365" w14:textId="77777777" w:rsidR="000F567B" w:rsidRPr="00534405" w:rsidRDefault="000F567B" w:rsidP="000F567B">
      <w:pPr>
        <w:pStyle w:val="a7"/>
        <w:ind w:firstLine="720"/>
        <w:jc w:val="both"/>
        <w:rPr>
          <w:rFonts w:ascii="Arial" w:hAnsi="Arial" w:cs="Arial"/>
          <w:sz w:val="24"/>
          <w:szCs w:val="24"/>
        </w:rPr>
      </w:pPr>
      <w:r w:rsidRPr="00534405">
        <w:rPr>
          <w:rFonts w:ascii="Arial" w:hAnsi="Arial" w:cs="Arial"/>
          <w:sz w:val="24"/>
          <w:szCs w:val="24"/>
        </w:rPr>
        <w:t xml:space="preserve">Αρχικά, οι ενστάσεις θα πρέπει να υποβάλλονται </w:t>
      </w:r>
      <w:r w:rsidRPr="00534405">
        <w:rPr>
          <w:rFonts w:ascii="Arial" w:hAnsi="Arial" w:cs="Arial"/>
          <w:b/>
          <w:bCs/>
          <w:sz w:val="24"/>
          <w:szCs w:val="24"/>
          <w:u w:val="single"/>
        </w:rPr>
        <w:t>προφορικά</w:t>
      </w:r>
      <w:r w:rsidRPr="00534405">
        <w:rPr>
          <w:rFonts w:ascii="Arial" w:hAnsi="Arial" w:cs="Arial"/>
          <w:sz w:val="24"/>
          <w:szCs w:val="24"/>
        </w:rPr>
        <w:t xml:space="preserve"> στον Έφορο από έναν αθλητή ή από κάποιον που ενεργεί για λογαριασμό του ή από έναν επίσημο εκπρόσωπο μιας ομάδας (άρθρο 8.3 πρώην 146.3). Το πρόσωπο ή η ομάδα αυτή θα μπορεί να υποβάλλει ένσταση μόνον αν αγωνίζεται στον ίδιο γύρο του αγωνίσματος με το οποίο η ένσταση (ή η επακόλουθη έφεση) σχετίζεται (ή αγωνίζεται σε έναν αγώνα στον οποίο εφαρμόζεται ομαδική βαθμολογία).</w:t>
      </w:r>
    </w:p>
    <w:p w14:paraId="1B281209" w14:textId="77777777" w:rsidR="000F567B" w:rsidRPr="00534405" w:rsidRDefault="000F567B" w:rsidP="000F567B">
      <w:pPr>
        <w:pStyle w:val="a7"/>
        <w:ind w:firstLine="720"/>
        <w:jc w:val="both"/>
        <w:rPr>
          <w:rFonts w:ascii="Arial" w:hAnsi="Arial" w:cs="Arial"/>
          <w:sz w:val="24"/>
          <w:szCs w:val="24"/>
        </w:rPr>
      </w:pPr>
      <w:r w:rsidRPr="00534405">
        <w:rPr>
          <w:rFonts w:ascii="Arial" w:hAnsi="Arial" w:cs="Arial"/>
          <w:sz w:val="24"/>
          <w:szCs w:val="24"/>
        </w:rPr>
        <w:t xml:space="preserve">Στην περίπτωση που ο συγκεκριμένος Έφορος δεν είναι </w:t>
      </w:r>
      <w:proofErr w:type="spellStart"/>
      <w:r w:rsidRPr="00534405">
        <w:rPr>
          <w:rFonts w:ascii="Arial" w:hAnsi="Arial" w:cs="Arial"/>
          <w:sz w:val="24"/>
          <w:szCs w:val="24"/>
        </w:rPr>
        <w:t>προσβάσιμος</w:t>
      </w:r>
      <w:proofErr w:type="spellEnd"/>
      <w:r w:rsidRPr="00534405">
        <w:rPr>
          <w:rFonts w:ascii="Arial" w:hAnsi="Arial" w:cs="Arial"/>
          <w:sz w:val="24"/>
          <w:szCs w:val="24"/>
        </w:rPr>
        <w:t xml:space="preserve"> ή διαθέσιμος, η ένσταση θα πρέπει να υποβάλλεται σε αυτόν μέσω του Κέντρου Τεχνικών Πληροφοριών (αν υπάρχει) ή μέσω του Αλυτάρχη. Ενστάσεις που αφορούν το αποτέλεσμα ή τη διεξαγωγή ενός αγωνίσματος θα υποβάλλονται </w:t>
      </w:r>
      <w:r w:rsidRPr="00534405">
        <w:rPr>
          <w:rFonts w:ascii="Arial" w:hAnsi="Arial" w:cs="Arial"/>
          <w:b/>
          <w:bCs/>
          <w:sz w:val="24"/>
          <w:szCs w:val="24"/>
          <w:u w:val="single"/>
        </w:rPr>
        <w:t>εντός 30 λεπτών από την επίσημη αναγγελία του αποτελέσματος</w:t>
      </w:r>
      <w:r w:rsidRPr="00534405">
        <w:rPr>
          <w:rFonts w:ascii="Arial" w:hAnsi="Arial" w:cs="Arial"/>
          <w:sz w:val="24"/>
          <w:szCs w:val="24"/>
        </w:rPr>
        <w:t xml:space="preserve"> του αγωνίσματος αυτού.</w:t>
      </w:r>
    </w:p>
    <w:p w14:paraId="6B489CAA" w14:textId="2C211A05" w:rsidR="000F567B" w:rsidRPr="00534405" w:rsidRDefault="000F567B" w:rsidP="000F567B">
      <w:pPr>
        <w:pStyle w:val="a7"/>
        <w:ind w:firstLine="720"/>
        <w:jc w:val="both"/>
        <w:rPr>
          <w:rFonts w:ascii="Arial" w:hAnsi="Arial" w:cs="Arial"/>
          <w:sz w:val="24"/>
          <w:szCs w:val="24"/>
        </w:rPr>
      </w:pPr>
      <w:r w:rsidRPr="00534405">
        <w:rPr>
          <w:rFonts w:ascii="Arial" w:hAnsi="Arial" w:cs="Arial"/>
          <w:sz w:val="24"/>
          <w:szCs w:val="24"/>
        </w:rPr>
        <w:t xml:space="preserve">Αν η απόφαση του Εφόρου δεν ικανοποιεί τον αθλητή ή την ομάδα τότε θα πρέπει να υποβάλλεται γραπτή έφεση προς την Ελλανόδικο Επιτροπή είτε μέσω του Κέντρου Τεχνικών Πληροφοριών (αν υπάρχει) </w:t>
      </w:r>
      <w:r w:rsidR="008B5E70" w:rsidRPr="00534405">
        <w:rPr>
          <w:rFonts w:ascii="Arial" w:hAnsi="Arial" w:cs="Arial"/>
          <w:sz w:val="24"/>
          <w:szCs w:val="24"/>
        </w:rPr>
        <w:t>είτε</w:t>
      </w:r>
      <w:r w:rsidRPr="00534405">
        <w:rPr>
          <w:rFonts w:ascii="Arial" w:hAnsi="Arial" w:cs="Arial"/>
          <w:sz w:val="24"/>
          <w:szCs w:val="24"/>
        </w:rPr>
        <w:t xml:space="preserve"> μέσω του Αλυτάρχη.</w:t>
      </w:r>
    </w:p>
    <w:p w14:paraId="5BAF04D7" w14:textId="77777777" w:rsidR="000F567B" w:rsidRPr="00534405" w:rsidRDefault="000F567B" w:rsidP="000F567B">
      <w:pPr>
        <w:pStyle w:val="a7"/>
        <w:ind w:firstLine="720"/>
        <w:jc w:val="both"/>
        <w:rPr>
          <w:rFonts w:ascii="Arial" w:hAnsi="Arial" w:cs="Arial"/>
          <w:sz w:val="24"/>
          <w:szCs w:val="24"/>
        </w:rPr>
      </w:pPr>
      <w:r w:rsidRPr="00534405">
        <w:rPr>
          <w:rFonts w:ascii="Arial" w:hAnsi="Arial" w:cs="Arial"/>
          <w:sz w:val="24"/>
          <w:szCs w:val="24"/>
        </w:rPr>
        <w:t xml:space="preserve">Κάθε γραπτή έφεση προς την Ελλανόδικο Επιτροπή θα πρέπει να γίνεται με βάση το άρθρο 8.7 (πρώην 146.7) και να υπογράφεται από τον εκπρόσωπο της ομάδας, εκ μέρους του αθλητή και να υποβάλλεται </w:t>
      </w:r>
      <w:r w:rsidRPr="00534405">
        <w:rPr>
          <w:rFonts w:ascii="Arial" w:hAnsi="Arial" w:cs="Arial"/>
          <w:b/>
          <w:bCs/>
          <w:sz w:val="24"/>
          <w:szCs w:val="24"/>
          <w:u w:val="single"/>
        </w:rPr>
        <w:t>εντός 30 λεπτών από την επίσημη ανακοίνωση της απόφασης του Εφόρου</w:t>
      </w:r>
      <w:r w:rsidRPr="00534405">
        <w:rPr>
          <w:rFonts w:ascii="Arial" w:hAnsi="Arial" w:cs="Arial"/>
          <w:sz w:val="24"/>
          <w:szCs w:val="24"/>
        </w:rPr>
        <w:t xml:space="preserve"> ή από την ενημέρωση που δόθηκε προς εκείνους που υπέβαλαν την ένσταση, όταν δεν υπάρχει διόρθωση κανενός αποτελέσματος.</w:t>
      </w:r>
    </w:p>
    <w:p w14:paraId="64599946" w14:textId="77777777" w:rsidR="000F567B" w:rsidRPr="00534405" w:rsidRDefault="000F567B" w:rsidP="000F567B">
      <w:pPr>
        <w:pStyle w:val="a7"/>
        <w:ind w:firstLine="720"/>
        <w:jc w:val="both"/>
        <w:rPr>
          <w:rFonts w:ascii="Arial" w:hAnsi="Arial" w:cs="Arial"/>
          <w:sz w:val="24"/>
          <w:szCs w:val="24"/>
        </w:rPr>
      </w:pPr>
      <w:r w:rsidRPr="00534405">
        <w:rPr>
          <w:rFonts w:ascii="Arial" w:hAnsi="Arial" w:cs="Arial"/>
          <w:sz w:val="24"/>
          <w:szCs w:val="24"/>
        </w:rPr>
        <w:t xml:space="preserve">Η γραπτή έφεση </w:t>
      </w:r>
      <w:r w:rsidRPr="00534405">
        <w:rPr>
          <w:rFonts w:ascii="Arial" w:hAnsi="Arial" w:cs="Arial"/>
          <w:b/>
          <w:bCs/>
          <w:sz w:val="24"/>
          <w:szCs w:val="24"/>
          <w:u w:val="single"/>
        </w:rPr>
        <w:t>θα συνοδεύεται από το ποσό των 75€</w:t>
      </w:r>
      <w:r w:rsidRPr="00534405">
        <w:rPr>
          <w:rFonts w:ascii="Arial" w:hAnsi="Arial" w:cs="Arial"/>
          <w:sz w:val="24"/>
          <w:szCs w:val="24"/>
        </w:rPr>
        <w:t xml:space="preserve"> το οποίο θα </w:t>
      </w:r>
      <w:proofErr w:type="spellStart"/>
      <w:r w:rsidRPr="00534405">
        <w:rPr>
          <w:rFonts w:ascii="Arial" w:hAnsi="Arial" w:cs="Arial"/>
          <w:sz w:val="24"/>
          <w:szCs w:val="24"/>
        </w:rPr>
        <w:t>παρακρατείται</w:t>
      </w:r>
      <w:proofErr w:type="spellEnd"/>
      <w:r w:rsidRPr="00534405">
        <w:rPr>
          <w:rFonts w:ascii="Arial" w:hAnsi="Arial" w:cs="Arial"/>
          <w:sz w:val="24"/>
          <w:szCs w:val="24"/>
        </w:rPr>
        <w:t xml:space="preserve"> εάν η έφεση δεν γίνει δεκτή. Η απόφαση της Ελλανοδίκου Επιτροπής θα παρέχεται γραπτώς.</w:t>
      </w:r>
    </w:p>
    <w:p w14:paraId="5C5A0538" w14:textId="77777777" w:rsidR="000F567B" w:rsidRPr="00534405" w:rsidRDefault="000F567B" w:rsidP="000F567B">
      <w:pPr>
        <w:pStyle w:val="Print-FromToSubjectDate"/>
        <w:pBdr>
          <w:left w:val="none" w:sz="0" w:space="0" w:color="auto"/>
        </w:pBdr>
        <w:jc w:val="both"/>
        <w:rPr>
          <w:rFonts w:cs="Arial"/>
          <w:b/>
          <w:sz w:val="24"/>
          <w:szCs w:val="24"/>
          <w:lang w:val="el-GR"/>
        </w:rPr>
      </w:pPr>
    </w:p>
    <w:p w14:paraId="048719AD" w14:textId="77777777" w:rsidR="000F567B" w:rsidRPr="00534405" w:rsidRDefault="000F567B" w:rsidP="000F567B">
      <w:pPr>
        <w:autoSpaceDE w:val="0"/>
        <w:autoSpaceDN w:val="0"/>
        <w:adjustRightInd w:val="0"/>
        <w:jc w:val="both"/>
        <w:rPr>
          <w:rFonts w:ascii="Arial" w:hAnsi="Arial" w:cs="Arial"/>
          <w:b/>
        </w:rPr>
      </w:pPr>
      <w:r w:rsidRPr="00534405">
        <w:rPr>
          <w:rFonts w:ascii="Arial" w:hAnsi="Arial" w:cs="Arial"/>
          <w:b/>
        </w:rPr>
        <w:tab/>
        <w:t>ζ). Επίλυση τεχνικών θεμάτων:</w:t>
      </w:r>
    </w:p>
    <w:p w14:paraId="4DF0BDA4" w14:textId="77777777" w:rsidR="000F567B" w:rsidRPr="00534405" w:rsidRDefault="000F567B" w:rsidP="000F567B">
      <w:pPr>
        <w:autoSpaceDE w:val="0"/>
        <w:autoSpaceDN w:val="0"/>
        <w:adjustRightInd w:val="0"/>
        <w:jc w:val="both"/>
        <w:rPr>
          <w:rFonts w:ascii="Arial" w:hAnsi="Arial" w:cs="Arial"/>
        </w:rPr>
      </w:pPr>
      <w:r w:rsidRPr="00534405">
        <w:rPr>
          <w:rFonts w:ascii="Arial" w:hAnsi="Arial" w:cs="Arial"/>
        </w:rPr>
        <w:tab/>
        <w:t>Ότι δεν προβλέπεται από την προκήρυξη θα ρυθμίζεται από τον Τεχνικό Υπεύθυνο και τον Αλυτάρχη των αγώνων, σύμφωνα με τους κανονισμούς.</w:t>
      </w:r>
    </w:p>
    <w:p w14:paraId="27A81479" w14:textId="77777777" w:rsidR="000F567B" w:rsidRPr="00534405" w:rsidRDefault="000F567B" w:rsidP="000F567B">
      <w:pPr>
        <w:pStyle w:val="ae"/>
        <w:autoSpaceDE w:val="0"/>
        <w:jc w:val="both"/>
        <w:rPr>
          <w:rFonts w:ascii="Arial" w:hAnsi="Arial" w:cs="Arial"/>
          <w:b/>
        </w:rPr>
      </w:pPr>
    </w:p>
    <w:p w14:paraId="76261BE7" w14:textId="662013EC" w:rsidR="000F567B" w:rsidRPr="00534405" w:rsidRDefault="000F567B" w:rsidP="000F567B">
      <w:pPr>
        <w:jc w:val="both"/>
        <w:rPr>
          <w:rFonts w:ascii="Arial" w:hAnsi="Arial" w:cs="Arial"/>
          <w:b/>
          <w:u w:val="single"/>
        </w:rPr>
      </w:pPr>
      <w:r w:rsidRPr="00534405">
        <w:rPr>
          <w:rFonts w:ascii="Arial" w:hAnsi="Arial" w:cs="Arial"/>
          <w:b/>
          <w:u w:val="single"/>
        </w:rPr>
        <w:t xml:space="preserve">15) ΕΠΑΘΛΑ – ΑΠΟΝΟΜΕΣ: </w:t>
      </w:r>
    </w:p>
    <w:p w14:paraId="2F0964BB" w14:textId="77777777" w:rsidR="000F567B" w:rsidRPr="00534405" w:rsidRDefault="000F567B" w:rsidP="000F567B">
      <w:pPr>
        <w:autoSpaceDE w:val="0"/>
        <w:autoSpaceDN w:val="0"/>
        <w:adjustRightInd w:val="0"/>
        <w:jc w:val="both"/>
        <w:rPr>
          <w:rFonts w:ascii="Arial" w:hAnsi="Arial" w:cs="Arial"/>
        </w:rPr>
      </w:pPr>
    </w:p>
    <w:p w14:paraId="166A1E7F" w14:textId="77777777" w:rsidR="000F567B" w:rsidRPr="00534405" w:rsidRDefault="000F567B" w:rsidP="000F567B">
      <w:pPr>
        <w:autoSpaceDE w:val="0"/>
        <w:autoSpaceDN w:val="0"/>
        <w:adjustRightInd w:val="0"/>
        <w:jc w:val="both"/>
        <w:rPr>
          <w:rFonts w:ascii="Arial" w:hAnsi="Arial" w:cs="Arial"/>
        </w:rPr>
      </w:pPr>
      <w:r w:rsidRPr="00534405">
        <w:rPr>
          <w:rFonts w:ascii="Arial" w:hAnsi="Arial" w:cs="Arial"/>
        </w:rPr>
        <w:t xml:space="preserve">           Στους τρεις πρώτους νικητές – νικήτριες των αγωνισμάτων θα απονεμηθούν τα παρακάτω έπαθλα.</w:t>
      </w:r>
    </w:p>
    <w:p w14:paraId="0020A956" w14:textId="77777777" w:rsidR="000F567B" w:rsidRPr="00534405" w:rsidRDefault="000F567B" w:rsidP="000F567B">
      <w:pPr>
        <w:autoSpaceDE w:val="0"/>
        <w:autoSpaceDN w:val="0"/>
        <w:adjustRightInd w:val="0"/>
        <w:jc w:val="both"/>
        <w:rPr>
          <w:rFonts w:ascii="Arial" w:hAnsi="Arial" w:cs="Arial"/>
        </w:rPr>
      </w:pPr>
      <w:r w:rsidRPr="00534405">
        <w:rPr>
          <w:rFonts w:ascii="Arial" w:hAnsi="Arial" w:cs="Arial"/>
        </w:rPr>
        <w:t xml:space="preserve">Στους πρώτους – πρώτες: Κύπελλο – Δίπλωμα – Μετάλλιο Χρυσό </w:t>
      </w:r>
    </w:p>
    <w:p w14:paraId="000CE864" w14:textId="77777777" w:rsidR="000F567B" w:rsidRPr="00534405" w:rsidRDefault="000F567B" w:rsidP="000F567B">
      <w:pPr>
        <w:autoSpaceDE w:val="0"/>
        <w:autoSpaceDN w:val="0"/>
        <w:adjustRightInd w:val="0"/>
        <w:jc w:val="both"/>
        <w:rPr>
          <w:rFonts w:ascii="Arial" w:hAnsi="Arial" w:cs="Arial"/>
        </w:rPr>
      </w:pPr>
      <w:r w:rsidRPr="00534405">
        <w:rPr>
          <w:rFonts w:ascii="Arial" w:hAnsi="Arial" w:cs="Arial"/>
        </w:rPr>
        <w:t xml:space="preserve">Στους δεύτερους – δεύτερες: Δίπλωμα – Μετάλλιο Αργυρό    </w:t>
      </w:r>
    </w:p>
    <w:p w14:paraId="392E5EED" w14:textId="5AED107C" w:rsidR="000F567B" w:rsidRPr="00534405" w:rsidRDefault="000F567B" w:rsidP="000F567B">
      <w:pPr>
        <w:autoSpaceDE w:val="0"/>
        <w:autoSpaceDN w:val="0"/>
        <w:adjustRightInd w:val="0"/>
        <w:jc w:val="both"/>
        <w:rPr>
          <w:rFonts w:ascii="Arial" w:hAnsi="Arial" w:cs="Arial"/>
        </w:rPr>
      </w:pPr>
      <w:r w:rsidRPr="00534405">
        <w:rPr>
          <w:rFonts w:ascii="Arial" w:hAnsi="Arial" w:cs="Arial"/>
        </w:rPr>
        <w:t>Στους τρίτους – τρίτες: Δίπλωμα – Μετάλλιο Χάλκινο</w:t>
      </w:r>
    </w:p>
    <w:p w14:paraId="42FC7F9A" w14:textId="2EB05772" w:rsidR="000F567B" w:rsidRPr="00534405" w:rsidRDefault="000F567B" w:rsidP="000F567B">
      <w:pPr>
        <w:jc w:val="both"/>
        <w:rPr>
          <w:rFonts w:ascii="Arial" w:hAnsi="Arial" w:cs="Arial"/>
          <w:b/>
          <w:u w:val="single"/>
        </w:rPr>
      </w:pPr>
      <w:r w:rsidRPr="00534405">
        <w:rPr>
          <w:rFonts w:ascii="Arial" w:hAnsi="Arial" w:cs="Arial"/>
          <w:b/>
          <w:u w:val="single"/>
        </w:rPr>
        <w:lastRenderedPageBreak/>
        <w:t>16</w:t>
      </w:r>
      <w:r w:rsidR="00B36D79" w:rsidRPr="00534405">
        <w:rPr>
          <w:rFonts w:ascii="Arial" w:hAnsi="Arial" w:cs="Arial"/>
          <w:b/>
          <w:u w:val="single"/>
        </w:rPr>
        <w:t>)</w:t>
      </w:r>
      <w:r w:rsidRPr="00534405">
        <w:rPr>
          <w:rFonts w:ascii="Arial" w:hAnsi="Arial" w:cs="Arial"/>
          <w:b/>
          <w:u w:val="single"/>
        </w:rPr>
        <w:t xml:space="preserve"> ΟΙΚΟΝΟΜΙΚΑ:</w:t>
      </w:r>
    </w:p>
    <w:p w14:paraId="6BB8035F" w14:textId="77777777" w:rsidR="000F567B" w:rsidRPr="00534405" w:rsidRDefault="000F567B" w:rsidP="000F567B">
      <w:pPr>
        <w:jc w:val="both"/>
        <w:rPr>
          <w:rFonts w:ascii="Arial" w:hAnsi="Arial" w:cs="Arial"/>
          <w:b/>
          <w:u w:val="single"/>
        </w:rPr>
      </w:pPr>
    </w:p>
    <w:p w14:paraId="0D6637D8" w14:textId="38F292E2" w:rsidR="000F567B" w:rsidRPr="00534405" w:rsidRDefault="000F567B" w:rsidP="000F567B">
      <w:pPr>
        <w:jc w:val="both"/>
        <w:rPr>
          <w:rFonts w:ascii="Arial" w:hAnsi="Arial" w:cs="Arial"/>
          <w:b/>
          <w:u w:val="single"/>
        </w:rPr>
      </w:pPr>
      <w:r w:rsidRPr="00534405">
        <w:rPr>
          <w:rFonts w:ascii="Arial" w:hAnsi="Arial" w:cs="Arial"/>
          <w:b/>
          <w:u w:val="single"/>
        </w:rPr>
        <w:t>Α) Κάλυψη εξόδων αθλητών:</w:t>
      </w:r>
    </w:p>
    <w:p w14:paraId="25791557" w14:textId="77777777" w:rsidR="000F567B" w:rsidRPr="00534405" w:rsidRDefault="000F567B" w:rsidP="000F567B">
      <w:pPr>
        <w:jc w:val="both"/>
        <w:rPr>
          <w:rFonts w:ascii="Arial" w:hAnsi="Arial" w:cs="Arial"/>
          <w:b/>
        </w:rPr>
      </w:pPr>
    </w:p>
    <w:p w14:paraId="3134631A" w14:textId="372C1E55" w:rsidR="000F567B" w:rsidRPr="00534405" w:rsidRDefault="000F567B" w:rsidP="000F567B">
      <w:pPr>
        <w:jc w:val="both"/>
        <w:rPr>
          <w:rFonts w:ascii="Arial" w:hAnsi="Arial" w:cs="Arial"/>
          <w:b/>
        </w:rPr>
      </w:pPr>
      <w:r w:rsidRPr="00534405">
        <w:rPr>
          <w:rFonts w:ascii="Arial" w:hAnsi="Arial" w:cs="Arial"/>
          <w:b/>
        </w:rPr>
        <w:t>ΚΑΛΥΠΤΟΝΤΑΙ ΤΑ ΕΞΟΔΑ ΜΕΤΑΚΙΝΗΣΗΣ ΤΩΝ ΕΞΙ (6) ΑΘΛΗΤΩΝ/ΤΡΙΩΝ ΣΕ ΚΑΘΕ ΑΓΩΝΙΣΜΑ ΚΑΙ ΜΕ ΤΗΝ ΠΡΟ</w:t>
      </w:r>
      <w:r w:rsidR="008B5E70" w:rsidRPr="00534405">
        <w:rPr>
          <w:rFonts w:ascii="Arial" w:hAnsi="Arial" w:cs="Arial"/>
          <w:b/>
        </w:rPr>
        <w:t>Ϋ</w:t>
      </w:r>
      <w:r w:rsidRPr="00534405">
        <w:rPr>
          <w:rFonts w:ascii="Arial" w:hAnsi="Arial" w:cs="Arial"/>
          <w:b/>
        </w:rPr>
        <w:t xml:space="preserve">ΠΟΘΕΣΗ ΟΤΙ ΘΑ ΠΕΤΥΧΟΥΝ ΤΑ ΟΡΙΑ ΚΑΤΑΒΟΛΗΣ ΕΞΟΔΩΝ ΤΗΣ ΚΑΤΗΓΟΡΙΑΣ Κ16 (AΓΟΡΙΩΝ-ΚΟΡΙΤΣΙΩΝ) «Πίνακας </w:t>
      </w:r>
      <w:r w:rsidR="009E51B1" w:rsidRPr="00534405">
        <w:rPr>
          <w:rFonts w:ascii="Arial" w:hAnsi="Arial" w:cs="Arial"/>
          <w:b/>
        </w:rPr>
        <w:t>6</w:t>
      </w:r>
      <w:r w:rsidRPr="00534405">
        <w:rPr>
          <w:rFonts w:ascii="Arial" w:hAnsi="Arial" w:cs="Arial"/>
          <w:b/>
        </w:rPr>
        <w:t>»:</w:t>
      </w:r>
    </w:p>
    <w:p w14:paraId="41CAB4A3" w14:textId="287F5BD4" w:rsidR="000F567B" w:rsidRPr="00534405" w:rsidRDefault="000F567B" w:rsidP="000F567B">
      <w:pPr>
        <w:jc w:val="both"/>
        <w:rPr>
          <w:rFonts w:ascii="Arial" w:hAnsi="Arial" w:cs="Arial"/>
          <w:b/>
        </w:rPr>
      </w:pPr>
      <w:r w:rsidRPr="00534405">
        <w:rPr>
          <w:rFonts w:ascii="Arial" w:hAnsi="Arial" w:cs="Arial"/>
        </w:rPr>
        <w:tab/>
        <w:t xml:space="preserve">Στα  σωματεία των  αθλητών-αθλητριών, που θα καταλάβουν  μία  από τις   </w:t>
      </w:r>
      <w:r w:rsidRPr="00534405">
        <w:rPr>
          <w:rFonts w:ascii="Arial" w:hAnsi="Arial" w:cs="Arial"/>
          <w:b/>
          <w:u w:val="single"/>
        </w:rPr>
        <w:t xml:space="preserve">3  πρώτες  θέσεις </w:t>
      </w:r>
      <w:r w:rsidRPr="00534405">
        <w:rPr>
          <w:rFonts w:ascii="Arial" w:hAnsi="Arial" w:cs="Arial"/>
        </w:rPr>
        <w:t xml:space="preserve"> της κατάταξης, θα  υπολογισθούν  100% τα  ποσά   που αναφέρονται  στο</w:t>
      </w:r>
      <w:r w:rsidR="009E51B1" w:rsidRPr="00534405">
        <w:rPr>
          <w:rFonts w:ascii="Arial" w:hAnsi="Arial" w:cs="Arial"/>
        </w:rPr>
        <w:t>ν</w:t>
      </w:r>
      <w:r w:rsidRPr="00534405">
        <w:rPr>
          <w:rFonts w:ascii="Arial" w:hAnsi="Arial" w:cs="Arial"/>
        </w:rPr>
        <w:t xml:space="preserve"> συνημμένο  πίνακα εξόδων μετακίνησης και ανάλογα  με  το  νομό  προέλευσης  του κάθε  αθλητή-αθλήτριας.</w:t>
      </w:r>
    </w:p>
    <w:p w14:paraId="1880A30A" w14:textId="77777777" w:rsidR="000F567B" w:rsidRPr="00534405" w:rsidRDefault="000F567B" w:rsidP="000F567B">
      <w:pPr>
        <w:jc w:val="both"/>
        <w:rPr>
          <w:rFonts w:ascii="Arial" w:hAnsi="Arial" w:cs="Arial"/>
        </w:rPr>
      </w:pPr>
      <w:r w:rsidRPr="00534405">
        <w:rPr>
          <w:rFonts w:ascii="Arial" w:hAnsi="Arial" w:cs="Arial"/>
        </w:rPr>
        <w:tab/>
        <w:t xml:space="preserve">Στα  σωματεία των  αθλητών-αθλητριών, που θα καταλάβουν  μία  από  τις  θέσεις  </w:t>
      </w:r>
      <w:r w:rsidRPr="00534405">
        <w:rPr>
          <w:rFonts w:ascii="Arial" w:hAnsi="Arial" w:cs="Arial"/>
          <w:b/>
        </w:rPr>
        <w:t>4</w:t>
      </w:r>
      <w:r w:rsidRPr="00534405">
        <w:rPr>
          <w:rFonts w:ascii="Arial" w:hAnsi="Arial" w:cs="Arial"/>
          <w:b/>
          <w:vertAlign w:val="superscript"/>
        </w:rPr>
        <w:t>η</w:t>
      </w:r>
      <w:r w:rsidRPr="00534405">
        <w:rPr>
          <w:rFonts w:ascii="Arial" w:hAnsi="Arial" w:cs="Arial"/>
          <w:b/>
        </w:rPr>
        <w:t xml:space="preserve">  – 6</w:t>
      </w:r>
      <w:r w:rsidRPr="00534405">
        <w:rPr>
          <w:rFonts w:ascii="Arial" w:hAnsi="Arial" w:cs="Arial"/>
          <w:b/>
          <w:vertAlign w:val="superscript"/>
        </w:rPr>
        <w:t>η</w:t>
      </w:r>
      <w:r w:rsidRPr="00534405">
        <w:rPr>
          <w:rFonts w:ascii="Arial" w:hAnsi="Arial" w:cs="Arial"/>
        </w:rPr>
        <w:t>,  θα  υπολογισθεί  το ½  των αντίστοιχων  χρηματικών ποσών.</w:t>
      </w:r>
    </w:p>
    <w:p w14:paraId="19FB7799" w14:textId="77777777" w:rsidR="000F567B" w:rsidRPr="00534405" w:rsidRDefault="000F567B" w:rsidP="000F567B">
      <w:pPr>
        <w:jc w:val="both"/>
        <w:rPr>
          <w:rFonts w:ascii="Arial" w:hAnsi="Arial" w:cs="Arial"/>
        </w:rPr>
      </w:pPr>
    </w:p>
    <w:p w14:paraId="5F27EE90" w14:textId="77777777" w:rsidR="000F567B" w:rsidRPr="00534405" w:rsidRDefault="000F567B" w:rsidP="000F567B">
      <w:pPr>
        <w:jc w:val="both"/>
        <w:rPr>
          <w:rFonts w:ascii="Arial" w:hAnsi="Arial" w:cs="Arial"/>
        </w:rPr>
      </w:pPr>
      <w:r w:rsidRPr="00534405">
        <w:rPr>
          <w:rFonts w:ascii="Arial" w:hAnsi="Arial" w:cs="Arial"/>
        </w:rPr>
        <w:tab/>
        <w:t xml:space="preserve">Αθλητής – αθλήτρια ή ομάδα σκυταλοδρομίας που  δεν  συμμετέχει  για  οποιαδήποτε  αιτία  ή δεν τερματίζει ή ακυρώνεται ή  κάνει  άκυρες  προσπάθειες  </w:t>
      </w:r>
      <w:r w:rsidRPr="00534405">
        <w:rPr>
          <w:rFonts w:ascii="Arial" w:hAnsi="Arial" w:cs="Arial"/>
          <w:b/>
        </w:rPr>
        <w:t>ΔΕΝ</w:t>
      </w:r>
      <w:r w:rsidRPr="00534405">
        <w:rPr>
          <w:rFonts w:ascii="Arial" w:hAnsi="Arial" w:cs="Arial"/>
        </w:rPr>
        <w:t xml:space="preserve">  δικαιούται  έξοδα  μετακίνησης.</w:t>
      </w:r>
    </w:p>
    <w:p w14:paraId="19F7FD2E" w14:textId="77777777" w:rsidR="000F567B" w:rsidRPr="00534405" w:rsidRDefault="000F567B" w:rsidP="000F567B">
      <w:pPr>
        <w:jc w:val="both"/>
        <w:rPr>
          <w:rFonts w:ascii="Arial" w:hAnsi="Arial" w:cs="Arial"/>
          <w:b/>
          <w:bCs/>
          <w:i/>
          <w:u w:val="single"/>
        </w:rPr>
      </w:pPr>
      <w:r w:rsidRPr="00534405">
        <w:rPr>
          <w:rFonts w:ascii="Arial" w:hAnsi="Arial" w:cs="Arial"/>
          <w:b/>
          <w:bCs/>
          <w:i/>
        </w:rPr>
        <w:tab/>
      </w:r>
      <w:r w:rsidRPr="00534405">
        <w:rPr>
          <w:rFonts w:ascii="Arial" w:hAnsi="Arial" w:cs="Arial"/>
          <w:b/>
          <w:bCs/>
          <w:i/>
          <w:u w:val="single"/>
        </w:rPr>
        <w:t>Για  τον  κάθε  αθλητή – αθλήτρια  θα  υπολογισθούν  μία  φορά  τα  αντίστοιχα  έξοδα μετακίνησης  σε κάθε περίπτωση.</w:t>
      </w:r>
    </w:p>
    <w:p w14:paraId="59B892A5" w14:textId="77777777" w:rsidR="000F567B" w:rsidRPr="00534405" w:rsidRDefault="000F567B" w:rsidP="000F567B">
      <w:pPr>
        <w:jc w:val="both"/>
        <w:rPr>
          <w:rFonts w:ascii="Arial" w:hAnsi="Arial" w:cs="Arial"/>
          <w:b/>
          <w:bCs/>
          <w:u w:val="single"/>
        </w:rPr>
      </w:pPr>
    </w:p>
    <w:p w14:paraId="18DEA1FB" w14:textId="77777777" w:rsidR="000F567B" w:rsidRPr="00534405" w:rsidRDefault="000F567B" w:rsidP="000F567B">
      <w:pPr>
        <w:jc w:val="both"/>
        <w:rPr>
          <w:rFonts w:ascii="Arial" w:hAnsi="Arial" w:cs="Arial"/>
          <w:b/>
          <w:u w:val="single"/>
        </w:rPr>
      </w:pPr>
      <w:r w:rsidRPr="00534405">
        <w:rPr>
          <w:rFonts w:ascii="Arial" w:hAnsi="Arial" w:cs="Arial"/>
          <w:b/>
          <w:u w:val="single"/>
        </w:rPr>
        <w:t>Β) Κάλυψη Εξόδων Συνοδών:</w:t>
      </w:r>
    </w:p>
    <w:p w14:paraId="2FF8CC16" w14:textId="77777777" w:rsidR="000F567B" w:rsidRPr="00534405" w:rsidRDefault="000F567B" w:rsidP="000F567B">
      <w:pPr>
        <w:ind w:left="1080"/>
        <w:jc w:val="both"/>
        <w:rPr>
          <w:rFonts w:ascii="Arial" w:hAnsi="Arial" w:cs="Arial"/>
          <w:b/>
          <w:u w:val="single"/>
        </w:rPr>
      </w:pPr>
    </w:p>
    <w:p w14:paraId="76BA40C7" w14:textId="77777777" w:rsidR="000F567B" w:rsidRPr="00534405" w:rsidRDefault="000F567B" w:rsidP="000F567B">
      <w:pPr>
        <w:jc w:val="both"/>
        <w:rPr>
          <w:rFonts w:ascii="Arial" w:hAnsi="Arial" w:cs="Arial"/>
          <w:bCs/>
        </w:rPr>
      </w:pPr>
      <w:r w:rsidRPr="00534405">
        <w:rPr>
          <w:rFonts w:ascii="Arial" w:hAnsi="Arial" w:cs="Arial"/>
          <w:bCs/>
        </w:rPr>
        <w:t>α) Εάν το σωματείο έχει αθλητή/αθλήτρια ή αθλητές/αθλήτριες στις 6 πρώτες θέσεις της κατάταξης για το σύνολο των αγωνισμάτων (και με την προϋπόθεση ότι έχουν πετύχει τα όρια βαθμολόγησης – καταβολής εξόδων της κατηγορίας Κ16 (Α/Κ):</w:t>
      </w:r>
    </w:p>
    <w:p w14:paraId="62541BDC" w14:textId="77777777" w:rsidR="000F567B" w:rsidRPr="00534405" w:rsidRDefault="000F567B" w:rsidP="000F567B">
      <w:pPr>
        <w:jc w:val="both"/>
        <w:rPr>
          <w:rFonts w:ascii="Arial" w:hAnsi="Arial" w:cs="Arial"/>
          <w:bCs/>
        </w:rPr>
      </w:pPr>
      <w:r w:rsidRPr="00534405">
        <w:rPr>
          <w:rFonts w:ascii="Arial" w:hAnsi="Arial" w:cs="Arial"/>
          <w:bCs/>
        </w:rPr>
        <w:t xml:space="preserve">- ΕΝΑ ΣΥΝΟΔΟ με 100%, εάν έχει ΕΝΑ τουλάχιστον από τους παραπάνω αθλητές στις θέσεις 1 – 3 ή </w:t>
      </w:r>
    </w:p>
    <w:p w14:paraId="4FBDB3A4" w14:textId="77777777" w:rsidR="000F567B" w:rsidRPr="00534405" w:rsidRDefault="000F567B" w:rsidP="000F567B">
      <w:pPr>
        <w:jc w:val="both"/>
        <w:rPr>
          <w:rFonts w:ascii="Arial" w:hAnsi="Arial" w:cs="Arial"/>
          <w:bCs/>
        </w:rPr>
      </w:pPr>
      <w:r w:rsidRPr="00534405">
        <w:rPr>
          <w:rFonts w:ascii="Arial" w:hAnsi="Arial" w:cs="Arial"/>
          <w:bCs/>
        </w:rPr>
        <w:t>- ΕΝΑ  ΣΥΝΟΔΟ με 50%, εάν όλοι οι παραπάνω αθλητές – αθλήτριες έχουν καταταγεί στις θέσεις 4 – 6.</w:t>
      </w:r>
    </w:p>
    <w:p w14:paraId="3BA189EC" w14:textId="77777777" w:rsidR="000F567B" w:rsidRPr="00534405" w:rsidRDefault="000F567B" w:rsidP="000F567B">
      <w:pPr>
        <w:jc w:val="both"/>
        <w:rPr>
          <w:rFonts w:ascii="Arial" w:hAnsi="Arial" w:cs="Arial"/>
          <w:b/>
          <w:u w:val="single"/>
        </w:rPr>
      </w:pPr>
    </w:p>
    <w:p w14:paraId="3F34F96D" w14:textId="35EB765F" w:rsidR="000F567B" w:rsidRPr="00534405" w:rsidRDefault="000F567B" w:rsidP="000F567B">
      <w:pPr>
        <w:pStyle w:val="21"/>
        <w:tabs>
          <w:tab w:val="left" w:pos="360"/>
        </w:tabs>
        <w:ind w:right="-1044"/>
        <w:rPr>
          <w:rFonts w:cs="Arial"/>
          <w:b/>
          <w:i/>
          <w:iCs/>
          <w:szCs w:val="24"/>
          <w:u w:val="single"/>
        </w:rPr>
      </w:pPr>
      <w:r w:rsidRPr="00534405">
        <w:rPr>
          <w:rFonts w:cs="Arial"/>
          <w:b/>
          <w:iCs/>
          <w:szCs w:val="24"/>
          <w:u w:val="single"/>
        </w:rPr>
        <w:t>17)</w:t>
      </w:r>
      <w:r w:rsidR="00B36D79" w:rsidRPr="00534405">
        <w:rPr>
          <w:rFonts w:cs="Arial"/>
          <w:b/>
          <w:iCs/>
          <w:szCs w:val="24"/>
          <w:u w:val="single"/>
        </w:rPr>
        <w:t xml:space="preserve"> </w:t>
      </w:r>
      <w:r w:rsidRPr="00534405">
        <w:rPr>
          <w:rFonts w:cs="Arial"/>
          <w:b/>
          <w:iCs/>
          <w:szCs w:val="24"/>
          <w:u w:val="single"/>
        </w:rPr>
        <w:t>ΠΙΣΤΟΠΟΙΗΣΗ ΥΓΕΙΑΣ ΑΘΛΗΤΩΝ – ΑΘΛΗΤΡΙΩΝ ΚΑΙ ΙΑΤΡΙΚΗ ΚΑΛΥΨΗ:</w:t>
      </w:r>
    </w:p>
    <w:p w14:paraId="6E51AA81" w14:textId="77777777" w:rsidR="000F567B" w:rsidRPr="00534405" w:rsidRDefault="000F567B" w:rsidP="000F567B">
      <w:pPr>
        <w:pStyle w:val="21"/>
        <w:tabs>
          <w:tab w:val="left" w:pos="360"/>
        </w:tabs>
        <w:ind w:right="-1044"/>
        <w:rPr>
          <w:rFonts w:cs="Arial"/>
          <w:szCs w:val="24"/>
        </w:rPr>
      </w:pPr>
    </w:p>
    <w:p w14:paraId="4E0703E2" w14:textId="77777777" w:rsidR="000F567B" w:rsidRPr="00534405" w:rsidRDefault="000F567B" w:rsidP="000F567B">
      <w:pPr>
        <w:pStyle w:val="BasicParagraph"/>
        <w:jc w:val="both"/>
        <w:rPr>
          <w:rFonts w:ascii="Arial" w:hAnsi="Arial" w:cs="Arial"/>
          <w:color w:val="auto"/>
          <w:lang w:val="el-GR"/>
        </w:rPr>
      </w:pPr>
      <w:r w:rsidRPr="00534405">
        <w:rPr>
          <w:rFonts w:ascii="Arial" w:hAnsi="Arial" w:cs="Arial"/>
          <w:color w:val="auto"/>
          <w:lang w:val="el-GR"/>
        </w:rPr>
        <w:tab/>
      </w:r>
      <w:r w:rsidRPr="00534405">
        <w:rPr>
          <w:rFonts w:ascii="Arial" w:hAnsi="Arial" w:cs="Arial"/>
          <w:b/>
          <w:bCs/>
          <w:color w:val="auto"/>
          <w:lang w:val="el-GR"/>
        </w:rPr>
        <w:t>Α)</w:t>
      </w:r>
      <w:r w:rsidRPr="00534405">
        <w:rPr>
          <w:rFonts w:ascii="Arial" w:hAnsi="Arial" w:cs="Arial"/>
          <w:color w:val="auto"/>
          <w:lang w:val="el-GR"/>
        </w:rPr>
        <w:t xml:space="preserve"> Με φροντίδα και ευθύνη των συλλόγων τους οι αθλητές –</w:t>
      </w:r>
      <w:proofErr w:type="spellStart"/>
      <w:r w:rsidRPr="00534405">
        <w:rPr>
          <w:rFonts w:ascii="Arial" w:hAnsi="Arial" w:cs="Arial"/>
          <w:color w:val="auto"/>
          <w:lang w:val="el-GR"/>
        </w:rPr>
        <w:t>τριες</w:t>
      </w:r>
      <w:proofErr w:type="spellEnd"/>
      <w:r w:rsidRPr="00534405">
        <w:rPr>
          <w:rFonts w:ascii="Arial" w:hAnsi="Arial" w:cs="Arial"/>
          <w:color w:val="auto"/>
          <w:lang w:val="el-GR"/>
        </w:rPr>
        <w:t xml:space="preserve"> πρέπει να έχουν εξετασθεί ιατρικώς πριν από τους αγώνες.</w:t>
      </w:r>
    </w:p>
    <w:p w14:paraId="7E2CDA07" w14:textId="77777777" w:rsidR="000F567B" w:rsidRPr="00534405" w:rsidRDefault="000F567B" w:rsidP="000F567B">
      <w:pPr>
        <w:pStyle w:val="BasicParagraph"/>
        <w:jc w:val="both"/>
        <w:rPr>
          <w:rFonts w:ascii="Arial" w:hAnsi="Arial" w:cs="Arial"/>
          <w:color w:val="auto"/>
          <w:lang w:val="el-GR"/>
        </w:rPr>
      </w:pPr>
      <w:r w:rsidRPr="00534405">
        <w:rPr>
          <w:rFonts w:ascii="Arial" w:hAnsi="Arial" w:cs="Arial"/>
          <w:color w:val="auto"/>
          <w:lang w:val="el-GR"/>
        </w:rPr>
        <w:tab/>
        <w:t xml:space="preserve">Η πιστοποίηση της υγείας των αθλητών και αθλητριών στην κάρτα υγείας αθλητή είναι υποχρεωτική και αποτελεί προϋπόθεση για τη συμμετοχή τους σε προπονήσεις και αγώνες. </w:t>
      </w:r>
    </w:p>
    <w:p w14:paraId="19B53216" w14:textId="77777777" w:rsidR="000F567B" w:rsidRPr="00534405" w:rsidRDefault="000F567B" w:rsidP="000F567B">
      <w:pPr>
        <w:pStyle w:val="BasicParagraph"/>
        <w:jc w:val="both"/>
        <w:rPr>
          <w:rFonts w:ascii="Arial" w:hAnsi="Arial" w:cs="Arial"/>
          <w:color w:val="auto"/>
          <w:lang w:val="el-GR"/>
        </w:rPr>
      </w:pPr>
      <w:r w:rsidRPr="00534405">
        <w:rPr>
          <w:rFonts w:ascii="Arial" w:hAnsi="Arial" w:cs="Arial"/>
          <w:color w:val="auto"/>
          <w:lang w:val="el-GR"/>
        </w:rPr>
        <w:tab/>
        <w:t xml:space="preserve">Οι υπεύθυνοι της αίθουσας κλήσης θα καταχωρούν στα πινάκια ΜΟΝΟ τους αθλητές – αθλήτριες των οποίων η κάρτα υγείας αθλητή είναι θεωρημένη σύμφωνα  με την ισχύουσα νομοθεσία. </w:t>
      </w:r>
      <w:r w:rsidRPr="00534405">
        <w:rPr>
          <w:rFonts w:ascii="Arial" w:hAnsi="Arial" w:cs="Arial"/>
          <w:color w:val="auto"/>
          <w:lang w:val="el-GR"/>
        </w:rPr>
        <w:tab/>
      </w:r>
    </w:p>
    <w:p w14:paraId="574F2D10" w14:textId="77777777" w:rsidR="000F567B" w:rsidRPr="00534405" w:rsidRDefault="000F567B" w:rsidP="000F567B">
      <w:pPr>
        <w:pStyle w:val="BasicParagraph"/>
        <w:jc w:val="both"/>
        <w:rPr>
          <w:rFonts w:ascii="Arial" w:hAnsi="Arial" w:cs="Arial"/>
          <w:b/>
          <w:color w:val="auto"/>
          <w:lang w:val="el-GR"/>
        </w:rPr>
      </w:pPr>
      <w:r w:rsidRPr="00534405">
        <w:rPr>
          <w:rFonts w:ascii="Arial" w:hAnsi="Arial" w:cs="Arial"/>
          <w:b/>
          <w:color w:val="auto"/>
          <w:lang w:val="el-GR"/>
        </w:rPr>
        <w:tab/>
        <w:t>ΣΕ ΔΙΑΦΟΡΕΤΙΚΗ ΠΕΡΙΠΤΩΣΗ ΔΕΝ ΘΑ ΤΟΥΣ ΕΠΙΤΡΕΠΕΤΑΙ ΝΑ ΣΥΜΜΕΤΕΧΟΥΝ.</w:t>
      </w:r>
    </w:p>
    <w:p w14:paraId="1380AC10" w14:textId="77777777" w:rsidR="000F567B" w:rsidRPr="00534405" w:rsidRDefault="000F567B" w:rsidP="000F567B">
      <w:pPr>
        <w:pStyle w:val="21"/>
        <w:tabs>
          <w:tab w:val="left" w:pos="360"/>
        </w:tabs>
        <w:autoSpaceDE w:val="0"/>
        <w:autoSpaceDN w:val="0"/>
        <w:ind w:right="-619"/>
        <w:jc w:val="both"/>
        <w:rPr>
          <w:rFonts w:cs="Arial"/>
          <w:bCs/>
          <w:szCs w:val="24"/>
        </w:rPr>
      </w:pPr>
      <w:r w:rsidRPr="00534405">
        <w:rPr>
          <w:rFonts w:cs="Arial"/>
          <w:bCs/>
          <w:szCs w:val="24"/>
        </w:rPr>
        <w:tab/>
      </w:r>
      <w:r w:rsidRPr="00534405">
        <w:rPr>
          <w:rFonts w:cs="Arial"/>
          <w:szCs w:val="24"/>
        </w:rPr>
        <w:tab/>
        <w:t xml:space="preserve"> ►</w:t>
      </w:r>
      <w:r w:rsidRPr="00534405">
        <w:rPr>
          <w:rFonts w:cs="Arial"/>
          <w:bCs/>
          <w:szCs w:val="24"/>
        </w:rPr>
        <w:t xml:space="preserve"> Οι υπεύθυνοι της αίθουσας κλήσης θα ελέγχουν τα δελτία των αγωνιζομένων και τις κάρτες υγείας των αθλητών και δεν θα καταχωρούν στα πινάκια κανένα αθλητή ο  οποίος δεν  έχει πιστοποίηση υγείας, σύμφωνα με τις ισχύουσες διατάξεις.</w:t>
      </w:r>
    </w:p>
    <w:p w14:paraId="4A558ED8" w14:textId="77777777" w:rsidR="000F567B" w:rsidRPr="00534405" w:rsidRDefault="000F567B" w:rsidP="000F567B">
      <w:pPr>
        <w:pStyle w:val="21"/>
        <w:tabs>
          <w:tab w:val="left" w:pos="360"/>
        </w:tabs>
        <w:ind w:right="-619"/>
        <w:jc w:val="both"/>
        <w:rPr>
          <w:rFonts w:cs="Arial"/>
          <w:bCs/>
          <w:szCs w:val="24"/>
        </w:rPr>
      </w:pPr>
    </w:p>
    <w:p w14:paraId="4F55D4AD" w14:textId="4CF9AACA" w:rsidR="000F567B" w:rsidRPr="00534405" w:rsidRDefault="000F567B" w:rsidP="000F567B">
      <w:pPr>
        <w:pStyle w:val="21"/>
        <w:tabs>
          <w:tab w:val="left" w:pos="360"/>
        </w:tabs>
        <w:ind w:right="-619"/>
        <w:jc w:val="both"/>
        <w:rPr>
          <w:rFonts w:cs="Arial"/>
          <w:bCs/>
          <w:szCs w:val="24"/>
        </w:rPr>
      </w:pPr>
      <w:r w:rsidRPr="00534405">
        <w:rPr>
          <w:rFonts w:cs="Arial"/>
          <w:bCs/>
          <w:szCs w:val="24"/>
        </w:rPr>
        <w:lastRenderedPageBreak/>
        <w:tab/>
      </w:r>
      <w:r w:rsidRPr="00534405">
        <w:rPr>
          <w:rFonts w:cs="Arial"/>
          <w:bCs/>
          <w:szCs w:val="24"/>
        </w:rPr>
        <w:tab/>
      </w:r>
      <w:r w:rsidRPr="00534405">
        <w:rPr>
          <w:rFonts w:cs="Arial"/>
          <w:b/>
          <w:szCs w:val="24"/>
        </w:rPr>
        <w:t>Β)</w:t>
      </w:r>
      <w:r w:rsidRPr="00534405">
        <w:rPr>
          <w:rFonts w:cs="Arial"/>
          <w:bCs/>
          <w:szCs w:val="24"/>
        </w:rPr>
        <w:t xml:space="preserve">  Οι οργανώτριες Ε.Α.Σ. είναι υποχρεωμένες να διασφαλίσουν κάθε τρόπο την παροχή ιατρικής φροντίδας κατά την διάρκεια των αγώνων. Γι’ αυτό πέρα από την παρουσία ιατρού θα πρέπει να γίνουν όλες οι απαραίτητες ενέργειες ώστε να εξασφαλιστεί η παρουσία ΑΣΘΕΝΟΦΟΡΟΥ καθ’ όλη την διάρκεια διεξαγωγής των αγωνισμάτων.</w:t>
      </w:r>
    </w:p>
    <w:p w14:paraId="2ACCD361" w14:textId="77777777" w:rsidR="000F567B" w:rsidRPr="00534405" w:rsidRDefault="000F567B" w:rsidP="000F567B">
      <w:pPr>
        <w:pStyle w:val="21"/>
        <w:tabs>
          <w:tab w:val="left" w:pos="360"/>
        </w:tabs>
        <w:ind w:right="-619"/>
        <w:jc w:val="both"/>
        <w:rPr>
          <w:rFonts w:cs="Arial"/>
          <w:bCs/>
          <w:szCs w:val="24"/>
        </w:rPr>
      </w:pPr>
    </w:p>
    <w:p w14:paraId="0ED6049C" w14:textId="77777777" w:rsidR="000F567B" w:rsidRPr="00534405" w:rsidRDefault="000F567B" w:rsidP="000F567B">
      <w:pPr>
        <w:pStyle w:val="21"/>
        <w:tabs>
          <w:tab w:val="left" w:pos="360"/>
        </w:tabs>
        <w:ind w:right="-619"/>
        <w:jc w:val="both"/>
        <w:rPr>
          <w:rFonts w:cs="Arial"/>
          <w:bCs/>
          <w:szCs w:val="24"/>
        </w:rPr>
      </w:pPr>
      <w:r w:rsidRPr="00534405">
        <w:rPr>
          <w:rFonts w:cs="Arial"/>
          <w:bCs/>
          <w:szCs w:val="24"/>
        </w:rPr>
        <w:tab/>
        <w:t xml:space="preserve">   </w:t>
      </w:r>
      <w:r w:rsidRPr="00534405">
        <w:rPr>
          <w:rFonts w:cs="Arial"/>
          <w:b/>
          <w:szCs w:val="24"/>
        </w:rPr>
        <w:t>Γ)</w:t>
      </w:r>
      <w:r w:rsidRPr="00534405">
        <w:rPr>
          <w:rFonts w:cs="Arial"/>
          <w:bCs/>
          <w:szCs w:val="24"/>
        </w:rPr>
        <w:t xml:space="preserve"> Επίσης, σε σχέση με την πρόληψη για την μετάδοση του COVID – 19,  πρέπει σε κάθε περίπτωση να τηρούνται τα υγειονομικά πρωτόκολλα του Ε.Ο.Δ.Υ. που ισχύουν για την διεξαγωγή αγώνων στίβου, με τις οποιεσδήποτε τροποποιήσεις που θα ισχύουν την ημερομηνία διεξαγωγής των αγώνων.</w:t>
      </w:r>
    </w:p>
    <w:p w14:paraId="437B9C61" w14:textId="77777777" w:rsidR="000F567B" w:rsidRPr="00534405" w:rsidRDefault="000F567B" w:rsidP="000F567B">
      <w:pPr>
        <w:pStyle w:val="ab"/>
        <w:ind w:firstLine="0"/>
        <w:rPr>
          <w:rFonts w:cs="Arial"/>
          <w:szCs w:val="24"/>
        </w:rPr>
      </w:pPr>
    </w:p>
    <w:p w14:paraId="782B088E" w14:textId="44C229D6" w:rsidR="000F567B" w:rsidRPr="00534405" w:rsidRDefault="000F567B" w:rsidP="000F567B">
      <w:pPr>
        <w:ind w:left="60"/>
        <w:jc w:val="both"/>
        <w:rPr>
          <w:rFonts w:ascii="Arial" w:hAnsi="Arial" w:cs="Arial"/>
          <w:b/>
          <w:u w:val="single"/>
        </w:rPr>
      </w:pPr>
      <w:r w:rsidRPr="00534405">
        <w:rPr>
          <w:rFonts w:ascii="Arial" w:hAnsi="Arial" w:cs="Arial"/>
          <w:b/>
          <w:u w:val="single"/>
        </w:rPr>
        <w:t>18</w:t>
      </w:r>
      <w:r w:rsidR="00B36D79" w:rsidRPr="00534405">
        <w:rPr>
          <w:rFonts w:ascii="Arial" w:hAnsi="Arial" w:cs="Arial"/>
          <w:b/>
          <w:u w:val="single"/>
        </w:rPr>
        <w:t>)</w:t>
      </w:r>
      <w:r w:rsidRPr="00534405">
        <w:rPr>
          <w:rFonts w:ascii="Arial" w:hAnsi="Arial" w:cs="Arial"/>
          <w:b/>
          <w:u w:val="single"/>
        </w:rPr>
        <w:t xml:space="preserve">  ΚΥΡΩΣΕΙΣ - ΑΡΝΗΤΙΚΗ ΒΑΘΜΟΛΟΓΙΑ:</w:t>
      </w:r>
    </w:p>
    <w:p w14:paraId="25F42F31" w14:textId="688A3997" w:rsidR="000F567B" w:rsidRPr="00534405" w:rsidRDefault="000F567B" w:rsidP="000F567B">
      <w:pPr>
        <w:pStyle w:val="a8"/>
        <w:jc w:val="both"/>
        <w:rPr>
          <w:rFonts w:ascii="Arial" w:hAnsi="Arial" w:cs="Arial"/>
          <w:bCs/>
          <w:szCs w:val="24"/>
        </w:rPr>
      </w:pPr>
      <w:r w:rsidRPr="00534405">
        <w:rPr>
          <w:rFonts w:ascii="Arial" w:hAnsi="Arial" w:cs="Arial"/>
          <w:b/>
          <w:szCs w:val="24"/>
        </w:rPr>
        <w:tab/>
      </w:r>
      <w:r w:rsidRPr="00534405">
        <w:rPr>
          <w:rFonts w:ascii="Arial" w:hAnsi="Arial" w:cs="Arial"/>
          <w:bCs/>
          <w:szCs w:val="24"/>
        </w:rPr>
        <w:t>Η επιτροπή ελέγχου και σωστής διεξαγωγής των πανελληνίων πρωταθλημάτων, αποτελείται από υπηρεσιακά μέλη της επιτροπής ανάπτυξης και της στατιστικής υπηρεσίας με επικεφαλή</w:t>
      </w:r>
      <w:r w:rsidR="00497A9A" w:rsidRPr="00534405">
        <w:rPr>
          <w:rFonts w:ascii="Arial" w:hAnsi="Arial" w:cs="Arial"/>
          <w:bCs/>
          <w:szCs w:val="24"/>
        </w:rPr>
        <w:t>ς</w:t>
      </w:r>
      <w:r w:rsidRPr="00534405">
        <w:rPr>
          <w:rFonts w:ascii="Arial" w:hAnsi="Arial" w:cs="Arial"/>
          <w:bCs/>
          <w:szCs w:val="24"/>
        </w:rPr>
        <w:t xml:space="preserve"> ένα</w:t>
      </w:r>
      <w:r w:rsidR="00497A9A" w:rsidRPr="00534405">
        <w:rPr>
          <w:rFonts w:ascii="Arial" w:hAnsi="Arial" w:cs="Arial"/>
          <w:bCs/>
          <w:szCs w:val="24"/>
        </w:rPr>
        <w:t xml:space="preserve">ν </w:t>
      </w:r>
      <w:r w:rsidRPr="00534405">
        <w:rPr>
          <w:rFonts w:ascii="Arial" w:hAnsi="Arial" w:cs="Arial"/>
          <w:bCs/>
          <w:szCs w:val="24"/>
        </w:rPr>
        <w:t xml:space="preserve"> (1) διοικητικό.</w:t>
      </w:r>
    </w:p>
    <w:p w14:paraId="23C32B2B" w14:textId="2119D430"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w:t>
      </w:r>
      <w:r w:rsidRPr="00534405">
        <w:rPr>
          <w:rFonts w:ascii="Arial" w:hAnsi="Arial" w:cs="Arial"/>
          <w:bCs/>
          <w:szCs w:val="24"/>
        </w:rPr>
        <w:tab/>
        <w:t>Έτσι, εκτός των ακυρώσεων που μπορεί να γίνουν κατά τη διάρκεια των αγώνων για διαφόρους λόγους  (αντικανονική συμμετοχή, με βάση τη γενική ή την ειδική προκήρυξη ή το</w:t>
      </w:r>
      <w:r w:rsidR="009E51B1" w:rsidRPr="00534405">
        <w:rPr>
          <w:rFonts w:ascii="Arial" w:hAnsi="Arial" w:cs="Arial"/>
          <w:bCs/>
          <w:szCs w:val="24"/>
        </w:rPr>
        <w:t>ν</w:t>
      </w:r>
      <w:r w:rsidRPr="00534405">
        <w:rPr>
          <w:rFonts w:ascii="Arial" w:hAnsi="Arial" w:cs="Arial"/>
          <w:bCs/>
          <w:szCs w:val="24"/>
        </w:rPr>
        <w:t xml:space="preserve"> γενικό κανονισμό οργάνωσης και διεξαγωγής πρωταθλημάτων), θα γίνεται έλεγχος και μετά το πέρας των αγώνων, από την αντίστοιχη επιτροπή.</w:t>
      </w:r>
    </w:p>
    <w:p w14:paraId="115BC539"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w:t>
      </w:r>
      <w:r w:rsidRPr="00534405">
        <w:rPr>
          <w:rFonts w:ascii="Arial" w:hAnsi="Arial" w:cs="Arial"/>
          <w:bCs/>
          <w:szCs w:val="24"/>
        </w:rPr>
        <w:tab/>
        <w:t xml:space="preserve"> Οι κυρώσεις που θα επιβάλλονται είναι:</w:t>
      </w:r>
    </w:p>
    <w:p w14:paraId="08A9E2D1" w14:textId="19D04C52" w:rsidR="000F567B" w:rsidRPr="00534405" w:rsidRDefault="000F567B" w:rsidP="000F567B">
      <w:pPr>
        <w:pStyle w:val="a8"/>
        <w:jc w:val="both"/>
        <w:rPr>
          <w:rFonts w:ascii="Arial" w:hAnsi="Arial" w:cs="Arial"/>
          <w:bCs/>
          <w:szCs w:val="24"/>
        </w:rPr>
      </w:pPr>
      <w:r w:rsidRPr="00534405">
        <w:rPr>
          <w:rFonts w:ascii="Arial" w:hAnsi="Arial" w:cs="Arial"/>
          <w:bCs/>
          <w:szCs w:val="24"/>
        </w:rPr>
        <w:t>1.</w:t>
      </w:r>
      <w:r w:rsidRPr="00534405">
        <w:rPr>
          <w:rFonts w:ascii="Arial" w:hAnsi="Arial" w:cs="Arial"/>
          <w:bCs/>
          <w:szCs w:val="24"/>
        </w:rPr>
        <w:tab/>
        <w:t xml:space="preserve">Ο αθλητής – </w:t>
      </w:r>
      <w:proofErr w:type="spellStart"/>
      <w:r w:rsidRPr="00534405">
        <w:rPr>
          <w:rFonts w:ascii="Arial" w:hAnsi="Arial" w:cs="Arial"/>
          <w:bCs/>
          <w:szCs w:val="24"/>
        </w:rPr>
        <w:t>τρια</w:t>
      </w:r>
      <w:proofErr w:type="spellEnd"/>
      <w:r w:rsidRPr="00534405">
        <w:rPr>
          <w:rFonts w:ascii="Arial" w:hAnsi="Arial" w:cs="Arial"/>
          <w:bCs/>
          <w:szCs w:val="24"/>
        </w:rPr>
        <w:t xml:space="preserve"> τιμωρείται με ένα</w:t>
      </w:r>
      <w:r w:rsidR="00497A9A" w:rsidRPr="00534405">
        <w:rPr>
          <w:rFonts w:ascii="Arial" w:hAnsi="Arial" w:cs="Arial"/>
          <w:bCs/>
          <w:szCs w:val="24"/>
        </w:rPr>
        <w:t>ν</w:t>
      </w:r>
      <w:r w:rsidRPr="00534405">
        <w:rPr>
          <w:rFonts w:ascii="Arial" w:hAnsi="Arial" w:cs="Arial"/>
          <w:bCs/>
          <w:szCs w:val="24"/>
        </w:rPr>
        <w:t xml:space="preserve"> (1) χρόνο αποκλεισμό από όλες τις διοργανώσεις.</w:t>
      </w:r>
    </w:p>
    <w:p w14:paraId="786F2DDC" w14:textId="21187EA8" w:rsidR="000F567B" w:rsidRPr="00534405" w:rsidRDefault="000F567B" w:rsidP="000F567B">
      <w:pPr>
        <w:pStyle w:val="a8"/>
        <w:jc w:val="both"/>
        <w:rPr>
          <w:rFonts w:ascii="Arial" w:hAnsi="Arial" w:cs="Arial"/>
          <w:bCs/>
          <w:szCs w:val="24"/>
        </w:rPr>
      </w:pPr>
      <w:r w:rsidRPr="00534405">
        <w:rPr>
          <w:rFonts w:ascii="Arial" w:hAnsi="Arial" w:cs="Arial"/>
          <w:bCs/>
          <w:szCs w:val="24"/>
        </w:rPr>
        <w:t>2.</w:t>
      </w:r>
      <w:r w:rsidRPr="00534405">
        <w:rPr>
          <w:rFonts w:ascii="Arial" w:hAnsi="Arial" w:cs="Arial"/>
          <w:bCs/>
          <w:szCs w:val="24"/>
        </w:rPr>
        <w:tab/>
        <w:t>Ο σύλλογ</w:t>
      </w:r>
      <w:r w:rsidR="009E51B1" w:rsidRPr="00534405">
        <w:rPr>
          <w:rFonts w:ascii="Arial" w:hAnsi="Arial" w:cs="Arial"/>
          <w:bCs/>
          <w:szCs w:val="24"/>
        </w:rPr>
        <w:t>ό</w:t>
      </w:r>
      <w:r w:rsidRPr="00534405">
        <w:rPr>
          <w:rFonts w:ascii="Arial" w:hAnsi="Arial" w:cs="Arial"/>
          <w:bCs/>
          <w:szCs w:val="24"/>
        </w:rPr>
        <w:t xml:space="preserve">ς του χάνει ΟΛΟΥΣ τους βαθμούς των αγωνισμάτων που ο αθλητής – </w:t>
      </w:r>
      <w:proofErr w:type="spellStart"/>
      <w:r w:rsidRPr="00534405">
        <w:rPr>
          <w:rFonts w:ascii="Arial" w:hAnsi="Arial" w:cs="Arial"/>
          <w:bCs/>
          <w:szCs w:val="24"/>
        </w:rPr>
        <w:t>τρια</w:t>
      </w:r>
      <w:proofErr w:type="spellEnd"/>
      <w:r w:rsidRPr="00534405">
        <w:rPr>
          <w:rFonts w:ascii="Arial" w:hAnsi="Arial" w:cs="Arial"/>
          <w:bCs/>
          <w:szCs w:val="24"/>
        </w:rPr>
        <w:t xml:space="preserve"> έλαβε μέρος στο συγκεκριμένο πρωτάθλημα. Αν πρόκειται για σκυταλοδρομία  όλους τους βαθμούς του αγωνίσματος.</w:t>
      </w:r>
    </w:p>
    <w:p w14:paraId="5C3F4B21" w14:textId="2A639AE6" w:rsidR="000F567B" w:rsidRPr="00534405" w:rsidRDefault="000F567B" w:rsidP="000F567B">
      <w:pPr>
        <w:pStyle w:val="a8"/>
        <w:jc w:val="both"/>
        <w:rPr>
          <w:rFonts w:ascii="Arial" w:hAnsi="Arial" w:cs="Arial"/>
          <w:bCs/>
          <w:szCs w:val="24"/>
        </w:rPr>
      </w:pPr>
      <w:r w:rsidRPr="00534405">
        <w:rPr>
          <w:rFonts w:ascii="Arial" w:hAnsi="Arial" w:cs="Arial"/>
          <w:bCs/>
          <w:szCs w:val="24"/>
        </w:rPr>
        <w:t>3.</w:t>
      </w:r>
      <w:r w:rsidRPr="00534405">
        <w:rPr>
          <w:rFonts w:ascii="Arial" w:hAnsi="Arial" w:cs="Arial"/>
          <w:bCs/>
          <w:szCs w:val="24"/>
        </w:rPr>
        <w:tab/>
        <w:t>Ο σύλλογ</w:t>
      </w:r>
      <w:r w:rsidR="009E51B1" w:rsidRPr="00534405">
        <w:rPr>
          <w:rFonts w:ascii="Arial" w:hAnsi="Arial" w:cs="Arial"/>
          <w:bCs/>
          <w:szCs w:val="24"/>
        </w:rPr>
        <w:t>ό</w:t>
      </w:r>
      <w:r w:rsidRPr="00534405">
        <w:rPr>
          <w:rFonts w:ascii="Arial" w:hAnsi="Arial" w:cs="Arial"/>
          <w:bCs/>
          <w:szCs w:val="24"/>
        </w:rPr>
        <w:t>ς του τιμωρείται επιπλέον με μείον είκοσι (-20) βαθμούς από την αξιολόγηση του συγκεκριμένου πρωταθλήματος.</w:t>
      </w:r>
    </w:p>
    <w:p w14:paraId="033214B9"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4.</w:t>
      </w:r>
      <w:r w:rsidRPr="00534405">
        <w:rPr>
          <w:rFonts w:ascii="Arial" w:hAnsi="Arial" w:cs="Arial"/>
          <w:bCs/>
          <w:szCs w:val="24"/>
        </w:rPr>
        <w:tab/>
        <w:t>Εάν δεν έχει βαθμούς στο συγκεκριμένο πανελλήνιο πρωτάθλημα να του αφαιρεθούν, τότε του αφαιρούνται εκατό (100) βαθμοί από το σύνολο των βαθμών των διασυλλογικών αγώνων.</w:t>
      </w:r>
    </w:p>
    <w:p w14:paraId="3351A79E"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Υπολογίζουμε κάθε φορά την ετήσια αντιστοιχία των βαθμών των διασυλλογικών με την αντίστοιχη των πανελληνίων πρωταθλημάτων. </w:t>
      </w:r>
    </w:p>
    <w:p w14:paraId="5E982AE5" w14:textId="1A5DEAF2" w:rsidR="000F567B" w:rsidRPr="00534405" w:rsidRDefault="000F567B" w:rsidP="000F567B">
      <w:pPr>
        <w:pStyle w:val="a8"/>
        <w:jc w:val="both"/>
        <w:rPr>
          <w:rFonts w:ascii="Arial" w:hAnsi="Arial" w:cs="Arial"/>
          <w:bCs/>
          <w:szCs w:val="24"/>
        </w:rPr>
      </w:pPr>
      <w:r w:rsidRPr="00534405">
        <w:rPr>
          <w:rFonts w:ascii="Arial" w:hAnsi="Arial" w:cs="Arial"/>
          <w:bCs/>
          <w:szCs w:val="24"/>
        </w:rPr>
        <w:t>Εάν όμως έχει π.χ. μόνο 5 βαθμούς στο συγκεκριμένο πανελλήνιο πρωτ</w:t>
      </w:r>
      <w:r w:rsidR="009E51B1" w:rsidRPr="00534405">
        <w:rPr>
          <w:rFonts w:ascii="Arial" w:hAnsi="Arial" w:cs="Arial"/>
          <w:bCs/>
          <w:szCs w:val="24"/>
        </w:rPr>
        <w:t>άθλη</w:t>
      </w:r>
      <w:r w:rsidRPr="00534405">
        <w:rPr>
          <w:rFonts w:ascii="Arial" w:hAnsi="Arial" w:cs="Arial"/>
          <w:bCs/>
          <w:szCs w:val="24"/>
        </w:rPr>
        <w:t>μα, τότε του αφαιρούνται αυτοί οι 5 βαθμοί και του αφαιρούνται και άλλοι 85 από το σύνολο των βαθμών των διασυλλογικών  αγώνων.</w:t>
      </w:r>
    </w:p>
    <w:p w14:paraId="0EB28383" w14:textId="5F42432F" w:rsidR="000F567B" w:rsidRPr="00534405" w:rsidRDefault="000F567B" w:rsidP="000F567B">
      <w:pPr>
        <w:pStyle w:val="a8"/>
        <w:jc w:val="both"/>
        <w:rPr>
          <w:rFonts w:ascii="Arial" w:hAnsi="Arial" w:cs="Arial"/>
          <w:bCs/>
          <w:szCs w:val="24"/>
        </w:rPr>
      </w:pPr>
      <w:r w:rsidRPr="00534405">
        <w:rPr>
          <w:rFonts w:ascii="Arial" w:hAnsi="Arial" w:cs="Arial"/>
          <w:bCs/>
          <w:szCs w:val="24"/>
        </w:rPr>
        <w:t>(Υπολογίζουμε με μ</w:t>
      </w:r>
      <w:r w:rsidR="009E51B1" w:rsidRPr="00534405">
        <w:rPr>
          <w:rFonts w:ascii="Arial" w:hAnsi="Arial" w:cs="Arial"/>
          <w:bCs/>
          <w:szCs w:val="24"/>
        </w:rPr>
        <w:t>ί</w:t>
      </w:r>
      <w:r w:rsidRPr="00534405">
        <w:rPr>
          <w:rFonts w:ascii="Arial" w:hAnsi="Arial" w:cs="Arial"/>
          <w:bCs/>
          <w:szCs w:val="24"/>
        </w:rPr>
        <w:t>α αναλογία ότι, 1 βαθμός πανελληνίου πρωταθλήματος αντιστοιχεί με 5 - 6   βαθμούς  διασυλλογικών αγώνων, ανάλογα φυσικά και με την αξιολόγηση κάθε χρονιάς).</w:t>
      </w:r>
    </w:p>
    <w:p w14:paraId="716BF6C7" w14:textId="77777777" w:rsidR="000F567B" w:rsidRPr="00534405" w:rsidRDefault="000F567B" w:rsidP="000F567B">
      <w:pPr>
        <w:pStyle w:val="a8"/>
        <w:jc w:val="both"/>
        <w:rPr>
          <w:rFonts w:ascii="Arial" w:hAnsi="Arial" w:cs="Arial"/>
          <w:bCs/>
          <w:szCs w:val="24"/>
        </w:rPr>
      </w:pPr>
    </w:p>
    <w:p w14:paraId="55E7275A"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Ειδικά σε περίπτωση ΠΛΑΣΤΟΠΡΟΣΩΠΕΙΑΣ και ΠΑΡΑΠΟΙΗΣΗΣ ΤΩΝ ΣΤΟΙΧΕΙΩΝ ΜΕ ΤΑ ΟΠΟΙΑ ΔΗΛΩΝΕΤΑΙ Ο ΑΘΛΗΤΗΣ – ΤΡΙΑ  θα ισχύουν όσα αναφέρονται αντίστοιχα παραπάνω, στις παραγράφους 1 - 2 και επιπλέον θα ισχύουν  ακόμα οι παρακάτω κυρώσεις, για κάθε αντικανονική συμμετοχή:</w:t>
      </w:r>
    </w:p>
    <w:p w14:paraId="1FDD99AA" w14:textId="77777777" w:rsidR="000F567B" w:rsidRPr="00534405" w:rsidRDefault="000F567B" w:rsidP="000F567B">
      <w:pPr>
        <w:pStyle w:val="a8"/>
        <w:jc w:val="both"/>
        <w:rPr>
          <w:rFonts w:ascii="Arial" w:hAnsi="Arial" w:cs="Arial"/>
          <w:bCs/>
          <w:szCs w:val="24"/>
        </w:rPr>
      </w:pPr>
    </w:p>
    <w:p w14:paraId="135CCCCD"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ΠΑΝΕΛΛΗΝΙΑ ΠΡΩΤΑΘΛΗΜΑΤΑ</w:t>
      </w:r>
    </w:p>
    <w:p w14:paraId="6A29973B"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1)….</w:t>
      </w:r>
    </w:p>
    <w:p w14:paraId="589BAC91"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2)….</w:t>
      </w:r>
    </w:p>
    <w:p w14:paraId="6738135C"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 xml:space="preserve">         3) Το σωματείο θα μηδενίζεται και στις δύο κατηγορίες των αθλητών –             αθλητριών του πρωταθλήματος και επομένως δε θα παίρνει κανένα βαθμό στο σύνολο των αγωνισμάτων αυτού του πρωταθλήματος.  </w:t>
      </w:r>
    </w:p>
    <w:p w14:paraId="6D4BA4B5"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lastRenderedPageBreak/>
        <w:t xml:space="preserve">         4)  Εάν το σωματείο έχει λιγότερους από 20 βαθμούς, τότε του αφαιρούνται οι    βαθμοί του πανελληνίου πρωταθλήματος και επιπλέον του αφαιρούνται και από το σύνολο των διασυλλογικών αγώνων,  τόσοι βαθμοί όσοι είναι απαραίτητοι για να συμπληρώσει συνολικά, 100 βαθμούς </w:t>
      </w:r>
    </w:p>
    <w:p w14:paraId="09FAB05D"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διασυλλογικών. Υπολογίζουμε κάθε φορά την ετήσια αντιστοιχία των βαθμών των διασυλλογικών με την αντίστοιχη των πανελληνίων πρωταθλημάτων.</w:t>
      </w:r>
    </w:p>
    <w:p w14:paraId="714C95F5"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π.χ. Υπολογίζουμε με μια αναλογία ότι, 1 βαθμός πανελληνίου πρωταθλήματος αντιστοιχεί με 5 - 6  βαθμούς  διασυλλογικών αγώνων, ανάλογα φυσικά και με την αξιολόγηση κάθε χρονιάς.</w:t>
      </w:r>
    </w:p>
    <w:p w14:paraId="2221BE5C" w14:textId="77777777" w:rsidR="000F567B" w:rsidRPr="00534405" w:rsidRDefault="000F567B" w:rsidP="000F567B">
      <w:pPr>
        <w:pStyle w:val="a8"/>
        <w:jc w:val="both"/>
        <w:rPr>
          <w:rFonts w:ascii="Arial" w:hAnsi="Arial" w:cs="Arial"/>
          <w:bCs/>
          <w:szCs w:val="24"/>
        </w:rPr>
      </w:pPr>
    </w:p>
    <w:p w14:paraId="039087B2"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α) εάν έχει 25 βαθμούς στο πανελλήνιο πρωτάθλημα, τότε του αφαιρούνται όλοι οι βαθμοί αφού το σωματείο μηδενίζεται.</w:t>
      </w:r>
    </w:p>
    <w:p w14:paraId="5AB27AF3" w14:textId="77777777" w:rsidR="000F567B" w:rsidRPr="00534405" w:rsidRDefault="000F567B" w:rsidP="000F567B">
      <w:pPr>
        <w:pStyle w:val="a8"/>
        <w:jc w:val="both"/>
        <w:rPr>
          <w:rFonts w:ascii="Arial" w:hAnsi="Arial" w:cs="Arial"/>
          <w:bCs/>
          <w:szCs w:val="24"/>
        </w:rPr>
      </w:pPr>
      <w:r w:rsidRPr="00534405">
        <w:rPr>
          <w:rFonts w:ascii="Arial" w:hAnsi="Arial" w:cs="Arial"/>
          <w:bCs/>
          <w:szCs w:val="24"/>
        </w:rPr>
        <w:t>β) εάν έχει 2 βαθμούς στο πανελλήνιο πρωτάθλημα, τότε του αφαιρούνται οι 2 βαθμοί και επιπλέον του αφαιρούνται  και 94 βαθμοί  διασυλλογικών αγώνων.</w:t>
      </w:r>
    </w:p>
    <w:p w14:paraId="0C239A77" w14:textId="77777777" w:rsidR="000F567B" w:rsidRPr="00534405" w:rsidRDefault="000F567B" w:rsidP="000F567B">
      <w:pPr>
        <w:pStyle w:val="a8"/>
        <w:jc w:val="both"/>
        <w:rPr>
          <w:rFonts w:ascii="Arial" w:hAnsi="Arial" w:cs="Arial"/>
          <w:bCs/>
          <w:szCs w:val="24"/>
        </w:rPr>
      </w:pPr>
    </w:p>
    <w:p w14:paraId="4CE98712" w14:textId="28F05180" w:rsidR="000F567B" w:rsidRPr="00534405" w:rsidRDefault="00633292" w:rsidP="000F567B">
      <w:pPr>
        <w:pStyle w:val="a8"/>
        <w:jc w:val="both"/>
        <w:rPr>
          <w:rFonts w:ascii="Arial" w:hAnsi="Arial" w:cs="Arial"/>
          <w:bCs/>
          <w:szCs w:val="24"/>
        </w:rPr>
      </w:pPr>
      <w:r w:rsidRPr="00534405">
        <w:rPr>
          <w:rFonts w:ascii="Arial" w:hAnsi="Arial" w:cs="Arial"/>
          <w:bCs/>
          <w:szCs w:val="24"/>
        </w:rPr>
        <w:t>Σ</w:t>
      </w:r>
      <w:r w:rsidR="000F567B" w:rsidRPr="00534405">
        <w:rPr>
          <w:rFonts w:ascii="Arial" w:hAnsi="Arial" w:cs="Arial"/>
          <w:bCs/>
          <w:szCs w:val="24"/>
        </w:rPr>
        <w:t>Ε ΠΕΡΙΠΤΩΣΗ ΣΥΝΟΛΙΚΗΣ ΑΠΟΧΩΡΗΣΗΣ ΕΝΟΣ ΣΩΜΑΤΕΙΟΥ (ΜΕΤΑ ΑΠΟ ΕΓΓΡΑΦΗ ΔΗΛΩΣΗ ΤΟΥ) ΑΠΟ ΑΞΙΟΛΟΓΟΥΜΕΝΟ ΠΡΩΤΑΘΛΗΜΑ, ΤΟ ΣΩΜΑΤΕΙΟ ΑΥΤΟ ΘΑ ΤΙΜΩΡΕΙΤΑΙ ΜΕ ΑΦΑΙΡΕΣΗ ΒΑΘΜΩΝ ΚΑΙ ΕΠΙ ΠΛΕΟΝ ΘΑ ΠΑΡΑΠΕΜΠΕΤΑΙ ΣΤΗ ΔΙΚΑΣΤΙΚΗ ΕΠΙΤΡΟΠΗ ΤΟΥ Σ.Ε.Γ.Α.Σ.</w:t>
      </w:r>
    </w:p>
    <w:p w14:paraId="35EF8E17" w14:textId="77777777" w:rsidR="000F567B" w:rsidRPr="00534405" w:rsidRDefault="000F567B" w:rsidP="000F567B">
      <w:pPr>
        <w:pStyle w:val="a8"/>
        <w:jc w:val="both"/>
        <w:rPr>
          <w:rFonts w:ascii="Arial" w:hAnsi="Arial" w:cs="Arial"/>
          <w:szCs w:val="24"/>
        </w:rPr>
      </w:pPr>
    </w:p>
    <w:p w14:paraId="7DF8BA97" w14:textId="768D2B4C" w:rsidR="000F567B" w:rsidRPr="00534405" w:rsidRDefault="000F567B" w:rsidP="00B36D79">
      <w:pPr>
        <w:pStyle w:val="ac"/>
        <w:spacing w:after="0" w:line="240" w:lineRule="auto"/>
        <w:ind w:left="709" w:hanging="709"/>
        <w:jc w:val="both"/>
        <w:rPr>
          <w:rFonts w:ascii="Arial" w:eastAsia="Times New Roman" w:hAnsi="Arial" w:cs="Arial"/>
          <w:b/>
          <w:sz w:val="24"/>
          <w:szCs w:val="24"/>
          <w:u w:val="single"/>
        </w:rPr>
      </w:pPr>
      <w:r w:rsidRPr="00534405">
        <w:rPr>
          <w:rFonts w:ascii="Arial" w:eastAsia="Times New Roman" w:hAnsi="Arial" w:cs="Arial"/>
          <w:b/>
          <w:sz w:val="24"/>
          <w:szCs w:val="24"/>
          <w:u w:val="single"/>
        </w:rPr>
        <w:t>19)</w:t>
      </w:r>
      <w:r w:rsidR="00B36D79" w:rsidRPr="00534405">
        <w:rPr>
          <w:rFonts w:ascii="Arial" w:eastAsia="Times New Roman" w:hAnsi="Arial" w:cs="Arial"/>
          <w:b/>
          <w:sz w:val="24"/>
          <w:szCs w:val="24"/>
          <w:u w:val="single"/>
        </w:rPr>
        <w:t xml:space="preserve"> </w:t>
      </w:r>
      <w:r w:rsidRPr="00534405">
        <w:rPr>
          <w:rFonts w:ascii="Arial" w:eastAsia="Times New Roman" w:hAnsi="Arial" w:cs="Arial"/>
          <w:b/>
          <w:sz w:val="24"/>
          <w:szCs w:val="24"/>
          <w:u w:val="single"/>
        </w:rPr>
        <w:t xml:space="preserve"> ΟΡΓΑΝΩΤΙΚΟΣ  ΕΚΠΡΟΣΩΠΟΣ :</w:t>
      </w:r>
    </w:p>
    <w:p w14:paraId="4A1B1F5A" w14:textId="5FA4D5BE" w:rsidR="000F567B" w:rsidRPr="00534405" w:rsidRDefault="000F567B" w:rsidP="000F567B">
      <w:pPr>
        <w:jc w:val="both"/>
        <w:rPr>
          <w:rFonts w:ascii="Arial" w:hAnsi="Arial" w:cs="Arial"/>
        </w:rPr>
      </w:pPr>
      <w:r w:rsidRPr="00534405">
        <w:rPr>
          <w:rFonts w:ascii="Arial" w:hAnsi="Arial" w:cs="Arial"/>
        </w:rPr>
        <w:tab/>
        <w:t>Οργανωτικός εκπρόσωπος του Α΄ ομίλου ορίζεται ο κ. Νικολαΐδης Σάββας.</w:t>
      </w:r>
    </w:p>
    <w:p w14:paraId="51A8B510" w14:textId="77777777" w:rsidR="00B36D79" w:rsidRPr="00534405" w:rsidRDefault="00B36D79" w:rsidP="000F567B">
      <w:pPr>
        <w:jc w:val="both"/>
        <w:rPr>
          <w:rFonts w:ascii="Arial" w:hAnsi="Arial" w:cs="Arial"/>
        </w:rPr>
      </w:pPr>
    </w:p>
    <w:p w14:paraId="32BBED68" w14:textId="20C2F04E" w:rsidR="000F567B" w:rsidRPr="00534405" w:rsidRDefault="000F567B" w:rsidP="00B36D79">
      <w:pPr>
        <w:pStyle w:val="ac"/>
        <w:spacing w:after="0" w:line="240" w:lineRule="auto"/>
        <w:ind w:left="709" w:hanging="709"/>
        <w:jc w:val="both"/>
        <w:rPr>
          <w:rFonts w:ascii="Arial" w:eastAsia="Times New Roman" w:hAnsi="Arial" w:cs="Arial"/>
          <w:b/>
          <w:sz w:val="24"/>
          <w:szCs w:val="24"/>
          <w:u w:val="single"/>
        </w:rPr>
      </w:pPr>
      <w:r w:rsidRPr="00534405">
        <w:rPr>
          <w:rFonts w:ascii="Arial" w:eastAsia="Times New Roman" w:hAnsi="Arial" w:cs="Arial"/>
          <w:b/>
          <w:sz w:val="24"/>
          <w:szCs w:val="24"/>
          <w:u w:val="single"/>
        </w:rPr>
        <w:t>20)</w:t>
      </w:r>
      <w:r w:rsidR="00B36D79" w:rsidRPr="00534405">
        <w:rPr>
          <w:rFonts w:ascii="Arial" w:eastAsia="Times New Roman" w:hAnsi="Arial" w:cs="Arial"/>
          <w:b/>
          <w:sz w:val="24"/>
          <w:szCs w:val="24"/>
          <w:u w:val="single"/>
        </w:rPr>
        <w:t xml:space="preserve">  </w:t>
      </w:r>
      <w:r w:rsidRPr="00534405">
        <w:rPr>
          <w:rFonts w:ascii="Arial" w:eastAsia="Times New Roman" w:hAnsi="Arial" w:cs="Arial"/>
          <w:b/>
          <w:sz w:val="24"/>
          <w:szCs w:val="24"/>
          <w:u w:val="single"/>
        </w:rPr>
        <w:t>ΤΕΧΝΙΚΟΣ  ΥΠΕΥΘΥΝΟΣ:</w:t>
      </w:r>
    </w:p>
    <w:p w14:paraId="6E8F8D90" w14:textId="6189D94E" w:rsidR="000F567B" w:rsidRPr="00534405" w:rsidRDefault="000F567B" w:rsidP="000F567B">
      <w:pPr>
        <w:jc w:val="both"/>
        <w:rPr>
          <w:rFonts w:ascii="Arial" w:hAnsi="Arial" w:cs="Arial"/>
        </w:rPr>
      </w:pPr>
      <w:r w:rsidRPr="00534405">
        <w:rPr>
          <w:rFonts w:ascii="Arial" w:hAnsi="Arial" w:cs="Arial"/>
        </w:rPr>
        <w:tab/>
        <w:t>Τεχνικός υπεύθυνος ορίζονται ο  επιτελικός τεχνικός του Σ.Ε.Γ.Α.Σ. κ</w:t>
      </w:r>
      <w:r w:rsidRPr="00534405">
        <w:rPr>
          <w:rFonts w:ascii="Arial" w:hAnsi="Arial" w:cs="Arial"/>
          <w:vertAlign w:val="superscript"/>
        </w:rPr>
        <w:t xml:space="preserve">ος </w:t>
      </w:r>
      <w:r w:rsidRPr="00534405">
        <w:rPr>
          <w:rFonts w:ascii="Arial" w:hAnsi="Arial" w:cs="Arial"/>
        </w:rPr>
        <w:t>Χατζηβασιλείου Χρήστος με αρμοδιότητες όσα αναφέρει το σχετικό άρθρο των κανονισμών του Σ.Ε.Γ.Α.Σ. και σε συνεργασία με τους υπε</w:t>
      </w:r>
      <w:r w:rsidR="00105F30" w:rsidRPr="00534405">
        <w:rPr>
          <w:rFonts w:ascii="Arial" w:hAnsi="Arial" w:cs="Arial"/>
        </w:rPr>
        <w:t>υ</w:t>
      </w:r>
      <w:r w:rsidRPr="00534405">
        <w:rPr>
          <w:rFonts w:ascii="Arial" w:hAnsi="Arial" w:cs="Arial"/>
        </w:rPr>
        <w:t>θ</w:t>
      </w:r>
      <w:r w:rsidR="00105F30" w:rsidRPr="00534405">
        <w:rPr>
          <w:rFonts w:ascii="Arial" w:hAnsi="Arial" w:cs="Arial"/>
        </w:rPr>
        <w:t>ύ</w:t>
      </w:r>
      <w:r w:rsidRPr="00534405">
        <w:rPr>
          <w:rFonts w:ascii="Arial" w:hAnsi="Arial" w:cs="Arial"/>
        </w:rPr>
        <w:t>νους εγκατάστασης, τον αλυτάρχη, τον γυμνασίαρχο των αγώνων και τον υπεύθυνο της υπηρεσίας του προσωπικού του Σ.Ε.Γ.Α.Σ.</w:t>
      </w:r>
    </w:p>
    <w:p w14:paraId="506C23C3" w14:textId="77777777" w:rsidR="00B36D79" w:rsidRPr="00534405" w:rsidRDefault="00B36D79" w:rsidP="000F567B">
      <w:pPr>
        <w:jc w:val="both"/>
        <w:rPr>
          <w:rFonts w:ascii="Arial" w:hAnsi="Arial" w:cs="Arial"/>
        </w:rPr>
      </w:pPr>
    </w:p>
    <w:p w14:paraId="59BC9F3D" w14:textId="77777777" w:rsidR="007D11E9" w:rsidRPr="00534405" w:rsidRDefault="007D11E9" w:rsidP="00B36D79">
      <w:pPr>
        <w:pStyle w:val="ac"/>
        <w:spacing w:after="0" w:line="240" w:lineRule="auto"/>
        <w:ind w:left="709" w:hanging="709"/>
        <w:jc w:val="both"/>
        <w:rPr>
          <w:rFonts w:ascii="Arial" w:eastAsia="Times New Roman" w:hAnsi="Arial" w:cs="Arial"/>
          <w:b/>
          <w:sz w:val="24"/>
          <w:szCs w:val="24"/>
          <w:u w:val="single"/>
        </w:rPr>
      </w:pPr>
    </w:p>
    <w:p w14:paraId="0FD4D0AC" w14:textId="77777777" w:rsidR="007D11E9" w:rsidRPr="00534405" w:rsidRDefault="007D11E9" w:rsidP="00B36D79">
      <w:pPr>
        <w:pStyle w:val="ac"/>
        <w:spacing w:after="0" w:line="240" w:lineRule="auto"/>
        <w:ind w:left="709" w:hanging="709"/>
        <w:jc w:val="both"/>
        <w:rPr>
          <w:rFonts w:ascii="Arial" w:eastAsia="Times New Roman" w:hAnsi="Arial" w:cs="Arial"/>
          <w:b/>
          <w:sz w:val="24"/>
          <w:szCs w:val="24"/>
          <w:u w:val="single"/>
        </w:rPr>
      </w:pPr>
    </w:p>
    <w:p w14:paraId="142C8180" w14:textId="3435D262" w:rsidR="000F567B" w:rsidRPr="00534405" w:rsidRDefault="000F567B" w:rsidP="00B36D79">
      <w:pPr>
        <w:pStyle w:val="ac"/>
        <w:spacing w:after="0" w:line="240" w:lineRule="auto"/>
        <w:ind w:left="709" w:hanging="709"/>
        <w:jc w:val="both"/>
        <w:rPr>
          <w:rFonts w:ascii="Arial" w:eastAsia="Times New Roman" w:hAnsi="Arial" w:cs="Arial"/>
          <w:b/>
          <w:sz w:val="24"/>
          <w:szCs w:val="24"/>
          <w:u w:val="single"/>
        </w:rPr>
      </w:pPr>
      <w:r w:rsidRPr="00534405">
        <w:rPr>
          <w:rFonts w:ascii="Arial" w:eastAsia="Times New Roman" w:hAnsi="Arial" w:cs="Arial"/>
          <w:b/>
          <w:sz w:val="24"/>
          <w:szCs w:val="24"/>
          <w:u w:val="single"/>
        </w:rPr>
        <w:t>21)  ΥΠΕΥΘΥΝΟΣ   ΕΓΚΑΤΑΣΤΑΣΗΣ:</w:t>
      </w:r>
    </w:p>
    <w:p w14:paraId="0A70CC17" w14:textId="77777777" w:rsidR="000F567B" w:rsidRPr="00534405" w:rsidRDefault="000F567B" w:rsidP="000F567B">
      <w:pPr>
        <w:ind w:firstLine="851"/>
        <w:jc w:val="both"/>
        <w:rPr>
          <w:rFonts w:ascii="Arial" w:hAnsi="Arial" w:cs="Arial"/>
        </w:rPr>
      </w:pPr>
      <w:r w:rsidRPr="00534405">
        <w:rPr>
          <w:rFonts w:ascii="Arial" w:hAnsi="Arial" w:cs="Arial"/>
        </w:rPr>
        <w:t>Υπεύθυνοι εγκατάστασης ορίζονται: ο τεχνικός σύμβουλος  της Ε.Α.Σ Σ.Ε.Γ.Α.Σ Ανατολικής Μακεδονίας – Θράκης  κ</w:t>
      </w:r>
      <w:r w:rsidRPr="00534405">
        <w:rPr>
          <w:rFonts w:ascii="Arial" w:hAnsi="Arial" w:cs="Arial"/>
          <w:vertAlign w:val="superscript"/>
        </w:rPr>
        <w:t xml:space="preserve">ος </w:t>
      </w:r>
      <w:proofErr w:type="spellStart"/>
      <w:r w:rsidRPr="00534405">
        <w:rPr>
          <w:rFonts w:ascii="Arial" w:hAnsi="Arial" w:cs="Arial"/>
        </w:rPr>
        <w:t>Μωϋσιάδης</w:t>
      </w:r>
      <w:proofErr w:type="spellEnd"/>
      <w:r w:rsidRPr="00534405">
        <w:rPr>
          <w:rFonts w:ascii="Arial" w:hAnsi="Arial" w:cs="Arial"/>
        </w:rPr>
        <w:t xml:space="preserve"> Αναστάσιος και ο κος Ζορμπάς Σταύρος τέως Τεχνικός σύμβουλος της ΕΑΣ με αρμοδιότητες σε όσα αναφέρει το άρθρο 112 των κανονισμών στίβου του Σ.Ε.Γ.Α.Σ. και σε συνεργασία με τον Τεχνικό Υπεύθυνο, τον Αλυτάρχη, τον Γυμνασίαρχο και τον υπεύθυνο της υπηρεσίας του προσωπικού του Σ.Ε.Γ.Α.Σ.</w:t>
      </w:r>
    </w:p>
    <w:p w14:paraId="00CD19F9" w14:textId="77777777" w:rsidR="000F567B" w:rsidRPr="00534405" w:rsidRDefault="000F567B" w:rsidP="000F567B">
      <w:pPr>
        <w:ind w:right="-666"/>
        <w:rPr>
          <w:rFonts w:ascii="Arial" w:hAnsi="Arial" w:cs="Arial"/>
          <w:iCs/>
        </w:rPr>
      </w:pPr>
    </w:p>
    <w:p w14:paraId="576A085F" w14:textId="4ABA85C9" w:rsidR="000F567B" w:rsidRPr="00534405" w:rsidRDefault="00497A9A" w:rsidP="00497A9A">
      <w:pPr>
        <w:ind w:left="360"/>
        <w:rPr>
          <w:rFonts w:ascii="Arial" w:hAnsi="Arial" w:cs="Arial"/>
          <w:b/>
        </w:rPr>
      </w:pPr>
      <w:r w:rsidRPr="00534405">
        <w:rPr>
          <w:rFonts w:ascii="Arial" w:hAnsi="Arial" w:cs="Arial"/>
          <w:bCs/>
        </w:rPr>
        <w:t xml:space="preserve">                           </w:t>
      </w:r>
      <w:r w:rsidR="000F567B" w:rsidRPr="00534405">
        <w:rPr>
          <w:rFonts w:ascii="Arial" w:hAnsi="Arial" w:cs="Arial"/>
          <w:b/>
        </w:rPr>
        <w:t>Με  αθλητικούς  χαιρετισμούς</w:t>
      </w:r>
    </w:p>
    <w:p w14:paraId="5F123527" w14:textId="77777777" w:rsidR="000F567B" w:rsidRPr="00534405" w:rsidRDefault="000F567B" w:rsidP="00497A9A">
      <w:pPr>
        <w:rPr>
          <w:rFonts w:ascii="Arial" w:hAnsi="Arial" w:cs="Arial"/>
          <w:b/>
        </w:rPr>
      </w:pPr>
    </w:p>
    <w:p w14:paraId="588DFFAB" w14:textId="77777777" w:rsidR="000F567B" w:rsidRPr="00534405" w:rsidRDefault="000F567B" w:rsidP="000F567B">
      <w:pPr>
        <w:ind w:left="720"/>
        <w:rPr>
          <w:rFonts w:ascii="Arial" w:hAnsi="Arial" w:cs="Arial"/>
          <w:b/>
        </w:rPr>
      </w:pPr>
      <w:r w:rsidRPr="00534405">
        <w:rPr>
          <w:rFonts w:ascii="Arial" w:hAnsi="Arial" w:cs="Arial"/>
          <w:b/>
        </w:rPr>
        <w:t>Η  Πρόεδρος</w:t>
      </w:r>
      <w:r w:rsidRPr="00534405">
        <w:rPr>
          <w:rFonts w:ascii="Arial" w:hAnsi="Arial" w:cs="Arial"/>
          <w:b/>
        </w:rPr>
        <w:tab/>
      </w:r>
      <w:r w:rsidRPr="00534405">
        <w:rPr>
          <w:rFonts w:ascii="Arial" w:hAnsi="Arial" w:cs="Arial"/>
          <w:b/>
        </w:rPr>
        <w:tab/>
      </w:r>
      <w:r w:rsidRPr="00534405">
        <w:rPr>
          <w:rFonts w:ascii="Arial" w:hAnsi="Arial" w:cs="Arial"/>
          <w:b/>
        </w:rPr>
        <w:tab/>
      </w:r>
      <w:r w:rsidRPr="00534405">
        <w:rPr>
          <w:rFonts w:ascii="Arial" w:hAnsi="Arial" w:cs="Arial"/>
          <w:b/>
        </w:rPr>
        <w:tab/>
      </w:r>
      <w:r w:rsidRPr="00534405">
        <w:rPr>
          <w:rFonts w:ascii="Arial" w:hAnsi="Arial" w:cs="Arial"/>
          <w:b/>
        </w:rPr>
        <w:tab/>
        <w:t>Ο  Γενικός  Γραμματέας</w:t>
      </w:r>
    </w:p>
    <w:p w14:paraId="5A962F8B" w14:textId="77777777" w:rsidR="000F567B" w:rsidRPr="00534405" w:rsidRDefault="000F567B" w:rsidP="000F567B">
      <w:pPr>
        <w:tabs>
          <w:tab w:val="left" w:pos="6026"/>
        </w:tabs>
        <w:ind w:left="360"/>
        <w:rPr>
          <w:rFonts w:ascii="Arial" w:hAnsi="Arial" w:cs="Arial"/>
          <w:b/>
        </w:rPr>
      </w:pPr>
      <w:r w:rsidRPr="00534405">
        <w:rPr>
          <w:rFonts w:ascii="Arial" w:hAnsi="Arial" w:cs="Arial"/>
          <w:b/>
        </w:rPr>
        <w:tab/>
      </w:r>
    </w:p>
    <w:p w14:paraId="4EAABAF7" w14:textId="77777777" w:rsidR="000F567B" w:rsidRPr="00534405" w:rsidRDefault="000F567B" w:rsidP="000F567B">
      <w:pPr>
        <w:tabs>
          <w:tab w:val="left" w:pos="6026"/>
        </w:tabs>
        <w:ind w:left="360"/>
        <w:rPr>
          <w:rFonts w:ascii="Arial" w:hAnsi="Arial" w:cs="Arial"/>
          <w:b/>
        </w:rPr>
      </w:pPr>
    </w:p>
    <w:p w14:paraId="06D37CE9" w14:textId="77777777" w:rsidR="000F567B" w:rsidRPr="00534405" w:rsidRDefault="000F567B" w:rsidP="000F567B">
      <w:pPr>
        <w:tabs>
          <w:tab w:val="left" w:pos="6026"/>
        </w:tabs>
        <w:ind w:left="360"/>
        <w:rPr>
          <w:rFonts w:ascii="Arial" w:hAnsi="Arial" w:cs="Arial"/>
          <w:b/>
        </w:rPr>
      </w:pPr>
    </w:p>
    <w:p w14:paraId="7A6BAEB0" w14:textId="77777777" w:rsidR="000F567B" w:rsidRPr="00534405" w:rsidRDefault="000F567B" w:rsidP="000F567B">
      <w:pPr>
        <w:tabs>
          <w:tab w:val="left" w:pos="6026"/>
        </w:tabs>
        <w:ind w:left="360"/>
        <w:rPr>
          <w:rFonts w:ascii="Arial" w:hAnsi="Arial" w:cs="Arial"/>
          <w:b/>
        </w:rPr>
      </w:pPr>
    </w:p>
    <w:p w14:paraId="1019910C" w14:textId="77777777" w:rsidR="000F567B" w:rsidRPr="00534405" w:rsidRDefault="000F567B" w:rsidP="000F567B">
      <w:pPr>
        <w:ind w:left="360"/>
        <w:rPr>
          <w:rFonts w:ascii="Arial" w:hAnsi="Arial" w:cs="Arial"/>
          <w:b/>
        </w:rPr>
      </w:pPr>
    </w:p>
    <w:p w14:paraId="3FDE3D9F" w14:textId="1BF321CB" w:rsidR="000F567B" w:rsidRPr="00534405" w:rsidRDefault="000F567B" w:rsidP="000F567B">
      <w:pPr>
        <w:rPr>
          <w:rFonts w:ascii="Arial" w:hAnsi="Arial" w:cs="Arial"/>
          <w:b/>
        </w:rPr>
      </w:pPr>
      <w:r w:rsidRPr="00534405">
        <w:rPr>
          <w:rFonts w:ascii="Arial" w:hAnsi="Arial" w:cs="Arial"/>
          <w:b/>
        </w:rPr>
        <w:t xml:space="preserve">        Σοφία Σακοράφα</w:t>
      </w:r>
      <w:r w:rsidRPr="00534405">
        <w:rPr>
          <w:rFonts w:ascii="Arial" w:hAnsi="Arial" w:cs="Arial"/>
          <w:b/>
        </w:rPr>
        <w:tab/>
        <w:t xml:space="preserve">                             </w:t>
      </w:r>
      <w:r w:rsidR="00497A9A" w:rsidRPr="00534405">
        <w:rPr>
          <w:rFonts w:ascii="Arial" w:hAnsi="Arial" w:cs="Arial"/>
          <w:b/>
        </w:rPr>
        <w:t xml:space="preserve">          </w:t>
      </w:r>
      <w:r w:rsidRPr="00534405">
        <w:rPr>
          <w:rFonts w:ascii="Arial" w:hAnsi="Arial" w:cs="Arial"/>
          <w:b/>
        </w:rPr>
        <w:t xml:space="preserve">    Γεώργιος  </w:t>
      </w:r>
      <w:proofErr w:type="spellStart"/>
      <w:r w:rsidRPr="00534405">
        <w:rPr>
          <w:rFonts w:ascii="Arial" w:hAnsi="Arial" w:cs="Arial"/>
          <w:b/>
        </w:rPr>
        <w:t>Γιατρουδάκης</w:t>
      </w:r>
      <w:proofErr w:type="spellEnd"/>
    </w:p>
    <w:p w14:paraId="4FE72A2A" w14:textId="77777777" w:rsidR="000F567B" w:rsidRPr="00534405" w:rsidRDefault="000F567B" w:rsidP="000F567B">
      <w:pPr>
        <w:rPr>
          <w:rFonts w:ascii="Arial" w:hAnsi="Arial" w:cs="Arial"/>
          <w:bCs/>
        </w:rPr>
      </w:pPr>
    </w:p>
    <w:p w14:paraId="72496BBD" w14:textId="77777777" w:rsidR="000F567B" w:rsidRPr="00534405" w:rsidRDefault="000F567B" w:rsidP="000F567B">
      <w:pPr>
        <w:rPr>
          <w:rFonts w:ascii="Arial" w:hAnsi="Arial" w:cs="Arial"/>
          <w:b/>
          <w:bCs/>
        </w:rPr>
      </w:pPr>
    </w:p>
    <w:p w14:paraId="05B733BD" w14:textId="77777777" w:rsidR="000F567B" w:rsidRPr="00534405" w:rsidRDefault="000F567B" w:rsidP="000F567B">
      <w:pPr>
        <w:keepNext/>
        <w:outlineLvl w:val="4"/>
        <w:rPr>
          <w:rFonts w:ascii="Arial" w:hAnsi="Arial" w:cs="Arial"/>
          <w:u w:val="single"/>
        </w:rPr>
      </w:pPr>
      <w:r w:rsidRPr="00534405">
        <w:rPr>
          <w:rFonts w:ascii="Arial" w:hAnsi="Arial" w:cs="Arial"/>
          <w:u w:val="single"/>
        </w:rPr>
        <w:t>Συνημμένα:</w:t>
      </w:r>
    </w:p>
    <w:p w14:paraId="604899B9" w14:textId="77777777" w:rsidR="000F567B" w:rsidRPr="00534405" w:rsidRDefault="000F567B" w:rsidP="000F567B">
      <w:pPr>
        <w:keepNext/>
        <w:outlineLvl w:val="0"/>
        <w:rPr>
          <w:rFonts w:ascii="Arial" w:hAnsi="Arial" w:cs="Arial"/>
        </w:rPr>
      </w:pPr>
      <w:r w:rsidRPr="00534405">
        <w:rPr>
          <w:rFonts w:ascii="Arial" w:hAnsi="Arial" w:cs="Arial"/>
        </w:rPr>
        <w:t>Ωρολόγιο  Πρόγραμμα</w:t>
      </w:r>
    </w:p>
    <w:p w14:paraId="5C3E33A9" w14:textId="77777777" w:rsidR="000F567B" w:rsidRPr="00534405" w:rsidRDefault="000F567B" w:rsidP="000F567B">
      <w:pPr>
        <w:keepNext/>
        <w:outlineLvl w:val="0"/>
        <w:rPr>
          <w:rFonts w:ascii="Arial" w:hAnsi="Arial" w:cs="Arial"/>
        </w:rPr>
      </w:pPr>
      <w:r w:rsidRPr="00534405">
        <w:rPr>
          <w:rFonts w:ascii="Arial" w:hAnsi="Arial" w:cs="Arial"/>
        </w:rPr>
        <w:t>Δικαίωμα συμμετοχής ανάλογα με το έτος γέννησης</w:t>
      </w:r>
    </w:p>
    <w:p w14:paraId="5950B1FC" w14:textId="77777777" w:rsidR="000F567B" w:rsidRPr="00534405" w:rsidRDefault="000F567B" w:rsidP="000F567B">
      <w:pPr>
        <w:keepNext/>
        <w:outlineLvl w:val="0"/>
        <w:rPr>
          <w:rFonts w:ascii="Arial" w:hAnsi="Arial" w:cs="Arial"/>
        </w:rPr>
      </w:pPr>
      <w:r w:rsidRPr="00534405">
        <w:rPr>
          <w:rFonts w:ascii="Arial" w:hAnsi="Arial" w:cs="Arial"/>
        </w:rPr>
        <w:t xml:space="preserve">Τρόπος διεξαγωγής των αγώνων </w:t>
      </w:r>
    </w:p>
    <w:p w14:paraId="07C8F75A" w14:textId="77777777" w:rsidR="000F567B" w:rsidRPr="00534405" w:rsidRDefault="000F567B" w:rsidP="000F567B">
      <w:pPr>
        <w:rPr>
          <w:rFonts w:ascii="Arial" w:hAnsi="Arial" w:cs="Arial"/>
        </w:rPr>
      </w:pPr>
      <w:r w:rsidRPr="00534405">
        <w:rPr>
          <w:rFonts w:ascii="Arial" w:hAnsi="Arial" w:cs="Arial"/>
        </w:rPr>
        <w:t>Πίνακας ορίων βαθμολόγησης</w:t>
      </w:r>
    </w:p>
    <w:p w14:paraId="43C5F343" w14:textId="77777777" w:rsidR="000F567B" w:rsidRPr="00534405" w:rsidRDefault="000F567B" w:rsidP="000F567B">
      <w:pPr>
        <w:rPr>
          <w:rFonts w:ascii="Arial" w:hAnsi="Arial" w:cs="Arial"/>
        </w:rPr>
      </w:pPr>
      <w:r w:rsidRPr="00534405">
        <w:rPr>
          <w:rFonts w:ascii="Arial" w:hAnsi="Arial" w:cs="Arial"/>
        </w:rPr>
        <w:t>Πίνακας  Εξόδων</w:t>
      </w:r>
    </w:p>
    <w:p w14:paraId="1C123AB1" w14:textId="77777777" w:rsidR="000F567B" w:rsidRPr="00534405" w:rsidRDefault="000F567B" w:rsidP="000F567B">
      <w:pPr>
        <w:jc w:val="both"/>
        <w:rPr>
          <w:rFonts w:ascii="Arial" w:hAnsi="Arial" w:cs="Arial"/>
        </w:rPr>
      </w:pPr>
      <w:r w:rsidRPr="00534405">
        <w:rPr>
          <w:rFonts w:ascii="Arial" w:hAnsi="Arial" w:cs="Arial"/>
        </w:rPr>
        <w:t xml:space="preserve">Έντυπα Συμμετοχής </w:t>
      </w:r>
    </w:p>
    <w:p w14:paraId="02625A9E" w14:textId="77777777" w:rsidR="000F567B" w:rsidRPr="00534405" w:rsidRDefault="000F567B" w:rsidP="000F567B">
      <w:pPr>
        <w:rPr>
          <w:rFonts w:ascii="Arial" w:hAnsi="Arial" w:cs="Arial"/>
        </w:rPr>
      </w:pPr>
    </w:p>
    <w:p w14:paraId="123B095D" w14:textId="77777777" w:rsidR="000F567B" w:rsidRPr="00534405" w:rsidRDefault="000F567B" w:rsidP="000F567B">
      <w:pPr>
        <w:keepNext/>
        <w:outlineLvl w:val="5"/>
        <w:rPr>
          <w:rFonts w:ascii="Arial" w:hAnsi="Arial" w:cs="Arial"/>
          <w:u w:val="single"/>
        </w:rPr>
      </w:pPr>
      <w:r w:rsidRPr="00534405">
        <w:rPr>
          <w:rFonts w:ascii="Arial" w:hAnsi="Arial" w:cs="Arial"/>
          <w:u w:val="single"/>
        </w:rPr>
        <w:t>Κοινοποίηση:</w:t>
      </w:r>
    </w:p>
    <w:p w14:paraId="7DE2DD78" w14:textId="77777777" w:rsidR="000F567B" w:rsidRPr="00534405" w:rsidRDefault="000F567B" w:rsidP="000F567B">
      <w:pPr>
        <w:rPr>
          <w:rFonts w:ascii="Arial" w:hAnsi="Arial" w:cs="Arial"/>
        </w:rPr>
      </w:pPr>
      <w:r w:rsidRPr="00534405">
        <w:rPr>
          <w:rFonts w:ascii="Arial" w:hAnsi="Arial" w:cs="Arial"/>
        </w:rPr>
        <w:t xml:space="preserve">Στάδια διεξαγωγής αγώνων – Δήμος </w:t>
      </w:r>
      <w:proofErr w:type="spellStart"/>
      <w:r w:rsidRPr="00534405">
        <w:rPr>
          <w:rFonts w:ascii="Arial" w:hAnsi="Arial" w:cs="Arial"/>
        </w:rPr>
        <w:t>Παγγαίου</w:t>
      </w:r>
      <w:proofErr w:type="spellEnd"/>
    </w:p>
    <w:p w14:paraId="03574DA4" w14:textId="77777777" w:rsidR="000F567B" w:rsidRPr="00534405" w:rsidRDefault="000F567B" w:rsidP="000F567B">
      <w:pPr>
        <w:rPr>
          <w:rFonts w:ascii="Arial" w:hAnsi="Arial" w:cs="Arial"/>
        </w:rPr>
      </w:pPr>
      <w:r w:rsidRPr="00534405">
        <w:rPr>
          <w:rFonts w:ascii="Arial" w:hAnsi="Arial" w:cs="Arial"/>
        </w:rPr>
        <w:t>Λογιστήριο  Σ.Ε.Γ.Α.Σ.</w:t>
      </w:r>
    </w:p>
    <w:p w14:paraId="474A4898" w14:textId="77777777" w:rsidR="000F567B" w:rsidRPr="00534405" w:rsidRDefault="000F567B" w:rsidP="000F567B">
      <w:pPr>
        <w:rPr>
          <w:rFonts w:ascii="Arial" w:hAnsi="Arial" w:cs="Arial"/>
        </w:rPr>
      </w:pPr>
      <w:r w:rsidRPr="00534405">
        <w:rPr>
          <w:rFonts w:ascii="Arial" w:hAnsi="Arial" w:cs="Arial"/>
        </w:rPr>
        <w:t>Γραφείο  Τύπου  Σ.Ε.Γ.Α.Σ.</w:t>
      </w:r>
    </w:p>
    <w:p w14:paraId="07CFDC05" w14:textId="77777777" w:rsidR="000F567B" w:rsidRPr="00534405" w:rsidRDefault="000F567B" w:rsidP="000F567B">
      <w:pPr>
        <w:rPr>
          <w:rFonts w:ascii="Arial" w:hAnsi="Arial" w:cs="Arial"/>
        </w:rPr>
      </w:pPr>
      <w:r w:rsidRPr="00534405">
        <w:rPr>
          <w:rFonts w:ascii="Arial" w:hAnsi="Arial" w:cs="Arial"/>
        </w:rPr>
        <w:t>Γραφείο  Αγώνων</w:t>
      </w:r>
    </w:p>
    <w:p w14:paraId="4C385567" w14:textId="77777777" w:rsidR="000F567B" w:rsidRPr="00534405" w:rsidRDefault="000F567B" w:rsidP="000F567B">
      <w:pPr>
        <w:rPr>
          <w:rFonts w:ascii="Arial" w:hAnsi="Arial" w:cs="Arial"/>
        </w:rPr>
      </w:pPr>
      <w:r w:rsidRPr="00534405">
        <w:rPr>
          <w:rFonts w:ascii="Arial" w:hAnsi="Arial" w:cs="Arial"/>
        </w:rPr>
        <w:t>Κεντρική Επιτροπή Κριτών - Ε.Ο.Κ.Κ.Α.</w:t>
      </w:r>
    </w:p>
    <w:p w14:paraId="3D7E2BE9" w14:textId="72560C81" w:rsidR="000F567B" w:rsidRPr="00534405" w:rsidRDefault="000F567B" w:rsidP="000F567B">
      <w:pPr>
        <w:rPr>
          <w:rFonts w:ascii="Arial" w:hAnsi="Arial" w:cs="Arial"/>
        </w:rPr>
      </w:pPr>
      <w:r w:rsidRPr="00534405">
        <w:rPr>
          <w:rFonts w:ascii="Arial" w:hAnsi="Arial" w:cs="Arial"/>
        </w:rPr>
        <w:t>Υγειονομική Υπηρεσία Σ.Ε.Γ.Α.Σ</w:t>
      </w:r>
    </w:p>
    <w:p w14:paraId="6A2AAFA4" w14:textId="02A10D4F" w:rsidR="007D11E9" w:rsidRPr="00534405" w:rsidRDefault="007D11E9" w:rsidP="000F567B">
      <w:pPr>
        <w:rPr>
          <w:rFonts w:ascii="Arial" w:hAnsi="Arial" w:cs="Arial"/>
        </w:rPr>
      </w:pPr>
    </w:p>
    <w:p w14:paraId="7788444C" w14:textId="41B10515" w:rsidR="007D11E9" w:rsidRPr="00534405" w:rsidRDefault="007D11E9" w:rsidP="000F567B">
      <w:pPr>
        <w:rPr>
          <w:rFonts w:ascii="Arial" w:hAnsi="Arial" w:cs="Arial"/>
        </w:rPr>
      </w:pPr>
    </w:p>
    <w:p w14:paraId="3F1CCF92" w14:textId="4F53DED1" w:rsidR="007D11E9" w:rsidRPr="00534405" w:rsidRDefault="007D11E9" w:rsidP="000F567B">
      <w:pPr>
        <w:rPr>
          <w:rFonts w:ascii="Arial" w:hAnsi="Arial" w:cs="Arial"/>
          <w:szCs w:val="20"/>
        </w:rPr>
      </w:pPr>
    </w:p>
    <w:p w14:paraId="5F97DC67" w14:textId="5FEF4B82" w:rsidR="007D11E9" w:rsidRPr="00534405" w:rsidRDefault="007D11E9" w:rsidP="000F567B">
      <w:pPr>
        <w:rPr>
          <w:rFonts w:ascii="Arial" w:hAnsi="Arial" w:cs="Arial"/>
          <w:szCs w:val="20"/>
        </w:rPr>
      </w:pPr>
    </w:p>
    <w:p w14:paraId="7A30B03C" w14:textId="38E5F139" w:rsidR="007D11E9" w:rsidRPr="00534405" w:rsidRDefault="007D11E9" w:rsidP="000F567B">
      <w:pPr>
        <w:rPr>
          <w:rFonts w:ascii="Arial" w:hAnsi="Arial" w:cs="Arial"/>
          <w:szCs w:val="20"/>
        </w:rPr>
      </w:pPr>
    </w:p>
    <w:p w14:paraId="6863E242" w14:textId="5AEBF3EA" w:rsidR="007D11E9" w:rsidRPr="00534405" w:rsidRDefault="007D11E9" w:rsidP="000F567B">
      <w:pPr>
        <w:rPr>
          <w:rFonts w:ascii="Arial" w:hAnsi="Arial" w:cs="Arial"/>
          <w:szCs w:val="20"/>
        </w:rPr>
      </w:pPr>
    </w:p>
    <w:p w14:paraId="28F92E1A" w14:textId="7A6A69F8" w:rsidR="007D11E9" w:rsidRPr="00534405" w:rsidRDefault="007D11E9" w:rsidP="000F567B">
      <w:pPr>
        <w:rPr>
          <w:rFonts w:ascii="Arial" w:hAnsi="Arial" w:cs="Arial"/>
          <w:szCs w:val="20"/>
        </w:rPr>
      </w:pPr>
    </w:p>
    <w:p w14:paraId="5F7036B8" w14:textId="6EF012C6" w:rsidR="007D11E9" w:rsidRPr="00534405" w:rsidRDefault="007D11E9" w:rsidP="000F567B">
      <w:pPr>
        <w:rPr>
          <w:rFonts w:ascii="Arial" w:hAnsi="Arial" w:cs="Arial"/>
          <w:szCs w:val="20"/>
        </w:rPr>
      </w:pPr>
    </w:p>
    <w:p w14:paraId="0B0D1F48" w14:textId="1175CF9F" w:rsidR="007D11E9" w:rsidRPr="00534405" w:rsidRDefault="007D11E9" w:rsidP="000F567B">
      <w:pPr>
        <w:rPr>
          <w:rFonts w:ascii="Arial" w:hAnsi="Arial" w:cs="Arial"/>
          <w:szCs w:val="20"/>
        </w:rPr>
      </w:pPr>
    </w:p>
    <w:p w14:paraId="6FAABEA8" w14:textId="04612035" w:rsidR="007D11E9" w:rsidRPr="00534405" w:rsidRDefault="007D11E9" w:rsidP="000F567B">
      <w:pPr>
        <w:rPr>
          <w:rFonts w:ascii="Arial" w:hAnsi="Arial" w:cs="Arial"/>
          <w:szCs w:val="20"/>
        </w:rPr>
      </w:pPr>
    </w:p>
    <w:p w14:paraId="1D1D3765" w14:textId="04E2E2A1" w:rsidR="007D11E9" w:rsidRPr="00534405" w:rsidRDefault="007D11E9" w:rsidP="000F567B">
      <w:pPr>
        <w:rPr>
          <w:rFonts w:ascii="Arial" w:hAnsi="Arial" w:cs="Arial"/>
          <w:szCs w:val="20"/>
        </w:rPr>
      </w:pPr>
    </w:p>
    <w:p w14:paraId="0F1CF22A" w14:textId="6482E728" w:rsidR="007D11E9" w:rsidRPr="00534405" w:rsidRDefault="007D11E9" w:rsidP="000F567B">
      <w:pPr>
        <w:rPr>
          <w:rFonts w:ascii="Arial" w:hAnsi="Arial" w:cs="Arial"/>
          <w:szCs w:val="20"/>
        </w:rPr>
      </w:pPr>
    </w:p>
    <w:p w14:paraId="0CEAE8B0" w14:textId="0942FF18" w:rsidR="007D11E9" w:rsidRPr="00534405" w:rsidRDefault="007D11E9" w:rsidP="000F567B">
      <w:pPr>
        <w:rPr>
          <w:rFonts w:ascii="Arial" w:hAnsi="Arial" w:cs="Arial"/>
          <w:szCs w:val="20"/>
        </w:rPr>
      </w:pPr>
    </w:p>
    <w:p w14:paraId="6A40E800" w14:textId="57112F40" w:rsidR="00BB2521" w:rsidRPr="00534405" w:rsidRDefault="00BB2521" w:rsidP="000F567B">
      <w:pPr>
        <w:rPr>
          <w:rFonts w:ascii="Arial" w:hAnsi="Arial" w:cs="Arial"/>
          <w:szCs w:val="20"/>
        </w:rPr>
      </w:pPr>
    </w:p>
    <w:p w14:paraId="494E8FA1" w14:textId="65E8E41C" w:rsidR="00BB2521" w:rsidRPr="00534405" w:rsidRDefault="00BB2521" w:rsidP="000F567B">
      <w:pPr>
        <w:rPr>
          <w:rFonts w:ascii="Arial" w:hAnsi="Arial" w:cs="Arial"/>
          <w:szCs w:val="20"/>
        </w:rPr>
      </w:pPr>
    </w:p>
    <w:p w14:paraId="3283F118" w14:textId="0AC50747" w:rsidR="00BB2521" w:rsidRPr="00534405" w:rsidRDefault="00BB2521" w:rsidP="000F567B">
      <w:pPr>
        <w:rPr>
          <w:rFonts w:ascii="Arial" w:hAnsi="Arial" w:cs="Arial"/>
          <w:szCs w:val="20"/>
        </w:rPr>
      </w:pPr>
    </w:p>
    <w:p w14:paraId="43B4F54D" w14:textId="103361E5" w:rsidR="00BB2521" w:rsidRPr="00534405" w:rsidRDefault="00BB2521" w:rsidP="000F567B">
      <w:pPr>
        <w:rPr>
          <w:rFonts w:ascii="Arial" w:hAnsi="Arial" w:cs="Arial"/>
          <w:szCs w:val="20"/>
        </w:rPr>
      </w:pPr>
    </w:p>
    <w:p w14:paraId="1E3F3648" w14:textId="7A122272" w:rsidR="00BB2521" w:rsidRPr="00534405" w:rsidRDefault="00BB2521" w:rsidP="000F567B">
      <w:pPr>
        <w:rPr>
          <w:rFonts w:ascii="Arial" w:hAnsi="Arial" w:cs="Arial"/>
          <w:szCs w:val="20"/>
        </w:rPr>
      </w:pPr>
    </w:p>
    <w:p w14:paraId="24C07BC2" w14:textId="07587D33" w:rsidR="00BB2521" w:rsidRPr="00534405" w:rsidRDefault="00BB2521" w:rsidP="000F567B">
      <w:pPr>
        <w:rPr>
          <w:rFonts w:ascii="Arial" w:hAnsi="Arial" w:cs="Arial"/>
          <w:szCs w:val="20"/>
        </w:rPr>
      </w:pPr>
    </w:p>
    <w:p w14:paraId="68C7B816" w14:textId="50EE046D" w:rsidR="00BB2521" w:rsidRPr="00534405" w:rsidRDefault="00BB2521" w:rsidP="000F567B">
      <w:pPr>
        <w:rPr>
          <w:rFonts w:ascii="Arial" w:hAnsi="Arial" w:cs="Arial"/>
          <w:szCs w:val="20"/>
        </w:rPr>
      </w:pPr>
    </w:p>
    <w:p w14:paraId="562C9AAB" w14:textId="0836807F" w:rsidR="00BB2521" w:rsidRPr="00534405" w:rsidRDefault="00BB2521" w:rsidP="000F567B">
      <w:pPr>
        <w:rPr>
          <w:rFonts w:ascii="Arial" w:hAnsi="Arial" w:cs="Arial"/>
          <w:szCs w:val="20"/>
        </w:rPr>
      </w:pPr>
    </w:p>
    <w:p w14:paraId="2DEC2A9B" w14:textId="582B4510" w:rsidR="00BB2521" w:rsidRPr="00534405" w:rsidRDefault="00BB2521" w:rsidP="000F567B">
      <w:pPr>
        <w:rPr>
          <w:rFonts w:ascii="Arial" w:hAnsi="Arial" w:cs="Arial"/>
          <w:szCs w:val="20"/>
        </w:rPr>
      </w:pPr>
    </w:p>
    <w:p w14:paraId="0F055EF7" w14:textId="5C18EFA3" w:rsidR="00BB2521" w:rsidRPr="00534405" w:rsidRDefault="00BB2521" w:rsidP="000F567B">
      <w:pPr>
        <w:rPr>
          <w:rFonts w:ascii="Arial" w:hAnsi="Arial" w:cs="Arial"/>
          <w:szCs w:val="20"/>
        </w:rPr>
      </w:pPr>
    </w:p>
    <w:p w14:paraId="43AE2C1D" w14:textId="0BDF1D98" w:rsidR="00BB2521" w:rsidRPr="00534405" w:rsidRDefault="00BB2521" w:rsidP="000F567B">
      <w:pPr>
        <w:rPr>
          <w:rFonts w:ascii="Arial" w:hAnsi="Arial" w:cs="Arial"/>
          <w:szCs w:val="20"/>
        </w:rPr>
      </w:pPr>
    </w:p>
    <w:p w14:paraId="097F0785" w14:textId="69502EBD" w:rsidR="00BB2521" w:rsidRPr="00534405" w:rsidRDefault="00BB2521" w:rsidP="000F567B">
      <w:pPr>
        <w:rPr>
          <w:rFonts w:ascii="Arial" w:hAnsi="Arial" w:cs="Arial"/>
          <w:szCs w:val="20"/>
        </w:rPr>
      </w:pPr>
    </w:p>
    <w:p w14:paraId="441DF60E" w14:textId="4C75586B" w:rsidR="00BB2521" w:rsidRPr="00534405" w:rsidRDefault="00BB2521" w:rsidP="000F567B">
      <w:pPr>
        <w:rPr>
          <w:rFonts w:ascii="Arial" w:hAnsi="Arial" w:cs="Arial"/>
          <w:szCs w:val="20"/>
        </w:rPr>
      </w:pPr>
    </w:p>
    <w:p w14:paraId="4CCDD8D6" w14:textId="10046D07" w:rsidR="00BB2521" w:rsidRPr="00534405" w:rsidRDefault="00BB2521" w:rsidP="000F567B">
      <w:pPr>
        <w:rPr>
          <w:rFonts w:ascii="Arial" w:hAnsi="Arial" w:cs="Arial"/>
          <w:szCs w:val="20"/>
        </w:rPr>
      </w:pPr>
    </w:p>
    <w:p w14:paraId="14D74C82" w14:textId="229EDC16" w:rsidR="00BB2521" w:rsidRPr="00534405" w:rsidRDefault="00BB2521" w:rsidP="000F567B">
      <w:pPr>
        <w:rPr>
          <w:rFonts w:ascii="Arial" w:hAnsi="Arial" w:cs="Arial"/>
          <w:szCs w:val="20"/>
        </w:rPr>
      </w:pPr>
    </w:p>
    <w:p w14:paraId="436E0F0F" w14:textId="70448ED5" w:rsidR="00BB2521" w:rsidRPr="00534405" w:rsidRDefault="00BB2521" w:rsidP="000F567B">
      <w:pPr>
        <w:rPr>
          <w:rFonts w:ascii="Arial" w:hAnsi="Arial" w:cs="Arial"/>
          <w:szCs w:val="20"/>
        </w:rPr>
      </w:pPr>
    </w:p>
    <w:p w14:paraId="11288029" w14:textId="59C96542" w:rsidR="00BB2521" w:rsidRPr="00534405" w:rsidRDefault="00BB2521" w:rsidP="000F567B">
      <w:pPr>
        <w:rPr>
          <w:rFonts w:ascii="Arial" w:hAnsi="Arial" w:cs="Arial"/>
          <w:szCs w:val="20"/>
        </w:rPr>
      </w:pPr>
    </w:p>
    <w:p w14:paraId="1E3E6FF1" w14:textId="77777777" w:rsidR="00BB2521" w:rsidRPr="00534405" w:rsidRDefault="00BB2521" w:rsidP="000F567B">
      <w:pPr>
        <w:rPr>
          <w:rFonts w:ascii="Arial" w:hAnsi="Arial" w:cs="Arial"/>
          <w:szCs w:val="20"/>
        </w:rPr>
      </w:pPr>
    </w:p>
    <w:p w14:paraId="70401303" w14:textId="6526496E" w:rsidR="007D11E9" w:rsidRPr="00534405" w:rsidRDefault="007D11E9" w:rsidP="000F567B">
      <w:pPr>
        <w:rPr>
          <w:rFonts w:ascii="Arial" w:hAnsi="Arial" w:cs="Arial"/>
          <w:szCs w:val="20"/>
        </w:rPr>
      </w:pPr>
    </w:p>
    <w:p w14:paraId="08DBFE2B" w14:textId="77777777" w:rsidR="007D11E9" w:rsidRPr="00534405" w:rsidRDefault="007D11E9" w:rsidP="000F567B">
      <w:pPr>
        <w:rPr>
          <w:rFonts w:ascii="Arial" w:hAnsi="Arial" w:cs="Arial"/>
          <w:szCs w:val="20"/>
        </w:rPr>
      </w:pPr>
    </w:p>
    <w:p w14:paraId="5F096B1F" w14:textId="77777777" w:rsidR="00B36D79" w:rsidRPr="00534405" w:rsidRDefault="00B36D79" w:rsidP="000F567B">
      <w:pPr>
        <w:rPr>
          <w:rFonts w:ascii="Arial" w:hAnsi="Arial" w:cs="Arial"/>
          <w:szCs w:val="20"/>
        </w:rPr>
      </w:pPr>
    </w:p>
    <w:p w14:paraId="2C676E5A" w14:textId="77777777" w:rsidR="000F567B" w:rsidRPr="00534405" w:rsidRDefault="000F567B" w:rsidP="000F567B">
      <w:pPr>
        <w:rPr>
          <w:rFonts w:ascii="Arial" w:hAnsi="Arial" w:cs="Arial"/>
          <w:b/>
          <w:sz w:val="26"/>
          <w:szCs w:val="26"/>
          <w:u w:val="single"/>
        </w:rPr>
      </w:pPr>
      <w:r w:rsidRPr="00534405">
        <w:rPr>
          <w:rFonts w:ascii="Arial" w:hAnsi="Arial" w:cs="Arial"/>
          <w:b/>
          <w:sz w:val="26"/>
          <w:szCs w:val="26"/>
          <w:u w:val="single"/>
        </w:rPr>
        <w:lastRenderedPageBreak/>
        <w:t>ΠΑΝΕΛΛΗΝΙΟ ΠΡΩΤΑΘΛΗΜΑ Κ16 – 1</w:t>
      </w:r>
      <w:r w:rsidRPr="00534405">
        <w:rPr>
          <w:rFonts w:ascii="Arial" w:hAnsi="Arial" w:cs="Arial"/>
          <w:b/>
          <w:sz w:val="26"/>
          <w:szCs w:val="26"/>
          <w:u w:val="single"/>
          <w:vertAlign w:val="superscript"/>
        </w:rPr>
        <w:t>ος</w:t>
      </w:r>
      <w:r w:rsidRPr="00534405">
        <w:rPr>
          <w:rFonts w:ascii="Arial" w:hAnsi="Arial" w:cs="Arial"/>
          <w:b/>
          <w:sz w:val="26"/>
          <w:szCs w:val="26"/>
          <w:u w:val="single"/>
        </w:rPr>
        <w:t xml:space="preserve"> ΟΜΙΛΟΣ </w:t>
      </w:r>
      <w:r w:rsidRPr="00534405">
        <w:rPr>
          <w:rFonts w:ascii="Arial" w:hAnsi="Arial" w:cs="Arial"/>
          <w:b/>
          <w:sz w:val="26"/>
          <w:szCs w:val="26"/>
          <w:u w:val="single"/>
          <w:lang w:val="en-US"/>
        </w:rPr>
        <w:t>E</w:t>
      </w:r>
      <w:r w:rsidRPr="00534405">
        <w:rPr>
          <w:rFonts w:ascii="Arial" w:hAnsi="Arial" w:cs="Arial"/>
          <w:b/>
          <w:sz w:val="26"/>
          <w:szCs w:val="26"/>
          <w:u w:val="single"/>
        </w:rPr>
        <w:t>ΛΕΥΘΕΡΟΥΠΟΛΗ</w:t>
      </w:r>
    </w:p>
    <w:p w14:paraId="17012AF8" w14:textId="77777777" w:rsidR="000F567B" w:rsidRPr="00534405" w:rsidRDefault="000F567B" w:rsidP="000F567B">
      <w:pPr>
        <w:jc w:val="center"/>
        <w:rPr>
          <w:rFonts w:ascii="Arial" w:hAnsi="Arial" w:cs="Arial"/>
          <w:b/>
          <w:sz w:val="28"/>
          <w:szCs w:val="28"/>
          <w:u w:val="single"/>
        </w:rPr>
      </w:pPr>
      <w:r w:rsidRPr="00534405">
        <w:rPr>
          <w:rFonts w:ascii="Arial" w:hAnsi="Arial" w:cs="Arial"/>
          <w:b/>
          <w:sz w:val="28"/>
          <w:szCs w:val="28"/>
          <w:u w:val="single"/>
        </w:rPr>
        <w:t>ΠΡΟΓΡΑΜΜΑ</w:t>
      </w:r>
    </w:p>
    <w:p w14:paraId="22DA2F62" w14:textId="77777777" w:rsidR="000F567B" w:rsidRPr="00534405" w:rsidRDefault="000F567B" w:rsidP="000F567B">
      <w:pPr>
        <w:jc w:val="center"/>
        <w:rPr>
          <w:rFonts w:ascii="Arial" w:hAnsi="Arial" w:cs="Arial"/>
          <w:b/>
          <w:bCs/>
          <w:sz w:val="28"/>
          <w:szCs w:val="28"/>
          <w:u w:val="single"/>
        </w:rPr>
      </w:pPr>
      <w:bookmarkStart w:id="3" w:name="_Hlk103801134"/>
      <w:r w:rsidRPr="00534405">
        <w:rPr>
          <w:rFonts w:ascii="Arial" w:hAnsi="Arial" w:cs="Arial"/>
          <w:b/>
          <w:bCs/>
          <w:sz w:val="28"/>
          <w:szCs w:val="28"/>
          <w:u w:val="single"/>
        </w:rPr>
        <w:t>ΠΑΡΑΣΚΕΥΗ   1 / 7 /  2022</w:t>
      </w:r>
      <w:r w:rsidRPr="00534405">
        <w:rPr>
          <w:rFonts w:ascii="Arial" w:hAnsi="Arial" w:cs="Arial"/>
          <w:b/>
          <w:bCs/>
          <w:sz w:val="28"/>
          <w:szCs w:val="28"/>
          <w:u w:val="single"/>
          <w:lang w:val="en-US"/>
        </w:rPr>
        <w:t xml:space="preserve"> – </w:t>
      </w:r>
      <w:r w:rsidRPr="00534405">
        <w:rPr>
          <w:rFonts w:ascii="Arial" w:hAnsi="Arial" w:cs="Arial"/>
          <w:b/>
          <w:bCs/>
          <w:sz w:val="28"/>
          <w:szCs w:val="28"/>
          <w:u w:val="single"/>
        </w:rPr>
        <w:t>ΠΡΩΪ</w:t>
      </w: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
        <w:gridCol w:w="2268"/>
        <w:gridCol w:w="1984"/>
        <w:gridCol w:w="2552"/>
        <w:gridCol w:w="1493"/>
      </w:tblGrid>
      <w:tr w:rsidR="005A775F" w:rsidRPr="00534405" w14:paraId="7DBB3518"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bookmarkEnd w:id="3"/>
          <w:p w14:paraId="27587A6D" w14:textId="77777777" w:rsidR="000F567B" w:rsidRPr="00534405" w:rsidRDefault="000F567B" w:rsidP="00A11912">
            <w:pPr>
              <w:jc w:val="center"/>
              <w:rPr>
                <w:rFonts w:ascii="Arial" w:hAnsi="Arial" w:cs="Arial"/>
                <w:b/>
                <w:i/>
                <w:szCs w:val="20"/>
              </w:rPr>
            </w:pPr>
            <w:r w:rsidRPr="00534405">
              <w:rPr>
                <w:rFonts w:ascii="Arial" w:hAnsi="Arial" w:cs="Arial"/>
                <w:b/>
                <w:i/>
                <w:szCs w:val="20"/>
              </w:rPr>
              <w:t>ΩΡΑ</w:t>
            </w:r>
          </w:p>
        </w:tc>
        <w:tc>
          <w:tcPr>
            <w:tcW w:w="2268" w:type="dxa"/>
            <w:tcBorders>
              <w:top w:val="single" w:sz="4" w:space="0" w:color="auto"/>
              <w:left w:val="single" w:sz="4" w:space="0" w:color="auto"/>
              <w:bottom w:val="single" w:sz="4" w:space="0" w:color="auto"/>
              <w:right w:val="single" w:sz="4" w:space="0" w:color="auto"/>
            </w:tcBorders>
            <w:vAlign w:val="center"/>
          </w:tcPr>
          <w:p w14:paraId="085D6771" w14:textId="77777777" w:rsidR="000F567B" w:rsidRPr="00534405" w:rsidRDefault="000F567B" w:rsidP="00A11912">
            <w:pPr>
              <w:jc w:val="center"/>
              <w:rPr>
                <w:rFonts w:ascii="Arial" w:hAnsi="Arial" w:cs="Arial"/>
                <w:b/>
                <w:i/>
                <w:szCs w:val="20"/>
              </w:rPr>
            </w:pPr>
            <w:r w:rsidRPr="00534405">
              <w:rPr>
                <w:rFonts w:ascii="Arial" w:hAnsi="Arial" w:cs="Arial"/>
                <w:b/>
                <w:i/>
                <w:szCs w:val="20"/>
              </w:rPr>
              <w:t>ΑΓΩΝΙΣΜΑΤΑ</w:t>
            </w:r>
          </w:p>
        </w:tc>
        <w:tc>
          <w:tcPr>
            <w:tcW w:w="1984" w:type="dxa"/>
            <w:tcBorders>
              <w:top w:val="single" w:sz="4" w:space="0" w:color="auto"/>
              <w:left w:val="single" w:sz="4" w:space="0" w:color="auto"/>
              <w:bottom w:val="single" w:sz="4" w:space="0" w:color="auto"/>
              <w:right w:val="single" w:sz="4" w:space="0" w:color="auto"/>
            </w:tcBorders>
            <w:vAlign w:val="center"/>
          </w:tcPr>
          <w:p w14:paraId="0256043D" w14:textId="77777777" w:rsidR="000F567B" w:rsidRPr="00534405" w:rsidRDefault="000F567B" w:rsidP="00A11912">
            <w:pPr>
              <w:jc w:val="center"/>
              <w:rPr>
                <w:rFonts w:ascii="Arial" w:hAnsi="Arial" w:cs="Arial"/>
                <w:b/>
                <w:i/>
                <w:szCs w:val="20"/>
              </w:rPr>
            </w:pPr>
            <w:r w:rsidRPr="00534405">
              <w:rPr>
                <w:rFonts w:ascii="Arial" w:hAnsi="Arial" w:cs="Arial"/>
                <w:b/>
                <w:i/>
                <w:szCs w:val="20"/>
              </w:rPr>
              <w:t>ΚΑΤΗΓΟΡΙΑ</w:t>
            </w:r>
          </w:p>
        </w:tc>
        <w:tc>
          <w:tcPr>
            <w:tcW w:w="2552" w:type="dxa"/>
            <w:tcBorders>
              <w:top w:val="single" w:sz="4" w:space="0" w:color="auto"/>
              <w:left w:val="single" w:sz="4" w:space="0" w:color="auto"/>
              <w:bottom w:val="single" w:sz="4" w:space="0" w:color="auto"/>
              <w:right w:val="single" w:sz="4" w:space="0" w:color="auto"/>
            </w:tcBorders>
            <w:vAlign w:val="center"/>
          </w:tcPr>
          <w:p w14:paraId="38ED55C1" w14:textId="77777777" w:rsidR="000F567B" w:rsidRPr="00534405" w:rsidRDefault="000F567B" w:rsidP="00A11912">
            <w:pPr>
              <w:jc w:val="center"/>
              <w:rPr>
                <w:rFonts w:ascii="Arial" w:hAnsi="Arial" w:cs="Arial"/>
                <w:szCs w:val="20"/>
              </w:rPr>
            </w:pPr>
          </w:p>
        </w:tc>
        <w:tc>
          <w:tcPr>
            <w:tcW w:w="1493" w:type="dxa"/>
            <w:tcBorders>
              <w:top w:val="single" w:sz="4" w:space="0" w:color="auto"/>
              <w:left w:val="single" w:sz="4" w:space="0" w:color="auto"/>
              <w:bottom w:val="single" w:sz="4" w:space="0" w:color="auto"/>
              <w:right w:val="single" w:sz="4" w:space="0" w:color="auto"/>
            </w:tcBorders>
          </w:tcPr>
          <w:p w14:paraId="03FF8C6F" w14:textId="77777777" w:rsidR="000F567B" w:rsidRPr="00534405" w:rsidRDefault="000F567B" w:rsidP="00A11912">
            <w:pPr>
              <w:jc w:val="center"/>
              <w:rPr>
                <w:rFonts w:ascii="Arial" w:hAnsi="Arial" w:cs="Arial"/>
                <w:b/>
                <w:bCs/>
                <w:i/>
                <w:iCs/>
                <w:szCs w:val="20"/>
              </w:rPr>
            </w:pPr>
            <w:r w:rsidRPr="00534405">
              <w:rPr>
                <w:rFonts w:ascii="Arial" w:hAnsi="Arial" w:cs="Arial"/>
                <w:b/>
                <w:bCs/>
                <w:i/>
                <w:iCs/>
                <w:szCs w:val="20"/>
              </w:rPr>
              <w:t>ΟΡΙΟ</w:t>
            </w:r>
          </w:p>
        </w:tc>
      </w:tr>
      <w:tr w:rsidR="005A775F" w:rsidRPr="00534405" w14:paraId="7BE52ACC"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11F0D175" w14:textId="77777777" w:rsidR="000F567B" w:rsidRPr="00534405" w:rsidRDefault="000F567B" w:rsidP="00A11912">
            <w:pPr>
              <w:jc w:val="center"/>
              <w:rPr>
                <w:rFonts w:ascii="Arial" w:hAnsi="Arial" w:cs="Arial"/>
                <w:szCs w:val="20"/>
              </w:rPr>
            </w:pPr>
            <w:r w:rsidRPr="00534405">
              <w:rPr>
                <w:rFonts w:ascii="Arial" w:hAnsi="Arial" w:cs="Arial"/>
                <w:szCs w:val="20"/>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5EA0332B" w14:textId="77777777" w:rsidR="000F567B" w:rsidRPr="00534405" w:rsidRDefault="000F567B" w:rsidP="00A11912">
            <w:pPr>
              <w:jc w:val="center"/>
              <w:rPr>
                <w:rFonts w:ascii="Arial" w:hAnsi="Arial" w:cs="Arial"/>
                <w:szCs w:val="20"/>
              </w:rPr>
            </w:pPr>
            <w:r w:rsidRPr="00534405">
              <w:rPr>
                <w:rFonts w:ascii="Arial" w:hAnsi="Arial" w:cs="Arial"/>
                <w:szCs w:val="20"/>
              </w:rPr>
              <w:t>200μ. ΕΜΠ.</w:t>
            </w:r>
          </w:p>
        </w:tc>
        <w:tc>
          <w:tcPr>
            <w:tcW w:w="1984" w:type="dxa"/>
            <w:tcBorders>
              <w:top w:val="single" w:sz="4" w:space="0" w:color="auto"/>
              <w:left w:val="single" w:sz="4" w:space="0" w:color="auto"/>
              <w:bottom w:val="single" w:sz="4" w:space="0" w:color="auto"/>
              <w:right w:val="single" w:sz="4" w:space="0" w:color="auto"/>
            </w:tcBorders>
            <w:vAlign w:val="center"/>
          </w:tcPr>
          <w:p w14:paraId="42D7E544"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tcBorders>
              <w:top w:val="single" w:sz="4" w:space="0" w:color="auto"/>
              <w:left w:val="single" w:sz="4" w:space="0" w:color="auto"/>
              <w:bottom w:val="single" w:sz="4" w:space="0" w:color="auto"/>
              <w:right w:val="single" w:sz="4" w:space="0" w:color="auto"/>
            </w:tcBorders>
            <w:vAlign w:val="center"/>
          </w:tcPr>
          <w:p w14:paraId="6F834A13" w14:textId="77777777" w:rsidR="000F567B" w:rsidRPr="00534405" w:rsidRDefault="000F567B" w:rsidP="00A11912">
            <w:pPr>
              <w:jc w:val="center"/>
              <w:rPr>
                <w:rFonts w:ascii="Arial" w:hAnsi="Arial" w:cs="Arial"/>
                <w:szCs w:val="20"/>
              </w:rPr>
            </w:pPr>
            <w:r w:rsidRPr="00534405">
              <w:rPr>
                <w:rFonts w:ascii="Arial" w:hAnsi="Arial" w:cs="Arial"/>
                <w:szCs w:val="20"/>
              </w:rPr>
              <w:t>ΠΡΟΚΡΙΜΑΤΙΚΟΣ</w:t>
            </w:r>
          </w:p>
        </w:tc>
        <w:tc>
          <w:tcPr>
            <w:tcW w:w="1493" w:type="dxa"/>
            <w:tcBorders>
              <w:top w:val="single" w:sz="4" w:space="0" w:color="auto"/>
              <w:left w:val="single" w:sz="4" w:space="0" w:color="auto"/>
              <w:bottom w:val="single" w:sz="4" w:space="0" w:color="auto"/>
              <w:right w:val="single" w:sz="4" w:space="0" w:color="auto"/>
            </w:tcBorders>
          </w:tcPr>
          <w:p w14:paraId="1ABDBC15" w14:textId="77777777" w:rsidR="000F567B" w:rsidRPr="00534405" w:rsidRDefault="000F567B" w:rsidP="00A11912">
            <w:pPr>
              <w:jc w:val="center"/>
              <w:rPr>
                <w:rFonts w:ascii="Arial" w:hAnsi="Arial" w:cs="Arial"/>
                <w:szCs w:val="20"/>
              </w:rPr>
            </w:pPr>
          </w:p>
        </w:tc>
      </w:tr>
      <w:tr w:rsidR="005A775F" w:rsidRPr="00534405" w14:paraId="55CB525C"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21A7C4A7" w14:textId="77777777" w:rsidR="000F567B" w:rsidRPr="00534405" w:rsidRDefault="000F567B" w:rsidP="00A11912">
            <w:pPr>
              <w:jc w:val="center"/>
              <w:rPr>
                <w:rFonts w:ascii="Arial" w:hAnsi="Arial" w:cs="Arial"/>
                <w:szCs w:val="20"/>
              </w:rPr>
            </w:pPr>
            <w:r w:rsidRPr="00534405">
              <w:rPr>
                <w:rFonts w:ascii="Arial" w:hAnsi="Arial" w:cs="Arial"/>
                <w:szCs w:val="20"/>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3C300DEA" w14:textId="77777777" w:rsidR="000F567B" w:rsidRPr="00534405" w:rsidRDefault="000F567B" w:rsidP="00A11912">
            <w:pPr>
              <w:jc w:val="center"/>
              <w:rPr>
                <w:rFonts w:ascii="Arial" w:hAnsi="Arial" w:cs="Arial"/>
                <w:szCs w:val="20"/>
              </w:rPr>
            </w:pPr>
            <w:r w:rsidRPr="00534405">
              <w:rPr>
                <w:rFonts w:ascii="Arial" w:hAnsi="Arial" w:cs="Arial"/>
                <w:szCs w:val="20"/>
              </w:rPr>
              <w:t>ΥΨΟΣ</w:t>
            </w:r>
          </w:p>
        </w:tc>
        <w:tc>
          <w:tcPr>
            <w:tcW w:w="1984" w:type="dxa"/>
            <w:tcBorders>
              <w:top w:val="single" w:sz="4" w:space="0" w:color="auto"/>
              <w:left w:val="single" w:sz="4" w:space="0" w:color="auto"/>
              <w:bottom w:val="single" w:sz="4" w:space="0" w:color="auto"/>
              <w:right w:val="single" w:sz="4" w:space="0" w:color="auto"/>
            </w:tcBorders>
            <w:vAlign w:val="center"/>
          </w:tcPr>
          <w:p w14:paraId="1A929C48"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tcBorders>
              <w:top w:val="single" w:sz="4" w:space="0" w:color="auto"/>
              <w:left w:val="single" w:sz="4" w:space="0" w:color="auto"/>
              <w:bottom w:val="single" w:sz="4" w:space="0" w:color="auto"/>
              <w:right w:val="single" w:sz="4" w:space="0" w:color="auto"/>
            </w:tcBorders>
            <w:vAlign w:val="center"/>
          </w:tcPr>
          <w:p w14:paraId="05823A92"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700DA04B" w14:textId="77777777" w:rsidR="000F567B" w:rsidRPr="00534405" w:rsidRDefault="000F567B" w:rsidP="00A11912">
            <w:pPr>
              <w:jc w:val="center"/>
              <w:rPr>
                <w:rFonts w:ascii="Arial" w:hAnsi="Arial" w:cs="Arial"/>
                <w:szCs w:val="20"/>
              </w:rPr>
            </w:pPr>
            <w:r w:rsidRPr="00534405">
              <w:rPr>
                <w:rFonts w:ascii="Arial" w:hAnsi="Arial" w:cs="Arial"/>
                <w:szCs w:val="20"/>
              </w:rPr>
              <w:t>1.60</w:t>
            </w:r>
          </w:p>
        </w:tc>
      </w:tr>
      <w:tr w:rsidR="005A775F" w:rsidRPr="00534405" w14:paraId="205B64EE"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742369A9" w14:textId="77777777" w:rsidR="000F567B" w:rsidRPr="00534405" w:rsidRDefault="000F567B" w:rsidP="00A11912">
            <w:pPr>
              <w:jc w:val="center"/>
              <w:rPr>
                <w:rFonts w:ascii="Arial" w:hAnsi="Arial" w:cs="Arial"/>
                <w:szCs w:val="20"/>
              </w:rPr>
            </w:pPr>
            <w:r w:rsidRPr="00534405">
              <w:rPr>
                <w:rFonts w:ascii="Arial" w:hAnsi="Arial" w:cs="Arial"/>
                <w:szCs w:val="20"/>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0D997B39" w14:textId="77777777" w:rsidR="000F567B" w:rsidRPr="00534405" w:rsidRDefault="000F567B" w:rsidP="00A11912">
            <w:pPr>
              <w:jc w:val="center"/>
              <w:rPr>
                <w:rFonts w:ascii="Arial" w:hAnsi="Arial" w:cs="Arial"/>
                <w:szCs w:val="20"/>
              </w:rPr>
            </w:pPr>
            <w:r w:rsidRPr="00534405">
              <w:rPr>
                <w:rFonts w:ascii="Arial" w:hAnsi="Arial" w:cs="Arial"/>
                <w:szCs w:val="20"/>
              </w:rPr>
              <w:t>ΔΙΣΚΟΒΟΛΙΑ</w:t>
            </w:r>
          </w:p>
        </w:tc>
        <w:tc>
          <w:tcPr>
            <w:tcW w:w="1984" w:type="dxa"/>
            <w:tcBorders>
              <w:top w:val="single" w:sz="4" w:space="0" w:color="auto"/>
              <w:left w:val="single" w:sz="4" w:space="0" w:color="auto"/>
              <w:bottom w:val="single" w:sz="4" w:space="0" w:color="auto"/>
              <w:right w:val="single" w:sz="4" w:space="0" w:color="auto"/>
            </w:tcBorders>
            <w:vAlign w:val="center"/>
          </w:tcPr>
          <w:p w14:paraId="5418F2E0"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tcBorders>
              <w:top w:val="single" w:sz="4" w:space="0" w:color="auto"/>
              <w:left w:val="single" w:sz="4" w:space="0" w:color="auto"/>
              <w:bottom w:val="single" w:sz="4" w:space="0" w:color="auto"/>
              <w:right w:val="single" w:sz="4" w:space="0" w:color="auto"/>
            </w:tcBorders>
            <w:vAlign w:val="center"/>
          </w:tcPr>
          <w:p w14:paraId="5C2A6BEA"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627AE977" w14:textId="77777777" w:rsidR="000F567B" w:rsidRPr="00534405" w:rsidRDefault="000F567B" w:rsidP="00A11912">
            <w:pPr>
              <w:jc w:val="center"/>
              <w:rPr>
                <w:rFonts w:ascii="Arial" w:hAnsi="Arial" w:cs="Arial"/>
                <w:szCs w:val="20"/>
              </w:rPr>
            </w:pPr>
            <w:r w:rsidRPr="00534405">
              <w:rPr>
                <w:rFonts w:ascii="Arial" w:hAnsi="Arial" w:cs="Arial"/>
                <w:szCs w:val="20"/>
              </w:rPr>
              <w:t>27.00</w:t>
            </w:r>
          </w:p>
        </w:tc>
      </w:tr>
      <w:tr w:rsidR="005A775F" w:rsidRPr="00534405" w14:paraId="423C6129"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6D3BCB1C" w14:textId="77777777" w:rsidR="000F567B" w:rsidRPr="00534405" w:rsidRDefault="000F567B" w:rsidP="00A11912">
            <w:pPr>
              <w:jc w:val="center"/>
              <w:rPr>
                <w:rFonts w:ascii="Arial" w:hAnsi="Arial" w:cs="Arial"/>
                <w:szCs w:val="20"/>
              </w:rPr>
            </w:pPr>
            <w:r w:rsidRPr="00534405">
              <w:rPr>
                <w:rFonts w:ascii="Arial" w:hAnsi="Arial" w:cs="Arial"/>
                <w:szCs w:val="20"/>
              </w:rPr>
              <w:t>10.00</w:t>
            </w:r>
          </w:p>
        </w:tc>
        <w:tc>
          <w:tcPr>
            <w:tcW w:w="2268" w:type="dxa"/>
            <w:tcBorders>
              <w:top w:val="single" w:sz="4" w:space="0" w:color="auto"/>
              <w:left w:val="single" w:sz="4" w:space="0" w:color="auto"/>
              <w:bottom w:val="single" w:sz="4" w:space="0" w:color="auto"/>
              <w:right w:val="single" w:sz="4" w:space="0" w:color="auto"/>
            </w:tcBorders>
            <w:vAlign w:val="center"/>
          </w:tcPr>
          <w:p w14:paraId="29EBEA68" w14:textId="77777777" w:rsidR="000F567B" w:rsidRPr="00534405" w:rsidRDefault="000F567B" w:rsidP="00A11912">
            <w:pPr>
              <w:jc w:val="center"/>
              <w:rPr>
                <w:rFonts w:ascii="Arial" w:hAnsi="Arial" w:cs="Arial"/>
                <w:szCs w:val="20"/>
              </w:rPr>
            </w:pPr>
            <w:r w:rsidRPr="00534405">
              <w:rPr>
                <w:rFonts w:ascii="Arial" w:hAnsi="Arial" w:cs="Arial"/>
                <w:szCs w:val="20"/>
              </w:rPr>
              <w:t>ΤΕΤΡΑΠΛΟΥΝ</w:t>
            </w:r>
          </w:p>
        </w:tc>
        <w:tc>
          <w:tcPr>
            <w:tcW w:w="1984" w:type="dxa"/>
            <w:tcBorders>
              <w:top w:val="single" w:sz="4" w:space="0" w:color="auto"/>
              <w:left w:val="single" w:sz="4" w:space="0" w:color="auto"/>
              <w:bottom w:val="single" w:sz="4" w:space="0" w:color="auto"/>
              <w:right w:val="single" w:sz="4" w:space="0" w:color="auto"/>
            </w:tcBorders>
            <w:vAlign w:val="center"/>
          </w:tcPr>
          <w:p w14:paraId="5A8C6DB9"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tcBorders>
              <w:top w:val="single" w:sz="4" w:space="0" w:color="auto"/>
              <w:left w:val="single" w:sz="4" w:space="0" w:color="auto"/>
              <w:bottom w:val="single" w:sz="4" w:space="0" w:color="auto"/>
              <w:right w:val="single" w:sz="4" w:space="0" w:color="auto"/>
            </w:tcBorders>
            <w:vAlign w:val="center"/>
          </w:tcPr>
          <w:p w14:paraId="585A3928"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184FA367" w14:textId="77777777" w:rsidR="000F567B" w:rsidRPr="00534405" w:rsidRDefault="000F567B" w:rsidP="00A11912">
            <w:pPr>
              <w:jc w:val="center"/>
              <w:rPr>
                <w:rFonts w:ascii="Arial" w:hAnsi="Arial" w:cs="Arial"/>
                <w:szCs w:val="20"/>
              </w:rPr>
            </w:pPr>
            <w:r w:rsidRPr="00534405">
              <w:rPr>
                <w:rFonts w:ascii="Arial" w:hAnsi="Arial" w:cs="Arial"/>
                <w:szCs w:val="20"/>
              </w:rPr>
              <w:t>13.30</w:t>
            </w:r>
          </w:p>
        </w:tc>
      </w:tr>
      <w:tr w:rsidR="005A775F" w:rsidRPr="00534405" w14:paraId="7F97AE96"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tcPr>
          <w:p w14:paraId="21684B52" w14:textId="77777777" w:rsidR="000F567B" w:rsidRPr="00534405" w:rsidRDefault="000F567B" w:rsidP="00A11912">
            <w:pPr>
              <w:jc w:val="center"/>
              <w:rPr>
                <w:rFonts w:ascii="Arial" w:hAnsi="Arial" w:cs="Arial"/>
              </w:rPr>
            </w:pPr>
            <w:r w:rsidRPr="00534405">
              <w:rPr>
                <w:rFonts w:ascii="Arial" w:hAnsi="Arial" w:cs="Arial"/>
              </w:rPr>
              <w:t>10.00</w:t>
            </w:r>
          </w:p>
        </w:tc>
        <w:tc>
          <w:tcPr>
            <w:tcW w:w="2268" w:type="dxa"/>
            <w:tcBorders>
              <w:top w:val="single" w:sz="4" w:space="0" w:color="auto"/>
              <w:left w:val="single" w:sz="4" w:space="0" w:color="auto"/>
              <w:bottom w:val="single" w:sz="4" w:space="0" w:color="auto"/>
              <w:right w:val="single" w:sz="4" w:space="0" w:color="auto"/>
            </w:tcBorders>
          </w:tcPr>
          <w:p w14:paraId="391E5212" w14:textId="77777777" w:rsidR="000F567B" w:rsidRPr="00534405" w:rsidRDefault="000F567B" w:rsidP="00A11912">
            <w:pPr>
              <w:jc w:val="center"/>
              <w:rPr>
                <w:rFonts w:ascii="Arial" w:hAnsi="Arial" w:cs="Arial"/>
              </w:rPr>
            </w:pPr>
            <w:r w:rsidRPr="00534405">
              <w:rPr>
                <w:rFonts w:ascii="Arial" w:hAnsi="Arial" w:cs="Arial"/>
              </w:rPr>
              <w:t>ΣΦΑΙΡΟΒΟΛΙΑ</w:t>
            </w:r>
          </w:p>
        </w:tc>
        <w:tc>
          <w:tcPr>
            <w:tcW w:w="1984" w:type="dxa"/>
            <w:tcBorders>
              <w:top w:val="single" w:sz="4" w:space="0" w:color="auto"/>
              <w:left w:val="single" w:sz="4" w:space="0" w:color="auto"/>
              <w:bottom w:val="single" w:sz="4" w:space="0" w:color="auto"/>
              <w:right w:val="single" w:sz="4" w:space="0" w:color="auto"/>
            </w:tcBorders>
          </w:tcPr>
          <w:p w14:paraId="5B3F48BD"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552" w:type="dxa"/>
            <w:tcBorders>
              <w:top w:val="single" w:sz="4" w:space="0" w:color="auto"/>
              <w:left w:val="single" w:sz="4" w:space="0" w:color="auto"/>
              <w:bottom w:val="single" w:sz="4" w:space="0" w:color="auto"/>
              <w:right w:val="single" w:sz="4" w:space="0" w:color="auto"/>
            </w:tcBorders>
          </w:tcPr>
          <w:p w14:paraId="25D67073" w14:textId="77777777" w:rsidR="000F567B" w:rsidRPr="00534405" w:rsidRDefault="000F567B" w:rsidP="00A11912">
            <w:pPr>
              <w:jc w:val="center"/>
              <w:rPr>
                <w:rFonts w:ascii="Arial" w:hAnsi="Arial" w:cs="Arial"/>
              </w:rPr>
            </w:pPr>
            <w:r w:rsidRPr="00534405">
              <w:rPr>
                <w:rFonts w:ascii="Arial" w:hAnsi="Arial" w:cs="Arial"/>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2EA4B3EF" w14:textId="77777777" w:rsidR="000F567B" w:rsidRPr="00534405" w:rsidRDefault="000F567B" w:rsidP="00A11912">
            <w:pPr>
              <w:jc w:val="center"/>
              <w:rPr>
                <w:rFonts w:ascii="Arial" w:hAnsi="Arial" w:cs="Arial"/>
              </w:rPr>
            </w:pPr>
            <w:r w:rsidRPr="00534405">
              <w:rPr>
                <w:rFonts w:ascii="Arial" w:hAnsi="Arial" w:cs="Arial"/>
              </w:rPr>
              <w:t>11.50</w:t>
            </w:r>
          </w:p>
        </w:tc>
      </w:tr>
      <w:tr w:rsidR="005A775F" w:rsidRPr="00534405" w14:paraId="7AE9E315"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7911BDBB" w14:textId="77777777" w:rsidR="000F567B" w:rsidRPr="00534405" w:rsidRDefault="000F567B" w:rsidP="00A11912">
            <w:pPr>
              <w:jc w:val="center"/>
              <w:rPr>
                <w:rFonts w:ascii="Arial" w:hAnsi="Arial" w:cs="Arial"/>
                <w:szCs w:val="20"/>
              </w:rPr>
            </w:pPr>
            <w:r w:rsidRPr="00534405">
              <w:rPr>
                <w:rFonts w:ascii="Arial" w:hAnsi="Arial" w:cs="Arial"/>
                <w:szCs w:val="20"/>
              </w:rPr>
              <w:t>10.20</w:t>
            </w:r>
          </w:p>
        </w:tc>
        <w:tc>
          <w:tcPr>
            <w:tcW w:w="2268" w:type="dxa"/>
            <w:tcBorders>
              <w:top w:val="single" w:sz="4" w:space="0" w:color="auto"/>
              <w:left w:val="single" w:sz="4" w:space="0" w:color="auto"/>
              <w:bottom w:val="single" w:sz="4" w:space="0" w:color="auto"/>
              <w:right w:val="single" w:sz="4" w:space="0" w:color="auto"/>
            </w:tcBorders>
            <w:vAlign w:val="center"/>
          </w:tcPr>
          <w:p w14:paraId="38A897E9" w14:textId="77777777" w:rsidR="000F567B" w:rsidRPr="00534405" w:rsidRDefault="000F567B" w:rsidP="00A11912">
            <w:pPr>
              <w:jc w:val="center"/>
              <w:rPr>
                <w:rFonts w:ascii="Arial" w:hAnsi="Arial" w:cs="Arial"/>
                <w:szCs w:val="20"/>
                <w:lang w:val="en-US"/>
              </w:rPr>
            </w:pPr>
            <w:r w:rsidRPr="00534405">
              <w:rPr>
                <w:rFonts w:ascii="Arial" w:hAnsi="Arial" w:cs="Arial"/>
                <w:szCs w:val="20"/>
              </w:rPr>
              <w:t>200μ. ΕΜΠ.</w:t>
            </w:r>
          </w:p>
        </w:tc>
        <w:tc>
          <w:tcPr>
            <w:tcW w:w="1984" w:type="dxa"/>
            <w:tcBorders>
              <w:top w:val="single" w:sz="4" w:space="0" w:color="auto"/>
              <w:left w:val="single" w:sz="4" w:space="0" w:color="auto"/>
              <w:bottom w:val="single" w:sz="4" w:space="0" w:color="auto"/>
              <w:right w:val="single" w:sz="4" w:space="0" w:color="auto"/>
            </w:tcBorders>
            <w:vAlign w:val="center"/>
          </w:tcPr>
          <w:p w14:paraId="36D88B8E" w14:textId="77777777" w:rsidR="000F567B" w:rsidRPr="00534405" w:rsidRDefault="000F567B" w:rsidP="00A11912">
            <w:pPr>
              <w:jc w:val="center"/>
              <w:rPr>
                <w:rFonts w:ascii="Arial" w:hAnsi="Arial" w:cs="Arial"/>
                <w:szCs w:val="20"/>
                <w:lang w:val="en-US"/>
              </w:rPr>
            </w:pPr>
            <w:r w:rsidRPr="00534405">
              <w:rPr>
                <w:rFonts w:ascii="Arial" w:hAnsi="Arial" w:cs="Arial"/>
                <w:szCs w:val="20"/>
              </w:rPr>
              <w:t>ΚΟΡΙΤΣΙΩΝ</w:t>
            </w:r>
          </w:p>
        </w:tc>
        <w:tc>
          <w:tcPr>
            <w:tcW w:w="2552" w:type="dxa"/>
            <w:tcBorders>
              <w:top w:val="single" w:sz="4" w:space="0" w:color="auto"/>
              <w:left w:val="single" w:sz="4" w:space="0" w:color="auto"/>
              <w:bottom w:val="single" w:sz="4" w:space="0" w:color="auto"/>
              <w:right w:val="single" w:sz="4" w:space="0" w:color="auto"/>
            </w:tcBorders>
            <w:vAlign w:val="center"/>
          </w:tcPr>
          <w:p w14:paraId="2C6E8C1F" w14:textId="77777777" w:rsidR="000F567B" w:rsidRPr="00534405" w:rsidRDefault="000F567B" w:rsidP="00A11912">
            <w:pPr>
              <w:jc w:val="center"/>
              <w:rPr>
                <w:rFonts w:ascii="Arial" w:hAnsi="Arial" w:cs="Arial"/>
                <w:szCs w:val="20"/>
              </w:rPr>
            </w:pPr>
            <w:r w:rsidRPr="00534405">
              <w:rPr>
                <w:rFonts w:ascii="Arial" w:hAnsi="Arial" w:cs="Arial"/>
                <w:szCs w:val="20"/>
              </w:rPr>
              <w:t>ΠΡΟΚΡΙΜΑΤΙΚΟΣ</w:t>
            </w:r>
          </w:p>
        </w:tc>
        <w:tc>
          <w:tcPr>
            <w:tcW w:w="1493" w:type="dxa"/>
            <w:tcBorders>
              <w:top w:val="single" w:sz="4" w:space="0" w:color="auto"/>
              <w:left w:val="single" w:sz="4" w:space="0" w:color="auto"/>
              <w:bottom w:val="single" w:sz="4" w:space="0" w:color="auto"/>
              <w:right w:val="single" w:sz="4" w:space="0" w:color="auto"/>
            </w:tcBorders>
          </w:tcPr>
          <w:p w14:paraId="28024A52" w14:textId="77777777" w:rsidR="000F567B" w:rsidRPr="00534405" w:rsidRDefault="000F567B" w:rsidP="00A11912">
            <w:pPr>
              <w:jc w:val="center"/>
              <w:rPr>
                <w:rFonts w:ascii="Arial" w:hAnsi="Arial" w:cs="Arial"/>
                <w:szCs w:val="20"/>
              </w:rPr>
            </w:pPr>
          </w:p>
        </w:tc>
      </w:tr>
      <w:tr w:rsidR="005A775F" w:rsidRPr="00534405" w14:paraId="6F748555"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79B99EC7" w14:textId="77777777" w:rsidR="000F567B" w:rsidRPr="00534405" w:rsidRDefault="000F567B" w:rsidP="00A11912">
            <w:pPr>
              <w:jc w:val="center"/>
              <w:rPr>
                <w:rFonts w:ascii="Arial" w:hAnsi="Arial" w:cs="Arial"/>
                <w:szCs w:val="20"/>
              </w:rPr>
            </w:pPr>
            <w:r w:rsidRPr="00534405">
              <w:rPr>
                <w:rFonts w:ascii="Arial" w:hAnsi="Arial" w:cs="Arial"/>
                <w:szCs w:val="20"/>
              </w:rPr>
              <w:t>10.40</w:t>
            </w:r>
          </w:p>
        </w:tc>
        <w:tc>
          <w:tcPr>
            <w:tcW w:w="2268" w:type="dxa"/>
            <w:tcBorders>
              <w:top w:val="single" w:sz="4" w:space="0" w:color="auto"/>
              <w:left w:val="single" w:sz="4" w:space="0" w:color="auto"/>
              <w:bottom w:val="single" w:sz="4" w:space="0" w:color="auto"/>
              <w:right w:val="single" w:sz="4" w:space="0" w:color="auto"/>
            </w:tcBorders>
            <w:vAlign w:val="center"/>
          </w:tcPr>
          <w:p w14:paraId="610D25C3" w14:textId="77777777" w:rsidR="000F567B" w:rsidRPr="00534405" w:rsidRDefault="000F567B" w:rsidP="00A11912">
            <w:pPr>
              <w:jc w:val="center"/>
              <w:rPr>
                <w:rFonts w:ascii="Arial" w:hAnsi="Arial" w:cs="Arial"/>
                <w:szCs w:val="20"/>
              </w:rPr>
            </w:pPr>
            <w:r w:rsidRPr="00534405">
              <w:rPr>
                <w:rFonts w:ascii="Arial" w:hAnsi="Arial" w:cs="Arial"/>
                <w:szCs w:val="20"/>
                <w:lang w:val="en-US"/>
              </w:rPr>
              <w:t>150</w:t>
            </w:r>
            <w:r w:rsidRPr="00534405">
              <w:rPr>
                <w:rFonts w:ascii="Arial" w:hAnsi="Arial" w:cs="Arial"/>
                <w:szCs w:val="20"/>
              </w:rPr>
              <w:t>μ.</w:t>
            </w:r>
          </w:p>
        </w:tc>
        <w:tc>
          <w:tcPr>
            <w:tcW w:w="1984" w:type="dxa"/>
            <w:tcBorders>
              <w:top w:val="single" w:sz="4" w:space="0" w:color="auto"/>
              <w:left w:val="single" w:sz="4" w:space="0" w:color="auto"/>
              <w:bottom w:val="single" w:sz="4" w:space="0" w:color="auto"/>
              <w:right w:val="single" w:sz="4" w:space="0" w:color="auto"/>
            </w:tcBorders>
            <w:vAlign w:val="center"/>
          </w:tcPr>
          <w:p w14:paraId="506E9237" w14:textId="77777777" w:rsidR="000F567B" w:rsidRPr="00534405" w:rsidRDefault="000F567B" w:rsidP="00A11912">
            <w:pPr>
              <w:jc w:val="center"/>
              <w:rPr>
                <w:rFonts w:ascii="Arial" w:hAnsi="Arial" w:cs="Arial"/>
                <w:szCs w:val="20"/>
                <w:lang w:val="en-US"/>
              </w:rPr>
            </w:pPr>
            <w:r w:rsidRPr="00534405">
              <w:rPr>
                <w:rFonts w:ascii="Arial" w:hAnsi="Arial" w:cs="Arial"/>
                <w:szCs w:val="20"/>
              </w:rPr>
              <w:t>ΑΓΟΡΙΩΝ</w:t>
            </w:r>
          </w:p>
        </w:tc>
        <w:tc>
          <w:tcPr>
            <w:tcW w:w="2552" w:type="dxa"/>
            <w:tcBorders>
              <w:top w:val="single" w:sz="4" w:space="0" w:color="auto"/>
              <w:left w:val="single" w:sz="4" w:space="0" w:color="auto"/>
              <w:bottom w:val="single" w:sz="4" w:space="0" w:color="auto"/>
              <w:right w:val="single" w:sz="4" w:space="0" w:color="auto"/>
            </w:tcBorders>
            <w:vAlign w:val="center"/>
          </w:tcPr>
          <w:p w14:paraId="3CEC22CB" w14:textId="77777777" w:rsidR="000F567B" w:rsidRPr="00534405" w:rsidRDefault="000F567B" w:rsidP="00A11912">
            <w:pPr>
              <w:jc w:val="center"/>
              <w:rPr>
                <w:rFonts w:ascii="Arial" w:hAnsi="Arial" w:cs="Arial"/>
                <w:szCs w:val="20"/>
              </w:rPr>
            </w:pPr>
            <w:r w:rsidRPr="00534405">
              <w:rPr>
                <w:rFonts w:ascii="Arial" w:hAnsi="Arial" w:cs="Arial"/>
                <w:szCs w:val="20"/>
              </w:rPr>
              <w:t>ΠΡΟΚΡΙΜΑΤΙΚΟΣ</w:t>
            </w:r>
          </w:p>
        </w:tc>
        <w:tc>
          <w:tcPr>
            <w:tcW w:w="1493" w:type="dxa"/>
            <w:tcBorders>
              <w:top w:val="single" w:sz="4" w:space="0" w:color="auto"/>
              <w:left w:val="single" w:sz="4" w:space="0" w:color="auto"/>
              <w:bottom w:val="single" w:sz="4" w:space="0" w:color="auto"/>
              <w:right w:val="single" w:sz="4" w:space="0" w:color="auto"/>
            </w:tcBorders>
          </w:tcPr>
          <w:p w14:paraId="49FFA548" w14:textId="77777777" w:rsidR="000F567B" w:rsidRPr="00534405" w:rsidRDefault="000F567B" w:rsidP="00A11912">
            <w:pPr>
              <w:jc w:val="center"/>
              <w:rPr>
                <w:rFonts w:ascii="Arial" w:hAnsi="Arial" w:cs="Arial"/>
                <w:szCs w:val="20"/>
              </w:rPr>
            </w:pPr>
          </w:p>
        </w:tc>
      </w:tr>
      <w:tr w:rsidR="005A775F" w:rsidRPr="00534405" w14:paraId="6E6FBC3C"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642C0756" w14:textId="77777777" w:rsidR="000F567B" w:rsidRPr="00534405" w:rsidRDefault="000F567B" w:rsidP="00A11912">
            <w:pPr>
              <w:jc w:val="center"/>
              <w:rPr>
                <w:rFonts w:ascii="Arial" w:hAnsi="Arial" w:cs="Arial"/>
                <w:szCs w:val="20"/>
              </w:rPr>
            </w:pPr>
            <w:r w:rsidRPr="00534405">
              <w:rPr>
                <w:rFonts w:ascii="Arial" w:hAnsi="Arial" w:cs="Arial"/>
                <w:szCs w:val="20"/>
              </w:rPr>
              <w:t>11.10</w:t>
            </w:r>
          </w:p>
        </w:tc>
        <w:tc>
          <w:tcPr>
            <w:tcW w:w="2268" w:type="dxa"/>
            <w:tcBorders>
              <w:top w:val="single" w:sz="4" w:space="0" w:color="auto"/>
              <w:left w:val="single" w:sz="4" w:space="0" w:color="auto"/>
              <w:bottom w:val="single" w:sz="4" w:space="0" w:color="auto"/>
              <w:right w:val="single" w:sz="4" w:space="0" w:color="auto"/>
            </w:tcBorders>
            <w:vAlign w:val="center"/>
          </w:tcPr>
          <w:p w14:paraId="08225905" w14:textId="77777777" w:rsidR="000F567B" w:rsidRPr="00534405" w:rsidRDefault="000F567B" w:rsidP="00A11912">
            <w:pPr>
              <w:jc w:val="center"/>
              <w:rPr>
                <w:rFonts w:ascii="Arial" w:hAnsi="Arial" w:cs="Arial"/>
                <w:szCs w:val="20"/>
              </w:rPr>
            </w:pPr>
            <w:r w:rsidRPr="00534405">
              <w:rPr>
                <w:rFonts w:ascii="Arial" w:hAnsi="Arial" w:cs="Arial"/>
                <w:szCs w:val="20"/>
              </w:rPr>
              <w:t>150μ.</w:t>
            </w:r>
          </w:p>
        </w:tc>
        <w:tc>
          <w:tcPr>
            <w:tcW w:w="1984" w:type="dxa"/>
            <w:tcBorders>
              <w:top w:val="single" w:sz="4" w:space="0" w:color="auto"/>
              <w:left w:val="single" w:sz="4" w:space="0" w:color="auto"/>
              <w:bottom w:val="single" w:sz="4" w:space="0" w:color="auto"/>
              <w:right w:val="single" w:sz="4" w:space="0" w:color="auto"/>
            </w:tcBorders>
            <w:vAlign w:val="center"/>
          </w:tcPr>
          <w:p w14:paraId="28BDC213"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tcBorders>
              <w:top w:val="single" w:sz="4" w:space="0" w:color="auto"/>
              <w:left w:val="single" w:sz="4" w:space="0" w:color="auto"/>
              <w:bottom w:val="single" w:sz="4" w:space="0" w:color="auto"/>
              <w:right w:val="single" w:sz="4" w:space="0" w:color="auto"/>
            </w:tcBorders>
            <w:vAlign w:val="center"/>
          </w:tcPr>
          <w:p w14:paraId="12CB21A8" w14:textId="77777777" w:rsidR="000F567B" w:rsidRPr="00534405" w:rsidRDefault="000F567B" w:rsidP="00A11912">
            <w:pPr>
              <w:jc w:val="center"/>
              <w:rPr>
                <w:rFonts w:ascii="Arial" w:hAnsi="Arial" w:cs="Arial"/>
                <w:szCs w:val="20"/>
              </w:rPr>
            </w:pPr>
            <w:r w:rsidRPr="00534405">
              <w:rPr>
                <w:rFonts w:ascii="Arial" w:hAnsi="Arial" w:cs="Arial"/>
                <w:szCs w:val="20"/>
              </w:rPr>
              <w:t>ΠΡΟΚΡΙΜΑΤΙΚΟΣ</w:t>
            </w:r>
          </w:p>
        </w:tc>
        <w:tc>
          <w:tcPr>
            <w:tcW w:w="1493" w:type="dxa"/>
            <w:tcBorders>
              <w:top w:val="single" w:sz="4" w:space="0" w:color="auto"/>
              <w:left w:val="single" w:sz="4" w:space="0" w:color="auto"/>
              <w:bottom w:val="single" w:sz="4" w:space="0" w:color="auto"/>
              <w:right w:val="single" w:sz="4" w:space="0" w:color="auto"/>
            </w:tcBorders>
          </w:tcPr>
          <w:p w14:paraId="15D6D9D7" w14:textId="77777777" w:rsidR="000F567B" w:rsidRPr="00534405" w:rsidRDefault="000F567B" w:rsidP="00A11912">
            <w:pPr>
              <w:jc w:val="center"/>
              <w:rPr>
                <w:rFonts w:ascii="Arial" w:hAnsi="Arial" w:cs="Arial"/>
                <w:szCs w:val="20"/>
              </w:rPr>
            </w:pPr>
          </w:p>
        </w:tc>
      </w:tr>
      <w:tr w:rsidR="005A775F" w:rsidRPr="00534405" w14:paraId="27EB5DD7"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4F952D4D" w14:textId="77777777" w:rsidR="000F567B" w:rsidRPr="00534405" w:rsidRDefault="000F567B" w:rsidP="00A11912">
            <w:pPr>
              <w:jc w:val="center"/>
              <w:rPr>
                <w:rFonts w:ascii="Arial" w:hAnsi="Arial" w:cs="Arial"/>
                <w:szCs w:val="20"/>
              </w:rPr>
            </w:pPr>
            <w:r w:rsidRPr="00534405">
              <w:rPr>
                <w:rFonts w:ascii="Arial" w:hAnsi="Arial" w:cs="Arial"/>
                <w:szCs w:val="20"/>
              </w:rPr>
              <w:t>11.15</w:t>
            </w:r>
          </w:p>
        </w:tc>
        <w:tc>
          <w:tcPr>
            <w:tcW w:w="2268" w:type="dxa"/>
            <w:tcBorders>
              <w:top w:val="single" w:sz="4" w:space="0" w:color="auto"/>
              <w:left w:val="single" w:sz="4" w:space="0" w:color="auto"/>
              <w:bottom w:val="single" w:sz="4" w:space="0" w:color="auto"/>
              <w:right w:val="single" w:sz="4" w:space="0" w:color="auto"/>
            </w:tcBorders>
            <w:vAlign w:val="center"/>
          </w:tcPr>
          <w:p w14:paraId="28F7C535" w14:textId="77777777" w:rsidR="000F567B" w:rsidRPr="00534405" w:rsidRDefault="000F567B" w:rsidP="00A11912">
            <w:pPr>
              <w:jc w:val="center"/>
              <w:rPr>
                <w:rFonts w:ascii="Arial" w:hAnsi="Arial" w:cs="Arial"/>
                <w:szCs w:val="20"/>
              </w:rPr>
            </w:pPr>
            <w:r w:rsidRPr="00534405">
              <w:rPr>
                <w:rFonts w:ascii="Arial" w:hAnsi="Arial" w:cs="Arial"/>
                <w:szCs w:val="20"/>
              </w:rPr>
              <w:t>ΔΙΣΚΟΒΟΛΙΑ</w:t>
            </w:r>
          </w:p>
        </w:tc>
        <w:tc>
          <w:tcPr>
            <w:tcW w:w="1984" w:type="dxa"/>
            <w:tcBorders>
              <w:top w:val="single" w:sz="4" w:space="0" w:color="auto"/>
              <w:left w:val="single" w:sz="4" w:space="0" w:color="auto"/>
              <w:bottom w:val="single" w:sz="4" w:space="0" w:color="auto"/>
              <w:right w:val="single" w:sz="4" w:space="0" w:color="auto"/>
            </w:tcBorders>
            <w:vAlign w:val="center"/>
          </w:tcPr>
          <w:p w14:paraId="44553AC0"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tcBorders>
              <w:top w:val="single" w:sz="4" w:space="0" w:color="auto"/>
              <w:left w:val="single" w:sz="4" w:space="0" w:color="auto"/>
              <w:bottom w:val="single" w:sz="4" w:space="0" w:color="auto"/>
              <w:right w:val="single" w:sz="4" w:space="0" w:color="auto"/>
            </w:tcBorders>
            <w:vAlign w:val="center"/>
          </w:tcPr>
          <w:p w14:paraId="14BBAFF2"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7F59825E" w14:textId="77777777" w:rsidR="000F567B" w:rsidRPr="00534405" w:rsidRDefault="000F567B" w:rsidP="00A11912">
            <w:pPr>
              <w:jc w:val="center"/>
              <w:rPr>
                <w:rFonts w:ascii="Arial" w:hAnsi="Arial" w:cs="Arial"/>
                <w:szCs w:val="20"/>
              </w:rPr>
            </w:pPr>
            <w:r w:rsidRPr="00534405">
              <w:rPr>
                <w:rFonts w:ascii="Arial" w:hAnsi="Arial" w:cs="Arial"/>
                <w:szCs w:val="20"/>
              </w:rPr>
              <w:t>35.00</w:t>
            </w:r>
          </w:p>
        </w:tc>
      </w:tr>
      <w:tr w:rsidR="005A775F" w:rsidRPr="00534405" w14:paraId="0CD65FBF"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0B7BC72B" w14:textId="77777777" w:rsidR="000F567B" w:rsidRPr="00534405" w:rsidRDefault="000F567B" w:rsidP="00A11912">
            <w:pPr>
              <w:jc w:val="center"/>
              <w:rPr>
                <w:rFonts w:ascii="Arial" w:hAnsi="Arial" w:cs="Arial"/>
                <w:szCs w:val="20"/>
              </w:rPr>
            </w:pPr>
            <w:r w:rsidRPr="00534405">
              <w:rPr>
                <w:rFonts w:ascii="Arial" w:hAnsi="Arial" w:cs="Arial"/>
                <w:szCs w:val="20"/>
              </w:rPr>
              <w:t>11.15</w:t>
            </w:r>
          </w:p>
        </w:tc>
        <w:tc>
          <w:tcPr>
            <w:tcW w:w="2268" w:type="dxa"/>
            <w:tcBorders>
              <w:top w:val="single" w:sz="4" w:space="0" w:color="auto"/>
              <w:left w:val="single" w:sz="4" w:space="0" w:color="auto"/>
              <w:bottom w:val="single" w:sz="4" w:space="0" w:color="auto"/>
              <w:right w:val="single" w:sz="4" w:space="0" w:color="auto"/>
            </w:tcBorders>
            <w:vAlign w:val="center"/>
          </w:tcPr>
          <w:p w14:paraId="269469BB" w14:textId="77777777" w:rsidR="000F567B" w:rsidRPr="00534405" w:rsidRDefault="000F567B" w:rsidP="00A11912">
            <w:pPr>
              <w:jc w:val="center"/>
              <w:rPr>
                <w:rFonts w:ascii="Arial" w:hAnsi="Arial" w:cs="Arial"/>
                <w:szCs w:val="20"/>
              </w:rPr>
            </w:pPr>
            <w:r w:rsidRPr="00534405">
              <w:rPr>
                <w:rFonts w:ascii="Arial" w:hAnsi="Arial" w:cs="Arial"/>
                <w:szCs w:val="20"/>
              </w:rPr>
              <w:t>ΣΦΑΙΡΟΒΟΛΙΑ</w:t>
            </w:r>
          </w:p>
        </w:tc>
        <w:tc>
          <w:tcPr>
            <w:tcW w:w="1984" w:type="dxa"/>
            <w:tcBorders>
              <w:top w:val="single" w:sz="4" w:space="0" w:color="auto"/>
              <w:left w:val="single" w:sz="4" w:space="0" w:color="auto"/>
              <w:bottom w:val="single" w:sz="4" w:space="0" w:color="auto"/>
              <w:right w:val="single" w:sz="4" w:space="0" w:color="auto"/>
            </w:tcBorders>
            <w:vAlign w:val="center"/>
          </w:tcPr>
          <w:p w14:paraId="26A8EBC0"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tcBorders>
              <w:top w:val="single" w:sz="4" w:space="0" w:color="auto"/>
              <w:left w:val="single" w:sz="4" w:space="0" w:color="auto"/>
              <w:bottom w:val="single" w:sz="4" w:space="0" w:color="auto"/>
              <w:right w:val="single" w:sz="4" w:space="0" w:color="auto"/>
            </w:tcBorders>
            <w:vAlign w:val="center"/>
          </w:tcPr>
          <w:p w14:paraId="3968DCCC"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06EB52DB" w14:textId="77777777" w:rsidR="000F567B" w:rsidRPr="00534405" w:rsidRDefault="000F567B" w:rsidP="00A11912">
            <w:pPr>
              <w:jc w:val="center"/>
              <w:rPr>
                <w:rFonts w:ascii="Arial" w:hAnsi="Arial" w:cs="Arial"/>
                <w:szCs w:val="20"/>
              </w:rPr>
            </w:pPr>
            <w:r w:rsidRPr="00534405">
              <w:rPr>
                <w:rFonts w:ascii="Arial" w:hAnsi="Arial" w:cs="Arial"/>
                <w:szCs w:val="20"/>
              </w:rPr>
              <w:t>10.00</w:t>
            </w:r>
          </w:p>
        </w:tc>
      </w:tr>
      <w:tr w:rsidR="005A775F" w:rsidRPr="00534405" w14:paraId="7FBE324E" w14:textId="77777777" w:rsidTr="00A11912">
        <w:trPr>
          <w:trHeight w:val="394"/>
          <w:jc w:val="center"/>
        </w:trPr>
        <w:tc>
          <w:tcPr>
            <w:tcW w:w="987" w:type="dxa"/>
            <w:tcBorders>
              <w:top w:val="single" w:sz="4" w:space="0" w:color="auto"/>
              <w:left w:val="single" w:sz="4" w:space="0" w:color="auto"/>
              <w:bottom w:val="single" w:sz="4" w:space="0" w:color="auto"/>
              <w:right w:val="single" w:sz="4" w:space="0" w:color="auto"/>
            </w:tcBorders>
            <w:vAlign w:val="center"/>
          </w:tcPr>
          <w:p w14:paraId="1723E11B" w14:textId="77777777" w:rsidR="000F567B" w:rsidRPr="00534405" w:rsidRDefault="000F567B" w:rsidP="00A11912">
            <w:pPr>
              <w:jc w:val="center"/>
              <w:rPr>
                <w:rFonts w:ascii="Arial" w:hAnsi="Arial" w:cs="Arial"/>
                <w:szCs w:val="20"/>
              </w:rPr>
            </w:pPr>
            <w:r w:rsidRPr="00534405">
              <w:rPr>
                <w:rFonts w:ascii="Arial" w:hAnsi="Arial" w:cs="Arial"/>
                <w:szCs w:val="20"/>
              </w:rPr>
              <w:t>11.15</w:t>
            </w:r>
          </w:p>
        </w:tc>
        <w:tc>
          <w:tcPr>
            <w:tcW w:w="2268" w:type="dxa"/>
            <w:tcBorders>
              <w:top w:val="single" w:sz="4" w:space="0" w:color="auto"/>
              <w:left w:val="single" w:sz="4" w:space="0" w:color="auto"/>
              <w:bottom w:val="single" w:sz="4" w:space="0" w:color="auto"/>
              <w:right w:val="single" w:sz="4" w:space="0" w:color="auto"/>
            </w:tcBorders>
            <w:vAlign w:val="center"/>
          </w:tcPr>
          <w:p w14:paraId="567F7D8F" w14:textId="77777777" w:rsidR="000F567B" w:rsidRPr="00534405" w:rsidRDefault="000F567B" w:rsidP="00A11912">
            <w:pPr>
              <w:jc w:val="center"/>
              <w:rPr>
                <w:rFonts w:ascii="Arial" w:hAnsi="Arial" w:cs="Arial"/>
                <w:szCs w:val="20"/>
              </w:rPr>
            </w:pPr>
            <w:r w:rsidRPr="00534405">
              <w:rPr>
                <w:rFonts w:ascii="Arial" w:hAnsi="Arial" w:cs="Arial"/>
                <w:szCs w:val="20"/>
              </w:rPr>
              <w:t>ΤΕΤΡΑΠΛΟΥΝ</w:t>
            </w:r>
          </w:p>
        </w:tc>
        <w:tc>
          <w:tcPr>
            <w:tcW w:w="1984" w:type="dxa"/>
            <w:tcBorders>
              <w:top w:val="single" w:sz="4" w:space="0" w:color="auto"/>
              <w:left w:val="single" w:sz="4" w:space="0" w:color="auto"/>
              <w:bottom w:val="single" w:sz="4" w:space="0" w:color="auto"/>
              <w:right w:val="single" w:sz="4" w:space="0" w:color="auto"/>
            </w:tcBorders>
            <w:vAlign w:val="center"/>
          </w:tcPr>
          <w:p w14:paraId="7400ABFD"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tcBorders>
              <w:top w:val="single" w:sz="4" w:space="0" w:color="auto"/>
              <w:left w:val="single" w:sz="4" w:space="0" w:color="auto"/>
              <w:bottom w:val="single" w:sz="4" w:space="0" w:color="auto"/>
              <w:right w:val="single" w:sz="4" w:space="0" w:color="auto"/>
            </w:tcBorders>
            <w:vAlign w:val="center"/>
          </w:tcPr>
          <w:p w14:paraId="58D30F55" w14:textId="77777777" w:rsidR="000F567B" w:rsidRPr="00534405" w:rsidRDefault="000F567B" w:rsidP="00A11912">
            <w:pPr>
              <w:jc w:val="center"/>
              <w:rPr>
                <w:rFonts w:ascii="Arial" w:hAnsi="Arial" w:cs="Arial"/>
                <w:szCs w:val="20"/>
              </w:rPr>
            </w:pPr>
            <w:r w:rsidRPr="00534405">
              <w:rPr>
                <w:rFonts w:ascii="Arial" w:hAnsi="Arial" w:cs="Arial"/>
                <w:szCs w:val="20"/>
              </w:rPr>
              <w:t>ΑΓΩΝΑΣ ΕΠΙΛΟΓΗΣ</w:t>
            </w:r>
          </w:p>
        </w:tc>
        <w:tc>
          <w:tcPr>
            <w:tcW w:w="1493" w:type="dxa"/>
            <w:tcBorders>
              <w:top w:val="single" w:sz="4" w:space="0" w:color="auto"/>
              <w:left w:val="single" w:sz="4" w:space="0" w:color="auto"/>
              <w:bottom w:val="single" w:sz="4" w:space="0" w:color="auto"/>
              <w:right w:val="single" w:sz="4" w:space="0" w:color="auto"/>
            </w:tcBorders>
          </w:tcPr>
          <w:p w14:paraId="340004A0" w14:textId="77777777" w:rsidR="000F567B" w:rsidRPr="00534405" w:rsidRDefault="000F567B" w:rsidP="00A11912">
            <w:pPr>
              <w:jc w:val="center"/>
              <w:rPr>
                <w:rFonts w:ascii="Arial" w:hAnsi="Arial" w:cs="Arial"/>
                <w:szCs w:val="20"/>
              </w:rPr>
            </w:pPr>
            <w:r w:rsidRPr="00534405">
              <w:rPr>
                <w:rFonts w:ascii="Arial" w:hAnsi="Arial" w:cs="Arial"/>
                <w:szCs w:val="20"/>
              </w:rPr>
              <w:t>12.00</w:t>
            </w:r>
          </w:p>
        </w:tc>
      </w:tr>
    </w:tbl>
    <w:p w14:paraId="3E9CE5C7" w14:textId="77777777" w:rsidR="000F567B" w:rsidRPr="00534405" w:rsidRDefault="000F567B" w:rsidP="000F567B">
      <w:pPr>
        <w:jc w:val="center"/>
        <w:rPr>
          <w:rFonts w:ascii="Arial" w:hAnsi="Arial" w:cs="Arial"/>
          <w:b/>
          <w:bCs/>
          <w:sz w:val="32"/>
          <w:szCs w:val="32"/>
          <w:u w:val="single"/>
        </w:rPr>
      </w:pPr>
      <w:r w:rsidRPr="00534405">
        <w:rPr>
          <w:rFonts w:ascii="Arial" w:hAnsi="Arial" w:cs="Arial"/>
          <w:b/>
          <w:bCs/>
          <w:sz w:val="32"/>
          <w:szCs w:val="32"/>
          <w:u w:val="single"/>
        </w:rPr>
        <w:t>ΠΑΡΑΣΚΕΥΗ   1 / 7 /  2022 – ΑΠΟΓΕΥΜΑ</w:t>
      </w:r>
    </w:p>
    <w:p w14:paraId="2427DE7C" w14:textId="77777777" w:rsidR="000F567B" w:rsidRPr="00534405" w:rsidRDefault="000F567B" w:rsidP="000F567B">
      <w:pPr>
        <w:jc w:val="center"/>
        <w:rPr>
          <w:rFonts w:ascii="Arial" w:hAnsi="Arial" w:cs="Arial"/>
          <w:b/>
          <w:bCs/>
          <w:sz w:val="16"/>
          <w:szCs w:val="16"/>
          <w:u w:val="single"/>
        </w:rPr>
      </w:pPr>
    </w:p>
    <w:tbl>
      <w:tblPr>
        <w:tblW w:w="87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4"/>
        <w:gridCol w:w="3427"/>
        <w:gridCol w:w="1777"/>
        <w:gridCol w:w="2369"/>
      </w:tblGrid>
      <w:tr w:rsidR="005A775F" w:rsidRPr="00534405" w14:paraId="22F559CD"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288EF0B3" w14:textId="77777777" w:rsidR="000F567B" w:rsidRPr="00534405" w:rsidRDefault="000F567B" w:rsidP="00A11912">
            <w:pPr>
              <w:jc w:val="center"/>
              <w:rPr>
                <w:rFonts w:ascii="Arial" w:hAnsi="Arial" w:cs="Arial"/>
                <w:b/>
                <w:i/>
                <w:szCs w:val="20"/>
              </w:rPr>
            </w:pPr>
            <w:bookmarkStart w:id="4" w:name="_Hlk103800171"/>
            <w:r w:rsidRPr="00534405">
              <w:rPr>
                <w:rFonts w:ascii="Arial" w:hAnsi="Arial" w:cs="Arial"/>
                <w:b/>
                <w:i/>
                <w:szCs w:val="20"/>
              </w:rPr>
              <w:t>ΩΡΑ</w:t>
            </w:r>
          </w:p>
        </w:tc>
        <w:tc>
          <w:tcPr>
            <w:tcW w:w="3427" w:type="dxa"/>
            <w:tcBorders>
              <w:top w:val="single" w:sz="4" w:space="0" w:color="auto"/>
              <w:left w:val="single" w:sz="4" w:space="0" w:color="auto"/>
              <w:bottom w:val="single" w:sz="4" w:space="0" w:color="auto"/>
              <w:right w:val="single" w:sz="4" w:space="0" w:color="auto"/>
            </w:tcBorders>
            <w:vAlign w:val="center"/>
          </w:tcPr>
          <w:p w14:paraId="0EB4B89B" w14:textId="77777777" w:rsidR="000F567B" w:rsidRPr="00534405" w:rsidRDefault="000F567B" w:rsidP="00A11912">
            <w:pPr>
              <w:jc w:val="center"/>
              <w:rPr>
                <w:rFonts w:ascii="Arial" w:hAnsi="Arial" w:cs="Arial"/>
                <w:b/>
                <w:i/>
                <w:szCs w:val="20"/>
              </w:rPr>
            </w:pPr>
            <w:r w:rsidRPr="00534405">
              <w:rPr>
                <w:rFonts w:ascii="Arial" w:hAnsi="Arial" w:cs="Arial"/>
                <w:b/>
                <w:i/>
                <w:szCs w:val="20"/>
              </w:rPr>
              <w:t>ΑΓΩΝΙΣΜΑΤΑ</w:t>
            </w:r>
          </w:p>
        </w:tc>
        <w:tc>
          <w:tcPr>
            <w:tcW w:w="1777" w:type="dxa"/>
            <w:tcBorders>
              <w:top w:val="single" w:sz="4" w:space="0" w:color="auto"/>
              <w:left w:val="single" w:sz="4" w:space="0" w:color="auto"/>
              <w:bottom w:val="single" w:sz="4" w:space="0" w:color="auto"/>
              <w:right w:val="single" w:sz="4" w:space="0" w:color="auto"/>
            </w:tcBorders>
            <w:vAlign w:val="center"/>
          </w:tcPr>
          <w:p w14:paraId="461AC0EA" w14:textId="77777777" w:rsidR="000F567B" w:rsidRPr="00534405" w:rsidRDefault="000F567B" w:rsidP="00A11912">
            <w:pPr>
              <w:jc w:val="center"/>
              <w:rPr>
                <w:rFonts w:ascii="Arial" w:hAnsi="Arial" w:cs="Arial"/>
                <w:b/>
                <w:i/>
                <w:szCs w:val="20"/>
              </w:rPr>
            </w:pPr>
            <w:r w:rsidRPr="00534405">
              <w:rPr>
                <w:rFonts w:ascii="Arial" w:hAnsi="Arial" w:cs="Arial"/>
                <w:b/>
                <w:i/>
                <w:szCs w:val="20"/>
              </w:rPr>
              <w:t>ΚΑΤΗΓΟΡΙΑ</w:t>
            </w:r>
          </w:p>
        </w:tc>
        <w:tc>
          <w:tcPr>
            <w:tcW w:w="2369" w:type="dxa"/>
            <w:tcBorders>
              <w:top w:val="single" w:sz="4" w:space="0" w:color="auto"/>
              <w:left w:val="single" w:sz="4" w:space="0" w:color="auto"/>
              <w:bottom w:val="single" w:sz="4" w:space="0" w:color="auto"/>
              <w:right w:val="single" w:sz="4" w:space="0" w:color="auto"/>
            </w:tcBorders>
            <w:vAlign w:val="center"/>
          </w:tcPr>
          <w:p w14:paraId="0B67AA1A" w14:textId="77777777" w:rsidR="000F567B" w:rsidRPr="00534405" w:rsidRDefault="000F567B" w:rsidP="00A11912">
            <w:pPr>
              <w:jc w:val="center"/>
              <w:rPr>
                <w:rFonts w:ascii="Arial" w:hAnsi="Arial" w:cs="Arial"/>
                <w:szCs w:val="20"/>
              </w:rPr>
            </w:pPr>
          </w:p>
        </w:tc>
      </w:tr>
      <w:tr w:rsidR="005A775F" w:rsidRPr="00534405" w14:paraId="63B085E5"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3982C359" w14:textId="77777777" w:rsidR="000F567B" w:rsidRPr="00534405" w:rsidRDefault="000F567B" w:rsidP="00A11912">
            <w:pPr>
              <w:jc w:val="center"/>
              <w:rPr>
                <w:rFonts w:ascii="Arial" w:hAnsi="Arial" w:cs="Arial"/>
                <w:szCs w:val="20"/>
              </w:rPr>
            </w:pPr>
            <w:r w:rsidRPr="00534405">
              <w:rPr>
                <w:rFonts w:ascii="Arial" w:hAnsi="Arial" w:cs="Arial"/>
                <w:szCs w:val="20"/>
                <w:lang w:val="en-US"/>
              </w:rPr>
              <w:t>1</w:t>
            </w:r>
            <w:r w:rsidRPr="00534405">
              <w:rPr>
                <w:rFonts w:ascii="Arial" w:hAnsi="Arial" w:cs="Arial"/>
                <w:szCs w:val="20"/>
              </w:rPr>
              <w:t>6</w:t>
            </w:r>
            <w:r w:rsidRPr="00534405">
              <w:rPr>
                <w:rFonts w:ascii="Arial" w:hAnsi="Arial" w:cs="Arial"/>
                <w:szCs w:val="20"/>
                <w:lang w:val="en-US"/>
              </w:rPr>
              <w:t>.</w:t>
            </w:r>
            <w:r w:rsidRPr="00534405">
              <w:rPr>
                <w:rFonts w:ascii="Arial" w:hAnsi="Arial" w:cs="Arial"/>
                <w:szCs w:val="20"/>
              </w:rPr>
              <w:t>50</w:t>
            </w:r>
          </w:p>
        </w:tc>
        <w:tc>
          <w:tcPr>
            <w:tcW w:w="3427" w:type="dxa"/>
            <w:tcBorders>
              <w:top w:val="single" w:sz="4" w:space="0" w:color="auto"/>
              <w:left w:val="single" w:sz="4" w:space="0" w:color="auto"/>
              <w:bottom w:val="single" w:sz="4" w:space="0" w:color="auto"/>
              <w:right w:val="single" w:sz="4" w:space="0" w:color="auto"/>
            </w:tcBorders>
            <w:vAlign w:val="center"/>
          </w:tcPr>
          <w:p w14:paraId="688CF7CF" w14:textId="77777777" w:rsidR="000F567B" w:rsidRPr="00534405" w:rsidRDefault="000F567B" w:rsidP="00A11912">
            <w:pPr>
              <w:jc w:val="center"/>
              <w:rPr>
                <w:rFonts w:ascii="Arial" w:hAnsi="Arial" w:cs="Arial"/>
                <w:szCs w:val="20"/>
              </w:rPr>
            </w:pPr>
            <w:r w:rsidRPr="00534405">
              <w:rPr>
                <w:rFonts w:ascii="Arial" w:hAnsi="Arial" w:cs="Arial"/>
                <w:szCs w:val="20"/>
              </w:rPr>
              <w:t>ΣΦΥΡΟΒΟΛΙΑ</w:t>
            </w:r>
          </w:p>
        </w:tc>
        <w:tc>
          <w:tcPr>
            <w:tcW w:w="1777" w:type="dxa"/>
            <w:tcBorders>
              <w:top w:val="single" w:sz="4" w:space="0" w:color="auto"/>
              <w:left w:val="single" w:sz="4" w:space="0" w:color="auto"/>
              <w:bottom w:val="single" w:sz="4" w:space="0" w:color="auto"/>
              <w:right w:val="single" w:sz="4" w:space="0" w:color="auto"/>
            </w:tcBorders>
            <w:vAlign w:val="center"/>
          </w:tcPr>
          <w:p w14:paraId="030BAF2C"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724BDED5"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6F93A8F8"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060D7DFC" w14:textId="77777777" w:rsidR="000F567B" w:rsidRPr="00534405" w:rsidRDefault="000F567B" w:rsidP="00A11912">
            <w:pPr>
              <w:jc w:val="center"/>
              <w:rPr>
                <w:rFonts w:ascii="Arial" w:hAnsi="Arial" w:cs="Arial"/>
                <w:szCs w:val="20"/>
              </w:rPr>
            </w:pPr>
            <w:r w:rsidRPr="00534405">
              <w:rPr>
                <w:rFonts w:ascii="Arial" w:hAnsi="Arial" w:cs="Arial"/>
                <w:szCs w:val="20"/>
                <w:lang w:val="en-US"/>
              </w:rPr>
              <w:t>1</w:t>
            </w:r>
            <w:r w:rsidRPr="00534405">
              <w:rPr>
                <w:rFonts w:ascii="Arial" w:hAnsi="Arial" w:cs="Arial"/>
                <w:szCs w:val="20"/>
              </w:rPr>
              <w:t>7</w:t>
            </w:r>
            <w:r w:rsidRPr="00534405">
              <w:rPr>
                <w:rFonts w:ascii="Arial" w:hAnsi="Arial" w:cs="Arial"/>
                <w:szCs w:val="20"/>
                <w:lang w:val="en-US"/>
              </w:rPr>
              <w:t>.</w:t>
            </w:r>
            <w:r w:rsidRPr="00534405">
              <w:rPr>
                <w:rFonts w:ascii="Arial" w:hAnsi="Arial" w:cs="Arial"/>
                <w:szCs w:val="20"/>
              </w:rPr>
              <w:t>00</w:t>
            </w:r>
          </w:p>
        </w:tc>
        <w:tc>
          <w:tcPr>
            <w:tcW w:w="3427" w:type="dxa"/>
            <w:tcBorders>
              <w:top w:val="single" w:sz="4" w:space="0" w:color="auto"/>
              <w:left w:val="single" w:sz="4" w:space="0" w:color="auto"/>
              <w:bottom w:val="single" w:sz="4" w:space="0" w:color="auto"/>
              <w:right w:val="single" w:sz="4" w:space="0" w:color="auto"/>
            </w:tcBorders>
            <w:vAlign w:val="center"/>
          </w:tcPr>
          <w:p w14:paraId="4EA6CD37" w14:textId="77777777" w:rsidR="000F567B" w:rsidRPr="00534405" w:rsidRDefault="000F567B" w:rsidP="00A11912">
            <w:pPr>
              <w:jc w:val="center"/>
              <w:rPr>
                <w:rFonts w:ascii="Arial" w:hAnsi="Arial" w:cs="Arial"/>
                <w:szCs w:val="20"/>
              </w:rPr>
            </w:pPr>
            <w:r w:rsidRPr="00534405">
              <w:rPr>
                <w:rFonts w:ascii="Arial" w:hAnsi="Arial" w:cs="Arial"/>
                <w:szCs w:val="20"/>
              </w:rPr>
              <w:t>ΣΦΥΡΟΒΟΛΙΑ</w:t>
            </w:r>
          </w:p>
        </w:tc>
        <w:tc>
          <w:tcPr>
            <w:tcW w:w="1777" w:type="dxa"/>
            <w:tcBorders>
              <w:top w:val="single" w:sz="4" w:space="0" w:color="auto"/>
              <w:left w:val="single" w:sz="4" w:space="0" w:color="auto"/>
              <w:bottom w:val="single" w:sz="4" w:space="0" w:color="auto"/>
              <w:right w:val="single" w:sz="4" w:space="0" w:color="auto"/>
            </w:tcBorders>
            <w:vAlign w:val="center"/>
          </w:tcPr>
          <w:p w14:paraId="701B984F"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6DAF0D07"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05BD1655"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0EC633CC" w14:textId="77777777" w:rsidR="000F567B" w:rsidRPr="00534405" w:rsidRDefault="000F567B" w:rsidP="00A11912">
            <w:pPr>
              <w:jc w:val="center"/>
              <w:rPr>
                <w:rFonts w:ascii="Arial" w:hAnsi="Arial" w:cs="Arial"/>
                <w:szCs w:val="20"/>
              </w:rPr>
            </w:pPr>
            <w:r w:rsidRPr="00534405">
              <w:rPr>
                <w:rFonts w:ascii="Arial" w:hAnsi="Arial" w:cs="Arial"/>
                <w:szCs w:val="20"/>
              </w:rPr>
              <w:t>18.00</w:t>
            </w:r>
          </w:p>
        </w:tc>
        <w:tc>
          <w:tcPr>
            <w:tcW w:w="3427" w:type="dxa"/>
            <w:tcBorders>
              <w:top w:val="single" w:sz="4" w:space="0" w:color="auto"/>
              <w:left w:val="single" w:sz="4" w:space="0" w:color="auto"/>
              <w:bottom w:val="single" w:sz="4" w:space="0" w:color="auto"/>
              <w:right w:val="single" w:sz="4" w:space="0" w:color="auto"/>
            </w:tcBorders>
            <w:vAlign w:val="center"/>
          </w:tcPr>
          <w:p w14:paraId="64BDDCC5" w14:textId="77777777" w:rsidR="000F567B" w:rsidRPr="00534405" w:rsidRDefault="000F567B" w:rsidP="00A11912">
            <w:pPr>
              <w:jc w:val="center"/>
              <w:rPr>
                <w:rFonts w:ascii="Arial" w:hAnsi="Arial" w:cs="Arial"/>
                <w:szCs w:val="20"/>
              </w:rPr>
            </w:pPr>
            <w:r w:rsidRPr="00534405">
              <w:rPr>
                <w:rFonts w:ascii="Arial" w:hAnsi="Arial" w:cs="Arial"/>
                <w:szCs w:val="20"/>
              </w:rPr>
              <w:t>ΥΨΟΣ</w:t>
            </w:r>
          </w:p>
        </w:tc>
        <w:tc>
          <w:tcPr>
            <w:tcW w:w="1777" w:type="dxa"/>
            <w:tcBorders>
              <w:top w:val="single" w:sz="4" w:space="0" w:color="auto"/>
              <w:left w:val="single" w:sz="4" w:space="0" w:color="auto"/>
              <w:bottom w:val="single" w:sz="4" w:space="0" w:color="auto"/>
              <w:right w:val="single" w:sz="4" w:space="0" w:color="auto"/>
            </w:tcBorders>
            <w:vAlign w:val="center"/>
          </w:tcPr>
          <w:p w14:paraId="62CB4C3A"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2C384508"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468EE317"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420E66DD" w14:textId="77777777" w:rsidR="000F567B" w:rsidRPr="00534405" w:rsidRDefault="000F567B" w:rsidP="00A11912">
            <w:pPr>
              <w:jc w:val="center"/>
              <w:rPr>
                <w:rFonts w:ascii="Arial" w:hAnsi="Arial" w:cs="Arial"/>
              </w:rPr>
            </w:pPr>
            <w:r w:rsidRPr="00534405">
              <w:rPr>
                <w:rFonts w:ascii="Arial" w:hAnsi="Arial" w:cs="Arial"/>
              </w:rPr>
              <w:t>18.00</w:t>
            </w:r>
          </w:p>
        </w:tc>
        <w:tc>
          <w:tcPr>
            <w:tcW w:w="3427" w:type="dxa"/>
            <w:tcBorders>
              <w:top w:val="single" w:sz="4" w:space="0" w:color="auto"/>
              <w:left w:val="single" w:sz="4" w:space="0" w:color="auto"/>
              <w:bottom w:val="single" w:sz="4" w:space="0" w:color="auto"/>
              <w:right w:val="single" w:sz="4" w:space="0" w:color="auto"/>
            </w:tcBorders>
          </w:tcPr>
          <w:p w14:paraId="3D8CF7AA" w14:textId="77777777" w:rsidR="000F567B" w:rsidRPr="00534405" w:rsidRDefault="000F567B" w:rsidP="00A11912">
            <w:pPr>
              <w:jc w:val="center"/>
              <w:rPr>
                <w:rFonts w:ascii="Arial" w:hAnsi="Arial" w:cs="Arial"/>
              </w:rPr>
            </w:pPr>
            <w:r w:rsidRPr="00534405">
              <w:rPr>
                <w:rFonts w:ascii="Arial" w:hAnsi="Arial" w:cs="Arial"/>
              </w:rPr>
              <w:t>1.200μ.</w:t>
            </w:r>
          </w:p>
        </w:tc>
        <w:tc>
          <w:tcPr>
            <w:tcW w:w="1777" w:type="dxa"/>
            <w:tcBorders>
              <w:top w:val="single" w:sz="4" w:space="0" w:color="auto"/>
              <w:left w:val="single" w:sz="4" w:space="0" w:color="auto"/>
              <w:bottom w:val="single" w:sz="4" w:space="0" w:color="auto"/>
              <w:right w:val="single" w:sz="4" w:space="0" w:color="auto"/>
            </w:tcBorders>
          </w:tcPr>
          <w:p w14:paraId="64060441" w14:textId="77777777" w:rsidR="000F567B" w:rsidRPr="00534405" w:rsidRDefault="000F567B" w:rsidP="00A11912">
            <w:pPr>
              <w:jc w:val="center"/>
              <w:rPr>
                <w:rFonts w:ascii="Arial" w:hAnsi="Arial" w:cs="Arial"/>
              </w:rPr>
            </w:pPr>
            <w:r w:rsidRPr="00534405">
              <w:rPr>
                <w:rFonts w:ascii="Arial" w:hAnsi="Arial" w:cs="Arial"/>
              </w:rPr>
              <w:t xml:space="preserve">ΑΓΟΡΙΩΝ </w:t>
            </w:r>
          </w:p>
        </w:tc>
        <w:tc>
          <w:tcPr>
            <w:tcW w:w="2369" w:type="dxa"/>
            <w:tcBorders>
              <w:top w:val="single" w:sz="4" w:space="0" w:color="auto"/>
              <w:left w:val="single" w:sz="4" w:space="0" w:color="auto"/>
              <w:bottom w:val="single" w:sz="4" w:space="0" w:color="auto"/>
              <w:right w:val="single" w:sz="4" w:space="0" w:color="auto"/>
            </w:tcBorders>
          </w:tcPr>
          <w:p w14:paraId="55DE271A"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3243C976"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72AAD09B" w14:textId="77777777" w:rsidR="000F567B" w:rsidRPr="00534405" w:rsidRDefault="000F567B" w:rsidP="00A11912">
            <w:pPr>
              <w:jc w:val="center"/>
              <w:rPr>
                <w:rFonts w:ascii="Arial" w:hAnsi="Arial" w:cs="Arial"/>
              </w:rPr>
            </w:pPr>
            <w:r w:rsidRPr="00534405">
              <w:rPr>
                <w:rFonts w:ascii="Arial" w:hAnsi="Arial" w:cs="Arial"/>
              </w:rPr>
              <w:t>18.20</w:t>
            </w:r>
          </w:p>
        </w:tc>
        <w:tc>
          <w:tcPr>
            <w:tcW w:w="3427" w:type="dxa"/>
            <w:tcBorders>
              <w:top w:val="single" w:sz="4" w:space="0" w:color="auto"/>
              <w:left w:val="single" w:sz="4" w:space="0" w:color="auto"/>
              <w:bottom w:val="single" w:sz="4" w:space="0" w:color="auto"/>
              <w:right w:val="single" w:sz="4" w:space="0" w:color="auto"/>
            </w:tcBorders>
          </w:tcPr>
          <w:p w14:paraId="1E11AFB0" w14:textId="77777777" w:rsidR="000F567B" w:rsidRPr="00534405" w:rsidRDefault="000F567B" w:rsidP="00A11912">
            <w:pPr>
              <w:jc w:val="center"/>
              <w:rPr>
                <w:rFonts w:ascii="Arial" w:hAnsi="Arial" w:cs="Arial"/>
              </w:rPr>
            </w:pPr>
            <w:r w:rsidRPr="00534405">
              <w:rPr>
                <w:rFonts w:ascii="Arial" w:hAnsi="Arial" w:cs="Arial"/>
              </w:rPr>
              <w:t>1.200μ.</w:t>
            </w:r>
          </w:p>
        </w:tc>
        <w:tc>
          <w:tcPr>
            <w:tcW w:w="1777" w:type="dxa"/>
            <w:tcBorders>
              <w:top w:val="single" w:sz="4" w:space="0" w:color="auto"/>
              <w:left w:val="single" w:sz="4" w:space="0" w:color="auto"/>
              <w:bottom w:val="single" w:sz="4" w:space="0" w:color="auto"/>
              <w:right w:val="single" w:sz="4" w:space="0" w:color="auto"/>
            </w:tcBorders>
          </w:tcPr>
          <w:p w14:paraId="278DC3A3"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369" w:type="dxa"/>
            <w:tcBorders>
              <w:top w:val="single" w:sz="4" w:space="0" w:color="auto"/>
              <w:left w:val="single" w:sz="4" w:space="0" w:color="auto"/>
              <w:bottom w:val="single" w:sz="4" w:space="0" w:color="auto"/>
              <w:right w:val="single" w:sz="4" w:space="0" w:color="auto"/>
            </w:tcBorders>
          </w:tcPr>
          <w:p w14:paraId="04970FBF"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461443DF"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6D947ABF" w14:textId="77777777" w:rsidR="000F567B" w:rsidRPr="00534405" w:rsidRDefault="000F567B" w:rsidP="00A11912">
            <w:pPr>
              <w:jc w:val="center"/>
              <w:rPr>
                <w:rFonts w:ascii="Arial" w:hAnsi="Arial" w:cs="Arial"/>
                <w:szCs w:val="20"/>
              </w:rPr>
            </w:pPr>
            <w:r w:rsidRPr="00534405">
              <w:rPr>
                <w:rFonts w:ascii="Arial" w:hAnsi="Arial" w:cs="Arial"/>
                <w:szCs w:val="20"/>
              </w:rPr>
              <w:t>18.20</w:t>
            </w:r>
          </w:p>
        </w:tc>
        <w:tc>
          <w:tcPr>
            <w:tcW w:w="3427" w:type="dxa"/>
            <w:tcBorders>
              <w:top w:val="single" w:sz="4" w:space="0" w:color="auto"/>
              <w:left w:val="single" w:sz="4" w:space="0" w:color="auto"/>
              <w:bottom w:val="single" w:sz="4" w:space="0" w:color="auto"/>
              <w:right w:val="single" w:sz="4" w:space="0" w:color="auto"/>
            </w:tcBorders>
            <w:vAlign w:val="center"/>
          </w:tcPr>
          <w:p w14:paraId="7435EB24" w14:textId="77777777" w:rsidR="000F567B" w:rsidRPr="00534405" w:rsidRDefault="000F567B" w:rsidP="00A11912">
            <w:pPr>
              <w:jc w:val="center"/>
              <w:rPr>
                <w:rFonts w:ascii="Arial" w:hAnsi="Arial" w:cs="Arial"/>
                <w:szCs w:val="20"/>
              </w:rPr>
            </w:pPr>
            <w:r w:rsidRPr="00534405">
              <w:rPr>
                <w:rFonts w:ascii="Arial" w:hAnsi="Arial" w:cs="Arial"/>
                <w:szCs w:val="20"/>
              </w:rPr>
              <w:t>ΔΙΣΚΟΒΟΛΙΑ</w:t>
            </w:r>
          </w:p>
        </w:tc>
        <w:tc>
          <w:tcPr>
            <w:tcW w:w="1777" w:type="dxa"/>
            <w:tcBorders>
              <w:top w:val="single" w:sz="4" w:space="0" w:color="auto"/>
              <w:left w:val="single" w:sz="4" w:space="0" w:color="auto"/>
              <w:bottom w:val="single" w:sz="4" w:space="0" w:color="auto"/>
              <w:right w:val="single" w:sz="4" w:space="0" w:color="auto"/>
            </w:tcBorders>
            <w:vAlign w:val="center"/>
          </w:tcPr>
          <w:p w14:paraId="538ACAB9"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0E9004C9"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653D56DA"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127CAC57" w14:textId="77777777" w:rsidR="000F567B" w:rsidRPr="00534405" w:rsidRDefault="000F567B" w:rsidP="00A11912">
            <w:pPr>
              <w:jc w:val="center"/>
              <w:rPr>
                <w:rFonts w:ascii="Arial" w:hAnsi="Arial" w:cs="Arial"/>
                <w:szCs w:val="20"/>
              </w:rPr>
            </w:pPr>
            <w:r w:rsidRPr="00534405">
              <w:rPr>
                <w:rFonts w:ascii="Arial" w:hAnsi="Arial" w:cs="Arial"/>
                <w:szCs w:val="20"/>
              </w:rPr>
              <w:t>18.30</w:t>
            </w:r>
          </w:p>
        </w:tc>
        <w:tc>
          <w:tcPr>
            <w:tcW w:w="3427" w:type="dxa"/>
            <w:tcBorders>
              <w:top w:val="single" w:sz="4" w:space="0" w:color="auto"/>
              <w:left w:val="single" w:sz="4" w:space="0" w:color="auto"/>
              <w:bottom w:val="single" w:sz="4" w:space="0" w:color="auto"/>
              <w:right w:val="single" w:sz="4" w:space="0" w:color="auto"/>
            </w:tcBorders>
            <w:vAlign w:val="center"/>
          </w:tcPr>
          <w:p w14:paraId="53EC2F6A" w14:textId="77777777" w:rsidR="000F567B" w:rsidRPr="00534405" w:rsidRDefault="000F567B" w:rsidP="00A11912">
            <w:pPr>
              <w:jc w:val="center"/>
              <w:rPr>
                <w:rFonts w:ascii="Arial" w:hAnsi="Arial" w:cs="Arial"/>
                <w:szCs w:val="20"/>
              </w:rPr>
            </w:pPr>
            <w:r w:rsidRPr="00534405">
              <w:rPr>
                <w:rFonts w:ascii="Arial" w:hAnsi="Arial" w:cs="Arial"/>
                <w:szCs w:val="20"/>
              </w:rPr>
              <w:t>ΣΦΑΙΡΟΒΟΛΙΑ</w:t>
            </w:r>
          </w:p>
        </w:tc>
        <w:tc>
          <w:tcPr>
            <w:tcW w:w="1777" w:type="dxa"/>
            <w:tcBorders>
              <w:top w:val="single" w:sz="4" w:space="0" w:color="auto"/>
              <w:left w:val="single" w:sz="4" w:space="0" w:color="auto"/>
              <w:bottom w:val="single" w:sz="4" w:space="0" w:color="auto"/>
              <w:right w:val="single" w:sz="4" w:space="0" w:color="auto"/>
            </w:tcBorders>
            <w:vAlign w:val="center"/>
          </w:tcPr>
          <w:p w14:paraId="26E3DCFC" w14:textId="77777777" w:rsidR="000F567B" w:rsidRPr="00534405" w:rsidRDefault="000F567B" w:rsidP="00A11912">
            <w:pPr>
              <w:jc w:val="center"/>
              <w:rPr>
                <w:rFonts w:ascii="Arial" w:hAnsi="Arial" w:cs="Arial"/>
                <w:szCs w:val="20"/>
                <w:lang w:val="en-US"/>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0EA18378"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1088009B"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7D39D53D" w14:textId="77777777" w:rsidR="000F567B" w:rsidRPr="00534405" w:rsidRDefault="000F567B" w:rsidP="00A11912">
            <w:pPr>
              <w:jc w:val="center"/>
              <w:rPr>
                <w:rFonts w:ascii="Arial" w:hAnsi="Arial" w:cs="Arial"/>
              </w:rPr>
            </w:pPr>
            <w:r w:rsidRPr="00534405">
              <w:rPr>
                <w:rFonts w:ascii="Arial" w:hAnsi="Arial" w:cs="Arial"/>
              </w:rPr>
              <w:t>18.30</w:t>
            </w:r>
          </w:p>
        </w:tc>
        <w:tc>
          <w:tcPr>
            <w:tcW w:w="3427" w:type="dxa"/>
            <w:tcBorders>
              <w:top w:val="single" w:sz="4" w:space="0" w:color="auto"/>
              <w:left w:val="single" w:sz="4" w:space="0" w:color="auto"/>
              <w:bottom w:val="single" w:sz="4" w:space="0" w:color="auto"/>
              <w:right w:val="single" w:sz="4" w:space="0" w:color="auto"/>
            </w:tcBorders>
          </w:tcPr>
          <w:p w14:paraId="2EB68284" w14:textId="77777777" w:rsidR="000F567B" w:rsidRPr="00534405" w:rsidRDefault="000F567B" w:rsidP="00A11912">
            <w:pPr>
              <w:jc w:val="center"/>
              <w:rPr>
                <w:rFonts w:ascii="Arial" w:hAnsi="Arial" w:cs="Arial"/>
              </w:rPr>
            </w:pPr>
            <w:r w:rsidRPr="00534405">
              <w:rPr>
                <w:rFonts w:ascii="Arial" w:hAnsi="Arial" w:cs="Arial"/>
              </w:rPr>
              <w:t>ΤΕΤΡΑΠΛΟΥΝ</w:t>
            </w:r>
          </w:p>
        </w:tc>
        <w:tc>
          <w:tcPr>
            <w:tcW w:w="1777" w:type="dxa"/>
            <w:tcBorders>
              <w:top w:val="single" w:sz="4" w:space="0" w:color="auto"/>
              <w:left w:val="single" w:sz="4" w:space="0" w:color="auto"/>
              <w:bottom w:val="single" w:sz="4" w:space="0" w:color="auto"/>
              <w:right w:val="single" w:sz="4" w:space="0" w:color="auto"/>
            </w:tcBorders>
          </w:tcPr>
          <w:p w14:paraId="2AB9D773"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369" w:type="dxa"/>
            <w:tcBorders>
              <w:top w:val="single" w:sz="4" w:space="0" w:color="auto"/>
              <w:left w:val="single" w:sz="4" w:space="0" w:color="auto"/>
              <w:bottom w:val="single" w:sz="4" w:space="0" w:color="auto"/>
              <w:right w:val="single" w:sz="4" w:space="0" w:color="auto"/>
            </w:tcBorders>
          </w:tcPr>
          <w:p w14:paraId="368B13EB"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1CF5AC98"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4C8BF2CE" w14:textId="77777777" w:rsidR="000F567B" w:rsidRPr="00534405" w:rsidRDefault="000F567B" w:rsidP="00A11912">
            <w:pPr>
              <w:jc w:val="center"/>
              <w:rPr>
                <w:rFonts w:ascii="Arial" w:hAnsi="Arial" w:cs="Arial"/>
                <w:szCs w:val="20"/>
              </w:rPr>
            </w:pPr>
            <w:r w:rsidRPr="00534405">
              <w:rPr>
                <w:rFonts w:ascii="Arial" w:hAnsi="Arial" w:cs="Arial"/>
                <w:szCs w:val="20"/>
              </w:rPr>
              <w:t>18.30</w:t>
            </w:r>
          </w:p>
        </w:tc>
        <w:tc>
          <w:tcPr>
            <w:tcW w:w="3427" w:type="dxa"/>
            <w:tcBorders>
              <w:top w:val="single" w:sz="4" w:space="0" w:color="auto"/>
              <w:left w:val="single" w:sz="4" w:space="0" w:color="auto"/>
              <w:bottom w:val="single" w:sz="4" w:space="0" w:color="auto"/>
              <w:right w:val="single" w:sz="4" w:space="0" w:color="auto"/>
            </w:tcBorders>
            <w:vAlign w:val="center"/>
          </w:tcPr>
          <w:p w14:paraId="2FEEA107" w14:textId="77777777" w:rsidR="000F567B" w:rsidRPr="00534405" w:rsidRDefault="000F567B" w:rsidP="00A11912">
            <w:pPr>
              <w:jc w:val="center"/>
              <w:rPr>
                <w:rFonts w:ascii="Arial" w:hAnsi="Arial" w:cs="Arial"/>
                <w:szCs w:val="20"/>
              </w:rPr>
            </w:pPr>
            <w:r w:rsidRPr="00534405">
              <w:rPr>
                <w:rFonts w:ascii="Arial" w:hAnsi="Arial" w:cs="Arial"/>
                <w:szCs w:val="20"/>
              </w:rPr>
              <w:t>ΕΠΙ ΚΟΝΤΩ</w:t>
            </w:r>
          </w:p>
        </w:tc>
        <w:tc>
          <w:tcPr>
            <w:tcW w:w="1777" w:type="dxa"/>
            <w:tcBorders>
              <w:top w:val="single" w:sz="4" w:space="0" w:color="auto"/>
              <w:left w:val="single" w:sz="4" w:space="0" w:color="auto"/>
              <w:bottom w:val="single" w:sz="4" w:space="0" w:color="auto"/>
              <w:right w:val="single" w:sz="4" w:space="0" w:color="auto"/>
            </w:tcBorders>
            <w:vAlign w:val="center"/>
          </w:tcPr>
          <w:p w14:paraId="70A45B5D"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6C51E61C"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249165F3"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17EB16C4" w14:textId="77777777" w:rsidR="000F567B" w:rsidRPr="00534405" w:rsidRDefault="000F567B" w:rsidP="00A11912">
            <w:pPr>
              <w:jc w:val="center"/>
              <w:rPr>
                <w:rFonts w:ascii="Arial" w:hAnsi="Arial" w:cs="Arial"/>
              </w:rPr>
            </w:pPr>
            <w:r w:rsidRPr="00534405">
              <w:rPr>
                <w:rFonts w:ascii="Arial" w:hAnsi="Arial" w:cs="Arial"/>
              </w:rPr>
              <w:t>18.40</w:t>
            </w:r>
          </w:p>
        </w:tc>
        <w:tc>
          <w:tcPr>
            <w:tcW w:w="3427" w:type="dxa"/>
            <w:tcBorders>
              <w:top w:val="single" w:sz="4" w:space="0" w:color="auto"/>
              <w:left w:val="single" w:sz="4" w:space="0" w:color="auto"/>
              <w:bottom w:val="single" w:sz="4" w:space="0" w:color="auto"/>
              <w:right w:val="single" w:sz="4" w:space="0" w:color="auto"/>
            </w:tcBorders>
          </w:tcPr>
          <w:p w14:paraId="30D524FC" w14:textId="77777777" w:rsidR="000F567B" w:rsidRPr="00534405" w:rsidRDefault="000F567B" w:rsidP="00A11912">
            <w:pPr>
              <w:jc w:val="center"/>
              <w:rPr>
                <w:rFonts w:ascii="Arial" w:hAnsi="Arial" w:cs="Arial"/>
              </w:rPr>
            </w:pPr>
            <w:r w:rsidRPr="00534405">
              <w:rPr>
                <w:rFonts w:ascii="Arial" w:hAnsi="Arial" w:cs="Arial"/>
              </w:rPr>
              <w:t>200μ. ΕΜΠ.</w:t>
            </w:r>
          </w:p>
        </w:tc>
        <w:tc>
          <w:tcPr>
            <w:tcW w:w="1777" w:type="dxa"/>
            <w:tcBorders>
              <w:top w:val="single" w:sz="4" w:space="0" w:color="auto"/>
              <w:left w:val="single" w:sz="4" w:space="0" w:color="auto"/>
              <w:bottom w:val="single" w:sz="4" w:space="0" w:color="auto"/>
              <w:right w:val="single" w:sz="4" w:space="0" w:color="auto"/>
            </w:tcBorders>
          </w:tcPr>
          <w:p w14:paraId="7BF8B1D5"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369" w:type="dxa"/>
            <w:tcBorders>
              <w:top w:val="single" w:sz="4" w:space="0" w:color="auto"/>
              <w:left w:val="single" w:sz="4" w:space="0" w:color="auto"/>
              <w:bottom w:val="single" w:sz="4" w:space="0" w:color="auto"/>
              <w:right w:val="single" w:sz="4" w:space="0" w:color="auto"/>
            </w:tcBorders>
          </w:tcPr>
          <w:p w14:paraId="0ECB33DD"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0138BEF6"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7900EBBF" w14:textId="77777777" w:rsidR="000F567B" w:rsidRPr="00534405" w:rsidRDefault="000F567B" w:rsidP="00A11912">
            <w:pPr>
              <w:jc w:val="center"/>
              <w:rPr>
                <w:rFonts w:ascii="Arial" w:hAnsi="Arial" w:cs="Arial"/>
              </w:rPr>
            </w:pPr>
            <w:r w:rsidRPr="00534405">
              <w:rPr>
                <w:rFonts w:ascii="Arial" w:hAnsi="Arial" w:cs="Arial"/>
              </w:rPr>
              <w:t>19.00</w:t>
            </w:r>
          </w:p>
        </w:tc>
        <w:tc>
          <w:tcPr>
            <w:tcW w:w="3427" w:type="dxa"/>
            <w:tcBorders>
              <w:top w:val="single" w:sz="4" w:space="0" w:color="auto"/>
              <w:left w:val="single" w:sz="4" w:space="0" w:color="auto"/>
              <w:bottom w:val="single" w:sz="4" w:space="0" w:color="auto"/>
              <w:right w:val="single" w:sz="4" w:space="0" w:color="auto"/>
            </w:tcBorders>
          </w:tcPr>
          <w:p w14:paraId="336101BD" w14:textId="77777777" w:rsidR="000F567B" w:rsidRPr="00534405" w:rsidRDefault="000F567B" w:rsidP="00A11912">
            <w:pPr>
              <w:jc w:val="center"/>
              <w:rPr>
                <w:rFonts w:ascii="Arial" w:hAnsi="Arial" w:cs="Arial"/>
              </w:rPr>
            </w:pPr>
            <w:r w:rsidRPr="00534405">
              <w:rPr>
                <w:rFonts w:ascii="Arial" w:hAnsi="Arial" w:cs="Arial"/>
              </w:rPr>
              <w:t>200μ. ΕΜΠ.</w:t>
            </w:r>
          </w:p>
        </w:tc>
        <w:tc>
          <w:tcPr>
            <w:tcW w:w="1777" w:type="dxa"/>
            <w:tcBorders>
              <w:top w:val="single" w:sz="4" w:space="0" w:color="auto"/>
              <w:left w:val="single" w:sz="4" w:space="0" w:color="auto"/>
              <w:bottom w:val="single" w:sz="4" w:space="0" w:color="auto"/>
              <w:right w:val="single" w:sz="4" w:space="0" w:color="auto"/>
            </w:tcBorders>
          </w:tcPr>
          <w:p w14:paraId="2B8C732C"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369" w:type="dxa"/>
            <w:tcBorders>
              <w:top w:val="single" w:sz="4" w:space="0" w:color="auto"/>
              <w:left w:val="single" w:sz="4" w:space="0" w:color="auto"/>
              <w:bottom w:val="single" w:sz="4" w:space="0" w:color="auto"/>
              <w:right w:val="single" w:sz="4" w:space="0" w:color="auto"/>
            </w:tcBorders>
          </w:tcPr>
          <w:p w14:paraId="462B2BB6"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6F4BA6BE"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79028EAC" w14:textId="77777777" w:rsidR="000F567B" w:rsidRPr="00534405" w:rsidRDefault="000F567B" w:rsidP="00A11912">
            <w:pPr>
              <w:jc w:val="center"/>
              <w:rPr>
                <w:rFonts w:ascii="Arial" w:hAnsi="Arial" w:cs="Arial"/>
                <w:szCs w:val="20"/>
              </w:rPr>
            </w:pPr>
            <w:r w:rsidRPr="00534405">
              <w:rPr>
                <w:rFonts w:ascii="Arial" w:hAnsi="Arial" w:cs="Arial"/>
                <w:szCs w:val="20"/>
              </w:rPr>
              <w:t>19.20</w:t>
            </w:r>
          </w:p>
        </w:tc>
        <w:tc>
          <w:tcPr>
            <w:tcW w:w="3427" w:type="dxa"/>
            <w:tcBorders>
              <w:top w:val="single" w:sz="4" w:space="0" w:color="auto"/>
              <w:left w:val="single" w:sz="4" w:space="0" w:color="auto"/>
              <w:bottom w:val="single" w:sz="4" w:space="0" w:color="auto"/>
              <w:right w:val="single" w:sz="4" w:space="0" w:color="auto"/>
            </w:tcBorders>
            <w:vAlign w:val="center"/>
          </w:tcPr>
          <w:p w14:paraId="72285C3C" w14:textId="77777777" w:rsidR="000F567B" w:rsidRPr="00534405" w:rsidRDefault="000F567B" w:rsidP="00A11912">
            <w:pPr>
              <w:jc w:val="center"/>
              <w:rPr>
                <w:rFonts w:ascii="Arial" w:hAnsi="Arial" w:cs="Arial"/>
                <w:szCs w:val="20"/>
                <w:lang w:val="en-US"/>
              </w:rPr>
            </w:pPr>
            <w:r w:rsidRPr="00534405">
              <w:rPr>
                <w:rFonts w:ascii="Arial" w:hAnsi="Arial" w:cs="Arial"/>
                <w:szCs w:val="20"/>
              </w:rPr>
              <w:t>3</w:t>
            </w:r>
            <w:r w:rsidRPr="00534405">
              <w:rPr>
                <w:rFonts w:ascii="Arial" w:hAnsi="Arial" w:cs="Arial"/>
                <w:szCs w:val="20"/>
                <w:lang w:val="en-US"/>
              </w:rPr>
              <w:t>.000</w:t>
            </w:r>
            <w:r w:rsidRPr="00534405">
              <w:rPr>
                <w:rFonts w:ascii="Arial" w:hAnsi="Arial" w:cs="Arial"/>
                <w:szCs w:val="20"/>
              </w:rPr>
              <w:t>μ</w:t>
            </w:r>
            <w:r w:rsidRPr="00534405">
              <w:rPr>
                <w:rFonts w:ascii="Arial" w:hAnsi="Arial" w:cs="Arial"/>
                <w:szCs w:val="20"/>
                <w:lang w:val="en-US"/>
              </w:rPr>
              <w:t>.</w:t>
            </w:r>
          </w:p>
        </w:tc>
        <w:tc>
          <w:tcPr>
            <w:tcW w:w="1777" w:type="dxa"/>
            <w:tcBorders>
              <w:top w:val="single" w:sz="4" w:space="0" w:color="auto"/>
              <w:left w:val="single" w:sz="4" w:space="0" w:color="auto"/>
              <w:bottom w:val="single" w:sz="4" w:space="0" w:color="auto"/>
              <w:right w:val="single" w:sz="4" w:space="0" w:color="auto"/>
            </w:tcBorders>
            <w:vAlign w:val="center"/>
          </w:tcPr>
          <w:p w14:paraId="11676A01" w14:textId="77777777" w:rsidR="000F567B" w:rsidRPr="00534405" w:rsidRDefault="000F567B" w:rsidP="00A11912">
            <w:pPr>
              <w:jc w:val="center"/>
              <w:rPr>
                <w:rFonts w:ascii="Arial" w:hAnsi="Arial" w:cs="Arial"/>
                <w:szCs w:val="20"/>
                <w:lang w:val="en-US"/>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475A53BF"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2F82EFD7"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4448B77E" w14:textId="77777777" w:rsidR="000F567B" w:rsidRPr="00534405" w:rsidRDefault="000F567B" w:rsidP="00A11912">
            <w:pPr>
              <w:jc w:val="center"/>
              <w:rPr>
                <w:rFonts w:ascii="Arial" w:hAnsi="Arial" w:cs="Arial"/>
              </w:rPr>
            </w:pPr>
            <w:r w:rsidRPr="00534405">
              <w:rPr>
                <w:rFonts w:ascii="Arial" w:hAnsi="Arial" w:cs="Arial"/>
              </w:rPr>
              <w:t>19.40</w:t>
            </w:r>
          </w:p>
        </w:tc>
        <w:tc>
          <w:tcPr>
            <w:tcW w:w="3427" w:type="dxa"/>
            <w:tcBorders>
              <w:top w:val="single" w:sz="4" w:space="0" w:color="auto"/>
              <w:left w:val="single" w:sz="4" w:space="0" w:color="auto"/>
              <w:bottom w:val="single" w:sz="4" w:space="0" w:color="auto"/>
              <w:right w:val="single" w:sz="4" w:space="0" w:color="auto"/>
            </w:tcBorders>
          </w:tcPr>
          <w:p w14:paraId="34B428FA" w14:textId="77777777" w:rsidR="000F567B" w:rsidRPr="00534405" w:rsidRDefault="000F567B" w:rsidP="00A11912">
            <w:pPr>
              <w:jc w:val="center"/>
              <w:rPr>
                <w:rFonts w:ascii="Arial" w:hAnsi="Arial" w:cs="Arial"/>
              </w:rPr>
            </w:pPr>
            <w:r w:rsidRPr="00534405">
              <w:rPr>
                <w:rFonts w:ascii="Arial" w:hAnsi="Arial" w:cs="Arial"/>
              </w:rPr>
              <w:t>ΕΠΙ ΚΟΝΤΩ</w:t>
            </w:r>
          </w:p>
        </w:tc>
        <w:tc>
          <w:tcPr>
            <w:tcW w:w="1777" w:type="dxa"/>
            <w:tcBorders>
              <w:top w:val="single" w:sz="4" w:space="0" w:color="auto"/>
              <w:left w:val="single" w:sz="4" w:space="0" w:color="auto"/>
              <w:bottom w:val="single" w:sz="4" w:space="0" w:color="auto"/>
              <w:right w:val="single" w:sz="4" w:space="0" w:color="auto"/>
            </w:tcBorders>
          </w:tcPr>
          <w:p w14:paraId="7E94CE3E"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369" w:type="dxa"/>
            <w:tcBorders>
              <w:top w:val="single" w:sz="4" w:space="0" w:color="auto"/>
              <w:left w:val="single" w:sz="4" w:space="0" w:color="auto"/>
              <w:bottom w:val="single" w:sz="4" w:space="0" w:color="auto"/>
              <w:right w:val="single" w:sz="4" w:space="0" w:color="auto"/>
            </w:tcBorders>
          </w:tcPr>
          <w:p w14:paraId="2DB90F0B"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176578DE"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4D37D296" w14:textId="77777777" w:rsidR="000F567B" w:rsidRPr="00534405" w:rsidRDefault="000F567B" w:rsidP="00A11912">
            <w:pPr>
              <w:jc w:val="center"/>
              <w:rPr>
                <w:rFonts w:ascii="Arial" w:hAnsi="Arial" w:cs="Arial"/>
                <w:szCs w:val="20"/>
              </w:rPr>
            </w:pPr>
            <w:r w:rsidRPr="00534405">
              <w:rPr>
                <w:rFonts w:ascii="Arial" w:hAnsi="Arial" w:cs="Arial"/>
                <w:szCs w:val="20"/>
              </w:rPr>
              <w:t>19.40</w:t>
            </w:r>
          </w:p>
        </w:tc>
        <w:tc>
          <w:tcPr>
            <w:tcW w:w="3427" w:type="dxa"/>
            <w:tcBorders>
              <w:top w:val="single" w:sz="4" w:space="0" w:color="auto"/>
              <w:left w:val="single" w:sz="4" w:space="0" w:color="auto"/>
              <w:bottom w:val="single" w:sz="4" w:space="0" w:color="auto"/>
              <w:right w:val="single" w:sz="4" w:space="0" w:color="auto"/>
            </w:tcBorders>
            <w:vAlign w:val="center"/>
          </w:tcPr>
          <w:p w14:paraId="7196A945" w14:textId="77777777" w:rsidR="000F567B" w:rsidRPr="00534405" w:rsidRDefault="000F567B" w:rsidP="00A11912">
            <w:pPr>
              <w:jc w:val="center"/>
              <w:rPr>
                <w:rFonts w:ascii="Arial" w:hAnsi="Arial" w:cs="Arial"/>
                <w:szCs w:val="20"/>
              </w:rPr>
            </w:pPr>
            <w:r w:rsidRPr="00534405">
              <w:rPr>
                <w:rFonts w:ascii="Arial" w:hAnsi="Arial" w:cs="Arial"/>
                <w:szCs w:val="20"/>
              </w:rPr>
              <w:t>ΤΕΤΡΑΠΛΟΥΝ</w:t>
            </w:r>
          </w:p>
        </w:tc>
        <w:tc>
          <w:tcPr>
            <w:tcW w:w="1777" w:type="dxa"/>
            <w:tcBorders>
              <w:top w:val="single" w:sz="4" w:space="0" w:color="auto"/>
              <w:left w:val="single" w:sz="4" w:space="0" w:color="auto"/>
              <w:bottom w:val="single" w:sz="4" w:space="0" w:color="auto"/>
              <w:right w:val="single" w:sz="4" w:space="0" w:color="auto"/>
            </w:tcBorders>
            <w:vAlign w:val="center"/>
          </w:tcPr>
          <w:p w14:paraId="3BE8A1AB"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668F02A6"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2EE41E5E"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2ADA98F8" w14:textId="77777777" w:rsidR="000F567B" w:rsidRPr="00534405" w:rsidRDefault="000F567B" w:rsidP="00A11912">
            <w:pPr>
              <w:jc w:val="center"/>
              <w:rPr>
                <w:rFonts w:ascii="Arial" w:hAnsi="Arial" w:cs="Arial"/>
                <w:lang w:val="en-US"/>
              </w:rPr>
            </w:pPr>
            <w:r w:rsidRPr="00534405">
              <w:rPr>
                <w:rFonts w:ascii="Arial" w:hAnsi="Arial" w:cs="Arial"/>
              </w:rPr>
              <w:t>19.40</w:t>
            </w:r>
          </w:p>
        </w:tc>
        <w:tc>
          <w:tcPr>
            <w:tcW w:w="3427" w:type="dxa"/>
            <w:tcBorders>
              <w:top w:val="single" w:sz="4" w:space="0" w:color="auto"/>
              <w:left w:val="single" w:sz="4" w:space="0" w:color="auto"/>
              <w:bottom w:val="single" w:sz="4" w:space="0" w:color="auto"/>
              <w:right w:val="single" w:sz="4" w:space="0" w:color="auto"/>
            </w:tcBorders>
          </w:tcPr>
          <w:p w14:paraId="1F2B1E0A" w14:textId="77777777" w:rsidR="000F567B" w:rsidRPr="00534405" w:rsidRDefault="000F567B" w:rsidP="00A11912">
            <w:pPr>
              <w:jc w:val="center"/>
              <w:rPr>
                <w:rFonts w:ascii="Arial" w:hAnsi="Arial" w:cs="Arial"/>
              </w:rPr>
            </w:pPr>
            <w:r w:rsidRPr="00534405">
              <w:rPr>
                <w:rFonts w:ascii="Arial" w:hAnsi="Arial" w:cs="Arial"/>
              </w:rPr>
              <w:t>ΔΙΣΚΟΒΟΛΙΑ</w:t>
            </w:r>
          </w:p>
        </w:tc>
        <w:tc>
          <w:tcPr>
            <w:tcW w:w="1777" w:type="dxa"/>
            <w:tcBorders>
              <w:top w:val="single" w:sz="4" w:space="0" w:color="auto"/>
              <w:left w:val="single" w:sz="4" w:space="0" w:color="auto"/>
              <w:bottom w:val="single" w:sz="4" w:space="0" w:color="auto"/>
              <w:right w:val="single" w:sz="4" w:space="0" w:color="auto"/>
            </w:tcBorders>
          </w:tcPr>
          <w:p w14:paraId="542C2519"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369" w:type="dxa"/>
            <w:tcBorders>
              <w:top w:val="single" w:sz="4" w:space="0" w:color="auto"/>
              <w:left w:val="single" w:sz="4" w:space="0" w:color="auto"/>
              <w:bottom w:val="single" w:sz="4" w:space="0" w:color="auto"/>
              <w:right w:val="single" w:sz="4" w:space="0" w:color="auto"/>
            </w:tcBorders>
          </w:tcPr>
          <w:p w14:paraId="3C980427"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52D3308C"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006DB998" w14:textId="77777777" w:rsidR="000F567B" w:rsidRPr="00534405" w:rsidRDefault="000F567B" w:rsidP="00A11912">
            <w:pPr>
              <w:jc w:val="center"/>
              <w:rPr>
                <w:rFonts w:ascii="Arial" w:hAnsi="Arial" w:cs="Arial"/>
                <w:szCs w:val="20"/>
              </w:rPr>
            </w:pPr>
            <w:r w:rsidRPr="00534405">
              <w:rPr>
                <w:rFonts w:ascii="Arial" w:hAnsi="Arial" w:cs="Arial"/>
                <w:szCs w:val="20"/>
                <w:lang w:val="en-US"/>
              </w:rPr>
              <w:t>1</w:t>
            </w:r>
            <w:r w:rsidRPr="00534405">
              <w:rPr>
                <w:rFonts w:ascii="Arial" w:hAnsi="Arial" w:cs="Arial"/>
                <w:szCs w:val="20"/>
              </w:rPr>
              <w:t>9.40</w:t>
            </w:r>
          </w:p>
        </w:tc>
        <w:tc>
          <w:tcPr>
            <w:tcW w:w="3427" w:type="dxa"/>
            <w:tcBorders>
              <w:top w:val="single" w:sz="4" w:space="0" w:color="auto"/>
              <w:left w:val="single" w:sz="4" w:space="0" w:color="auto"/>
              <w:bottom w:val="single" w:sz="4" w:space="0" w:color="auto"/>
              <w:right w:val="single" w:sz="4" w:space="0" w:color="auto"/>
            </w:tcBorders>
            <w:vAlign w:val="center"/>
          </w:tcPr>
          <w:p w14:paraId="0C75AD9A" w14:textId="77777777" w:rsidR="000F567B" w:rsidRPr="00534405" w:rsidRDefault="000F567B" w:rsidP="00A11912">
            <w:pPr>
              <w:jc w:val="center"/>
              <w:rPr>
                <w:rFonts w:ascii="Arial" w:hAnsi="Arial" w:cs="Arial"/>
                <w:szCs w:val="20"/>
                <w:lang w:val="en-US"/>
              </w:rPr>
            </w:pPr>
            <w:r w:rsidRPr="00534405">
              <w:rPr>
                <w:rFonts w:ascii="Arial" w:hAnsi="Arial" w:cs="Arial"/>
                <w:szCs w:val="20"/>
              </w:rPr>
              <w:t>3</w:t>
            </w:r>
            <w:r w:rsidRPr="00534405">
              <w:rPr>
                <w:rFonts w:ascii="Arial" w:hAnsi="Arial" w:cs="Arial"/>
                <w:szCs w:val="20"/>
                <w:lang w:val="en-US"/>
              </w:rPr>
              <w:t>.000</w:t>
            </w:r>
            <w:r w:rsidRPr="00534405">
              <w:rPr>
                <w:rFonts w:ascii="Arial" w:hAnsi="Arial" w:cs="Arial"/>
                <w:szCs w:val="20"/>
              </w:rPr>
              <w:t>μ.</w:t>
            </w:r>
          </w:p>
        </w:tc>
        <w:tc>
          <w:tcPr>
            <w:tcW w:w="1777" w:type="dxa"/>
            <w:tcBorders>
              <w:top w:val="single" w:sz="4" w:space="0" w:color="auto"/>
              <w:left w:val="single" w:sz="4" w:space="0" w:color="auto"/>
              <w:bottom w:val="single" w:sz="4" w:space="0" w:color="auto"/>
              <w:right w:val="single" w:sz="4" w:space="0" w:color="auto"/>
            </w:tcBorders>
            <w:vAlign w:val="center"/>
          </w:tcPr>
          <w:p w14:paraId="199194F6" w14:textId="77777777" w:rsidR="000F567B" w:rsidRPr="00534405" w:rsidRDefault="000F567B" w:rsidP="00A11912">
            <w:pPr>
              <w:jc w:val="center"/>
              <w:rPr>
                <w:rFonts w:ascii="Arial" w:hAnsi="Arial" w:cs="Arial"/>
                <w:szCs w:val="20"/>
                <w:lang w:val="en-US"/>
              </w:rPr>
            </w:pPr>
            <w:r w:rsidRPr="00534405">
              <w:rPr>
                <w:rFonts w:ascii="Arial" w:hAnsi="Arial" w:cs="Arial"/>
                <w:szCs w:val="20"/>
              </w:rPr>
              <w:t>ΚΟΡΙΤΙΣΩΝ</w:t>
            </w:r>
          </w:p>
        </w:tc>
        <w:tc>
          <w:tcPr>
            <w:tcW w:w="2369" w:type="dxa"/>
            <w:tcBorders>
              <w:top w:val="single" w:sz="4" w:space="0" w:color="auto"/>
              <w:left w:val="single" w:sz="4" w:space="0" w:color="auto"/>
              <w:bottom w:val="single" w:sz="4" w:space="0" w:color="auto"/>
              <w:right w:val="single" w:sz="4" w:space="0" w:color="auto"/>
            </w:tcBorders>
            <w:vAlign w:val="center"/>
          </w:tcPr>
          <w:p w14:paraId="010C6033"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10389FDE"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0AFA4CE8" w14:textId="77777777" w:rsidR="000F567B" w:rsidRPr="00534405" w:rsidRDefault="000F567B" w:rsidP="00A11912">
            <w:pPr>
              <w:jc w:val="center"/>
              <w:rPr>
                <w:rFonts w:ascii="Arial" w:hAnsi="Arial" w:cs="Arial"/>
              </w:rPr>
            </w:pPr>
            <w:r w:rsidRPr="00534405">
              <w:rPr>
                <w:rFonts w:ascii="Arial" w:hAnsi="Arial" w:cs="Arial"/>
              </w:rPr>
              <w:t>20.00</w:t>
            </w:r>
          </w:p>
        </w:tc>
        <w:tc>
          <w:tcPr>
            <w:tcW w:w="3427" w:type="dxa"/>
            <w:tcBorders>
              <w:top w:val="single" w:sz="4" w:space="0" w:color="auto"/>
              <w:left w:val="single" w:sz="4" w:space="0" w:color="auto"/>
              <w:bottom w:val="single" w:sz="4" w:space="0" w:color="auto"/>
              <w:right w:val="single" w:sz="4" w:space="0" w:color="auto"/>
            </w:tcBorders>
          </w:tcPr>
          <w:p w14:paraId="3F65260A" w14:textId="77777777" w:rsidR="000F567B" w:rsidRPr="00534405" w:rsidRDefault="000F567B" w:rsidP="00A11912">
            <w:pPr>
              <w:jc w:val="center"/>
              <w:rPr>
                <w:rFonts w:ascii="Arial" w:hAnsi="Arial" w:cs="Arial"/>
              </w:rPr>
            </w:pPr>
            <w:r w:rsidRPr="00534405">
              <w:rPr>
                <w:rFonts w:ascii="Arial" w:hAnsi="Arial" w:cs="Arial"/>
              </w:rPr>
              <w:t>ΣΦΑΙΡΟΒΟΛΙΑ</w:t>
            </w:r>
          </w:p>
        </w:tc>
        <w:tc>
          <w:tcPr>
            <w:tcW w:w="1777" w:type="dxa"/>
            <w:tcBorders>
              <w:top w:val="single" w:sz="4" w:space="0" w:color="auto"/>
              <w:left w:val="single" w:sz="4" w:space="0" w:color="auto"/>
              <w:bottom w:val="single" w:sz="4" w:space="0" w:color="auto"/>
              <w:right w:val="single" w:sz="4" w:space="0" w:color="auto"/>
            </w:tcBorders>
          </w:tcPr>
          <w:p w14:paraId="26712B98"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369" w:type="dxa"/>
            <w:tcBorders>
              <w:top w:val="single" w:sz="4" w:space="0" w:color="auto"/>
              <w:left w:val="single" w:sz="4" w:space="0" w:color="auto"/>
              <w:bottom w:val="single" w:sz="4" w:space="0" w:color="auto"/>
              <w:right w:val="single" w:sz="4" w:space="0" w:color="auto"/>
            </w:tcBorders>
          </w:tcPr>
          <w:p w14:paraId="5EA23784"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2A47C7FA"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6759C41D" w14:textId="77777777" w:rsidR="000F567B" w:rsidRPr="00534405" w:rsidRDefault="000F567B" w:rsidP="00A11912">
            <w:pPr>
              <w:jc w:val="center"/>
              <w:rPr>
                <w:rFonts w:ascii="Arial" w:hAnsi="Arial" w:cs="Arial"/>
              </w:rPr>
            </w:pPr>
            <w:r w:rsidRPr="00534405">
              <w:rPr>
                <w:rFonts w:ascii="Arial" w:hAnsi="Arial" w:cs="Arial"/>
              </w:rPr>
              <w:lastRenderedPageBreak/>
              <w:t>20.00</w:t>
            </w:r>
          </w:p>
        </w:tc>
        <w:tc>
          <w:tcPr>
            <w:tcW w:w="3427" w:type="dxa"/>
            <w:tcBorders>
              <w:top w:val="single" w:sz="4" w:space="0" w:color="auto"/>
              <w:left w:val="single" w:sz="4" w:space="0" w:color="auto"/>
              <w:bottom w:val="single" w:sz="4" w:space="0" w:color="auto"/>
              <w:right w:val="single" w:sz="4" w:space="0" w:color="auto"/>
            </w:tcBorders>
          </w:tcPr>
          <w:p w14:paraId="79C57CC6" w14:textId="77777777" w:rsidR="000F567B" w:rsidRPr="00534405" w:rsidRDefault="000F567B" w:rsidP="00A11912">
            <w:pPr>
              <w:jc w:val="center"/>
              <w:rPr>
                <w:rFonts w:ascii="Arial" w:hAnsi="Arial" w:cs="Arial"/>
              </w:rPr>
            </w:pPr>
            <w:r w:rsidRPr="00534405">
              <w:rPr>
                <w:rFonts w:ascii="Arial" w:hAnsi="Arial" w:cs="Arial"/>
              </w:rPr>
              <w:t>150μ.</w:t>
            </w:r>
          </w:p>
        </w:tc>
        <w:tc>
          <w:tcPr>
            <w:tcW w:w="1777" w:type="dxa"/>
            <w:tcBorders>
              <w:top w:val="single" w:sz="4" w:space="0" w:color="auto"/>
              <w:left w:val="single" w:sz="4" w:space="0" w:color="auto"/>
              <w:bottom w:val="single" w:sz="4" w:space="0" w:color="auto"/>
              <w:right w:val="single" w:sz="4" w:space="0" w:color="auto"/>
            </w:tcBorders>
          </w:tcPr>
          <w:p w14:paraId="2850BBE1"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369" w:type="dxa"/>
            <w:tcBorders>
              <w:top w:val="single" w:sz="4" w:space="0" w:color="auto"/>
              <w:left w:val="single" w:sz="4" w:space="0" w:color="auto"/>
              <w:bottom w:val="single" w:sz="4" w:space="0" w:color="auto"/>
              <w:right w:val="single" w:sz="4" w:space="0" w:color="auto"/>
            </w:tcBorders>
          </w:tcPr>
          <w:p w14:paraId="3C447BA2"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38864C81"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tcPr>
          <w:p w14:paraId="1ECF784C" w14:textId="77777777" w:rsidR="000F567B" w:rsidRPr="00534405" w:rsidRDefault="000F567B" w:rsidP="00A11912">
            <w:pPr>
              <w:jc w:val="center"/>
              <w:rPr>
                <w:rFonts w:ascii="Arial" w:hAnsi="Arial" w:cs="Arial"/>
              </w:rPr>
            </w:pPr>
            <w:r w:rsidRPr="00534405">
              <w:rPr>
                <w:rFonts w:ascii="Arial" w:hAnsi="Arial" w:cs="Arial"/>
              </w:rPr>
              <w:t>20.20</w:t>
            </w:r>
          </w:p>
        </w:tc>
        <w:tc>
          <w:tcPr>
            <w:tcW w:w="3427" w:type="dxa"/>
            <w:tcBorders>
              <w:top w:val="single" w:sz="4" w:space="0" w:color="auto"/>
              <w:left w:val="single" w:sz="4" w:space="0" w:color="auto"/>
              <w:bottom w:val="single" w:sz="4" w:space="0" w:color="auto"/>
              <w:right w:val="single" w:sz="4" w:space="0" w:color="auto"/>
            </w:tcBorders>
          </w:tcPr>
          <w:p w14:paraId="1846B11C" w14:textId="77777777" w:rsidR="000F567B" w:rsidRPr="00534405" w:rsidRDefault="000F567B" w:rsidP="00A11912">
            <w:pPr>
              <w:jc w:val="center"/>
              <w:rPr>
                <w:rFonts w:ascii="Arial" w:hAnsi="Arial" w:cs="Arial"/>
              </w:rPr>
            </w:pPr>
            <w:r w:rsidRPr="00534405">
              <w:rPr>
                <w:rFonts w:ascii="Arial" w:hAnsi="Arial" w:cs="Arial"/>
              </w:rPr>
              <w:t>150μ.</w:t>
            </w:r>
          </w:p>
        </w:tc>
        <w:tc>
          <w:tcPr>
            <w:tcW w:w="1777" w:type="dxa"/>
            <w:tcBorders>
              <w:top w:val="single" w:sz="4" w:space="0" w:color="auto"/>
              <w:left w:val="single" w:sz="4" w:space="0" w:color="auto"/>
              <w:bottom w:val="single" w:sz="4" w:space="0" w:color="auto"/>
              <w:right w:val="single" w:sz="4" w:space="0" w:color="auto"/>
            </w:tcBorders>
          </w:tcPr>
          <w:p w14:paraId="6B054D2C"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369" w:type="dxa"/>
            <w:tcBorders>
              <w:top w:val="single" w:sz="4" w:space="0" w:color="auto"/>
              <w:left w:val="single" w:sz="4" w:space="0" w:color="auto"/>
              <w:bottom w:val="single" w:sz="4" w:space="0" w:color="auto"/>
              <w:right w:val="single" w:sz="4" w:space="0" w:color="auto"/>
            </w:tcBorders>
          </w:tcPr>
          <w:p w14:paraId="456E6E32"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70ABADE0"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1331D0A0" w14:textId="77777777" w:rsidR="000F567B" w:rsidRPr="00534405" w:rsidRDefault="000F567B" w:rsidP="00A11912">
            <w:pPr>
              <w:jc w:val="center"/>
              <w:rPr>
                <w:rFonts w:ascii="Arial" w:hAnsi="Arial" w:cs="Arial"/>
                <w:szCs w:val="20"/>
              </w:rPr>
            </w:pPr>
            <w:r w:rsidRPr="00534405">
              <w:rPr>
                <w:rFonts w:ascii="Arial" w:hAnsi="Arial" w:cs="Arial"/>
                <w:szCs w:val="20"/>
              </w:rPr>
              <w:t>20.40</w:t>
            </w:r>
          </w:p>
        </w:tc>
        <w:tc>
          <w:tcPr>
            <w:tcW w:w="3427" w:type="dxa"/>
            <w:tcBorders>
              <w:top w:val="single" w:sz="4" w:space="0" w:color="auto"/>
              <w:left w:val="single" w:sz="4" w:space="0" w:color="auto"/>
              <w:bottom w:val="single" w:sz="4" w:space="0" w:color="auto"/>
              <w:right w:val="single" w:sz="4" w:space="0" w:color="auto"/>
            </w:tcBorders>
            <w:vAlign w:val="center"/>
          </w:tcPr>
          <w:p w14:paraId="791D42D8" w14:textId="77777777" w:rsidR="000F567B" w:rsidRPr="00534405" w:rsidRDefault="000F567B" w:rsidP="00A11912">
            <w:pPr>
              <w:jc w:val="center"/>
              <w:rPr>
                <w:rFonts w:ascii="Arial" w:hAnsi="Arial" w:cs="Arial"/>
                <w:szCs w:val="20"/>
              </w:rPr>
            </w:pPr>
            <w:r w:rsidRPr="00534405">
              <w:rPr>
                <w:rFonts w:ascii="Arial" w:hAnsi="Arial" w:cs="Arial"/>
                <w:szCs w:val="20"/>
              </w:rPr>
              <w:t>2.000μ. Φ.Ε.</w:t>
            </w:r>
          </w:p>
        </w:tc>
        <w:tc>
          <w:tcPr>
            <w:tcW w:w="1777" w:type="dxa"/>
            <w:tcBorders>
              <w:top w:val="single" w:sz="4" w:space="0" w:color="auto"/>
              <w:left w:val="single" w:sz="4" w:space="0" w:color="auto"/>
              <w:bottom w:val="single" w:sz="4" w:space="0" w:color="auto"/>
              <w:right w:val="single" w:sz="4" w:space="0" w:color="auto"/>
            </w:tcBorders>
            <w:vAlign w:val="center"/>
          </w:tcPr>
          <w:p w14:paraId="729A4590" w14:textId="77777777" w:rsidR="000F567B" w:rsidRPr="00534405" w:rsidRDefault="000F567B" w:rsidP="00A11912">
            <w:pPr>
              <w:jc w:val="center"/>
              <w:rPr>
                <w:rFonts w:ascii="Arial" w:hAnsi="Arial" w:cs="Arial"/>
                <w:bCs/>
                <w:szCs w:val="20"/>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236B9123" w14:textId="77777777" w:rsidR="000F567B" w:rsidRPr="00534405" w:rsidRDefault="000F567B" w:rsidP="00A11912">
            <w:pPr>
              <w:jc w:val="center"/>
              <w:rPr>
                <w:rFonts w:ascii="Arial" w:hAnsi="Arial" w:cs="Arial"/>
                <w:bCs/>
                <w:szCs w:val="20"/>
              </w:rPr>
            </w:pPr>
            <w:r w:rsidRPr="00534405">
              <w:rPr>
                <w:rFonts w:ascii="Arial" w:hAnsi="Arial" w:cs="Arial"/>
                <w:szCs w:val="20"/>
              </w:rPr>
              <w:t>ΤΕΛΙΚΟΣ</w:t>
            </w:r>
          </w:p>
        </w:tc>
      </w:tr>
      <w:tr w:rsidR="005A775F" w:rsidRPr="00534405" w14:paraId="4E582B6F"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053A5321" w14:textId="77777777" w:rsidR="000F567B" w:rsidRPr="00534405" w:rsidRDefault="000F567B" w:rsidP="00A11912">
            <w:pPr>
              <w:jc w:val="center"/>
              <w:rPr>
                <w:rFonts w:ascii="Arial" w:hAnsi="Arial" w:cs="Arial"/>
                <w:szCs w:val="20"/>
              </w:rPr>
            </w:pPr>
            <w:r w:rsidRPr="00534405">
              <w:rPr>
                <w:rFonts w:ascii="Arial" w:hAnsi="Arial" w:cs="Arial"/>
                <w:szCs w:val="20"/>
              </w:rPr>
              <w:t>21.00</w:t>
            </w:r>
          </w:p>
        </w:tc>
        <w:tc>
          <w:tcPr>
            <w:tcW w:w="3427" w:type="dxa"/>
            <w:tcBorders>
              <w:top w:val="single" w:sz="4" w:space="0" w:color="auto"/>
              <w:left w:val="single" w:sz="4" w:space="0" w:color="auto"/>
              <w:bottom w:val="single" w:sz="4" w:space="0" w:color="auto"/>
              <w:right w:val="single" w:sz="4" w:space="0" w:color="auto"/>
            </w:tcBorders>
            <w:vAlign w:val="center"/>
          </w:tcPr>
          <w:p w14:paraId="2993CA11" w14:textId="77777777" w:rsidR="000F567B" w:rsidRPr="00534405" w:rsidRDefault="000F567B" w:rsidP="00A11912">
            <w:pPr>
              <w:jc w:val="center"/>
              <w:rPr>
                <w:rFonts w:ascii="Arial" w:hAnsi="Arial" w:cs="Arial"/>
                <w:szCs w:val="20"/>
              </w:rPr>
            </w:pPr>
            <w:r w:rsidRPr="00534405">
              <w:rPr>
                <w:rFonts w:ascii="Arial" w:hAnsi="Arial" w:cs="Arial"/>
                <w:szCs w:val="20"/>
              </w:rPr>
              <w:t>2.000μ. Φ.Ε.</w:t>
            </w:r>
          </w:p>
        </w:tc>
        <w:tc>
          <w:tcPr>
            <w:tcW w:w="1777" w:type="dxa"/>
            <w:tcBorders>
              <w:top w:val="single" w:sz="4" w:space="0" w:color="auto"/>
              <w:left w:val="single" w:sz="4" w:space="0" w:color="auto"/>
              <w:bottom w:val="single" w:sz="4" w:space="0" w:color="auto"/>
              <w:right w:val="single" w:sz="4" w:space="0" w:color="auto"/>
            </w:tcBorders>
            <w:vAlign w:val="center"/>
          </w:tcPr>
          <w:p w14:paraId="25BBC70B" w14:textId="77777777" w:rsidR="000F567B" w:rsidRPr="00534405" w:rsidRDefault="000F567B" w:rsidP="00A11912">
            <w:pPr>
              <w:jc w:val="center"/>
              <w:rPr>
                <w:rFonts w:ascii="Arial" w:hAnsi="Arial" w:cs="Arial"/>
                <w:bCs/>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2FCFB4CF" w14:textId="77777777" w:rsidR="000F567B" w:rsidRPr="00534405" w:rsidRDefault="000F567B" w:rsidP="00A11912">
            <w:pPr>
              <w:jc w:val="center"/>
              <w:rPr>
                <w:rFonts w:ascii="Arial" w:hAnsi="Arial" w:cs="Arial"/>
                <w:bCs/>
                <w:szCs w:val="20"/>
              </w:rPr>
            </w:pPr>
            <w:r w:rsidRPr="00534405">
              <w:rPr>
                <w:rFonts w:ascii="Arial" w:hAnsi="Arial" w:cs="Arial"/>
                <w:szCs w:val="20"/>
              </w:rPr>
              <w:t>ΤΕΛΙΚΟΣ</w:t>
            </w:r>
          </w:p>
        </w:tc>
      </w:tr>
      <w:tr w:rsidR="005A775F" w:rsidRPr="00534405" w14:paraId="3B4509BC" w14:textId="77777777" w:rsidTr="00A11912">
        <w:trPr>
          <w:trHeight w:val="422"/>
          <w:jc w:val="center"/>
        </w:trPr>
        <w:tc>
          <w:tcPr>
            <w:tcW w:w="1184" w:type="dxa"/>
            <w:tcBorders>
              <w:top w:val="single" w:sz="4" w:space="0" w:color="auto"/>
              <w:left w:val="single" w:sz="4" w:space="0" w:color="auto"/>
              <w:bottom w:val="single" w:sz="4" w:space="0" w:color="auto"/>
              <w:right w:val="single" w:sz="4" w:space="0" w:color="auto"/>
            </w:tcBorders>
            <w:vAlign w:val="center"/>
          </w:tcPr>
          <w:p w14:paraId="2787310B" w14:textId="77777777" w:rsidR="000F567B" w:rsidRPr="00534405" w:rsidRDefault="000F567B" w:rsidP="00A11912">
            <w:pPr>
              <w:jc w:val="center"/>
              <w:rPr>
                <w:rFonts w:ascii="Arial" w:hAnsi="Arial" w:cs="Arial"/>
                <w:szCs w:val="20"/>
              </w:rPr>
            </w:pPr>
            <w:r w:rsidRPr="00534405">
              <w:rPr>
                <w:rFonts w:ascii="Arial" w:hAnsi="Arial" w:cs="Arial"/>
                <w:szCs w:val="20"/>
              </w:rPr>
              <w:t>21.20</w:t>
            </w:r>
          </w:p>
        </w:tc>
        <w:tc>
          <w:tcPr>
            <w:tcW w:w="3427" w:type="dxa"/>
            <w:tcBorders>
              <w:top w:val="single" w:sz="4" w:space="0" w:color="auto"/>
              <w:left w:val="single" w:sz="4" w:space="0" w:color="auto"/>
              <w:bottom w:val="single" w:sz="4" w:space="0" w:color="auto"/>
              <w:right w:val="single" w:sz="4" w:space="0" w:color="auto"/>
            </w:tcBorders>
            <w:vAlign w:val="center"/>
          </w:tcPr>
          <w:p w14:paraId="0871462C" w14:textId="77777777" w:rsidR="000F567B" w:rsidRPr="00534405" w:rsidRDefault="000F567B" w:rsidP="00A11912">
            <w:pPr>
              <w:jc w:val="center"/>
              <w:rPr>
                <w:rFonts w:ascii="Arial" w:hAnsi="Arial" w:cs="Arial"/>
                <w:szCs w:val="20"/>
              </w:rPr>
            </w:pPr>
            <w:r w:rsidRPr="00534405">
              <w:rPr>
                <w:rFonts w:ascii="Arial" w:hAnsi="Arial" w:cs="Arial"/>
                <w:szCs w:val="20"/>
              </w:rPr>
              <w:t>4 Χ 80μ.</w:t>
            </w:r>
          </w:p>
        </w:tc>
        <w:tc>
          <w:tcPr>
            <w:tcW w:w="1777" w:type="dxa"/>
            <w:tcBorders>
              <w:top w:val="single" w:sz="4" w:space="0" w:color="auto"/>
              <w:left w:val="single" w:sz="4" w:space="0" w:color="auto"/>
              <w:bottom w:val="single" w:sz="4" w:space="0" w:color="auto"/>
              <w:right w:val="single" w:sz="4" w:space="0" w:color="auto"/>
            </w:tcBorders>
            <w:vAlign w:val="center"/>
          </w:tcPr>
          <w:p w14:paraId="7C9DAAEC"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369" w:type="dxa"/>
            <w:tcBorders>
              <w:top w:val="single" w:sz="4" w:space="0" w:color="auto"/>
              <w:left w:val="single" w:sz="4" w:space="0" w:color="auto"/>
              <w:bottom w:val="single" w:sz="4" w:space="0" w:color="auto"/>
              <w:right w:val="single" w:sz="4" w:space="0" w:color="auto"/>
            </w:tcBorders>
            <w:vAlign w:val="center"/>
          </w:tcPr>
          <w:p w14:paraId="47B30EA1" w14:textId="77777777" w:rsidR="000F567B" w:rsidRPr="00534405" w:rsidRDefault="000F567B" w:rsidP="00A11912">
            <w:pPr>
              <w:jc w:val="center"/>
              <w:rPr>
                <w:rFonts w:ascii="Arial" w:hAnsi="Arial" w:cs="Arial"/>
                <w:szCs w:val="20"/>
              </w:rPr>
            </w:pPr>
            <w:r w:rsidRPr="00534405">
              <w:rPr>
                <w:rFonts w:ascii="Arial" w:hAnsi="Arial" w:cs="Arial"/>
                <w:szCs w:val="20"/>
              </w:rPr>
              <w:t>ΤΕΛΙΚΕΣ ΣΕΙΡΕΣ</w:t>
            </w:r>
          </w:p>
        </w:tc>
      </w:tr>
      <w:tr w:rsidR="000F567B" w:rsidRPr="00534405" w14:paraId="7E3AC300" w14:textId="77777777" w:rsidTr="00A11912">
        <w:trPr>
          <w:trHeight w:val="394"/>
          <w:jc w:val="center"/>
        </w:trPr>
        <w:tc>
          <w:tcPr>
            <w:tcW w:w="1184" w:type="dxa"/>
            <w:tcBorders>
              <w:top w:val="single" w:sz="4" w:space="0" w:color="auto"/>
              <w:left w:val="single" w:sz="4" w:space="0" w:color="auto"/>
              <w:bottom w:val="single" w:sz="4" w:space="0" w:color="auto"/>
              <w:right w:val="single" w:sz="4" w:space="0" w:color="auto"/>
            </w:tcBorders>
            <w:vAlign w:val="center"/>
          </w:tcPr>
          <w:p w14:paraId="62934391" w14:textId="77777777" w:rsidR="000F567B" w:rsidRPr="00534405" w:rsidRDefault="000F567B" w:rsidP="00A11912">
            <w:pPr>
              <w:jc w:val="center"/>
              <w:rPr>
                <w:rFonts w:ascii="Arial" w:hAnsi="Arial" w:cs="Arial"/>
                <w:szCs w:val="20"/>
              </w:rPr>
            </w:pPr>
            <w:r w:rsidRPr="00534405">
              <w:rPr>
                <w:rFonts w:ascii="Arial" w:hAnsi="Arial" w:cs="Arial"/>
                <w:szCs w:val="20"/>
              </w:rPr>
              <w:t>21.40</w:t>
            </w:r>
          </w:p>
        </w:tc>
        <w:tc>
          <w:tcPr>
            <w:tcW w:w="3427" w:type="dxa"/>
            <w:tcBorders>
              <w:top w:val="single" w:sz="4" w:space="0" w:color="auto"/>
              <w:left w:val="single" w:sz="4" w:space="0" w:color="auto"/>
              <w:bottom w:val="single" w:sz="4" w:space="0" w:color="auto"/>
              <w:right w:val="single" w:sz="4" w:space="0" w:color="auto"/>
            </w:tcBorders>
            <w:vAlign w:val="center"/>
          </w:tcPr>
          <w:p w14:paraId="4693FC73" w14:textId="77777777" w:rsidR="000F567B" w:rsidRPr="00534405" w:rsidRDefault="000F567B" w:rsidP="00A11912">
            <w:pPr>
              <w:jc w:val="center"/>
              <w:rPr>
                <w:rFonts w:ascii="Arial" w:hAnsi="Arial" w:cs="Arial"/>
                <w:szCs w:val="20"/>
              </w:rPr>
            </w:pPr>
            <w:r w:rsidRPr="00534405">
              <w:rPr>
                <w:rFonts w:ascii="Arial" w:hAnsi="Arial" w:cs="Arial"/>
                <w:szCs w:val="20"/>
              </w:rPr>
              <w:t>4 Χ 80μ.</w:t>
            </w:r>
          </w:p>
        </w:tc>
        <w:tc>
          <w:tcPr>
            <w:tcW w:w="1777" w:type="dxa"/>
            <w:tcBorders>
              <w:top w:val="single" w:sz="4" w:space="0" w:color="auto"/>
              <w:left w:val="single" w:sz="4" w:space="0" w:color="auto"/>
              <w:bottom w:val="single" w:sz="4" w:space="0" w:color="auto"/>
              <w:right w:val="single" w:sz="4" w:space="0" w:color="auto"/>
            </w:tcBorders>
            <w:vAlign w:val="center"/>
          </w:tcPr>
          <w:p w14:paraId="36489B66"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369" w:type="dxa"/>
            <w:tcBorders>
              <w:top w:val="single" w:sz="4" w:space="0" w:color="auto"/>
              <w:left w:val="single" w:sz="4" w:space="0" w:color="auto"/>
              <w:bottom w:val="single" w:sz="4" w:space="0" w:color="auto"/>
              <w:right w:val="single" w:sz="4" w:space="0" w:color="auto"/>
            </w:tcBorders>
            <w:vAlign w:val="center"/>
          </w:tcPr>
          <w:p w14:paraId="1A7E66CF" w14:textId="77777777" w:rsidR="000F567B" w:rsidRPr="00534405" w:rsidRDefault="000F567B" w:rsidP="00A11912">
            <w:pPr>
              <w:jc w:val="center"/>
              <w:rPr>
                <w:rFonts w:ascii="Arial" w:hAnsi="Arial" w:cs="Arial"/>
                <w:szCs w:val="20"/>
              </w:rPr>
            </w:pPr>
            <w:r w:rsidRPr="00534405">
              <w:rPr>
                <w:rFonts w:ascii="Arial" w:hAnsi="Arial" w:cs="Arial"/>
                <w:szCs w:val="20"/>
              </w:rPr>
              <w:t>ΤΕΛΙΚΕΣ ΣΕΙΡΕΣ</w:t>
            </w:r>
          </w:p>
        </w:tc>
      </w:tr>
      <w:bookmarkEnd w:id="4"/>
    </w:tbl>
    <w:p w14:paraId="2F57D2DC" w14:textId="77777777" w:rsidR="000F567B" w:rsidRPr="00534405" w:rsidRDefault="000F567B" w:rsidP="000F567B">
      <w:pPr>
        <w:rPr>
          <w:rFonts w:ascii="Arial" w:hAnsi="Arial" w:cs="Arial"/>
          <w:sz w:val="20"/>
          <w:szCs w:val="20"/>
        </w:rPr>
      </w:pPr>
    </w:p>
    <w:p w14:paraId="5740FF23" w14:textId="7512AA63" w:rsidR="000F567B" w:rsidRPr="00534405" w:rsidRDefault="000F567B" w:rsidP="000F567B">
      <w:pPr>
        <w:jc w:val="center"/>
        <w:rPr>
          <w:rFonts w:ascii="Arial" w:hAnsi="Arial" w:cs="Arial"/>
          <w:b/>
          <w:bCs/>
          <w:sz w:val="32"/>
          <w:szCs w:val="32"/>
          <w:u w:val="single"/>
        </w:rPr>
      </w:pPr>
      <w:r w:rsidRPr="00534405">
        <w:rPr>
          <w:rFonts w:ascii="Arial" w:hAnsi="Arial" w:cs="Arial"/>
          <w:b/>
          <w:bCs/>
          <w:sz w:val="32"/>
          <w:szCs w:val="32"/>
          <w:u w:val="single"/>
        </w:rPr>
        <w:t>ΣΑΒΒΑΤΟ   2 / 7 /  2022</w:t>
      </w:r>
      <w:r w:rsidRPr="00534405">
        <w:rPr>
          <w:rFonts w:ascii="Arial" w:hAnsi="Arial" w:cs="Arial"/>
          <w:b/>
          <w:bCs/>
          <w:sz w:val="32"/>
          <w:szCs w:val="32"/>
          <w:u w:val="single"/>
          <w:lang w:val="en-US"/>
        </w:rPr>
        <w:t xml:space="preserve"> –</w:t>
      </w:r>
      <w:r w:rsidR="00A40B02" w:rsidRPr="00534405">
        <w:rPr>
          <w:rFonts w:ascii="Arial" w:hAnsi="Arial" w:cs="Arial"/>
          <w:b/>
          <w:bCs/>
          <w:sz w:val="32"/>
          <w:szCs w:val="32"/>
          <w:u w:val="single"/>
          <w:lang w:val="en-US"/>
        </w:rPr>
        <w:t xml:space="preserve"> </w:t>
      </w:r>
      <w:r w:rsidRPr="00534405">
        <w:rPr>
          <w:rFonts w:ascii="Arial" w:hAnsi="Arial" w:cs="Arial"/>
          <w:b/>
          <w:bCs/>
          <w:sz w:val="32"/>
          <w:szCs w:val="32"/>
          <w:u w:val="single"/>
        </w:rPr>
        <w:t xml:space="preserve">ΠΡΩΪ  </w:t>
      </w:r>
    </w:p>
    <w:p w14:paraId="7388CAE9" w14:textId="77777777" w:rsidR="000F567B" w:rsidRPr="00534405" w:rsidRDefault="000F567B" w:rsidP="000F567B">
      <w:pPr>
        <w:rPr>
          <w:rFonts w:ascii="Arial" w:hAnsi="Arial" w:cs="Arial"/>
          <w:sz w:val="20"/>
          <w:szCs w:val="20"/>
        </w:rPr>
      </w:pPr>
    </w:p>
    <w:tbl>
      <w:tblPr>
        <w:tblW w:w="98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7"/>
        <w:gridCol w:w="2901"/>
        <w:gridCol w:w="2159"/>
        <w:gridCol w:w="2552"/>
        <w:gridCol w:w="1026"/>
      </w:tblGrid>
      <w:tr w:rsidR="005A775F" w:rsidRPr="00534405" w14:paraId="3F07E871" w14:textId="77777777" w:rsidTr="00A11912">
        <w:trPr>
          <w:trHeight w:val="385"/>
        </w:trPr>
        <w:tc>
          <w:tcPr>
            <w:tcW w:w="1177" w:type="dxa"/>
            <w:vAlign w:val="center"/>
          </w:tcPr>
          <w:p w14:paraId="61DD4DBF" w14:textId="77777777" w:rsidR="000F567B" w:rsidRPr="00534405" w:rsidRDefault="000F567B" w:rsidP="00A11912">
            <w:pPr>
              <w:jc w:val="center"/>
              <w:rPr>
                <w:rFonts w:ascii="Arial" w:hAnsi="Arial" w:cs="Arial"/>
                <w:b/>
                <w:i/>
                <w:szCs w:val="20"/>
              </w:rPr>
            </w:pPr>
            <w:r w:rsidRPr="00534405">
              <w:rPr>
                <w:rFonts w:ascii="Arial" w:hAnsi="Arial" w:cs="Arial"/>
                <w:b/>
                <w:i/>
                <w:szCs w:val="20"/>
              </w:rPr>
              <w:t>ΩΡΑ</w:t>
            </w:r>
          </w:p>
        </w:tc>
        <w:tc>
          <w:tcPr>
            <w:tcW w:w="2901" w:type="dxa"/>
            <w:vAlign w:val="center"/>
          </w:tcPr>
          <w:p w14:paraId="01FC7108" w14:textId="77777777" w:rsidR="000F567B" w:rsidRPr="00534405" w:rsidRDefault="000F567B" w:rsidP="00A11912">
            <w:pPr>
              <w:jc w:val="center"/>
              <w:rPr>
                <w:rFonts w:ascii="Arial" w:hAnsi="Arial" w:cs="Arial"/>
                <w:b/>
                <w:i/>
                <w:szCs w:val="20"/>
              </w:rPr>
            </w:pPr>
            <w:r w:rsidRPr="00534405">
              <w:rPr>
                <w:rFonts w:ascii="Arial" w:hAnsi="Arial" w:cs="Arial"/>
                <w:b/>
                <w:i/>
                <w:szCs w:val="20"/>
              </w:rPr>
              <w:t>ΑΓΩΝΙΣΜΑ</w:t>
            </w:r>
          </w:p>
        </w:tc>
        <w:tc>
          <w:tcPr>
            <w:tcW w:w="2159" w:type="dxa"/>
            <w:vAlign w:val="center"/>
          </w:tcPr>
          <w:p w14:paraId="4C88EED0" w14:textId="77777777" w:rsidR="000F567B" w:rsidRPr="00534405" w:rsidRDefault="000F567B" w:rsidP="00A11912">
            <w:pPr>
              <w:jc w:val="center"/>
              <w:rPr>
                <w:rFonts w:ascii="Arial" w:hAnsi="Arial" w:cs="Arial"/>
                <w:b/>
                <w:i/>
                <w:szCs w:val="20"/>
              </w:rPr>
            </w:pPr>
            <w:r w:rsidRPr="00534405">
              <w:rPr>
                <w:rFonts w:ascii="Arial" w:hAnsi="Arial" w:cs="Arial"/>
                <w:b/>
                <w:i/>
                <w:szCs w:val="20"/>
              </w:rPr>
              <w:t>ΚΑΤΗΓΟΡΙΑ</w:t>
            </w:r>
          </w:p>
        </w:tc>
        <w:tc>
          <w:tcPr>
            <w:tcW w:w="2552" w:type="dxa"/>
            <w:vAlign w:val="center"/>
          </w:tcPr>
          <w:p w14:paraId="3C3E702A" w14:textId="77777777" w:rsidR="000F567B" w:rsidRPr="00534405" w:rsidRDefault="000F567B" w:rsidP="00A11912">
            <w:pPr>
              <w:jc w:val="center"/>
              <w:rPr>
                <w:rFonts w:ascii="Arial" w:hAnsi="Arial" w:cs="Arial"/>
                <w:b/>
                <w:i/>
                <w:szCs w:val="20"/>
              </w:rPr>
            </w:pPr>
          </w:p>
        </w:tc>
        <w:tc>
          <w:tcPr>
            <w:tcW w:w="1026" w:type="dxa"/>
          </w:tcPr>
          <w:p w14:paraId="4261DA7E" w14:textId="77777777" w:rsidR="000F567B" w:rsidRPr="00534405" w:rsidRDefault="000F567B" w:rsidP="00A11912">
            <w:pPr>
              <w:jc w:val="center"/>
              <w:rPr>
                <w:rFonts w:ascii="Arial" w:hAnsi="Arial" w:cs="Arial"/>
                <w:b/>
                <w:i/>
                <w:szCs w:val="20"/>
              </w:rPr>
            </w:pPr>
            <w:r w:rsidRPr="00534405">
              <w:rPr>
                <w:rFonts w:ascii="Arial" w:hAnsi="Arial" w:cs="Arial"/>
                <w:b/>
                <w:i/>
                <w:szCs w:val="20"/>
              </w:rPr>
              <w:t>ΟΡΙΟ</w:t>
            </w:r>
          </w:p>
        </w:tc>
      </w:tr>
      <w:tr w:rsidR="005A775F" w:rsidRPr="00534405" w14:paraId="26A201EC" w14:textId="77777777" w:rsidTr="00A11912">
        <w:trPr>
          <w:trHeight w:val="406"/>
        </w:trPr>
        <w:tc>
          <w:tcPr>
            <w:tcW w:w="1177" w:type="dxa"/>
            <w:vAlign w:val="center"/>
          </w:tcPr>
          <w:p w14:paraId="2D6D1AA2" w14:textId="77777777" w:rsidR="000F567B" w:rsidRPr="00534405" w:rsidRDefault="000F567B" w:rsidP="00A11912">
            <w:pPr>
              <w:jc w:val="center"/>
              <w:rPr>
                <w:rFonts w:ascii="Arial" w:hAnsi="Arial" w:cs="Arial"/>
                <w:szCs w:val="20"/>
              </w:rPr>
            </w:pPr>
            <w:r w:rsidRPr="00534405">
              <w:rPr>
                <w:rFonts w:ascii="Arial" w:hAnsi="Arial" w:cs="Arial"/>
                <w:szCs w:val="20"/>
                <w:lang w:val="en-US"/>
              </w:rPr>
              <w:t>0</w:t>
            </w:r>
            <w:r w:rsidRPr="00534405">
              <w:rPr>
                <w:rFonts w:ascii="Arial" w:hAnsi="Arial" w:cs="Arial"/>
                <w:szCs w:val="20"/>
              </w:rPr>
              <w:t>8.30</w:t>
            </w:r>
          </w:p>
        </w:tc>
        <w:tc>
          <w:tcPr>
            <w:tcW w:w="2901" w:type="dxa"/>
            <w:vAlign w:val="center"/>
          </w:tcPr>
          <w:p w14:paraId="4DA37BB0" w14:textId="77777777" w:rsidR="000F567B" w:rsidRPr="00534405" w:rsidRDefault="000F567B" w:rsidP="00A11912">
            <w:pPr>
              <w:jc w:val="center"/>
              <w:rPr>
                <w:rFonts w:ascii="Arial" w:hAnsi="Arial" w:cs="Arial"/>
                <w:szCs w:val="20"/>
              </w:rPr>
            </w:pPr>
            <w:r w:rsidRPr="00534405">
              <w:rPr>
                <w:rFonts w:ascii="Arial" w:hAnsi="Arial" w:cs="Arial"/>
                <w:szCs w:val="20"/>
              </w:rPr>
              <w:t>5.000μ. ΒΑΔΗΝ</w:t>
            </w:r>
          </w:p>
        </w:tc>
        <w:tc>
          <w:tcPr>
            <w:tcW w:w="2159" w:type="dxa"/>
            <w:vAlign w:val="center"/>
          </w:tcPr>
          <w:p w14:paraId="13CCE9AE"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vAlign w:val="center"/>
          </w:tcPr>
          <w:p w14:paraId="372D6A6A"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c>
          <w:tcPr>
            <w:tcW w:w="1026" w:type="dxa"/>
          </w:tcPr>
          <w:p w14:paraId="645832CE" w14:textId="77777777" w:rsidR="000F567B" w:rsidRPr="00534405" w:rsidRDefault="000F567B" w:rsidP="00A11912">
            <w:pPr>
              <w:jc w:val="center"/>
              <w:rPr>
                <w:rFonts w:ascii="Arial" w:hAnsi="Arial" w:cs="Arial"/>
                <w:szCs w:val="20"/>
              </w:rPr>
            </w:pPr>
          </w:p>
        </w:tc>
      </w:tr>
      <w:tr w:rsidR="005A775F" w:rsidRPr="00534405" w14:paraId="167CBBA0" w14:textId="77777777" w:rsidTr="00A11912">
        <w:trPr>
          <w:trHeight w:val="385"/>
        </w:trPr>
        <w:tc>
          <w:tcPr>
            <w:tcW w:w="1177" w:type="dxa"/>
            <w:vAlign w:val="center"/>
          </w:tcPr>
          <w:p w14:paraId="30308298" w14:textId="77777777" w:rsidR="000F567B" w:rsidRPr="00534405" w:rsidRDefault="000F567B" w:rsidP="00A11912">
            <w:pPr>
              <w:jc w:val="center"/>
              <w:rPr>
                <w:rFonts w:ascii="Arial" w:hAnsi="Arial" w:cs="Arial"/>
                <w:szCs w:val="20"/>
                <w:lang w:val="en-US"/>
              </w:rPr>
            </w:pPr>
            <w:r w:rsidRPr="00534405">
              <w:rPr>
                <w:rFonts w:ascii="Arial" w:hAnsi="Arial" w:cs="Arial"/>
                <w:szCs w:val="20"/>
                <w:lang w:val="en-US"/>
              </w:rPr>
              <w:t>09.</w:t>
            </w:r>
            <w:r w:rsidRPr="00534405">
              <w:rPr>
                <w:rFonts w:ascii="Arial" w:hAnsi="Arial" w:cs="Arial"/>
                <w:szCs w:val="20"/>
              </w:rPr>
              <w:t>0</w:t>
            </w:r>
            <w:r w:rsidRPr="00534405">
              <w:rPr>
                <w:rFonts w:ascii="Arial" w:hAnsi="Arial" w:cs="Arial"/>
                <w:szCs w:val="20"/>
                <w:lang w:val="en-US"/>
              </w:rPr>
              <w:t>0</w:t>
            </w:r>
          </w:p>
        </w:tc>
        <w:tc>
          <w:tcPr>
            <w:tcW w:w="2901" w:type="dxa"/>
            <w:vAlign w:val="center"/>
          </w:tcPr>
          <w:p w14:paraId="500EBC1D" w14:textId="77777777" w:rsidR="000F567B" w:rsidRPr="00534405" w:rsidRDefault="000F567B" w:rsidP="00A11912">
            <w:pPr>
              <w:jc w:val="center"/>
              <w:rPr>
                <w:rFonts w:ascii="Arial" w:hAnsi="Arial" w:cs="Arial"/>
                <w:szCs w:val="20"/>
              </w:rPr>
            </w:pPr>
            <w:r w:rsidRPr="00534405">
              <w:rPr>
                <w:rFonts w:ascii="Arial" w:hAnsi="Arial" w:cs="Arial"/>
                <w:szCs w:val="20"/>
              </w:rPr>
              <w:t>3.000μ. ΒΑΔΗΝ</w:t>
            </w:r>
          </w:p>
        </w:tc>
        <w:tc>
          <w:tcPr>
            <w:tcW w:w="2159" w:type="dxa"/>
            <w:vAlign w:val="center"/>
          </w:tcPr>
          <w:p w14:paraId="60537588"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vAlign w:val="center"/>
          </w:tcPr>
          <w:p w14:paraId="7CD0C9CE"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c>
          <w:tcPr>
            <w:tcW w:w="1026" w:type="dxa"/>
          </w:tcPr>
          <w:p w14:paraId="70DAD726" w14:textId="77777777" w:rsidR="000F567B" w:rsidRPr="00534405" w:rsidRDefault="000F567B" w:rsidP="00A11912">
            <w:pPr>
              <w:jc w:val="center"/>
              <w:rPr>
                <w:rFonts w:ascii="Arial" w:hAnsi="Arial" w:cs="Arial"/>
                <w:szCs w:val="20"/>
              </w:rPr>
            </w:pPr>
          </w:p>
        </w:tc>
      </w:tr>
      <w:tr w:rsidR="005A775F" w:rsidRPr="00534405" w14:paraId="1C36CC84" w14:textId="77777777" w:rsidTr="00A11912">
        <w:trPr>
          <w:trHeight w:val="385"/>
        </w:trPr>
        <w:tc>
          <w:tcPr>
            <w:tcW w:w="1177" w:type="dxa"/>
          </w:tcPr>
          <w:p w14:paraId="4A36B57A" w14:textId="77777777" w:rsidR="000F567B" w:rsidRPr="00534405" w:rsidRDefault="000F567B" w:rsidP="00A11912">
            <w:pPr>
              <w:jc w:val="center"/>
              <w:rPr>
                <w:rFonts w:ascii="Arial" w:hAnsi="Arial" w:cs="Arial"/>
                <w:b/>
              </w:rPr>
            </w:pPr>
            <w:r w:rsidRPr="00534405">
              <w:rPr>
                <w:rFonts w:ascii="Arial" w:hAnsi="Arial" w:cs="Arial"/>
              </w:rPr>
              <w:t>09.30</w:t>
            </w:r>
          </w:p>
        </w:tc>
        <w:tc>
          <w:tcPr>
            <w:tcW w:w="2901" w:type="dxa"/>
          </w:tcPr>
          <w:p w14:paraId="2FDCE6AF" w14:textId="77777777" w:rsidR="000F567B" w:rsidRPr="00534405" w:rsidRDefault="000F567B" w:rsidP="00A11912">
            <w:pPr>
              <w:jc w:val="center"/>
              <w:rPr>
                <w:rFonts w:ascii="Arial" w:hAnsi="Arial" w:cs="Arial"/>
                <w:b/>
              </w:rPr>
            </w:pPr>
            <w:r w:rsidRPr="00534405">
              <w:rPr>
                <w:rFonts w:ascii="Arial" w:hAnsi="Arial" w:cs="Arial"/>
              </w:rPr>
              <w:t>ΜΗΚΟΣ</w:t>
            </w:r>
          </w:p>
        </w:tc>
        <w:tc>
          <w:tcPr>
            <w:tcW w:w="2159" w:type="dxa"/>
          </w:tcPr>
          <w:p w14:paraId="488A877D" w14:textId="77777777" w:rsidR="000F567B" w:rsidRPr="00534405" w:rsidRDefault="000F567B" w:rsidP="00A11912">
            <w:pPr>
              <w:jc w:val="center"/>
              <w:rPr>
                <w:rFonts w:ascii="Arial" w:hAnsi="Arial" w:cs="Arial"/>
                <w:b/>
              </w:rPr>
            </w:pPr>
            <w:r w:rsidRPr="00534405">
              <w:rPr>
                <w:rFonts w:ascii="Arial" w:hAnsi="Arial" w:cs="Arial"/>
              </w:rPr>
              <w:t>ΑΓΟΡΙΩΝ</w:t>
            </w:r>
          </w:p>
        </w:tc>
        <w:tc>
          <w:tcPr>
            <w:tcW w:w="2552" w:type="dxa"/>
          </w:tcPr>
          <w:p w14:paraId="057C9DEE" w14:textId="77777777" w:rsidR="000F567B" w:rsidRPr="00534405" w:rsidRDefault="000F567B" w:rsidP="00A11912">
            <w:pPr>
              <w:jc w:val="center"/>
              <w:rPr>
                <w:rFonts w:ascii="Arial" w:hAnsi="Arial" w:cs="Arial"/>
              </w:rPr>
            </w:pPr>
            <w:r w:rsidRPr="00534405">
              <w:rPr>
                <w:rFonts w:ascii="Arial" w:hAnsi="Arial" w:cs="Arial"/>
              </w:rPr>
              <w:t>ΑΓΩΝΑΣ ΕΠΙΛΟΓΗΣ</w:t>
            </w:r>
          </w:p>
        </w:tc>
        <w:tc>
          <w:tcPr>
            <w:tcW w:w="1026" w:type="dxa"/>
          </w:tcPr>
          <w:p w14:paraId="18C36CEF" w14:textId="77777777" w:rsidR="000F567B" w:rsidRPr="00534405" w:rsidRDefault="000F567B" w:rsidP="00A11912">
            <w:pPr>
              <w:jc w:val="center"/>
              <w:rPr>
                <w:rFonts w:ascii="Arial" w:hAnsi="Arial" w:cs="Arial"/>
              </w:rPr>
            </w:pPr>
            <w:r w:rsidRPr="00534405">
              <w:rPr>
                <w:rFonts w:ascii="Arial" w:hAnsi="Arial" w:cs="Arial"/>
              </w:rPr>
              <w:t>5.75</w:t>
            </w:r>
          </w:p>
        </w:tc>
      </w:tr>
      <w:tr w:rsidR="005A775F" w:rsidRPr="00534405" w14:paraId="0BA1B8F2" w14:textId="77777777" w:rsidTr="00A11912">
        <w:trPr>
          <w:trHeight w:val="385"/>
        </w:trPr>
        <w:tc>
          <w:tcPr>
            <w:tcW w:w="1177" w:type="dxa"/>
            <w:vAlign w:val="center"/>
          </w:tcPr>
          <w:p w14:paraId="7D50A690" w14:textId="77777777" w:rsidR="000F567B" w:rsidRPr="00534405" w:rsidRDefault="000F567B" w:rsidP="00A11912">
            <w:pPr>
              <w:jc w:val="center"/>
              <w:rPr>
                <w:rFonts w:ascii="Arial" w:hAnsi="Arial" w:cs="Arial"/>
                <w:bCs/>
              </w:rPr>
            </w:pPr>
            <w:r w:rsidRPr="00534405">
              <w:rPr>
                <w:rFonts w:ascii="Arial" w:hAnsi="Arial" w:cs="Arial"/>
                <w:bCs/>
              </w:rPr>
              <w:t>09.30</w:t>
            </w:r>
          </w:p>
        </w:tc>
        <w:tc>
          <w:tcPr>
            <w:tcW w:w="2901" w:type="dxa"/>
          </w:tcPr>
          <w:p w14:paraId="1A12CE83" w14:textId="77777777" w:rsidR="000F567B" w:rsidRPr="00534405" w:rsidRDefault="000F567B" w:rsidP="00A11912">
            <w:pPr>
              <w:jc w:val="center"/>
              <w:rPr>
                <w:rFonts w:ascii="Arial" w:hAnsi="Arial" w:cs="Arial"/>
                <w:b/>
              </w:rPr>
            </w:pPr>
            <w:r w:rsidRPr="00534405">
              <w:rPr>
                <w:rFonts w:ascii="Arial" w:hAnsi="Arial" w:cs="Arial"/>
              </w:rPr>
              <w:t>ΑΚΟΝΤΙΣΜΟΣ</w:t>
            </w:r>
          </w:p>
        </w:tc>
        <w:tc>
          <w:tcPr>
            <w:tcW w:w="2159" w:type="dxa"/>
          </w:tcPr>
          <w:p w14:paraId="5E893627" w14:textId="77777777" w:rsidR="000F567B" w:rsidRPr="00534405" w:rsidRDefault="000F567B" w:rsidP="00A11912">
            <w:pPr>
              <w:jc w:val="center"/>
              <w:rPr>
                <w:rFonts w:ascii="Arial" w:hAnsi="Arial" w:cs="Arial"/>
                <w:b/>
              </w:rPr>
            </w:pPr>
            <w:r w:rsidRPr="00534405">
              <w:rPr>
                <w:rFonts w:ascii="Arial" w:hAnsi="Arial" w:cs="Arial"/>
              </w:rPr>
              <w:t>ΑΓΟΡΙΩΝ</w:t>
            </w:r>
          </w:p>
        </w:tc>
        <w:tc>
          <w:tcPr>
            <w:tcW w:w="2552" w:type="dxa"/>
            <w:vAlign w:val="center"/>
          </w:tcPr>
          <w:p w14:paraId="50EF69B5" w14:textId="77777777" w:rsidR="000F567B" w:rsidRPr="00534405" w:rsidRDefault="000F567B" w:rsidP="00A11912">
            <w:pPr>
              <w:jc w:val="center"/>
              <w:rPr>
                <w:rFonts w:ascii="Arial" w:hAnsi="Arial" w:cs="Arial"/>
              </w:rPr>
            </w:pPr>
            <w:r w:rsidRPr="00534405">
              <w:rPr>
                <w:rFonts w:ascii="Arial" w:hAnsi="Arial" w:cs="Arial"/>
              </w:rPr>
              <w:t>ΑΓΩΝΑΣ ΕΠΙΛΟΓΗΣ</w:t>
            </w:r>
          </w:p>
        </w:tc>
        <w:tc>
          <w:tcPr>
            <w:tcW w:w="1026" w:type="dxa"/>
          </w:tcPr>
          <w:p w14:paraId="0BB7220B" w14:textId="77777777" w:rsidR="000F567B" w:rsidRPr="00534405" w:rsidRDefault="000F567B" w:rsidP="00A11912">
            <w:pPr>
              <w:jc w:val="center"/>
              <w:rPr>
                <w:rFonts w:ascii="Arial" w:hAnsi="Arial" w:cs="Arial"/>
                <w:szCs w:val="20"/>
              </w:rPr>
            </w:pPr>
            <w:r w:rsidRPr="00534405">
              <w:rPr>
                <w:rFonts w:ascii="Arial" w:hAnsi="Arial" w:cs="Arial"/>
                <w:szCs w:val="20"/>
              </w:rPr>
              <w:t>37.00</w:t>
            </w:r>
          </w:p>
        </w:tc>
      </w:tr>
      <w:tr w:rsidR="005A775F" w:rsidRPr="00534405" w14:paraId="7337AA56" w14:textId="77777777" w:rsidTr="00A11912">
        <w:trPr>
          <w:trHeight w:val="385"/>
        </w:trPr>
        <w:tc>
          <w:tcPr>
            <w:tcW w:w="1177" w:type="dxa"/>
            <w:vAlign w:val="center"/>
          </w:tcPr>
          <w:p w14:paraId="5640D130" w14:textId="77777777" w:rsidR="000F567B" w:rsidRPr="00534405" w:rsidRDefault="000F567B" w:rsidP="00A11912">
            <w:pPr>
              <w:jc w:val="center"/>
              <w:rPr>
                <w:rFonts w:ascii="Arial" w:hAnsi="Arial" w:cs="Arial"/>
                <w:bCs/>
                <w:szCs w:val="20"/>
              </w:rPr>
            </w:pPr>
            <w:r w:rsidRPr="00534405">
              <w:rPr>
                <w:rFonts w:ascii="Arial" w:hAnsi="Arial" w:cs="Arial"/>
                <w:bCs/>
                <w:szCs w:val="20"/>
              </w:rPr>
              <w:t>09.30</w:t>
            </w:r>
          </w:p>
        </w:tc>
        <w:tc>
          <w:tcPr>
            <w:tcW w:w="2901" w:type="dxa"/>
          </w:tcPr>
          <w:p w14:paraId="0FA5FDE6" w14:textId="77777777" w:rsidR="000F567B" w:rsidRPr="00534405" w:rsidRDefault="000F567B" w:rsidP="00A11912">
            <w:pPr>
              <w:jc w:val="center"/>
              <w:rPr>
                <w:rFonts w:ascii="Arial" w:hAnsi="Arial" w:cs="Arial"/>
                <w:b/>
              </w:rPr>
            </w:pPr>
            <w:r w:rsidRPr="00534405">
              <w:rPr>
                <w:rFonts w:ascii="Arial" w:hAnsi="Arial" w:cs="Arial"/>
              </w:rPr>
              <w:t>ΥΨΟΣ</w:t>
            </w:r>
          </w:p>
        </w:tc>
        <w:tc>
          <w:tcPr>
            <w:tcW w:w="2159" w:type="dxa"/>
          </w:tcPr>
          <w:p w14:paraId="6E0A23C3" w14:textId="77777777" w:rsidR="000F567B" w:rsidRPr="00534405" w:rsidRDefault="000F567B" w:rsidP="00A11912">
            <w:pPr>
              <w:jc w:val="center"/>
              <w:rPr>
                <w:rFonts w:ascii="Arial" w:hAnsi="Arial" w:cs="Arial"/>
                <w:b/>
              </w:rPr>
            </w:pPr>
            <w:r w:rsidRPr="00534405">
              <w:rPr>
                <w:rFonts w:ascii="Arial" w:hAnsi="Arial" w:cs="Arial"/>
              </w:rPr>
              <w:t>ΚΟΡΙΤΣΙΩΝ</w:t>
            </w:r>
          </w:p>
        </w:tc>
        <w:tc>
          <w:tcPr>
            <w:tcW w:w="2552" w:type="dxa"/>
          </w:tcPr>
          <w:p w14:paraId="160AED6C" w14:textId="77777777" w:rsidR="000F567B" w:rsidRPr="00534405" w:rsidRDefault="000F567B" w:rsidP="00A11912">
            <w:pPr>
              <w:jc w:val="center"/>
              <w:rPr>
                <w:rFonts w:ascii="Arial" w:hAnsi="Arial" w:cs="Arial"/>
              </w:rPr>
            </w:pPr>
            <w:r w:rsidRPr="00534405">
              <w:rPr>
                <w:rFonts w:ascii="Arial" w:hAnsi="Arial" w:cs="Arial"/>
              </w:rPr>
              <w:t>ΑΓΩΝΑΣ ΕΠΙΛΟΓΗΣ</w:t>
            </w:r>
          </w:p>
        </w:tc>
        <w:tc>
          <w:tcPr>
            <w:tcW w:w="1026" w:type="dxa"/>
          </w:tcPr>
          <w:p w14:paraId="3C430C32" w14:textId="77777777" w:rsidR="000F567B" w:rsidRPr="00534405" w:rsidRDefault="000F567B" w:rsidP="00A11912">
            <w:pPr>
              <w:jc w:val="center"/>
              <w:rPr>
                <w:rFonts w:ascii="Arial" w:hAnsi="Arial" w:cs="Arial"/>
                <w:szCs w:val="20"/>
              </w:rPr>
            </w:pPr>
            <w:r w:rsidRPr="00534405">
              <w:rPr>
                <w:rFonts w:ascii="Arial" w:hAnsi="Arial" w:cs="Arial"/>
                <w:szCs w:val="20"/>
              </w:rPr>
              <w:t>1.50</w:t>
            </w:r>
          </w:p>
        </w:tc>
      </w:tr>
      <w:tr w:rsidR="005A775F" w:rsidRPr="00534405" w14:paraId="00356FCB" w14:textId="77777777" w:rsidTr="00A11912">
        <w:trPr>
          <w:trHeight w:val="385"/>
        </w:trPr>
        <w:tc>
          <w:tcPr>
            <w:tcW w:w="1177" w:type="dxa"/>
          </w:tcPr>
          <w:p w14:paraId="398E8CB8" w14:textId="77777777" w:rsidR="000F567B" w:rsidRPr="00534405" w:rsidRDefault="000F567B" w:rsidP="00A11912">
            <w:pPr>
              <w:jc w:val="center"/>
              <w:rPr>
                <w:rFonts w:ascii="Arial" w:hAnsi="Arial" w:cs="Arial"/>
                <w:bCs/>
              </w:rPr>
            </w:pPr>
            <w:r w:rsidRPr="00534405">
              <w:rPr>
                <w:rFonts w:ascii="Arial" w:hAnsi="Arial" w:cs="Arial"/>
              </w:rPr>
              <w:t>09.30</w:t>
            </w:r>
          </w:p>
        </w:tc>
        <w:tc>
          <w:tcPr>
            <w:tcW w:w="2901" w:type="dxa"/>
          </w:tcPr>
          <w:p w14:paraId="2CB942D7" w14:textId="77777777" w:rsidR="000F567B" w:rsidRPr="00534405" w:rsidRDefault="000F567B" w:rsidP="00A11912">
            <w:pPr>
              <w:jc w:val="center"/>
              <w:rPr>
                <w:rFonts w:ascii="Arial" w:hAnsi="Arial" w:cs="Arial"/>
                <w:bCs/>
              </w:rPr>
            </w:pPr>
            <w:r w:rsidRPr="00534405">
              <w:rPr>
                <w:rFonts w:ascii="Arial" w:hAnsi="Arial" w:cs="Arial"/>
              </w:rPr>
              <w:t>100μ. ΕΜΠ.</w:t>
            </w:r>
          </w:p>
        </w:tc>
        <w:tc>
          <w:tcPr>
            <w:tcW w:w="2159" w:type="dxa"/>
          </w:tcPr>
          <w:p w14:paraId="5A45FD55" w14:textId="77777777" w:rsidR="000F567B" w:rsidRPr="00534405" w:rsidRDefault="000F567B" w:rsidP="00A11912">
            <w:pPr>
              <w:jc w:val="center"/>
              <w:rPr>
                <w:rFonts w:ascii="Arial" w:hAnsi="Arial" w:cs="Arial"/>
                <w:bCs/>
              </w:rPr>
            </w:pPr>
            <w:r w:rsidRPr="00534405">
              <w:rPr>
                <w:rFonts w:ascii="Arial" w:hAnsi="Arial" w:cs="Arial"/>
              </w:rPr>
              <w:t>ΑΓΟΡΙΩΝ</w:t>
            </w:r>
          </w:p>
        </w:tc>
        <w:tc>
          <w:tcPr>
            <w:tcW w:w="2552" w:type="dxa"/>
          </w:tcPr>
          <w:p w14:paraId="4A148DCE" w14:textId="77777777" w:rsidR="000F567B" w:rsidRPr="00534405" w:rsidRDefault="000F567B" w:rsidP="00A11912">
            <w:pPr>
              <w:jc w:val="center"/>
              <w:rPr>
                <w:rFonts w:ascii="Arial" w:hAnsi="Arial" w:cs="Arial"/>
                <w:bCs/>
              </w:rPr>
            </w:pPr>
            <w:r w:rsidRPr="00534405">
              <w:rPr>
                <w:rFonts w:ascii="Arial" w:hAnsi="Arial" w:cs="Arial"/>
              </w:rPr>
              <w:t>ΠΡΟΚΡΙΜΑΤΙΚΟΣ</w:t>
            </w:r>
          </w:p>
        </w:tc>
        <w:tc>
          <w:tcPr>
            <w:tcW w:w="1026" w:type="dxa"/>
          </w:tcPr>
          <w:p w14:paraId="1190EF35" w14:textId="77777777" w:rsidR="000F567B" w:rsidRPr="00534405" w:rsidRDefault="000F567B" w:rsidP="00A11912">
            <w:pPr>
              <w:jc w:val="center"/>
              <w:rPr>
                <w:rFonts w:ascii="Arial" w:hAnsi="Arial" w:cs="Arial"/>
                <w:szCs w:val="20"/>
              </w:rPr>
            </w:pPr>
          </w:p>
        </w:tc>
      </w:tr>
      <w:tr w:rsidR="005A775F" w:rsidRPr="00534405" w14:paraId="5D1F4011" w14:textId="77777777" w:rsidTr="00A11912">
        <w:trPr>
          <w:trHeight w:val="385"/>
        </w:trPr>
        <w:tc>
          <w:tcPr>
            <w:tcW w:w="1177" w:type="dxa"/>
            <w:vAlign w:val="center"/>
          </w:tcPr>
          <w:p w14:paraId="1D0E6051" w14:textId="77777777" w:rsidR="000F567B" w:rsidRPr="00534405" w:rsidRDefault="000F567B" w:rsidP="00A11912">
            <w:pPr>
              <w:jc w:val="center"/>
              <w:rPr>
                <w:rFonts w:ascii="Arial" w:hAnsi="Arial" w:cs="Arial"/>
                <w:bCs/>
              </w:rPr>
            </w:pPr>
            <w:r w:rsidRPr="00534405">
              <w:rPr>
                <w:rFonts w:ascii="Arial" w:hAnsi="Arial" w:cs="Arial"/>
                <w:bCs/>
              </w:rPr>
              <w:t>09.50</w:t>
            </w:r>
          </w:p>
        </w:tc>
        <w:tc>
          <w:tcPr>
            <w:tcW w:w="2901" w:type="dxa"/>
          </w:tcPr>
          <w:p w14:paraId="4B91C54A" w14:textId="77777777" w:rsidR="000F567B" w:rsidRPr="00534405" w:rsidRDefault="000F567B" w:rsidP="00A11912">
            <w:pPr>
              <w:jc w:val="center"/>
              <w:rPr>
                <w:rFonts w:ascii="Arial" w:hAnsi="Arial" w:cs="Arial"/>
                <w:bCs/>
              </w:rPr>
            </w:pPr>
            <w:r w:rsidRPr="00534405">
              <w:rPr>
                <w:rFonts w:ascii="Arial" w:hAnsi="Arial" w:cs="Arial"/>
                <w:bCs/>
              </w:rPr>
              <w:t>80μ. ΕΜΠ.</w:t>
            </w:r>
          </w:p>
        </w:tc>
        <w:tc>
          <w:tcPr>
            <w:tcW w:w="2159" w:type="dxa"/>
          </w:tcPr>
          <w:p w14:paraId="324A8326" w14:textId="77777777" w:rsidR="000F567B" w:rsidRPr="00534405" w:rsidRDefault="000F567B" w:rsidP="00A11912">
            <w:pPr>
              <w:jc w:val="center"/>
              <w:rPr>
                <w:rFonts w:ascii="Arial" w:hAnsi="Arial" w:cs="Arial"/>
                <w:bCs/>
              </w:rPr>
            </w:pPr>
            <w:r w:rsidRPr="00534405">
              <w:rPr>
                <w:rFonts w:ascii="Arial" w:hAnsi="Arial" w:cs="Arial"/>
                <w:bCs/>
              </w:rPr>
              <w:t>ΚΟΡΙΤΣΙΩΝ</w:t>
            </w:r>
          </w:p>
        </w:tc>
        <w:tc>
          <w:tcPr>
            <w:tcW w:w="2552" w:type="dxa"/>
          </w:tcPr>
          <w:p w14:paraId="6F96056B" w14:textId="77777777" w:rsidR="000F567B" w:rsidRPr="00534405" w:rsidRDefault="000F567B" w:rsidP="00A11912">
            <w:pPr>
              <w:jc w:val="center"/>
              <w:rPr>
                <w:rFonts w:ascii="Arial" w:hAnsi="Arial" w:cs="Arial"/>
                <w:bCs/>
              </w:rPr>
            </w:pPr>
            <w:r w:rsidRPr="00534405">
              <w:rPr>
                <w:rFonts w:ascii="Arial" w:hAnsi="Arial" w:cs="Arial"/>
                <w:bCs/>
              </w:rPr>
              <w:t>ΠΡΟΚΡΙΜΑΤΙΚΟΣ</w:t>
            </w:r>
          </w:p>
        </w:tc>
        <w:tc>
          <w:tcPr>
            <w:tcW w:w="1026" w:type="dxa"/>
          </w:tcPr>
          <w:p w14:paraId="695AD80C" w14:textId="77777777" w:rsidR="000F567B" w:rsidRPr="00534405" w:rsidRDefault="000F567B" w:rsidP="00A11912">
            <w:pPr>
              <w:jc w:val="center"/>
              <w:rPr>
                <w:rFonts w:ascii="Arial" w:hAnsi="Arial" w:cs="Arial"/>
                <w:szCs w:val="20"/>
              </w:rPr>
            </w:pPr>
          </w:p>
        </w:tc>
      </w:tr>
      <w:tr w:rsidR="005A775F" w:rsidRPr="00534405" w14:paraId="3188B10B" w14:textId="77777777" w:rsidTr="00A11912">
        <w:trPr>
          <w:trHeight w:val="385"/>
        </w:trPr>
        <w:tc>
          <w:tcPr>
            <w:tcW w:w="1177" w:type="dxa"/>
            <w:vAlign w:val="center"/>
          </w:tcPr>
          <w:p w14:paraId="12E9A1BF" w14:textId="77777777" w:rsidR="000F567B" w:rsidRPr="00534405" w:rsidRDefault="000F567B" w:rsidP="00A11912">
            <w:pPr>
              <w:jc w:val="center"/>
              <w:rPr>
                <w:rFonts w:ascii="Arial" w:hAnsi="Arial" w:cs="Arial"/>
                <w:bCs/>
              </w:rPr>
            </w:pPr>
            <w:r w:rsidRPr="00534405">
              <w:rPr>
                <w:rFonts w:ascii="Arial" w:hAnsi="Arial" w:cs="Arial"/>
                <w:bCs/>
              </w:rPr>
              <w:t>10.10</w:t>
            </w:r>
          </w:p>
        </w:tc>
        <w:tc>
          <w:tcPr>
            <w:tcW w:w="2901" w:type="dxa"/>
          </w:tcPr>
          <w:p w14:paraId="27EEE080" w14:textId="77777777" w:rsidR="000F567B" w:rsidRPr="00534405" w:rsidRDefault="000F567B" w:rsidP="00A11912">
            <w:pPr>
              <w:jc w:val="center"/>
              <w:rPr>
                <w:rFonts w:ascii="Arial" w:hAnsi="Arial" w:cs="Arial"/>
                <w:bCs/>
              </w:rPr>
            </w:pPr>
            <w:r w:rsidRPr="00534405">
              <w:rPr>
                <w:rFonts w:ascii="Arial" w:hAnsi="Arial" w:cs="Arial"/>
              </w:rPr>
              <w:t xml:space="preserve">80μ. </w:t>
            </w:r>
          </w:p>
        </w:tc>
        <w:tc>
          <w:tcPr>
            <w:tcW w:w="2159" w:type="dxa"/>
          </w:tcPr>
          <w:p w14:paraId="12274640" w14:textId="77777777" w:rsidR="000F567B" w:rsidRPr="00534405" w:rsidRDefault="000F567B" w:rsidP="00A11912">
            <w:pPr>
              <w:jc w:val="center"/>
              <w:rPr>
                <w:rFonts w:ascii="Arial" w:hAnsi="Arial" w:cs="Arial"/>
                <w:bCs/>
              </w:rPr>
            </w:pPr>
            <w:r w:rsidRPr="00534405">
              <w:rPr>
                <w:rFonts w:ascii="Arial" w:hAnsi="Arial" w:cs="Arial"/>
              </w:rPr>
              <w:t>ΚΟΡΙΤΣΙΩΝ</w:t>
            </w:r>
          </w:p>
        </w:tc>
        <w:tc>
          <w:tcPr>
            <w:tcW w:w="2552" w:type="dxa"/>
          </w:tcPr>
          <w:p w14:paraId="07BEBE20" w14:textId="77777777" w:rsidR="000F567B" w:rsidRPr="00534405" w:rsidRDefault="000F567B" w:rsidP="00A11912">
            <w:pPr>
              <w:jc w:val="center"/>
              <w:rPr>
                <w:rFonts w:ascii="Arial" w:hAnsi="Arial" w:cs="Arial"/>
                <w:bCs/>
              </w:rPr>
            </w:pPr>
            <w:r w:rsidRPr="00534405">
              <w:rPr>
                <w:rFonts w:ascii="Arial" w:hAnsi="Arial" w:cs="Arial"/>
                <w:bCs/>
              </w:rPr>
              <w:t>ΠΡΟΚΡΙΜΑΤΙΚΟΣ</w:t>
            </w:r>
          </w:p>
        </w:tc>
        <w:tc>
          <w:tcPr>
            <w:tcW w:w="1026" w:type="dxa"/>
          </w:tcPr>
          <w:p w14:paraId="3B907FEE" w14:textId="77777777" w:rsidR="000F567B" w:rsidRPr="00534405" w:rsidRDefault="000F567B" w:rsidP="00A11912">
            <w:pPr>
              <w:jc w:val="center"/>
              <w:rPr>
                <w:rFonts w:ascii="Arial" w:hAnsi="Arial" w:cs="Arial"/>
                <w:szCs w:val="20"/>
              </w:rPr>
            </w:pPr>
          </w:p>
        </w:tc>
      </w:tr>
      <w:tr w:rsidR="005A775F" w:rsidRPr="00534405" w14:paraId="2E3156A1" w14:textId="77777777" w:rsidTr="00A11912">
        <w:trPr>
          <w:trHeight w:val="385"/>
        </w:trPr>
        <w:tc>
          <w:tcPr>
            <w:tcW w:w="1177" w:type="dxa"/>
          </w:tcPr>
          <w:p w14:paraId="63FCB5D5" w14:textId="77777777" w:rsidR="000F567B" w:rsidRPr="00534405" w:rsidRDefault="000F567B" w:rsidP="00A11912">
            <w:pPr>
              <w:jc w:val="center"/>
              <w:rPr>
                <w:rFonts w:ascii="Arial" w:hAnsi="Arial" w:cs="Arial"/>
                <w:bCs/>
              </w:rPr>
            </w:pPr>
            <w:r w:rsidRPr="00534405">
              <w:rPr>
                <w:rFonts w:ascii="Arial" w:hAnsi="Arial" w:cs="Arial"/>
              </w:rPr>
              <w:t>10.40</w:t>
            </w:r>
          </w:p>
        </w:tc>
        <w:tc>
          <w:tcPr>
            <w:tcW w:w="2901" w:type="dxa"/>
          </w:tcPr>
          <w:p w14:paraId="70D8871D" w14:textId="77777777" w:rsidR="000F567B" w:rsidRPr="00534405" w:rsidRDefault="000F567B" w:rsidP="00A11912">
            <w:pPr>
              <w:jc w:val="center"/>
              <w:rPr>
                <w:rFonts w:ascii="Arial" w:hAnsi="Arial" w:cs="Arial"/>
              </w:rPr>
            </w:pPr>
            <w:r w:rsidRPr="00534405">
              <w:rPr>
                <w:rFonts w:ascii="Arial" w:hAnsi="Arial" w:cs="Arial"/>
              </w:rPr>
              <w:t>80μ.</w:t>
            </w:r>
          </w:p>
        </w:tc>
        <w:tc>
          <w:tcPr>
            <w:tcW w:w="2159" w:type="dxa"/>
          </w:tcPr>
          <w:p w14:paraId="3DC46277"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552" w:type="dxa"/>
          </w:tcPr>
          <w:p w14:paraId="32023DAE" w14:textId="77777777" w:rsidR="000F567B" w:rsidRPr="00534405" w:rsidRDefault="000F567B" w:rsidP="00A11912">
            <w:pPr>
              <w:jc w:val="center"/>
              <w:rPr>
                <w:rFonts w:ascii="Arial" w:hAnsi="Arial" w:cs="Arial"/>
                <w:bCs/>
              </w:rPr>
            </w:pPr>
            <w:r w:rsidRPr="00534405">
              <w:rPr>
                <w:rFonts w:ascii="Arial" w:hAnsi="Arial" w:cs="Arial"/>
              </w:rPr>
              <w:t>ΠΡΟΚΡΙΜΑΤΙΚΟΣ</w:t>
            </w:r>
          </w:p>
        </w:tc>
        <w:tc>
          <w:tcPr>
            <w:tcW w:w="1026" w:type="dxa"/>
          </w:tcPr>
          <w:p w14:paraId="1B051CDF" w14:textId="77777777" w:rsidR="000F567B" w:rsidRPr="00534405" w:rsidRDefault="000F567B" w:rsidP="00A11912">
            <w:pPr>
              <w:jc w:val="center"/>
              <w:rPr>
                <w:rFonts w:ascii="Arial" w:hAnsi="Arial" w:cs="Arial"/>
                <w:szCs w:val="20"/>
              </w:rPr>
            </w:pPr>
          </w:p>
        </w:tc>
      </w:tr>
      <w:tr w:rsidR="005A775F" w:rsidRPr="00534405" w14:paraId="6D3B7779" w14:textId="77777777" w:rsidTr="00A11912">
        <w:trPr>
          <w:trHeight w:val="385"/>
        </w:trPr>
        <w:tc>
          <w:tcPr>
            <w:tcW w:w="1177" w:type="dxa"/>
            <w:vAlign w:val="center"/>
          </w:tcPr>
          <w:p w14:paraId="35D51A22" w14:textId="77777777" w:rsidR="000F567B" w:rsidRPr="00534405" w:rsidRDefault="000F567B" w:rsidP="00A11912">
            <w:pPr>
              <w:jc w:val="center"/>
              <w:rPr>
                <w:rFonts w:ascii="Arial" w:hAnsi="Arial" w:cs="Arial"/>
                <w:bCs/>
              </w:rPr>
            </w:pPr>
            <w:r w:rsidRPr="00534405">
              <w:rPr>
                <w:rFonts w:ascii="Arial" w:hAnsi="Arial" w:cs="Arial"/>
                <w:bCs/>
              </w:rPr>
              <w:t>11.00</w:t>
            </w:r>
          </w:p>
        </w:tc>
        <w:tc>
          <w:tcPr>
            <w:tcW w:w="2901" w:type="dxa"/>
          </w:tcPr>
          <w:p w14:paraId="4B58544E" w14:textId="77777777" w:rsidR="000F567B" w:rsidRPr="00534405" w:rsidRDefault="000F567B" w:rsidP="00A11912">
            <w:pPr>
              <w:jc w:val="center"/>
              <w:rPr>
                <w:rFonts w:ascii="Arial" w:hAnsi="Arial" w:cs="Arial"/>
              </w:rPr>
            </w:pPr>
            <w:r w:rsidRPr="00534405">
              <w:rPr>
                <w:rFonts w:ascii="Arial" w:hAnsi="Arial" w:cs="Arial"/>
              </w:rPr>
              <w:t>ΜΗΚΟΣ</w:t>
            </w:r>
          </w:p>
        </w:tc>
        <w:tc>
          <w:tcPr>
            <w:tcW w:w="2159" w:type="dxa"/>
          </w:tcPr>
          <w:p w14:paraId="16A718E4"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552" w:type="dxa"/>
          </w:tcPr>
          <w:p w14:paraId="2372B387" w14:textId="77777777" w:rsidR="000F567B" w:rsidRPr="00534405" w:rsidRDefault="000F567B" w:rsidP="00A11912">
            <w:pPr>
              <w:jc w:val="center"/>
              <w:rPr>
                <w:rFonts w:ascii="Arial" w:hAnsi="Arial" w:cs="Arial"/>
                <w:bCs/>
              </w:rPr>
            </w:pPr>
            <w:r w:rsidRPr="00534405">
              <w:rPr>
                <w:rFonts w:ascii="Arial" w:hAnsi="Arial" w:cs="Arial"/>
                <w:bCs/>
              </w:rPr>
              <w:t>ΑΓΩΝΑΣ ΕΠΙΛΟΓΗΣ</w:t>
            </w:r>
          </w:p>
        </w:tc>
        <w:tc>
          <w:tcPr>
            <w:tcW w:w="1026" w:type="dxa"/>
          </w:tcPr>
          <w:p w14:paraId="025E0D93" w14:textId="77777777" w:rsidR="000F567B" w:rsidRPr="00534405" w:rsidRDefault="000F567B" w:rsidP="00A11912">
            <w:pPr>
              <w:jc w:val="center"/>
              <w:rPr>
                <w:rFonts w:ascii="Arial" w:hAnsi="Arial" w:cs="Arial"/>
                <w:szCs w:val="20"/>
              </w:rPr>
            </w:pPr>
            <w:r w:rsidRPr="00534405">
              <w:rPr>
                <w:rFonts w:ascii="Arial" w:hAnsi="Arial" w:cs="Arial"/>
                <w:szCs w:val="20"/>
              </w:rPr>
              <w:t>4.95</w:t>
            </w:r>
          </w:p>
        </w:tc>
      </w:tr>
      <w:tr w:rsidR="005A775F" w:rsidRPr="00534405" w14:paraId="32144E49" w14:textId="77777777" w:rsidTr="00A11912">
        <w:trPr>
          <w:trHeight w:val="385"/>
        </w:trPr>
        <w:tc>
          <w:tcPr>
            <w:tcW w:w="1177" w:type="dxa"/>
            <w:vAlign w:val="center"/>
          </w:tcPr>
          <w:p w14:paraId="1D634A35" w14:textId="77777777" w:rsidR="000F567B" w:rsidRPr="00534405" w:rsidRDefault="000F567B" w:rsidP="00A11912">
            <w:pPr>
              <w:jc w:val="center"/>
              <w:rPr>
                <w:rFonts w:ascii="Arial" w:hAnsi="Arial" w:cs="Arial"/>
                <w:bCs/>
              </w:rPr>
            </w:pPr>
            <w:r w:rsidRPr="00534405">
              <w:rPr>
                <w:rFonts w:ascii="Arial" w:hAnsi="Arial" w:cs="Arial"/>
                <w:bCs/>
              </w:rPr>
              <w:t>11.00</w:t>
            </w:r>
          </w:p>
        </w:tc>
        <w:tc>
          <w:tcPr>
            <w:tcW w:w="2901" w:type="dxa"/>
          </w:tcPr>
          <w:p w14:paraId="0522975E" w14:textId="77777777" w:rsidR="000F567B" w:rsidRPr="00534405" w:rsidRDefault="000F567B" w:rsidP="00A11912">
            <w:pPr>
              <w:jc w:val="center"/>
              <w:rPr>
                <w:rFonts w:ascii="Arial" w:hAnsi="Arial" w:cs="Arial"/>
              </w:rPr>
            </w:pPr>
            <w:r w:rsidRPr="00534405">
              <w:rPr>
                <w:rFonts w:ascii="Arial" w:hAnsi="Arial" w:cs="Arial"/>
              </w:rPr>
              <w:t xml:space="preserve">ΑΚΟΝΤΙΣΜΟΣ </w:t>
            </w:r>
          </w:p>
        </w:tc>
        <w:tc>
          <w:tcPr>
            <w:tcW w:w="2159" w:type="dxa"/>
          </w:tcPr>
          <w:p w14:paraId="1B15A8E6"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552" w:type="dxa"/>
          </w:tcPr>
          <w:p w14:paraId="28FD386D" w14:textId="77777777" w:rsidR="000F567B" w:rsidRPr="00534405" w:rsidRDefault="000F567B" w:rsidP="00A11912">
            <w:pPr>
              <w:jc w:val="center"/>
              <w:rPr>
                <w:rFonts w:ascii="Arial" w:hAnsi="Arial" w:cs="Arial"/>
                <w:bCs/>
              </w:rPr>
            </w:pPr>
            <w:r w:rsidRPr="00534405">
              <w:rPr>
                <w:rFonts w:ascii="Arial" w:hAnsi="Arial" w:cs="Arial"/>
                <w:bCs/>
              </w:rPr>
              <w:t>ΑΓΩΝΑΣ ΕΠΙΛΟΓΗΣ</w:t>
            </w:r>
          </w:p>
        </w:tc>
        <w:tc>
          <w:tcPr>
            <w:tcW w:w="1026" w:type="dxa"/>
          </w:tcPr>
          <w:p w14:paraId="156A8245" w14:textId="77777777" w:rsidR="000F567B" w:rsidRPr="00534405" w:rsidRDefault="000F567B" w:rsidP="00A11912">
            <w:pPr>
              <w:jc w:val="center"/>
              <w:rPr>
                <w:rFonts w:ascii="Arial" w:hAnsi="Arial" w:cs="Arial"/>
                <w:szCs w:val="20"/>
              </w:rPr>
            </w:pPr>
            <w:r w:rsidRPr="00534405">
              <w:rPr>
                <w:rFonts w:ascii="Arial" w:hAnsi="Arial" w:cs="Arial"/>
                <w:szCs w:val="20"/>
              </w:rPr>
              <w:t>29.00</w:t>
            </w:r>
          </w:p>
        </w:tc>
      </w:tr>
      <w:tr w:rsidR="005A775F" w:rsidRPr="00534405" w14:paraId="78CFC2CB" w14:textId="77777777" w:rsidTr="00A11912">
        <w:trPr>
          <w:gridAfter w:val="1"/>
          <w:wAfter w:w="1026" w:type="dxa"/>
          <w:trHeight w:val="385"/>
        </w:trPr>
        <w:tc>
          <w:tcPr>
            <w:tcW w:w="8789" w:type="dxa"/>
            <w:gridSpan w:val="4"/>
          </w:tcPr>
          <w:p w14:paraId="500C095B" w14:textId="77777777" w:rsidR="000F567B" w:rsidRPr="00534405" w:rsidRDefault="000F567B" w:rsidP="00A11912">
            <w:pPr>
              <w:jc w:val="center"/>
              <w:rPr>
                <w:rFonts w:ascii="Arial" w:hAnsi="Arial" w:cs="Arial"/>
                <w:b/>
                <w:bCs/>
                <w:sz w:val="32"/>
                <w:szCs w:val="32"/>
                <w:u w:val="single"/>
              </w:rPr>
            </w:pPr>
            <w:r w:rsidRPr="00534405">
              <w:rPr>
                <w:rFonts w:ascii="Arial" w:hAnsi="Arial" w:cs="Arial"/>
                <w:b/>
                <w:bCs/>
                <w:sz w:val="32"/>
                <w:szCs w:val="32"/>
                <w:u w:val="single"/>
              </w:rPr>
              <w:t>ΣΑΒΒΑΤΟ   2 / 7 /  2022 – ΑΠΟΓΕΥΜΑ</w:t>
            </w:r>
          </w:p>
        </w:tc>
      </w:tr>
      <w:tr w:rsidR="005A775F" w:rsidRPr="00534405" w14:paraId="63CF2237" w14:textId="77777777" w:rsidTr="00A11912">
        <w:trPr>
          <w:gridAfter w:val="1"/>
          <w:wAfter w:w="1026" w:type="dxa"/>
          <w:trHeight w:val="385"/>
        </w:trPr>
        <w:tc>
          <w:tcPr>
            <w:tcW w:w="1177" w:type="dxa"/>
          </w:tcPr>
          <w:p w14:paraId="5570E4AC" w14:textId="77777777" w:rsidR="000F567B" w:rsidRPr="00534405" w:rsidRDefault="000F567B" w:rsidP="00A11912">
            <w:pPr>
              <w:jc w:val="center"/>
              <w:rPr>
                <w:rFonts w:ascii="Arial" w:hAnsi="Arial" w:cs="Arial"/>
                <w:b/>
                <w:bCs/>
                <w:i/>
                <w:iCs/>
              </w:rPr>
            </w:pPr>
            <w:r w:rsidRPr="00534405">
              <w:rPr>
                <w:rFonts w:ascii="Arial" w:hAnsi="Arial" w:cs="Arial"/>
                <w:b/>
                <w:bCs/>
                <w:i/>
                <w:iCs/>
              </w:rPr>
              <w:t>ΩΡΑ</w:t>
            </w:r>
          </w:p>
        </w:tc>
        <w:tc>
          <w:tcPr>
            <w:tcW w:w="2901" w:type="dxa"/>
          </w:tcPr>
          <w:p w14:paraId="67018F4C" w14:textId="77777777" w:rsidR="000F567B" w:rsidRPr="00534405" w:rsidRDefault="000F567B" w:rsidP="00A11912">
            <w:pPr>
              <w:jc w:val="center"/>
              <w:rPr>
                <w:rFonts w:ascii="Arial" w:hAnsi="Arial" w:cs="Arial"/>
                <w:b/>
                <w:bCs/>
                <w:i/>
                <w:iCs/>
              </w:rPr>
            </w:pPr>
            <w:r w:rsidRPr="00534405">
              <w:rPr>
                <w:rFonts w:ascii="Arial" w:hAnsi="Arial" w:cs="Arial"/>
                <w:b/>
                <w:bCs/>
                <w:i/>
                <w:iCs/>
              </w:rPr>
              <w:t>ΑΓΩΝΙΣΜΑ</w:t>
            </w:r>
          </w:p>
        </w:tc>
        <w:tc>
          <w:tcPr>
            <w:tcW w:w="2159" w:type="dxa"/>
          </w:tcPr>
          <w:p w14:paraId="41E33744" w14:textId="77777777" w:rsidR="000F567B" w:rsidRPr="00534405" w:rsidRDefault="000F567B" w:rsidP="00A11912">
            <w:pPr>
              <w:jc w:val="center"/>
              <w:rPr>
                <w:rFonts w:ascii="Arial" w:hAnsi="Arial" w:cs="Arial"/>
                <w:b/>
                <w:bCs/>
                <w:i/>
                <w:iCs/>
              </w:rPr>
            </w:pPr>
            <w:r w:rsidRPr="00534405">
              <w:rPr>
                <w:rFonts w:ascii="Arial" w:hAnsi="Arial" w:cs="Arial"/>
                <w:b/>
                <w:bCs/>
                <w:i/>
                <w:iCs/>
              </w:rPr>
              <w:t>ΚΑΤΗΓΟΡΙΑ</w:t>
            </w:r>
          </w:p>
        </w:tc>
        <w:tc>
          <w:tcPr>
            <w:tcW w:w="2552" w:type="dxa"/>
          </w:tcPr>
          <w:p w14:paraId="44CC11AE" w14:textId="77777777" w:rsidR="000F567B" w:rsidRPr="00534405" w:rsidRDefault="000F567B" w:rsidP="00A11912">
            <w:pPr>
              <w:jc w:val="center"/>
              <w:rPr>
                <w:rFonts w:ascii="Arial" w:hAnsi="Arial" w:cs="Arial"/>
                <w:szCs w:val="20"/>
              </w:rPr>
            </w:pPr>
          </w:p>
        </w:tc>
      </w:tr>
      <w:tr w:rsidR="005A775F" w:rsidRPr="00534405" w14:paraId="30991BD8" w14:textId="77777777" w:rsidTr="00A11912">
        <w:trPr>
          <w:gridAfter w:val="1"/>
          <w:wAfter w:w="1026" w:type="dxa"/>
          <w:trHeight w:val="385"/>
        </w:trPr>
        <w:tc>
          <w:tcPr>
            <w:tcW w:w="1177" w:type="dxa"/>
            <w:vAlign w:val="center"/>
          </w:tcPr>
          <w:p w14:paraId="1C60884D" w14:textId="77777777" w:rsidR="000F567B" w:rsidRPr="00534405" w:rsidRDefault="000F567B" w:rsidP="00A11912">
            <w:pPr>
              <w:jc w:val="center"/>
              <w:rPr>
                <w:rFonts w:ascii="Arial" w:hAnsi="Arial" w:cs="Arial"/>
                <w:szCs w:val="20"/>
              </w:rPr>
            </w:pPr>
            <w:r w:rsidRPr="00534405">
              <w:rPr>
                <w:rFonts w:ascii="Arial" w:hAnsi="Arial" w:cs="Arial"/>
                <w:szCs w:val="20"/>
              </w:rPr>
              <w:t>17.00</w:t>
            </w:r>
          </w:p>
        </w:tc>
        <w:tc>
          <w:tcPr>
            <w:tcW w:w="2901" w:type="dxa"/>
            <w:vAlign w:val="center"/>
          </w:tcPr>
          <w:p w14:paraId="3E59B02A" w14:textId="77777777" w:rsidR="000F567B" w:rsidRPr="00534405" w:rsidRDefault="000F567B" w:rsidP="00A11912">
            <w:pPr>
              <w:jc w:val="center"/>
              <w:rPr>
                <w:rFonts w:ascii="Arial" w:hAnsi="Arial" w:cs="Arial"/>
                <w:szCs w:val="20"/>
              </w:rPr>
            </w:pPr>
            <w:r w:rsidRPr="00534405">
              <w:rPr>
                <w:rFonts w:ascii="Arial" w:hAnsi="Arial" w:cs="Arial"/>
                <w:szCs w:val="20"/>
              </w:rPr>
              <w:t>ΜΗΚΟΣ</w:t>
            </w:r>
          </w:p>
        </w:tc>
        <w:tc>
          <w:tcPr>
            <w:tcW w:w="2159" w:type="dxa"/>
            <w:vAlign w:val="center"/>
          </w:tcPr>
          <w:p w14:paraId="11C80BF5"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vAlign w:val="center"/>
          </w:tcPr>
          <w:p w14:paraId="427F8188"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442AA0BB" w14:textId="77777777" w:rsidTr="00A11912">
        <w:trPr>
          <w:gridAfter w:val="1"/>
          <w:wAfter w:w="1026" w:type="dxa"/>
          <w:trHeight w:val="385"/>
        </w:trPr>
        <w:tc>
          <w:tcPr>
            <w:tcW w:w="1177" w:type="dxa"/>
            <w:vAlign w:val="center"/>
          </w:tcPr>
          <w:p w14:paraId="7CCDF459" w14:textId="77777777" w:rsidR="000F567B" w:rsidRPr="00534405" w:rsidRDefault="000F567B" w:rsidP="00A11912">
            <w:pPr>
              <w:jc w:val="center"/>
              <w:rPr>
                <w:rFonts w:ascii="Arial" w:hAnsi="Arial" w:cs="Arial"/>
                <w:szCs w:val="20"/>
              </w:rPr>
            </w:pPr>
            <w:r w:rsidRPr="00534405">
              <w:rPr>
                <w:rFonts w:ascii="Arial" w:hAnsi="Arial" w:cs="Arial"/>
                <w:szCs w:val="20"/>
              </w:rPr>
              <w:t>17.20</w:t>
            </w:r>
          </w:p>
        </w:tc>
        <w:tc>
          <w:tcPr>
            <w:tcW w:w="2901" w:type="dxa"/>
            <w:vAlign w:val="center"/>
          </w:tcPr>
          <w:p w14:paraId="0423F418" w14:textId="77777777" w:rsidR="000F567B" w:rsidRPr="00534405" w:rsidRDefault="000F567B" w:rsidP="00A11912">
            <w:pPr>
              <w:jc w:val="center"/>
              <w:rPr>
                <w:rFonts w:ascii="Arial" w:hAnsi="Arial" w:cs="Arial"/>
                <w:szCs w:val="20"/>
              </w:rPr>
            </w:pPr>
            <w:r w:rsidRPr="00534405">
              <w:rPr>
                <w:rFonts w:ascii="Arial" w:hAnsi="Arial" w:cs="Arial"/>
                <w:szCs w:val="20"/>
              </w:rPr>
              <w:t>ΑΚΟΝΤΙΣΜΟΣ</w:t>
            </w:r>
          </w:p>
        </w:tc>
        <w:tc>
          <w:tcPr>
            <w:tcW w:w="2159" w:type="dxa"/>
            <w:vAlign w:val="center"/>
          </w:tcPr>
          <w:p w14:paraId="7257F6A3" w14:textId="77777777" w:rsidR="000F567B" w:rsidRPr="00534405" w:rsidRDefault="000F567B" w:rsidP="00A11912">
            <w:pPr>
              <w:jc w:val="center"/>
              <w:rPr>
                <w:rFonts w:ascii="Arial" w:hAnsi="Arial" w:cs="Arial"/>
                <w:bCs/>
                <w:szCs w:val="20"/>
              </w:rPr>
            </w:pPr>
            <w:r w:rsidRPr="00534405">
              <w:rPr>
                <w:rFonts w:ascii="Arial" w:hAnsi="Arial" w:cs="Arial"/>
                <w:szCs w:val="20"/>
              </w:rPr>
              <w:t>ΚΟΡΙΤΣΙΩΝ</w:t>
            </w:r>
          </w:p>
        </w:tc>
        <w:tc>
          <w:tcPr>
            <w:tcW w:w="2552" w:type="dxa"/>
            <w:vAlign w:val="center"/>
          </w:tcPr>
          <w:p w14:paraId="339DB4B7" w14:textId="77777777" w:rsidR="000F567B" w:rsidRPr="00534405" w:rsidRDefault="000F567B" w:rsidP="00A11912">
            <w:pPr>
              <w:jc w:val="center"/>
              <w:rPr>
                <w:rFonts w:ascii="Arial" w:hAnsi="Arial" w:cs="Arial"/>
                <w:bCs/>
                <w:szCs w:val="20"/>
              </w:rPr>
            </w:pPr>
            <w:r w:rsidRPr="00534405">
              <w:rPr>
                <w:rFonts w:ascii="Arial" w:hAnsi="Arial" w:cs="Arial"/>
                <w:szCs w:val="20"/>
              </w:rPr>
              <w:t>ΤΕΛΙΚΟΣ</w:t>
            </w:r>
          </w:p>
        </w:tc>
      </w:tr>
      <w:tr w:rsidR="005A775F" w:rsidRPr="00534405" w14:paraId="308A66E5" w14:textId="77777777" w:rsidTr="00A11912">
        <w:trPr>
          <w:gridAfter w:val="1"/>
          <w:wAfter w:w="1026" w:type="dxa"/>
          <w:trHeight w:val="385"/>
        </w:trPr>
        <w:tc>
          <w:tcPr>
            <w:tcW w:w="1177" w:type="dxa"/>
            <w:vAlign w:val="center"/>
          </w:tcPr>
          <w:p w14:paraId="3264EE04" w14:textId="77777777" w:rsidR="000F567B" w:rsidRPr="00534405" w:rsidRDefault="000F567B" w:rsidP="00A11912">
            <w:pPr>
              <w:jc w:val="center"/>
              <w:rPr>
                <w:rFonts w:ascii="Arial" w:hAnsi="Arial" w:cs="Arial"/>
                <w:szCs w:val="20"/>
              </w:rPr>
            </w:pPr>
            <w:r w:rsidRPr="00534405">
              <w:rPr>
                <w:rFonts w:ascii="Arial" w:hAnsi="Arial" w:cs="Arial"/>
                <w:szCs w:val="20"/>
              </w:rPr>
              <w:t>17.30</w:t>
            </w:r>
          </w:p>
        </w:tc>
        <w:tc>
          <w:tcPr>
            <w:tcW w:w="2901" w:type="dxa"/>
            <w:vAlign w:val="center"/>
          </w:tcPr>
          <w:p w14:paraId="650BDF40" w14:textId="77777777" w:rsidR="000F567B" w:rsidRPr="00534405" w:rsidRDefault="000F567B" w:rsidP="00A11912">
            <w:pPr>
              <w:jc w:val="center"/>
              <w:rPr>
                <w:rFonts w:ascii="Arial" w:hAnsi="Arial" w:cs="Arial"/>
                <w:szCs w:val="20"/>
              </w:rPr>
            </w:pPr>
            <w:r w:rsidRPr="00534405">
              <w:rPr>
                <w:rFonts w:ascii="Arial" w:hAnsi="Arial" w:cs="Arial"/>
                <w:szCs w:val="20"/>
              </w:rPr>
              <w:t>ΥΨΟΣ</w:t>
            </w:r>
          </w:p>
        </w:tc>
        <w:tc>
          <w:tcPr>
            <w:tcW w:w="2159" w:type="dxa"/>
            <w:vAlign w:val="center"/>
          </w:tcPr>
          <w:p w14:paraId="13808540"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vAlign w:val="center"/>
          </w:tcPr>
          <w:p w14:paraId="4484AA69"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76D27BAE" w14:textId="77777777" w:rsidTr="00A11912">
        <w:trPr>
          <w:gridAfter w:val="1"/>
          <w:wAfter w:w="1026" w:type="dxa"/>
          <w:trHeight w:val="385"/>
        </w:trPr>
        <w:tc>
          <w:tcPr>
            <w:tcW w:w="1177" w:type="dxa"/>
          </w:tcPr>
          <w:p w14:paraId="489A367C" w14:textId="77777777" w:rsidR="000F567B" w:rsidRPr="00534405" w:rsidRDefault="000F567B" w:rsidP="00A11912">
            <w:pPr>
              <w:jc w:val="center"/>
              <w:rPr>
                <w:rFonts w:ascii="Arial" w:hAnsi="Arial" w:cs="Arial"/>
                <w:lang w:val="en-US"/>
              </w:rPr>
            </w:pPr>
            <w:r w:rsidRPr="00534405">
              <w:rPr>
                <w:rFonts w:ascii="Arial" w:hAnsi="Arial" w:cs="Arial"/>
              </w:rPr>
              <w:t>17.50</w:t>
            </w:r>
          </w:p>
        </w:tc>
        <w:tc>
          <w:tcPr>
            <w:tcW w:w="2901" w:type="dxa"/>
          </w:tcPr>
          <w:p w14:paraId="5F28FDF9" w14:textId="77777777" w:rsidR="000F567B" w:rsidRPr="00534405" w:rsidRDefault="000F567B" w:rsidP="00A11912">
            <w:pPr>
              <w:jc w:val="center"/>
              <w:rPr>
                <w:rFonts w:ascii="Arial" w:hAnsi="Arial" w:cs="Arial"/>
              </w:rPr>
            </w:pPr>
            <w:r w:rsidRPr="00534405">
              <w:rPr>
                <w:rFonts w:ascii="Arial" w:hAnsi="Arial" w:cs="Arial"/>
              </w:rPr>
              <w:t>100μ. ΕΜΠ.</w:t>
            </w:r>
          </w:p>
        </w:tc>
        <w:tc>
          <w:tcPr>
            <w:tcW w:w="2159" w:type="dxa"/>
          </w:tcPr>
          <w:p w14:paraId="42A42BDF"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552" w:type="dxa"/>
          </w:tcPr>
          <w:p w14:paraId="2F33F1DD" w14:textId="77777777" w:rsidR="000F567B" w:rsidRPr="00534405" w:rsidRDefault="000F567B" w:rsidP="00A11912">
            <w:pPr>
              <w:jc w:val="center"/>
              <w:rPr>
                <w:rFonts w:ascii="Arial" w:hAnsi="Arial" w:cs="Arial"/>
              </w:rPr>
            </w:pPr>
            <w:r w:rsidRPr="00534405">
              <w:rPr>
                <w:rFonts w:ascii="Arial" w:hAnsi="Arial" w:cs="Arial"/>
              </w:rPr>
              <w:t>ΤΕΛΙΚΕΣ  ΣΕΙΡΕΣ</w:t>
            </w:r>
          </w:p>
        </w:tc>
      </w:tr>
      <w:tr w:rsidR="005A775F" w:rsidRPr="00534405" w14:paraId="716FC56A" w14:textId="77777777" w:rsidTr="00A11912">
        <w:trPr>
          <w:gridAfter w:val="1"/>
          <w:wAfter w:w="1026" w:type="dxa"/>
          <w:trHeight w:val="385"/>
        </w:trPr>
        <w:tc>
          <w:tcPr>
            <w:tcW w:w="1177" w:type="dxa"/>
          </w:tcPr>
          <w:p w14:paraId="03DFBE99" w14:textId="77777777" w:rsidR="000F567B" w:rsidRPr="00534405" w:rsidRDefault="000F567B" w:rsidP="00A11912">
            <w:pPr>
              <w:jc w:val="center"/>
              <w:rPr>
                <w:rFonts w:ascii="Arial" w:hAnsi="Arial" w:cs="Arial"/>
              </w:rPr>
            </w:pPr>
            <w:r w:rsidRPr="00534405">
              <w:rPr>
                <w:rFonts w:ascii="Arial" w:hAnsi="Arial" w:cs="Arial"/>
                <w:lang w:val="en-US"/>
              </w:rPr>
              <w:t>1</w:t>
            </w:r>
            <w:r w:rsidRPr="00534405">
              <w:rPr>
                <w:rFonts w:ascii="Arial" w:hAnsi="Arial" w:cs="Arial"/>
              </w:rPr>
              <w:t>8</w:t>
            </w:r>
            <w:r w:rsidRPr="00534405">
              <w:rPr>
                <w:rFonts w:ascii="Arial" w:hAnsi="Arial" w:cs="Arial"/>
                <w:lang w:val="en-US"/>
              </w:rPr>
              <w:t>.</w:t>
            </w:r>
            <w:r w:rsidRPr="00534405">
              <w:rPr>
                <w:rFonts w:ascii="Arial" w:hAnsi="Arial" w:cs="Arial"/>
              </w:rPr>
              <w:t>05</w:t>
            </w:r>
          </w:p>
        </w:tc>
        <w:tc>
          <w:tcPr>
            <w:tcW w:w="2901" w:type="dxa"/>
          </w:tcPr>
          <w:p w14:paraId="399F94C7" w14:textId="77777777" w:rsidR="000F567B" w:rsidRPr="00534405" w:rsidRDefault="000F567B" w:rsidP="00A11912">
            <w:pPr>
              <w:jc w:val="center"/>
              <w:rPr>
                <w:rFonts w:ascii="Arial" w:hAnsi="Arial" w:cs="Arial"/>
                <w:lang w:val="en-US"/>
              </w:rPr>
            </w:pPr>
            <w:r w:rsidRPr="00534405">
              <w:rPr>
                <w:rFonts w:ascii="Arial" w:hAnsi="Arial" w:cs="Arial"/>
              </w:rPr>
              <w:t>80μ. ΕΜΠ.</w:t>
            </w:r>
          </w:p>
        </w:tc>
        <w:tc>
          <w:tcPr>
            <w:tcW w:w="2159" w:type="dxa"/>
          </w:tcPr>
          <w:p w14:paraId="3A1B5BAD"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552" w:type="dxa"/>
          </w:tcPr>
          <w:p w14:paraId="4698DD54" w14:textId="77777777" w:rsidR="000F567B" w:rsidRPr="00534405" w:rsidRDefault="000F567B" w:rsidP="00A11912">
            <w:pPr>
              <w:jc w:val="center"/>
              <w:rPr>
                <w:rFonts w:ascii="Arial" w:hAnsi="Arial" w:cs="Arial"/>
              </w:rPr>
            </w:pPr>
            <w:r w:rsidRPr="00534405">
              <w:rPr>
                <w:rFonts w:ascii="Arial" w:hAnsi="Arial" w:cs="Arial"/>
              </w:rPr>
              <w:t>ΤΕΛΙΚEΣ ΣΕΙΡΕΣ</w:t>
            </w:r>
          </w:p>
        </w:tc>
      </w:tr>
      <w:tr w:rsidR="005A775F" w:rsidRPr="00534405" w14:paraId="105FC678" w14:textId="77777777" w:rsidTr="00A11912">
        <w:trPr>
          <w:gridAfter w:val="1"/>
          <w:wAfter w:w="1026" w:type="dxa"/>
          <w:trHeight w:val="385"/>
        </w:trPr>
        <w:tc>
          <w:tcPr>
            <w:tcW w:w="1177" w:type="dxa"/>
          </w:tcPr>
          <w:p w14:paraId="67F574E8" w14:textId="77777777" w:rsidR="000F567B" w:rsidRPr="00534405" w:rsidRDefault="000F567B" w:rsidP="00A11912">
            <w:pPr>
              <w:jc w:val="center"/>
              <w:rPr>
                <w:rFonts w:ascii="Arial" w:hAnsi="Arial" w:cs="Arial"/>
              </w:rPr>
            </w:pPr>
            <w:r w:rsidRPr="00534405">
              <w:rPr>
                <w:rFonts w:ascii="Arial" w:hAnsi="Arial" w:cs="Arial"/>
              </w:rPr>
              <w:t>18.20</w:t>
            </w:r>
          </w:p>
        </w:tc>
        <w:tc>
          <w:tcPr>
            <w:tcW w:w="2901" w:type="dxa"/>
          </w:tcPr>
          <w:p w14:paraId="4E92DCCB" w14:textId="77777777" w:rsidR="000F567B" w:rsidRPr="00534405" w:rsidRDefault="000F567B" w:rsidP="00A11912">
            <w:pPr>
              <w:jc w:val="center"/>
              <w:rPr>
                <w:rFonts w:ascii="Arial" w:hAnsi="Arial" w:cs="Arial"/>
              </w:rPr>
            </w:pPr>
            <w:r w:rsidRPr="00534405">
              <w:rPr>
                <w:rFonts w:ascii="Arial" w:hAnsi="Arial" w:cs="Arial"/>
              </w:rPr>
              <w:t>80μ.</w:t>
            </w:r>
          </w:p>
        </w:tc>
        <w:tc>
          <w:tcPr>
            <w:tcW w:w="2159" w:type="dxa"/>
          </w:tcPr>
          <w:p w14:paraId="732D42E4" w14:textId="77777777" w:rsidR="000F567B" w:rsidRPr="00534405" w:rsidRDefault="000F567B" w:rsidP="00A11912">
            <w:pPr>
              <w:jc w:val="center"/>
              <w:rPr>
                <w:rFonts w:ascii="Arial" w:hAnsi="Arial" w:cs="Arial"/>
              </w:rPr>
            </w:pPr>
            <w:r w:rsidRPr="00534405">
              <w:rPr>
                <w:rFonts w:ascii="Arial" w:hAnsi="Arial" w:cs="Arial"/>
              </w:rPr>
              <w:t>ΑΓΟΡΙΩΝ</w:t>
            </w:r>
          </w:p>
        </w:tc>
        <w:tc>
          <w:tcPr>
            <w:tcW w:w="2552" w:type="dxa"/>
          </w:tcPr>
          <w:p w14:paraId="2A6C1B4B" w14:textId="77777777" w:rsidR="000F567B" w:rsidRPr="00534405" w:rsidRDefault="000F567B" w:rsidP="00A11912">
            <w:pPr>
              <w:jc w:val="center"/>
              <w:rPr>
                <w:rFonts w:ascii="Arial" w:hAnsi="Arial" w:cs="Arial"/>
              </w:rPr>
            </w:pPr>
            <w:r w:rsidRPr="00534405">
              <w:rPr>
                <w:rFonts w:ascii="Arial" w:hAnsi="Arial" w:cs="Arial"/>
              </w:rPr>
              <w:t>ΤΕΛΙΚΕΣ  ΣΕΙΡΕΣ</w:t>
            </w:r>
          </w:p>
        </w:tc>
      </w:tr>
      <w:tr w:rsidR="005A775F" w:rsidRPr="00534405" w14:paraId="137DD4DB" w14:textId="77777777" w:rsidTr="00A11912">
        <w:trPr>
          <w:gridAfter w:val="1"/>
          <w:wAfter w:w="1026" w:type="dxa"/>
          <w:trHeight w:val="460"/>
        </w:trPr>
        <w:tc>
          <w:tcPr>
            <w:tcW w:w="1177" w:type="dxa"/>
          </w:tcPr>
          <w:p w14:paraId="454DA23D" w14:textId="77777777" w:rsidR="000F567B" w:rsidRPr="00534405" w:rsidRDefault="000F567B" w:rsidP="00A11912">
            <w:pPr>
              <w:jc w:val="center"/>
              <w:rPr>
                <w:rFonts w:ascii="Arial" w:hAnsi="Arial" w:cs="Arial"/>
              </w:rPr>
            </w:pPr>
            <w:r w:rsidRPr="00534405">
              <w:rPr>
                <w:rFonts w:ascii="Arial" w:hAnsi="Arial" w:cs="Arial"/>
              </w:rPr>
              <w:t>18.35</w:t>
            </w:r>
          </w:p>
        </w:tc>
        <w:tc>
          <w:tcPr>
            <w:tcW w:w="2901" w:type="dxa"/>
          </w:tcPr>
          <w:p w14:paraId="4E55E449" w14:textId="77777777" w:rsidR="000F567B" w:rsidRPr="00534405" w:rsidRDefault="000F567B" w:rsidP="00A11912">
            <w:pPr>
              <w:jc w:val="center"/>
              <w:rPr>
                <w:rFonts w:ascii="Arial" w:hAnsi="Arial" w:cs="Arial"/>
              </w:rPr>
            </w:pPr>
            <w:r w:rsidRPr="00534405">
              <w:rPr>
                <w:rFonts w:ascii="Arial" w:hAnsi="Arial" w:cs="Arial"/>
              </w:rPr>
              <w:t>80μ.</w:t>
            </w:r>
          </w:p>
        </w:tc>
        <w:tc>
          <w:tcPr>
            <w:tcW w:w="2159" w:type="dxa"/>
          </w:tcPr>
          <w:p w14:paraId="5023B476" w14:textId="77777777" w:rsidR="000F567B" w:rsidRPr="00534405" w:rsidRDefault="000F567B" w:rsidP="00A11912">
            <w:pPr>
              <w:jc w:val="center"/>
              <w:rPr>
                <w:rFonts w:ascii="Arial" w:hAnsi="Arial" w:cs="Arial"/>
              </w:rPr>
            </w:pPr>
            <w:r w:rsidRPr="00534405">
              <w:rPr>
                <w:rFonts w:ascii="Arial" w:hAnsi="Arial" w:cs="Arial"/>
              </w:rPr>
              <w:t>ΚΟΡΙΤΣΙΩΝ</w:t>
            </w:r>
          </w:p>
        </w:tc>
        <w:tc>
          <w:tcPr>
            <w:tcW w:w="2552" w:type="dxa"/>
          </w:tcPr>
          <w:p w14:paraId="04CEFAF2" w14:textId="77777777" w:rsidR="000F567B" w:rsidRPr="00534405" w:rsidRDefault="000F567B" w:rsidP="00A11912">
            <w:pPr>
              <w:jc w:val="center"/>
              <w:rPr>
                <w:rFonts w:ascii="Arial" w:hAnsi="Arial" w:cs="Arial"/>
              </w:rPr>
            </w:pPr>
            <w:r w:rsidRPr="00534405">
              <w:rPr>
                <w:rFonts w:ascii="Arial" w:hAnsi="Arial" w:cs="Arial"/>
              </w:rPr>
              <w:t>ΤΕΛΙΚΕΣ  ΣΕΙΡΕΣ</w:t>
            </w:r>
          </w:p>
        </w:tc>
      </w:tr>
      <w:tr w:rsidR="005A775F" w:rsidRPr="00534405" w14:paraId="53CAD344" w14:textId="77777777" w:rsidTr="00A11912">
        <w:trPr>
          <w:gridAfter w:val="1"/>
          <w:wAfter w:w="1026" w:type="dxa"/>
          <w:trHeight w:val="510"/>
        </w:trPr>
        <w:tc>
          <w:tcPr>
            <w:tcW w:w="1177" w:type="dxa"/>
            <w:vAlign w:val="center"/>
          </w:tcPr>
          <w:p w14:paraId="5D5B9F36" w14:textId="77777777" w:rsidR="000F567B" w:rsidRPr="00534405" w:rsidRDefault="000F567B" w:rsidP="00A11912">
            <w:pPr>
              <w:jc w:val="center"/>
              <w:rPr>
                <w:rFonts w:ascii="Arial" w:hAnsi="Arial" w:cs="Arial"/>
                <w:szCs w:val="20"/>
              </w:rPr>
            </w:pPr>
            <w:r w:rsidRPr="00534405">
              <w:rPr>
                <w:rFonts w:ascii="Arial" w:hAnsi="Arial" w:cs="Arial"/>
                <w:szCs w:val="20"/>
              </w:rPr>
              <w:t>18.50</w:t>
            </w:r>
          </w:p>
        </w:tc>
        <w:tc>
          <w:tcPr>
            <w:tcW w:w="2901" w:type="dxa"/>
            <w:vAlign w:val="center"/>
          </w:tcPr>
          <w:p w14:paraId="1EF7C9AA" w14:textId="77777777" w:rsidR="000F567B" w:rsidRPr="00534405" w:rsidRDefault="000F567B" w:rsidP="00A11912">
            <w:pPr>
              <w:jc w:val="center"/>
              <w:rPr>
                <w:rFonts w:ascii="Arial" w:hAnsi="Arial" w:cs="Arial"/>
                <w:szCs w:val="20"/>
              </w:rPr>
            </w:pPr>
            <w:r w:rsidRPr="00534405">
              <w:rPr>
                <w:rFonts w:ascii="Arial" w:hAnsi="Arial" w:cs="Arial"/>
                <w:szCs w:val="20"/>
              </w:rPr>
              <w:t>ΜΗΚΟΣ</w:t>
            </w:r>
          </w:p>
        </w:tc>
        <w:tc>
          <w:tcPr>
            <w:tcW w:w="2159" w:type="dxa"/>
            <w:vAlign w:val="center"/>
          </w:tcPr>
          <w:p w14:paraId="23003994"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vAlign w:val="center"/>
          </w:tcPr>
          <w:p w14:paraId="5AADACCB"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3E7502CB" w14:textId="77777777" w:rsidTr="00A11912">
        <w:trPr>
          <w:gridAfter w:val="1"/>
          <w:wAfter w:w="1026" w:type="dxa"/>
          <w:trHeight w:val="363"/>
        </w:trPr>
        <w:tc>
          <w:tcPr>
            <w:tcW w:w="1177" w:type="dxa"/>
            <w:vAlign w:val="center"/>
          </w:tcPr>
          <w:p w14:paraId="2717CAA5" w14:textId="77777777" w:rsidR="000F567B" w:rsidRPr="00534405" w:rsidRDefault="000F567B" w:rsidP="00A11912">
            <w:pPr>
              <w:jc w:val="center"/>
              <w:rPr>
                <w:rFonts w:ascii="Arial" w:hAnsi="Arial" w:cs="Arial"/>
                <w:szCs w:val="20"/>
              </w:rPr>
            </w:pPr>
            <w:r w:rsidRPr="00534405">
              <w:rPr>
                <w:rFonts w:ascii="Arial" w:hAnsi="Arial" w:cs="Arial"/>
                <w:szCs w:val="20"/>
              </w:rPr>
              <w:t>18.50</w:t>
            </w:r>
          </w:p>
        </w:tc>
        <w:tc>
          <w:tcPr>
            <w:tcW w:w="2901" w:type="dxa"/>
            <w:vAlign w:val="center"/>
          </w:tcPr>
          <w:p w14:paraId="56C5E7D8" w14:textId="77777777" w:rsidR="000F567B" w:rsidRPr="00534405" w:rsidRDefault="000F567B" w:rsidP="00A11912">
            <w:pPr>
              <w:jc w:val="center"/>
              <w:rPr>
                <w:rFonts w:ascii="Arial" w:hAnsi="Arial" w:cs="Arial"/>
                <w:szCs w:val="20"/>
              </w:rPr>
            </w:pPr>
            <w:r w:rsidRPr="00534405">
              <w:rPr>
                <w:rFonts w:ascii="Arial" w:hAnsi="Arial" w:cs="Arial"/>
                <w:szCs w:val="20"/>
              </w:rPr>
              <w:t>ΑΚΟΝΤΙΣΜΟΣ</w:t>
            </w:r>
          </w:p>
        </w:tc>
        <w:tc>
          <w:tcPr>
            <w:tcW w:w="2159" w:type="dxa"/>
            <w:vAlign w:val="center"/>
          </w:tcPr>
          <w:p w14:paraId="015C2363"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vAlign w:val="center"/>
          </w:tcPr>
          <w:p w14:paraId="46C63F3E" w14:textId="77777777" w:rsidR="000F567B" w:rsidRPr="00534405" w:rsidRDefault="000F567B" w:rsidP="00A11912">
            <w:pPr>
              <w:jc w:val="center"/>
              <w:rPr>
                <w:rFonts w:ascii="Arial" w:hAnsi="Arial" w:cs="Arial"/>
                <w:szCs w:val="20"/>
              </w:rPr>
            </w:pPr>
            <w:r w:rsidRPr="00534405">
              <w:rPr>
                <w:rFonts w:ascii="Arial" w:hAnsi="Arial" w:cs="Arial"/>
                <w:szCs w:val="20"/>
              </w:rPr>
              <w:t>ΤΕΛΙΚΟΣ</w:t>
            </w:r>
          </w:p>
        </w:tc>
      </w:tr>
      <w:tr w:rsidR="005A775F" w:rsidRPr="00534405" w14:paraId="7514D843" w14:textId="77777777" w:rsidTr="00A11912">
        <w:trPr>
          <w:gridAfter w:val="1"/>
          <w:wAfter w:w="1026" w:type="dxa"/>
          <w:trHeight w:val="385"/>
        </w:trPr>
        <w:tc>
          <w:tcPr>
            <w:tcW w:w="1177" w:type="dxa"/>
            <w:vAlign w:val="center"/>
          </w:tcPr>
          <w:p w14:paraId="29F8FFD0" w14:textId="77777777" w:rsidR="000F567B" w:rsidRPr="00534405" w:rsidRDefault="000F567B" w:rsidP="00A11912">
            <w:pPr>
              <w:jc w:val="center"/>
              <w:rPr>
                <w:rFonts w:ascii="Arial" w:hAnsi="Arial" w:cs="Arial"/>
                <w:szCs w:val="20"/>
              </w:rPr>
            </w:pPr>
            <w:r w:rsidRPr="00534405">
              <w:rPr>
                <w:rFonts w:ascii="Arial" w:hAnsi="Arial" w:cs="Arial"/>
                <w:szCs w:val="20"/>
              </w:rPr>
              <w:t>19.00</w:t>
            </w:r>
          </w:p>
        </w:tc>
        <w:tc>
          <w:tcPr>
            <w:tcW w:w="2901" w:type="dxa"/>
            <w:vAlign w:val="center"/>
          </w:tcPr>
          <w:p w14:paraId="507A8EC6" w14:textId="77777777" w:rsidR="000F567B" w:rsidRPr="00534405" w:rsidRDefault="000F567B" w:rsidP="00A11912">
            <w:pPr>
              <w:jc w:val="center"/>
              <w:rPr>
                <w:rFonts w:ascii="Arial" w:hAnsi="Arial" w:cs="Arial"/>
                <w:szCs w:val="20"/>
              </w:rPr>
            </w:pPr>
            <w:r w:rsidRPr="00534405">
              <w:rPr>
                <w:rFonts w:ascii="Arial" w:hAnsi="Arial" w:cs="Arial"/>
                <w:szCs w:val="20"/>
              </w:rPr>
              <w:t>3 Χ 1.200μ.</w:t>
            </w:r>
          </w:p>
        </w:tc>
        <w:tc>
          <w:tcPr>
            <w:tcW w:w="2159" w:type="dxa"/>
            <w:vAlign w:val="center"/>
          </w:tcPr>
          <w:p w14:paraId="08C43553" w14:textId="77777777" w:rsidR="000F567B" w:rsidRPr="00534405" w:rsidRDefault="000F567B" w:rsidP="00A11912">
            <w:pPr>
              <w:jc w:val="center"/>
              <w:rPr>
                <w:rFonts w:ascii="Arial" w:hAnsi="Arial" w:cs="Arial"/>
                <w:szCs w:val="20"/>
              </w:rPr>
            </w:pPr>
            <w:r w:rsidRPr="00534405">
              <w:rPr>
                <w:rFonts w:ascii="Arial" w:hAnsi="Arial" w:cs="Arial"/>
                <w:szCs w:val="20"/>
              </w:rPr>
              <w:t>ΑΓΟΡΙΩΝ</w:t>
            </w:r>
          </w:p>
        </w:tc>
        <w:tc>
          <w:tcPr>
            <w:tcW w:w="2552" w:type="dxa"/>
            <w:vAlign w:val="center"/>
          </w:tcPr>
          <w:p w14:paraId="6A3E5A23" w14:textId="77777777" w:rsidR="000F567B" w:rsidRPr="00534405" w:rsidRDefault="000F567B" w:rsidP="00A11912">
            <w:pPr>
              <w:jc w:val="center"/>
              <w:rPr>
                <w:rFonts w:ascii="Arial" w:hAnsi="Arial" w:cs="Arial"/>
                <w:szCs w:val="20"/>
              </w:rPr>
            </w:pPr>
            <w:r w:rsidRPr="00534405">
              <w:rPr>
                <w:rFonts w:ascii="Arial" w:hAnsi="Arial" w:cs="Arial"/>
                <w:szCs w:val="20"/>
              </w:rPr>
              <w:t>ΤΕΛΙΚΕΣ ΣΕΙΡΕΣ</w:t>
            </w:r>
          </w:p>
        </w:tc>
      </w:tr>
      <w:tr w:rsidR="005A775F" w:rsidRPr="00534405" w14:paraId="0545E68D" w14:textId="77777777" w:rsidTr="00A11912">
        <w:trPr>
          <w:gridAfter w:val="1"/>
          <w:wAfter w:w="1026" w:type="dxa"/>
          <w:trHeight w:val="406"/>
        </w:trPr>
        <w:tc>
          <w:tcPr>
            <w:tcW w:w="1177" w:type="dxa"/>
            <w:vAlign w:val="center"/>
          </w:tcPr>
          <w:p w14:paraId="3BB98397" w14:textId="77777777" w:rsidR="000F567B" w:rsidRPr="00534405" w:rsidRDefault="000F567B" w:rsidP="00A11912">
            <w:pPr>
              <w:jc w:val="center"/>
              <w:rPr>
                <w:rFonts w:ascii="Arial" w:hAnsi="Arial" w:cs="Arial"/>
                <w:szCs w:val="20"/>
              </w:rPr>
            </w:pPr>
            <w:r w:rsidRPr="00534405">
              <w:rPr>
                <w:rFonts w:ascii="Arial" w:hAnsi="Arial" w:cs="Arial"/>
                <w:szCs w:val="20"/>
                <w:lang w:val="en-US"/>
              </w:rPr>
              <w:t>19.</w:t>
            </w:r>
            <w:r w:rsidRPr="00534405">
              <w:rPr>
                <w:rFonts w:ascii="Arial" w:hAnsi="Arial" w:cs="Arial"/>
                <w:szCs w:val="20"/>
              </w:rPr>
              <w:t>25</w:t>
            </w:r>
          </w:p>
        </w:tc>
        <w:tc>
          <w:tcPr>
            <w:tcW w:w="2901" w:type="dxa"/>
            <w:vAlign w:val="center"/>
          </w:tcPr>
          <w:p w14:paraId="56FA1E6E" w14:textId="77777777" w:rsidR="000F567B" w:rsidRPr="00534405" w:rsidRDefault="000F567B" w:rsidP="00A11912">
            <w:pPr>
              <w:jc w:val="center"/>
              <w:rPr>
                <w:rFonts w:ascii="Arial" w:hAnsi="Arial" w:cs="Arial"/>
                <w:szCs w:val="20"/>
              </w:rPr>
            </w:pPr>
            <w:r w:rsidRPr="00534405">
              <w:rPr>
                <w:rFonts w:ascii="Arial" w:hAnsi="Arial" w:cs="Arial"/>
                <w:szCs w:val="20"/>
              </w:rPr>
              <w:t>3 Χ 1.200μ.</w:t>
            </w:r>
          </w:p>
        </w:tc>
        <w:tc>
          <w:tcPr>
            <w:tcW w:w="2159" w:type="dxa"/>
            <w:vAlign w:val="center"/>
          </w:tcPr>
          <w:p w14:paraId="546E5559" w14:textId="77777777" w:rsidR="000F567B" w:rsidRPr="00534405" w:rsidRDefault="000F567B" w:rsidP="00A11912">
            <w:pPr>
              <w:jc w:val="center"/>
              <w:rPr>
                <w:rFonts w:ascii="Arial" w:hAnsi="Arial" w:cs="Arial"/>
                <w:szCs w:val="20"/>
              </w:rPr>
            </w:pPr>
            <w:r w:rsidRPr="00534405">
              <w:rPr>
                <w:rFonts w:ascii="Arial" w:hAnsi="Arial" w:cs="Arial"/>
                <w:szCs w:val="20"/>
              </w:rPr>
              <w:t>ΚΟΡΙΤΣΙΩΝ</w:t>
            </w:r>
          </w:p>
        </w:tc>
        <w:tc>
          <w:tcPr>
            <w:tcW w:w="2552" w:type="dxa"/>
            <w:vAlign w:val="center"/>
          </w:tcPr>
          <w:p w14:paraId="27CD2D0C" w14:textId="77777777" w:rsidR="000F567B" w:rsidRPr="00534405" w:rsidRDefault="000F567B" w:rsidP="00A11912">
            <w:pPr>
              <w:jc w:val="center"/>
              <w:rPr>
                <w:rFonts w:ascii="Arial" w:hAnsi="Arial" w:cs="Arial"/>
                <w:szCs w:val="20"/>
              </w:rPr>
            </w:pPr>
            <w:r w:rsidRPr="00534405">
              <w:rPr>
                <w:rFonts w:ascii="Arial" w:hAnsi="Arial" w:cs="Arial"/>
                <w:szCs w:val="20"/>
              </w:rPr>
              <w:t xml:space="preserve">ΤΕΛΙΚΕΣ ΣΕΙΡΕΣ </w:t>
            </w:r>
          </w:p>
        </w:tc>
      </w:tr>
      <w:tr w:rsidR="005A775F" w:rsidRPr="00534405" w14:paraId="02D0AF01" w14:textId="77777777" w:rsidTr="00A11912">
        <w:trPr>
          <w:gridAfter w:val="1"/>
          <w:wAfter w:w="1026" w:type="dxa"/>
          <w:trHeight w:val="406"/>
        </w:trPr>
        <w:tc>
          <w:tcPr>
            <w:tcW w:w="1177" w:type="dxa"/>
          </w:tcPr>
          <w:p w14:paraId="65AA63BF" w14:textId="77777777" w:rsidR="000F567B" w:rsidRPr="00534405" w:rsidRDefault="000F567B" w:rsidP="00A11912">
            <w:pPr>
              <w:jc w:val="center"/>
              <w:rPr>
                <w:rFonts w:ascii="Arial" w:hAnsi="Arial" w:cs="Arial"/>
                <w:lang w:val="en-US"/>
              </w:rPr>
            </w:pPr>
            <w:r w:rsidRPr="00534405">
              <w:rPr>
                <w:rFonts w:ascii="Arial" w:hAnsi="Arial" w:cs="Arial"/>
              </w:rPr>
              <w:t>19.50</w:t>
            </w:r>
          </w:p>
        </w:tc>
        <w:tc>
          <w:tcPr>
            <w:tcW w:w="2901" w:type="dxa"/>
          </w:tcPr>
          <w:p w14:paraId="54C17CE3" w14:textId="77777777" w:rsidR="000F567B" w:rsidRPr="00534405" w:rsidRDefault="000F567B" w:rsidP="00A11912">
            <w:pPr>
              <w:jc w:val="center"/>
              <w:rPr>
                <w:rFonts w:ascii="Arial" w:hAnsi="Arial" w:cs="Arial"/>
              </w:rPr>
            </w:pPr>
            <w:r w:rsidRPr="00534405">
              <w:rPr>
                <w:rFonts w:ascii="Arial" w:hAnsi="Arial" w:cs="Arial"/>
              </w:rPr>
              <w:t>4 Χ 200  ΜΙΚΤΗ</w:t>
            </w:r>
          </w:p>
        </w:tc>
        <w:tc>
          <w:tcPr>
            <w:tcW w:w="2159" w:type="dxa"/>
          </w:tcPr>
          <w:p w14:paraId="1DE0FCE3" w14:textId="77777777" w:rsidR="000F567B" w:rsidRPr="00534405" w:rsidRDefault="000F567B" w:rsidP="00A11912">
            <w:pPr>
              <w:jc w:val="center"/>
              <w:rPr>
                <w:rFonts w:ascii="Arial" w:hAnsi="Arial" w:cs="Arial"/>
              </w:rPr>
            </w:pPr>
            <w:r w:rsidRPr="00534405">
              <w:rPr>
                <w:rFonts w:ascii="Arial" w:hAnsi="Arial" w:cs="Arial"/>
              </w:rPr>
              <w:t>Α - Κ- Κ- Α</w:t>
            </w:r>
          </w:p>
        </w:tc>
        <w:tc>
          <w:tcPr>
            <w:tcW w:w="2552" w:type="dxa"/>
          </w:tcPr>
          <w:p w14:paraId="5B5263EF" w14:textId="77777777" w:rsidR="000F567B" w:rsidRPr="00534405" w:rsidRDefault="000F567B" w:rsidP="00A11912">
            <w:pPr>
              <w:jc w:val="center"/>
              <w:rPr>
                <w:rFonts w:ascii="Arial" w:hAnsi="Arial" w:cs="Arial"/>
              </w:rPr>
            </w:pPr>
            <w:r w:rsidRPr="00534405">
              <w:rPr>
                <w:rFonts w:ascii="Arial" w:hAnsi="Arial" w:cs="Arial"/>
              </w:rPr>
              <w:t>ΤΕΛΙΚΕΣ ΣΕΙΡΕΣ</w:t>
            </w:r>
          </w:p>
        </w:tc>
      </w:tr>
    </w:tbl>
    <w:p w14:paraId="1AD6716A" w14:textId="77777777" w:rsidR="000F567B" w:rsidRPr="00534405" w:rsidRDefault="000F567B" w:rsidP="00A40B02">
      <w:pPr>
        <w:jc w:val="center"/>
        <w:rPr>
          <w:rFonts w:ascii="Arial" w:hAnsi="Arial" w:cs="Arial"/>
          <w:b/>
          <w:bCs/>
          <w:szCs w:val="20"/>
          <w:u w:val="single"/>
        </w:rPr>
      </w:pPr>
      <w:r w:rsidRPr="00534405">
        <w:rPr>
          <w:rFonts w:ascii="Arial" w:hAnsi="Arial" w:cs="Arial"/>
          <w:b/>
          <w:bCs/>
          <w:szCs w:val="20"/>
          <w:u w:val="single"/>
        </w:rPr>
        <w:lastRenderedPageBreak/>
        <w:t>ΠΙΝΑΚΑΣ 1</w:t>
      </w:r>
    </w:p>
    <w:p w14:paraId="2FC99DE4" w14:textId="77777777" w:rsidR="000F567B" w:rsidRPr="00534405" w:rsidRDefault="000F567B" w:rsidP="000F567B">
      <w:pPr>
        <w:jc w:val="center"/>
        <w:rPr>
          <w:rFonts w:ascii="Arial" w:hAnsi="Arial" w:cs="Arial"/>
          <w:szCs w:val="20"/>
          <w:u w:val="single"/>
        </w:rPr>
      </w:pPr>
    </w:p>
    <w:p w14:paraId="64BB0F04" w14:textId="77777777" w:rsidR="000F567B" w:rsidRPr="00534405" w:rsidRDefault="000F567B" w:rsidP="000F567B">
      <w:pPr>
        <w:pStyle w:val="BasicParagraph"/>
        <w:jc w:val="center"/>
        <w:rPr>
          <w:rFonts w:ascii="Arial" w:hAnsi="Arial" w:cs="Arial"/>
          <w:b/>
          <w:color w:val="auto"/>
          <w:u w:val="single"/>
          <w:lang w:val="el-GR"/>
        </w:rPr>
      </w:pPr>
      <w:r w:rsidRPr="00534405">
        <w:rPr>
          <w:rFonts w:ascii="Arial" w:hAnsi="Arial" w:cs="Arial"/>
          <w:b/>
          <w:color w:val="auto"/>
          <w:u w:val="single"/>
          <w:lang w:val="el-GR"/>
        </w:rPr>
        <w:t>ΔΙΚΑΙΩΜΑ ΣΥΜΜΕΤΟΧΗΣ TO 2022 ΑΝΑΛΟΓΑ ΜΕ ΤΟ ΕΤΟΣ ΓΕΝΝΗΣΗΣ</w:t>
      </w:r>
    </w:p>
    <w:p w14:paraId="773BE876" w14:textId="77777777" w:rsidR="000F567B" w:rsidRPr="00534405" w:rsidRDefault="000F567B" w:rsidP="000F567B">
      <w:pPr>
        <w:pStyle w:val="BasicParagraph"/>
        <w:jc w:val="center"/>
        <w:rPr>
          <w:rFonts w:ascii="Arial" w:hAnsi="Arial" w:cs="Arial"/>
          <w:b/>
          <w:color w:val="auto"/>
          <w:u w:val="single"/>
          <w:lang w:val="el-GR"/>
        </w:rPr>
      </w:pPr>
    </w:p>
    <w:tbl>
      <w:tblPr>
        <w:tblpPr w:leftFromText="180" w:rightFromText="180" w:vertAnchor="text" w:horzAnchor="margin" w:tblpXSpec="center" w:tblpY="5"/>
        <w:tblW w:w="0" w:type="auto"/>
        <w:tblLayout w:type="fixed"/>
        <w:tblCellMar>
          <w:left w:w="0" w:type="dxa"/>
          <w:right w:w="0" w:type="dxa"/>
        </w:tblCellMar>
        <w:tblLook w:val="0000" w:firstRow="0" w:lastRow="0" w:firstColumn="0" w:lastColumn="0" w:noHBand="0" w:noVBand="0"/>
      </w:tblPr>
      <w:tblGrid>
        <w:gridCol w:w="2819"/>
        <w:gridCol w:w="2268"/>
        <w:gridCol w:w="2693"/>
      </w:tblGrid>
      <w:tr w:rsidR="005A775F" w:rsidRPr="00534405" w14:paraId="73D0BBA9" w14:textId="77777777" w:rsidTr="00A11912">
        <w:trPr>
          <w:trHeight w:val="60"/>
        </w:trPr>
        <w:tc>
          <w:tcPr>
            <w:tcW w:w="7780" w:type="dxa"/>
            <w:gridSpan w:val="3"/>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051F92B" w14:textId="77777777" w:rsidR="000F567B" w:rsidRPr="00534405" w:rsidRDefault="000F567B" w:rsidP="00A11912">
            <w:pPr>
              <w:pStyle w:val="BasicParagraph"/>
              <w:jc w:val="center"/>
              <w:rPr>
                <w:rFonts w:ascii="Arial" w:hAnsi="Arial" w:cs="Arial"/>
                <w:b/>
                <w:color w:val="auto"/>
                <w:lang w:val="el-GR"/>
              </w:rPr>
            </w:pPr>
            <w:r w:rsidRPr="00534405">
              <w:rPr>
                <w:rFonts w:ascii="Arial" w:hAnsi="Arial" w:cs="Arial"/>
                <w:b/>
                <w:color w:val="auto"/>
                <w:lang w:val="el-GR"/>
              </w:rPr>
              <w:t>ΚΑΤΗΓΟΡΙΑ Κ16</w:t>
            </w:r>
          </w:p>
        </w:tc>
      </w:tr>
      <w:tr w:rsidR="005A775F" w:rsidRPr="00534405" w14:paraId="05D0E0AC"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9BC48D1" w14:textId="77777777" w:rsidR="000F567B" w:rsidRPr="00534405" w:rsidRDefault="000F567B" w:rsidP="00A11912">
            <w:pPr>
              <w:pStyle w:val="BasicParagraph"/>
              <w:jc w:val="center"/>
              <w:rPr>
                <w:rFonts w:ascii="Arial" w:hAnsi="Arial" w:cs="Arial"/>
                <w:color w:val="auto"/>
                <w:sz w:val="16"/>
                <w:szCs w:val="16"/>
                <w:lang w:val="el-GR"/>
              </w:rPr>
            </w:pPr>
          </w:p>
        </w:tc>
        <w:tc>
          <w:tcPr>
            <w:tcW w:w="4961" w:type="dxa"/>
            <w:gridSpan w:val="2"/>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7424EAC" w14:textId="77777777" w:rsidR="000F567B" w:rsidRPr="00534405" w:rsidRDefault="000F567B" w:rsidP="00A11912">
            <w:pPr>
              <w:pStyle w:val="BasicParagraph"/>
              <w:jc w:val="center"/>
              <w:rPr>
                <w:rFonts w:ascii="Arial" w:hAnsi="Arial" w:cs="Arial"/>
                <w:b/>
                <w:color w:val="auto"/>
                <w:lang w:val="el-GR"/>
              </w:rPr>
            </w:pPr>
            <w:r w:rsidRPr="00534405">
              <w:rPr>
                <w:rFonts w:ascii="Arial" w:hAnsi="Arial" w:cs="Arial"/>
                <w:b/>
                <w:color w:val="auto"/>
                <w:lang w:val="el-GR"/>
              </w:rPr>
              <w:t>ΠΑΝΕΛΛΗΝΙΟ   ΠΡΩΤΑΘΛΗΜΑ</w:t>
            </w:r>
          </w:p>
        </w:tc>
      </w:tr>
      <w:tr w:rsidR="005A775F" w:rsidRPr="00534405" w14:paraId="3355ABD2"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947E533" w14:textId="77777777" w:rsidR="000F567B" w:rsidRPr="00534405" w:rsidRDefault="000F567B" w:rsidP="00A11912">
            <w:pPr>
              <w:pStyle w:val="BasicParagraph"/>
              <w:jc w:val="center"/>
              <w:rPr>
                <w:rFonts w:ascii="Arial" w:hAnsi="Arial" w:cs="Arial"/>
                <w:b/>
                <w:color w:val="auto"/>
                <w:lang w:val="el-GR"/>
              </w:rPr>
            </w:pPr>
            <w:r w:rsidRPr="00534405">
              <w:rPr>
                <w:rFonts w:ascii="Arial" w:hAnsi="Arial" w:cs="Arial"/>
                <w:b/>
                <w:color w:val="auto"/>
                <w:lang w:val="el-GR"/>
              </w:rPr>
              <w:t>ΑΓΩΝΙΣΜΑ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630B0A5" w14:textId="77777777" w:rsidR="000F567B" w:rsidRPr="00534405" w:rsidRDefault="000F567B" w:rsidP="00A11912">
            <w:pPr>
              <w:pStyle w:val="BasicParagraph"/>
              <w:jc w:val="center"/>
              <w:rPr>
                <w:rFonts w:ascii="Arial" w:hAnsi="Arial" w:cs="Arial"/>
                <w:b/>
                <w:color w:val="auto"/>
                <w:lang w:val="el-GR"/>
              </w:rPr>
            </w:pPr>
            <w:r w:rsidRPr="00534405">
              <w:rPr>
                <w:rFonts w:ascii="Arial" w:hAnsi="Arial" w:cs="Arial"/>
                <w:b/>
                <w:color w:val="auto"/>
                <w:lang w:val="el-GR"/>
              </w:rPr>
              <w:t>ΑΓΟΡΙΩΝ</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4F5589F" w14:textId="77777777" w:rsidR="000F567B" w:rsidRPr="00534405" w:rsidRDefault="000F567B" w:rsidP="00A11912">
            <w:pPr>
              <w:pStyle w:val="BasicParagraph"/>
              <w:jc w:val="center"/>
              <w:rPr>
                <w:rFonts w:ascii="Arial" w:hAnsi="Arial" w:cs="Arial"/>
                <w:b/>
                <w:color w:val="auto"/>
                <w:lang w:val="el-GR"/>
              </w:rPr>
            </w:pPr>
            <w:r w:rsidRPr="00534405">
              <w:rPr>
                <w:rFonts w:ascii="Arial" w:hAnsi="Arial" w:cs="Arial"/>
                <w:b/>
                <w:color w:val="auto"/>
                <w:lang w:val="el-GR"/>
              </w:rPr>
              <w:t>ΚΟΡΙΤΣΙΩΝ</w:t>
            </w:r>
          </w:p>
        </w:tc>
      </w:tr>
      <w:tr w:rsidR="005A775F" w:rsidRPr="00534405" w14:paraId="15474B0E"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8AD6BE1"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80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01099B7"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7E5C871"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 – 2009</w:t>
            </w:r>
          </w:p>
        </w:tc>
      </w:tr>
      <w:tr w:rsidR="005A775F" w:rsidRPr="00534405" w14:paraId="194A5B93"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B170DC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150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E79A11A" w14:textId="77777777" w:rsidR="000F567B" w:rsidRPr="00534405" w:rsidRDefault="000F567B" w:rsidP="00A11912">
            <w:pPr>
              <w:pStyle w:val="BasicParagraph"/>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B2659A8"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69DCAB47"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4A7CC33"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1.200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451AA67"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C02FE26"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23661C7B"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1A3BAD4"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3.000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1433069" w14:textId="77777777" w:rsidR="000F567B" w:rsidRPr="00534405" w:rsidRDefault="000F567B" w:rsidP="00A11912">
            <w:pPr>
              <w:pStyle w:val="NoParagraphStyle"/>
              <w:spacing w:line="240" w:lineRule="auto"/>
              <w:jc w:val="center"/>
              <w:textAlignment w:val="auto"/>
              <w:rPr>
                <w:rFonts w:ascii="Arial" w:hAnsi="Arial" w:cs="Arial"/>
                <w:color w:val="auto"/>
                <w:lang w:val="en-US"/>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9A4D401" w14:textId="77777777" w:rsidR="000F567B" w:rsidRPr="00534405" w:rsidRDefault="000F567B" w:rsidP="00A11912">
            <w:pPr>
              <w:pStyle w:val="NoParagraphStyle"/>
              <w:spacing w:line="240" w:lineRule="auto"/>
              <w:jc w:val="center"/>
              <w:textAlignment w:val="auto"/>
              <w:rPr>
                <w:rFonts w:ascii="Arial" w:hAnsi="Arial" w:cs="Arial"/>
                <w:color w:val="auto"/>
                <w:lang w:val="en-US"/>
              </w:rPr>
            </w:pPr>
            <w:r w:rsidRPr="00534405">
              <w:rPr>
                <w:rFonts w:ascii="Arial" w:hAnsi="Arial" w:cs="Arial"/>
                <w:color w:val="auto"/>
                <w:lang w:val="el-GR"/>
              </w:rPr>
              <w:t>2007 – 2008</w:t>
            </w:r>
          </w:p>
        </w:tc>
      </w:tr>
      <w:tr w:rsidR="005A775F" w:rsidRPr="00534405" w14:paraId="765F3CB4"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F5F66AA"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 xml:space="preserve">80μ </w:t>
            </w:r>
            <w:proofErr w:type="spellStart"/>
            <w:r w:rsidRPr="00534405">
              <w:rPr>
                <w:rFonts w:ascii="Arial" w:hAnsi="Arial" w:cs="Arial"/>
                <w:color w:val="auto"/>
                <w:lang w:val="el-GR"/>
              </w:rPr>
              <w:t>Εμπ</w:t>
            </w:r>
            <w:proofErr w:type="spellEnd"/>
            <w:r w:rsidRPr="00534405">
              <w:rPr>
                <w:rFonts w:ascii="Arial" w:hAnsi="Arial" w:cs="Arial"/>
                <w:color w:val="auto"/>
                <w:lang w:val="el-GR"/>
              </w:rPr>
              <w:t xml:space="preserve"> </w:t>
            </w:r>
            <w:r w:rsidRPr="00534405">
              <w:rPr>
                <w:rFonts w:ascii="Arial" w:hAnsi="Arial" w:cs="Arial"/>
                <w:color w:val="auto"/>
                <w:lang w:val="en-US"/>
              </w:rPr>
              <w:t>/100</w:t>
            </w:r>
            <w:r w:rsidRPr="00534405">
              <w:rPr>
                <w:rFonts w:ascii="Arial" w:hAnsi="Arial" w:cs="Arial"/>
                <w:color w:val="auto"/>
                <w:lang w:val="el-GR"/>
              </w:rPr>
              <w:t xml:space="preserve">μ </w:t>
            </w:r>
            <w:proofErr w:type="spellStart"/>
            <w:r w:rsidRPr="00534405">
              <w:rPr>
                <w:rFonts w:ascii="Arial" w:hAnsi="Arial" w:cs="Arial"/>
                <w:color w:val="auto"/>
                <w:lang w:val="el-GR"/>
              </w:rPr>
              <w:t>Εμπ</w:t>
            </w:r>
            <w:proofErr w:type="spellEnd"/>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9F24247"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DE57250"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2008</w:t>
            </w:r>
          </w:p>
        </w:tc>
      </w:tr>
      <w:tr w:rsidR="005A775F" w:rsidRPr="00534405" w14:paraId="38F2F368"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EA8B6D5"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 xml:space="preserve">200 μ. </w:t>
            </w:r>
            <w:proofErr w:type="spellStart"/>
            <w:r w:rsidRPr="00534405">
              <w:rPr>
                <w:rFonts w:ascii="Arial" w:hAnsi="Arial" w:cs="Arial"/>
                <w:color w:val="auto"/>
                <w:lang w:val="el-GR"/>
              </w:rPr>
              <w:t>Εμπ</w:t>
            </w:r>
            <w:proofErr w:type="spellEnd"/>
            <w:r w:rsidRPr="00534405">
              <w:rPr>
                <w:rFonts w:ascii="Arial" w:hAnsi="Arial" w:cs="Arial"/>
                <w:color w:val="auto"/>
                <w:lang w:val="el-GR"/>
              </w:rPr>
              <w:t>. (0,76)</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97AE384"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A772C80"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w:t>
            </w:r>
          </w:p>
        </w:tc>
      </w:tr>
      <w:tr w:rsidR="005A775F" w:rsidRPr="00534405" w14:paraId="69DBB954"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B70AC81"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2.000 Φ.Ε. (Χ.Λ.)</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C96B4E5"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CA67B7A"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w:t>
            </w:r>
          </w:p>
        </w:tc>
      </w:tr>
      <w:tr w:rsidR="005A775F" w:rsidRPr="00534405" w14:paraId="53C608D4"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D61CCB2"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5000Βάδην / 3000Βάδην</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BF681D6" w14:textId="77777777" w:rsidR="000F567B" w:rsidRPr="00534405" w:rsidRDefault="000F567B" w:rsidP="00A11912">
            <w:pPr>
              <w:pStyle w:val="NoParagraphStyle"/>
              <w:spacing w:line="240" w:lineRule="auto"/>
              <w:jc w:val="center"/>
              <w:textAlignment w:val="auto"/>
              <w:rPr>
                <w:rFonts w:ascii="Arial" w:hAnsi="Arial" w:cs="Arial"/>
                <w:color w:val="auto"/>
                <w:lang w:val="el-GR"/>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ADFB8EB" w14:textId="77777777" w:rsidR="000F567B" w:rsidRPr="00534405" w:rsidRDefault="000F567B" w:rsidP="00A11912">
            <w:pPr>
              <w:pStyle w:val="NoParagraphStyle"/>
              <w:spacing w:line="240" w:lineRule="auto"/>
              <w:jc w:val="center"/>
              <w:textAlignment w:val="auto"/>
              <w:rPr>
                <w:rFonts w:ascii="Arial" w:hAnsi="Arial" w:cs="Arial"/>
                <w:color w:val="auto"/>
                <w:lang w:val="el-GR"/>
              </w:rPr>
            </w:pPr>
            <w:r w:rsidRPr="00534405">
              <w:rPr>
                <w:rFonts w:ascii="Arial" w:hAnsi="Arial" w:cs="Arial"/>
                <w:color w:val="auto"/>
                <w:lang w:val="el-GR"/>
              </w:rPr>
              <w:t>2007 – 2008</w:t>
            </w:r>
          </w:p>
        </w:tc>
      </w:tr>
      <w:tr w:rsidR="005A775F" w:rsidRPr="00534405" w14:paraId="64A2535E"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F4D97B6"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ΥΨΟΣ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EC21423"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68B2F4C"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2007 – 2008 – 2009</w:t>
            </w:r>
          </w:p>
        </w:tc>
      </w:tr>
      <w:tr w:rsidR="005A775F" w:rsidRPr="00534405" w14:paraId="299710FA"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2653868"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ΕΠΙ ΚΟΝΤΩ</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031BFE7"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F9BDDC1"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472266DD"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37314D3"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ΜΗΚΟΣ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10F29981"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5F79BD7"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5B49486B"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DD10B5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ΤΕΤΡΑΠΛΟΥΝ</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7AE023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998F058"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r>
      <w:tr w:rsidR="005A775F" w:rsidRPr="00534405" w14:paraId="3342D6A6"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56C12A8"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ΣΦΑΙΡΑ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E146C15"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0832C2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5898D22F"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6317466"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ΔΙΣΚΟΣ</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24B3B94"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B398465"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1682AD5D"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9C43774"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ΣΦΥΡΑ</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79049E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75714C22"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476A6568"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E4189C0"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ΑΚΟΝΤΙΟ</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34E50BC"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E7C08CD"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r w:rsidR="005A775F" w:rsidRPr="00534405" w14:paraId="7E2DA20F"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7C124D1"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ΟΚΤΑΘΛΟ/ΕΞΑΘΛΟ</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27AE3E31"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294B697"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r>
      <w:tr w:rsidR="005A775F" w:rsidRPr="00534405" w14:paraId="460D2909"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7AF062C"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4 x 80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08C8F0A" w14:textId="77777777" w:rsidR="000F567B" w:rsidRPr="00534405" w:rsidRDefault="000F567B" w:rsidP="00A11912">
            <w:pPr>
              <w:pStyle w:val="NoParagraphStyle"/>
              <w:spacing w:line="240" w:lineRule="auto"/>
              <w:textAlignment w:val="auto"/>
              <w:rPr>
                <w:rFonts w:ascii="Arial" w:hAnsi="Arial" w:cs="Arial"/>
                <w:color w:val="auto"/>
                <w:lang w:val="en-US"/>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3B58504B" w14:textId="77777777" w:rsidR="000F567B" w:rsidRPr="00534405" w:rsidRDefault="000F567B" w:rsidP="00A11912">
            <w:pPr>
              <w:pStyle w:val="NoParagraphStyle"/>
              <w:spacing w:line="240" w:lineRule="auto"/>
              <w:textAlignment w:val="auto"/>
              <w:rPr>
                <w:rFonts w:ascii="Arial" w:hAnsi="Arial" w:cs="Arial"/>
                <w:color w:val="auto"/>
                <w:lang w:val="en-US"/>
              </w:rPr>
            </w:pPr>
            <w:r w:rsidRPr="00534405">
              <w:rPr>
                <w:rFonts w:ascii="Arial" w:hAnsi="Arial" w:cs="Arial"/>
                <w:color w:val="auto"/>
                <w:lang w:val="el-GR"/>
              </w:rPr>
              <w:t>2007 – 2008 – 2009</w:t>
            </w:r>
          </w:p>
        </w:tc>
      </w:tr>
      <w:tr w:rsidR="005A775F" w:rsidRPr="00534405" w14:paraId="45E10841"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1EC054E" w14:textId="77777777" w:rsidR="000F567B" w:rsidRPr="00534405" w:rsidRDefault="000F567B" w:rsidP="00A11912">
            <w:pPr>
              <w:pStyle w:val="BasicParagraph"/>
              <w:jc w:val="center"/>
              <w:rPr>
                <w:rFonts w:ascii="Arial" w:hAnsi="Arial" w:cs="Arial"/>
                <w:color w:val="auto"/>
                <w:lang w:val="el-GR"/>
              </w:rPr>
            </w:pPr>
            <w:r w:rsidRPr="00534405">
              <w:rPr>
                <w:rFonts w:ascii="Arial" w:hAnsi="Arial" w:cs="Arial"/>
                <w:color w:val="auto"/>
                <w:lang w:val="el-GR"/>
              </w:rPr>
              <w:t>4 x 200 ΜΙΚΤΗ</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56943C4E"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0FDA544F"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w:t>
            </w:r>
          </w:p>
        </w:tc>
      </w:tr>
      <w:tr w:rsidR="005A775F" w:rsidRPr="00534405" w14:paraId="42428649" w14:textId="77777777" w:rsidTr="00A11912">
        <w:trPr>
          <w:trHeight w:val="60"/>
        </w:trPr>
        <w:tc>
          <w:tcPr>
            <w:tcW w:w="2819"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6506903C"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3 x 1.200</w:t>
            </w:r>
          </w:p>
        </w:tc>
        <w:tc>
          <w:tcPr>
            <w:tcW w:w="2268"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7D839D8"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c>
          <w:tcPr>
            <w:tcW w:w="2693" w:type="dxa"/>
            <w:tcBorders>
              <w:top w:val="single" w:sz="8" w:space="0" w:color="000000"/>
              <w:left w:val="single" w:sz="8" w:space="0" w:color="000000"/>
              <w:bottom w:val="single" w:sz="8" w:space="0" w:color="000000"/>
              <w:right w:val="single" w:sz="8" w:space="0" w:color="000000"/>
            </w:tcBorders>
            <w:shd w:val="solid" w:color="FFFFFF" w:fill="auto"/>
            <w:tcMar>
              <w:top w:w="80" w:type="dxa"/>
              <w:left w:w="80" w:type="dxa"/>
              <w:bottom w:w="80" w:type="dxa"/>
              <w:right w:w="80" w:type="dxa"/>
            </w:tcMar>
          </w:tcPr>
          <w:p w14:paraId="4D2FEA76" w14:textId="77777777" w:rsidR="000F567B" w:rsidRPr="00534405" w:rsidRDefault="000F567B" w:rsidP="00A11912">
            <w:pPr>
              <w:pStyle w:val="BasicParagraph"/>
              <w:jc w:val="center"/>
              <w:rPr>
                <w:rFonts w:ascii="Arial" w:hAnsi="Arial" w:cs="Arial"/>
                <w:color w:val="auto"/>
              </w:rPr>
            </w:pPr>
            <w:r w:rsidRPr="00534405">
              <w:rPr>
                <w:rFonts w:ascii="Arial" w:hAnsi="Arial" w:cs="Arial"/>
                <w:color w:val="auto"/>
                <w:lang w:val="el-GR"/>
              </w:rPr>
              <w:t>2007 – 2008 – 2009</w:t>
            </w:r>
          </w:p>
        </w:tc>
      </w:tr>
    </w:tbl>
    <w:p w14:paraId="0D267B0F" w14:textId="77777777" w:rsidR="000F567B" w:rsidRPr="00534405" w:rsidRDefault="000F567B" w:rsidP="000F567B">
      <w:pPr>
        <w:pStyle w:val="BasicParagraph"/>
        <w:jc w:val="both"/>
        <w:rPr>
          <w:rFonts w:ascii="Arial" w:hAnsi="Arial" w:cs="Arial"/>
          <w:color w:val="auto"/>
          <w:lang w:val="el-GR"/>
        </w:rPr>
      </w:pPr>
    </w:p>
    <w:p w14:paraId="184BAE71" w14:textId="77777777" w:rsidR="000F567B" w:rsidRPr="00534405" w:rsidRDefault="000F567B" w:rsidP="000F567B">
      <w:pPr>
        <w:rPr>
          <w:rFonts w:ascii="Arial" w:hAnsi="Arial" w:cs="Arial"/>
          <w:b/>
          <w:szCs w:val="20"/>
          <w:u w:val="single"/>
        </w:rPr>
      </w:pPr>
    </w:p>
    <w:p w14:paraId="2A6FDD2C" w14:textId="77777777" w:rsidR="000F567B" w:rsidRPr="00534405" w:rsidRDefault="000F567B" w:rsidP="000F567B">
      <w:pPr>
        <w:jc w:val="center"/>
        <w:rPr>
          <w:rFonts w:ascii="Arial" w:hAnsi="Arial" w:cs="Arial"/>
          <w:b/>
          <w:szCs w:val="20"/>
          <w:u w:val="single"/>
        </w:rPr>
      </w:pPr>
    </w:p>
    <w:p w14:paraId="2084BCB3" w14:textId="77777777" w:rsidR="000F567B" w:rsidRPr="00534405" w:rsidRDefault="000F567B" w:rsidP="000F567B">
      <w:pPr>
        <w:jc w:val="center"/>
        <w:rPr>
          <w:rFonts w:ascii="Arial" w:hAnsi="Arial" w:cs="Arial"/>
          <w:b/>
          <w:szCs w:val="20"/>
          <w:u w:val="single"/>
        </w:rPr>
      </w:pPr>
    </w:p>
    <w:p w14:paraId="1F47DF18" w14:textId="77777777" w:rsidR="000F567B" w:rsidRPr="00534405" w:rsidRDefault="000F567B" w:rsidP="000F567B">
      <w:pPr>
        <w:jc w:val="center"/>
        <w:rPr>
          <w:rFonts w:ascii="Arial" w:hAnsi="Arial" w:cs="Arial"/>
          <w:b/>
          <w:szCs w:val="20"/>
          <w:u w:val="single"/>
        </w:rPr>
      </w:pPr>
    </w:p>
    <w:p w14:paraId="23465ACF" w14:textId="77777777" w:rsidR="000F567B" w:rsidRPr="00534405" w:rsidRDefault="000F567B" w:rsidP="000F567B">
      <w:pPr>
        <w:jc w:val="center"/>
        <w:rPr>
          <w:rFonts w:ascii="Arial" w:hAnsi="Arial" w:cs="Arial"/>
          <w:b/>
          <w:szCs w:val="20"/>
          <w:u w:val="single"/>
        </w:rPr>
      </w:pPr>
    </w:p>
    <w:p w14:paraId="5D168ECA" w14:textId="77777777" w:rsidR="000F567B" w:rsidRPr="00534405" w:rsidRDefault="000F567B" w:rsidP="000F567B">
      <w:pPr>
        <w:jc w:val="center"/>
        <w:rPr>
          <w:rFonts w:ascii="Arial" w:hAnsi="Arial" w:cs="Arial"/>
          <w:b/>
          <w:szCs w:val="20"/>
          <w:u w:val="single"/>
        </w:rPr>
      </w:pPr>
    </w:p>
    <w:p w14:paraId="4570C22F" w14:textId="77777777" w:rsidR="000F567B" w:rsidRPr="00534405" w:rsidRDefault="000F567B" w:rsidP="000F567B">
      <w:pPr>
        <w:jc w:val="center"/>
        <w:rPr>
          <w:rFonts w:ascii="Arial" w:hAnsi="Arial" w:cs="Arial"/>
          <w:b/>
          <w:szCs w:val="20"/>
          <w:u w:val="single"/>
        </w:rPr>
      </w:pPr>
    </w:p>
    <w:p w14:paraId="11D66702" w14:textId="77777777" w:rsidR="000F567B" w:rsidRPr="00534405" w:rsidRDefault="000F567B" w:rsidP="000F567B">
      <w:pPr>
        <w:jc w:val="center"/>
        <w:rPr>
          <w:rFonts w:ascii="Arial" w:hAnsi="Arial" w:cs="Arial"/>
          <w:b/>
          <w:szCs w:val="20"/>
          <w:u w:val="single"/>
        </w:rPr>
      </w:pPr>
    </w:p>
    <w:p w14:paraId="693A7AB6" w14:textId="77777777" w:rsidR="000F567B" w:rsidRPr="00534405" w:rsidRDefault="000F567B" w:rsidP="000F567B">
      <w:pPr>
        <w:jc w:val="center"/>
        <w:rPr>
          <w:rFonts w:ascii="Arial" w:hAnsi="Arial" w:cs="Arial"/>
          <w:b/>
          <w:szCs w:val="20"/>
          <w:u w:val="single"/>
        </w:rPr>
      </w:pPr>
    </w:p>
    <w:p w14:paraId="038280CC" w14:textId="77777777" w:rsidR="000F567B" w:rsidRPr="00534405" w:rsidRDefault="000F567B" w:rsidP="000F567B">
      <w:pPr>
        <w:jc w:val="center"/>
        <w:rPr>
          <w:rFonts w:ascii="Arial" w:hAnsi="Arial" w:cs="Arial"/>
          <w:b/>
          <w:szCs w:val="20"/>
          <w:u w:val="single"/>
        </w:rPr>
      </w:pPr>
    </w:p>
    <w:p w14:paraId="4093BC12" w14:textId="77777777" w:rsidR="000F567B" w:rsidRPr="00534405" w:rsidRDefault="000F567B" w:rsidP="000F567B">
      <w:pPr>
        <w:jc w:val="center"/>
        <w:rPr>
          <w:rFonts w:ascii="Arial" w:hAnsi="Arial" w:cs="Arial"/>
          <w:b/>
          <w:szCs w:val="20"/>
          <w:u w:val="single"/>
        </w:rPr>
      </w:pPr>
    </w:p>
    <w:p w14:paraId="7EA2CD96" w14:textId="77777777" w:rsidR="000F567B" w:rsidRPr="00534405" w:rsidRDefault="000F567B" w:rsidP="000F567B">
      <w:pPr>
        <w:jc w:val="center"/>
        <w:rPr>
          <w:rFonts w:ascii="Arial" w:hAnsi="Arial" w:cs="Arial"/>
          <w:b/>
          <w:szCs w:val="20"/>
          <w:u w:val="single"/>
        </w:rPr>
      </w:pPr>
    </w:p>
    <w:p w14:paraId="46B5E588" w14:textId="77777777" w:rsidR="000F567B" w:rsidRPr="00534405" w:rsidRDefault="000F567B" w:rsidP="000F567B">
      <w:pPr>
        <w:jc w:val="center"/>
        <w:rPr>
          <w:rFonts w:ascii="Arial" w:hAnsi="Arial" w:cs="Arial"/>
          <w:b/>
          <w:szCs w:val="20"/>
          <w:u w:val="single"/>
        </w:rPr>
      </w:pPr>
    </w:p>
    <w:p w14:paraId="4B337DEE" w14:textId="77777777" w:rsidR="000F567B" w:rsidRPr="00534405" w:rsidRDefault="000F567B" w:rsidP="000F567B">
      <w:pPr>
        <w:jc w:val="center"/>
        <w:rPr>
          <w:rFonts w:ascii="Arial" w:hAnsi="Arial" w:cs="Arial"/>
          <w:b/>
          <w:szCs w:val="20"/>
          <w:u w:val="single"/>
        </w:rPr>
      </w:pPr>
    </w:p>
    <w:p w14:paraId="1172E00A" w14:textId="77777777" w:rsidR="000F567B" w:rsidRPr="00534405" w:rsidRDefault="000F567B" w:rsidP="000F567B">
      <w:pPr>
        <w:jc w:val="center"/>
        <w:rPr>
          <w:rFonts w:ascii="Arial" w:hAnsi="Arial" w:cs="Arial"/>
          <w:b/>
          <w:szCs w:val="20"/>
          <w:u w:val="single"/>
        </w:rPr>
      </w:pPr>
    </w:p>
    <w:p w14:paraId="7F09AB88" w14:textId="77777777" w:rsidR="000F567B" w:rsidRPr="00534405" w:rsidRDefault="000F567B" w:rsidP="000F567B">
      <w:pPr>
        <w:jc w:val="center"/>
        <w:rPr>
          <w:rFonts w:ascii="Arial" w:hAnsi="Arial" w:cs="Arial"/>
          <w:b/>
          <w:szCs w:val="20"/>
          <w:u w:val="single"/>
        </w:rPr>
      </w:pPr>
    </w:p>
    <w:p w14:paraId="310680AF" w14:textId="77777777" w:rsidR="000F567B" w:rsidRPr="00534405" w:rsidRDefault="000F567B" w:rsidP="000F567B">
      <w:pPr>
        <w:jc w:val="center"/>
        <w:rPr>
          <w:rFonts w:ascii="Arial" w:hAnsi="Arial" w:cs="Arial"/>
          <w:b/>
          <w:szCs w:val="20"/>
          <w:u w:val="single"/>
        </w:rPr>
      </w:pPr>
    </w:p>
    <w:p w14:paraId="61839236" w14:textId="77777777" w:rsidR="000F567B" w:rsidRPr="00534405" w:rsidRDefault="000F567B" w:rsidP="000F567B">
      <w:pPr>
        <w:jc w:val="center"/>
        <w:rPr>
          <w:rFonts w:ascii="Arial" w:hAnsi="Arial" w:cs="Arial"/>
          <w:b/>
          <w:szCs w:val="20"/>
          <w:u w:val="single"/>
        </w:rPr>
      </w:pPr>
    </w:p>
    <w:p w14:paraId="0F8D1D41" w14:textId="77777777" w:rsidR="000F567B" w:rsidRPr="00534405" w:rsidRDefault="000F567B" w:rsidP="000F567B">
      <w:pPr>
        <w:jc w:val="center"/>
        <w:rPr>
          <w:rFonts w:ascii="Arial" w:hAnsi="Arial" w:cs="Arial"/>
          <w:b/>
          <w:szCs w:val="20"/>
          <w:u w:val="single"/>
        </w:rPr>
      </w:pPr>
    </w:p>
    <w:p w14:paraId="33A7EEDA" w14:textId="77777777" w:rsidR="000F567B" w:rsidRPr="00534405" w:rsidRDefault="000F567B" w:rsidP="000F567B">
      <w:pPr>
        <w:jc w:val="center"/>
        <w:rPr>
          <w:rFonts w:ascii="Arial" w:hAnsi="Arial" w:cs="Arial"/>
          <w:b/>
          <w:szCs w:val="20"/>
          <w:u w:val="single"/>
        </w:rPr>
      </w:pPr>
    </w:p>
    <w:p w14:paraId="4C82E96D" w14:textId="77777777" w:rsidR="000F567B" w:rsidRPr="00534405" w:rsidRDefault="000F567B" w:rsidP="000F567B">
      <w:pPr>
        <w:jc w:val="center"/>
        <w:rPr>
          <w:rFonts w:ascii="Arial" w:hAnsi="Arial" w:cs="Arial"/>
          <w:b/>
          <w:szCs w:val="20"/>
          <w:u w:val="single"/>
        </w:rPr>
      </w:pPr>
    </w:p>
    <w:p w14:paraId="5541D855" w14:textId="77777777" w:rsidR="000F567B" w:rsidRPr="00534405" w:rsidRDefault="000F567B" w:rsidP="000F567B">
      <w:pPr>
        <w:jc w:val="center"/>
        <w:rPr>
          <w:rFonts w:ascii="Arial" w:hAnsi="Arial" w:cs="Arial"/>
          <w:b/>
          <w:szCs w:val="20"/>
          <w:u w:val="single"/>
        </w:rPr>
      </w:pPr>
    </w:p>
    <w:p w14:paraId="5A1517A2" w14:textId="77777777" w:rsidR="000F567B" w:rsidRPr="00534405" w:rsidRDefault="000F567B" w:rsidP="000F567B">
      <w:pPr>
        <w:jc w:val="center"/>
        <w:rPr>
          <w:rFonts w:ascii="Arial" w:hAnsi="Arial" w:cs="Arial"/>
          <w:b/>
          <w:szCs w:val="20"/>
          <w:u w:val="single"/>
        </w:rPr>
      </w:pPr>
    </w:p>
    <w:p w14:paraId="76388B1F" w14:textId="77777777" w:rsidR="000F567B" w:rsidRPr="00534405" w:rsidRDefault="000F567B" w:rsidP="000F567B">
      <w:pPr>
        <w:jc w:val="center"/>
        <w:rPr>
          <w:rFonts w:ascii="Arial" w:hAnsi="Arial" w:cs="Arial"/>
          <w:b/>
          <w:szCs w:val="20"/>
          <w:u w:val="single"/>
        </w:rPr>
      </w:pPr>
    </w:p>
    <w:p w14:paraId="723E2C54" w14:textId="77777777" w:rsidR="000F567B" w:rsidRPr="00534405" w:rsidRDefault="000F567B" w:rsidP="000F567B">
      <w:pPr>
        <w:jc w:val="center"/>
        <w:rPr>
          <w:rFonts w:ascii="Arial" w:hAnsi="Arial" w:cs="Arial"/>
          <w:b/>
          <w:szCs w:val="20"/>
          <w:u w:val="single"/>
        </w:rPr>
      </w:pPr>
    </w:p>
    <w:p w14:paraId="56378D52" w14:textId="77777777" w:rsidR="000F567B" w:rsidRPr="00534405" w:rsidRDefault="000F567B" w:rsidP="000F567B">
      <w:pPr>
        <w:jc w:val="center"/>
        <w:rPr>
          <w:rFonts w:ascii="Arial" w:hAnsi="Arial" w:cs="Arial"/>
          <w:b/>
          <w:szCs w:val="20"/>
          <w:u w:val="single"/>
        </w:rPr>
      </w:pPr>
    </w:p>
    <w:p w14:paraId="2C3577E7" w14:textId="77777777" w:rsidR="000F567B" w:rsidRPr="00534405" w:rsidRDefault="000F567B" w:rsidP="000F567B">
      <w:pPr>
        <w:jc w:val="center"/>
        <w:rPr>
          <w:rFonts w:ascii="Arial" w:hAnsi="Arial" w:cs="Arial"/>
          <w:b/>
          <w:szCs w:val="20"/>
          <w:u w:val="single"/>
        </w:rPr>
      </w:pPr>
    </w:p>
    <w:p w14:paraId="1A45AF17" w14:textId="77777777" w:rsidR="000F567B" w:rsidRPr="00534405" w:rsidRDefault="000F567B" w:rsidP="000F567B">
      <w:pPr>
        <w:jc w:val="center"/>
        <w:rPr>
          <w:rFonts w:ascii="Arial" w:hAnsi="Arial" w:cs="Arial"/>
          <w:b/>
          <w:szCs w:val="20"/>
          <w:u w:val="single"/>
        </w:rPr>
      </w:pPr>
    </w:p>
    <w:p w14:paraId="7E5AB47B" w14:textId="77777777" w:rsidR="000F567B" w:rsidRPr="00534405" w:rsidRDefault="000F567B" w:rsidP="000F567B">
      <w:pPr>
        <w:jc w:val="center"/>
        <w:rPr>
          <w:rFonts w:ascii="Arial" w:hAnsi="Arial" w:cs="Arial"/>
          <w:b/>
          <w:szCs w:val="20"/>
          <w:u w:val="single"/>
        </w:rPr>
      </w:pPr>
    </w:p>
    <w:p w14:paraId="78CADC8C" w14:textId="77777777" w:rsidR="000F567B" w:rsidRPr="00534405" w:rsidRDefault="000F567B" w:rsidP="000F567B">
      <w:pPr>
        <w:jc w:val="center"/>
        <w:rPr>
          <w:rFonts w:ascii="Arial" w:hAnsi="Arial" w:cs="Arial"/>
          <w:b/>
          <w:szCs w:val="20"/>
          <w:u w:val="single"/>
        </w:rPr>
      </w:pPr>
    </w:p>
    <w:p w14:paraId="197BEF75" w14:textId="77777777" w:rsidR="000F567B" w:rsidRPr="00534405" w:rsidRDefault="000F567B" w:rsidP="000F567B">
      <w:pPr>
        <w:jc w:val="center"/>
        <w:rPr>
          <w:rFonts w:ascii="Arial" w:hAnsi="Arial" w:cs="Arial"/>
          <w:b/>
          <w:szCs w:val="20"/>
          <w:u w:val="single"/>
        </w:rPr>
      </w:pPr>
    </w:p>
    <w:p w14:paraId="429E1413" w14:textId="77777777" w:rsidR="000F567B" w:rsidRPr="00534405" w:rsidRDefault="000F567B" w:rsidP="000F567B">
      <w:pPr>
        <w:jc w:val="center"/>
        <w:rPr>
          <w:rFonts w:ascii="Arial" w:hAnsi="Arial" w:cs="Arial"/>
          <w:b/>
          <w:szCs w:val="20"/>
          <w:u w:val="single"/>
        </w:rPr>
      </w:pPr>
    </w:p>
    <w:p w14:paraId="4574FC10" w14:textId="77777777" w:rsidR="000F567B" w:rsidRPr="00534405" w:rsidRDefault="000F567B" w:rsidP="000F567B">
      <w:pPr>
        <w:jc w:val="center"/>
        <w:rPr>
          <w:rFonts w:ascii="Arial" w:hAnsi="Arial" w:cs="Arial"/>
          <w:b/>
          <w:szCs w:val="20"/>
          <w:u w:val="single"/>
        </w:rPr>
      </w:pPr>
    </w:p>
    <w:p w14:paraId="33F6BF84" w14:textId="77777777" w:rsidR="000F567B" w:rsidRPr="00534405" w:rsidRDefault="000F567B" w:rsidP="000F567B">
      <w:pPr>
        <w:jc w:val="center"/>
        <w:rPr>
          <w:rFonts w:ascii="Arial" w:hAnsi="Arial" w:cs="Arial"/>
          <w:b/>
          <w:szCs w:val="20"/>
          <w:u w:val="single"/>
        </w:rPr>
      </w:pPr>
    </w:p>
    <w:p w14:paraId="1C1DEC4B" w14:textId="77777777" w:rsidR="000F567B" w:rsidRPr="00534405" w:rsidRDefault="000F567B" w:rsidP="000F567B">
      <w:pPr>
        <w:jc w:val="center"/>
        <w:rPr>
          <w:rFonts w:ascii="Arial" w:hAnsi="Arial" w:cs="Arial"/>
          <w:b/>
          <w:szCs w:val="20"/>
          <w:u w:val="single"/>
        </w:rPr>
      </w:pPr>
    </w:p>
    <w:p w14:paraId="42FEBBB5" w14:textId="77777777" w:rsidR="000F567B" w:rsidRPr="00534405" w:rsidRDefault="000F567B" w:rsidP="000F567B">
      <w:pPr>
        <w:jc w:val="center"/>
        <w:rPr>
          <w:rFonts w:ascii="Arial" w:hAnsi="Arial" w:cs="Arial"/>
          <w:b/>
          <w:szCs w:val="20"/>
          <w:u w:val="single"/>
        </w:rPr>
      </w:pPr>
    </w:p>
    <w:p w14:paraId="4173ED04" w14:textId="77777777" w:rsidR="000F567B" w:rsidRPr="00534405" w:rsidRDefault="000F567B" w:rsidP="000F567B">
      <w:pPr>
        <w:jc w:val="center"/>
        <w:rPr>
          <w:rFonts w:ascii="Arial" w:hAnsi="Arial" w:cs="Arial"/>
          <w:b/>
          <w:szCs w:val="20"/>
          <w:u w:val="single"/>
        </w:rPr>
      </w:pPr>
    </w:p>
    <w:p w14:paraId="17587943" w14:textId="77777777" w:rsidR="000F567B" w:rsidRPr="00534405" w:rsidRDefault="000F567B" w:rsidP="000F567B">
      <w:pPr>
        <w:jc w:val="center"/>
        <w:rPr>
          <w:rFonts w:ascii="Arial" w:hAnsi="Arial" w:cs="Arial"/>
          <w:b/>
          <w:szCs w:val="20"/>
          <w:u w:val="single"/>
        </w:rPr>
      </w:pPr>
    </w:p>
    <w:p w14:paraId="3830CBC4" w14:textId="77777777" w:rsidR="000F567B" w:rsidRPr="00534405" w:rsidRDefault="000F567B" w:rsidP="000F567B">
      <w:pPr>
        <w:jc w:val="center"/>
        <w:rPr>
          <w:rFonts w:ascii="Arial" w:hAnsi="Arial" w:cs="Arial"/>
          <w:b/>
          <w:szCs w:val="20"/>
          <w:u w:val="single"/>
        </w:rPr>
      </w:pPr>
    </w:p>
    <w:p w14:paraId="43060288" w14:textId="77777777" w:rsidR="000F567B" w:rsidRPr="00534405" w:rsidRDefault="000F567B" w:rsidP="000F567B">
      <w:pPr>
        <w:jc w:val="center"/>
        <w:rPr>
          <w:rFonts w:ascii="Arial" w:hAnsi="Arial" w:cs="Arial"/>
          <w:b/>
          <w:szCs w:val="20"/>
          <w:u w:val="single"/>
        </w:rPr>
      </w:pPr>
    </w:p>
    <w:p w14:paraId="589BFD90" w14:textId="77777777" w:rsidR="000F567B" w:rsidRPr="00534405" w:rsidRDefault="000F567B" w:rsidP="000F567B">
      <w:pPr>
        <w:jc w:val="center"/>
        <w:rPr>
          <w:rFonts w:ascii="Arial" w:hAnsi="Arial" w:cs="Arial"/>
          <w:b/>
          <w:szCs w:val="20"/>
          <w:u w:val="single"/>
        </w:rPr>
      </w:pPr>
    </w:p>
    <w:p w14:paraId="735B5533" w14:textId="77777777" w:rsidR="000F567B" w:rsidRPr="00534405" w:rsidRDefault="000F567B" w:rsidP="000F567B">
      <w:pPr>
        <w:jc w:val="center"/>
        <w:rPr>
          <w:rFonts w:ascii="Arial" w:hAnsi="Arial" w:cs="Arial"/>
          <w:b/>
          <w:szCs w:val="20"/>
          <w:u w:val="single"/>
        </w:rPr>
      </w:pPr>
    </w:p>
    <w:p w14:paraId="11E08835" w14:textId="77777777" w:rsidR="000F567B" w:rsidRPr="00534405" w:rsidRDefault="000F567B" w:rsidP="000F567B">
      <w:pPr>
        <w:jc w:val="center"/>
        <w:rPr>
          <w:rFonts w:ascii="Arial" w:hAnsi="Arial" w:cs="Arial"/>
          <w:b/>
          <w:szCs w:val="20"/>
          <w:u w:val="single"/>
        </w:rPr>
      </w:pPr>
    </w:p>
    <w:p w14:paraId="6DD60456" w14:textId="77777777" w:rsidR="000F567B" w:rsidRPr="00534405" w:rsidRDefault="000F567B" w:rsidP="000F567B">
      <w:pPr>
        <w:rPr>
          <w:rFonts w:ascii="Arial" w:hAnsi="Arial" w:cs="Arial"/>
          <w:b/>
          <w:bCs/>
        </w:rPr>
      </w:pPr>
      <w:r w:rsidRPr="00534405">
        <w:rPr>
          <w:rFonts w:ascii="Arial" w:hAnsi="Arial" w:cs="Arial"/>
          <w:b/>
          <w:bCs/>
        </w:rPr>
        <w:t xml:space="preserve">                                                          </w:t>
      </w:r>
    </w:p>
    <w:p w14:paraId="46714217" w14:textId="1D4EB044" w:rsidR="000F567B" w:rsidRPr="00534405" w:rsidRDefault="000F567B" w:rsidP="00A40B02">
      <w:pPr>
        <w:jc w:val="center"/>
        <w:rPr>
          <w:rFonts w:ascii="Arial" w:hAnsi="Arial" w:cs="Arial"/>
          <w:b/>
          <w:bCs/>
          <w:u w:val="single"/>
        </w:rPr>
      </w:pPr>
      <w:r w:rsidRPr="00534405">
        <w:rPr>
          <w:rFonts w:ascii="Arial" w:hAnsi="Arial" w:cs="Arial"/>
          <w:b/>
          <w:bCs/>
          <w:u w:val="single"/>
        </w:rPr>
        <w:lastRenderedPageBreak/>
        <w:t>ΠΙΝΑΚΑΣ  2</w:t>
      </w:r>
    </w:p>
    <w:p w14:paraId="02014719" w14:textId="77777777" w:rsidR="000F567B" w:rsidRPr="00534405" w:rsidRDefault="000F567B" w:rsidP="000F567B">
      <w:pPr>
        <w:jc w:val="center"/>
        <w:rPr>
          <w:rFonts w:ascii="Arial" w:hAnsi="Arial" w:cs="Arial"/>
          <w:b/>
          <w:bCs/>
        </w:rPr>
      </w:pPr>
      <w:r w:rsidRPr="00534405">
        <w:rPr>
          <w:rFonts w:ascii="Arial" w:hAnsi="Arial" w:cs="Arial"/>
          <w:b/>
          <w:bCs/>
        </w:rPr>
        <w:t xml:space="preserve">  </w:t>
      </w:r>
    </w:p>
    <w:p w14:paraId="06113C4A" w14:textId="77777777" w:rsidR="000F567B" w:rsidRPr="00534405" w:rsidRDefault="000F567B" w:rsidP="000F567B">
      <w:pPr>
        <w:jc w:val="center"/>
        <w:rPr>
          <w:rFonts w:ascii="Arial" w:hAnsi="Arial" w:cs="Arial"/>
          <w:b/>
          <w:bCs/>
        </w:rPr>
      </w:pPr>
      <w:r w:rsidRPr="00534405">
        <w:rPr>
          <w:rFonts w:ascii="Arial" w:hAnsi="Arial" w:cs="Arial"/>
          <w:b/>
          <w:bCs/>
        </w:rPr>
        <w:t>ΔΙΑΔΙΚΑΣΙΕΣ ΔΙΕΞΑΓΩΓΗΣ ΑΓΩΝΙΣΜΑΤΩΝ</w:t>
      </w:r>
    </w:p>
    <w:p w14:paraId="5E428AD2" w14:textId="77777777" w:rsidR="000F567B" w:rsidRPr="00534405" w:rsidRDefault="000F567B" w:rsidP="000F567B">
      <w:pPr>
        <w:rPr>
          <w:rFonts w:ascii="Arial" w:hAnsi="Arial" w:cs="Arial"/>
        </w:rPr>
      </w:pPr>
    </w:p>
    <w:tbl>
      <w:tblPr>
        <w:tblW w:w="9434" w:type="dxa"/>
        <w:tblInd w:w="-537" w:type="dxa"/>
        <w:tblLayout w:type="fixed"/>
        <w:tblCellMar>
          <w:left w:w="30" w:type="dxa"/>
          <w:right w:w="30" w:type="dxa"/>
        </w:tblCellMar>
        <w:tblLook w:val="0000" w:firstRow="0" w:lastRow="0" w:firstColumn="0" w:lastColumn="0" w:noHBand="0" w:noVBand="0"/>
      </w:tblPr>
      <w:tblGrid>
        <w:gridCol w:w="1641"/>
        <w:gridCol w:w="1483"/>
        <w:gridCol w:w="914"/>
        <w:gridCol w:w="1846"/>
        <w:gridCol w:w="3550"/>
      </w:tblGrid>
      <w:tr w:rsidR="005A775F" w:rsidRPr="00534405" w14:paraId="28D8F03C" w14:textId="77777777" w:rsidTr="00A11912">
        <w:trPr>
          <w:trHeight w:val="442"/>
        </w:trPr>
        <w:tc>
          <w:tcPr>
            <w:tcW w:w="9434" w:type="dxa"/>
            <w:gridSpan w:val="5"/>
            <w:tcBorders>
              <w:top w:val="single" w:sz="6" w:space="0" w:color="auto"/>
              <w:left w:val="single" w:sz="12" w:space="0" w:color="auto"/>
              <w:bottom w:val="single" w:sz="6" w:space="0" w:color="auto"/>
              <w:right w:val="single" w:sz="12" w:space="0" w:color="auto"/>
            </w:tcBorders>
          </w:tcPr>
          <w:p w14:paraId="39D48401"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1. ΤΡΟΠΟΣ ΠΡΟΚΡΙΣΗΣ ΔΡΟΜΙΚΩΝ ΑΓΩΝΙΣΜΑΤΩΝ</w:t>
            </w:r>
          </w:p>
        </w:tc>
      </w:tr>
      <w:tr w:rsidR="005A775F" w:rsidRPr="00534405" w14:paraId="5A017D36" w14:textId="77777777" w:rsidTr="00A11912">
        <w:trPr>
          <w:trHeight w:val="305"/>
        </w:trPr>
        <w:tc>
          <w:tcPr>
            <w:tcW w:w="1641" w:type="dxa"/>
            <w:vMerge w:val="restart"/>
            <w:tcBorders>
              <w:top w:val="single" w:sz="6" w:space="0" w:color="auto"/>
              <w:left w:val="single" w:sz="12" w:space="0" w:color="auto"/>
              <w:right w:val="single" w:sz="6" w:space="0" w:color="auto"/>
            </w:tcBorders>
          </w:tcPr>
          <w:p w14:paraId="2584E76B" w14:textId="77777777" w:rsidR="000F567B" w:rsidRPr="00534405" w:rsidRDefault="000F567B" w:rsidP="00A11912">
            <w:pPr>
              <w:autoSpaceDE w:val="0"/>
              <w:autoSpaceDN w:val="0"/>
              <w:adjustRightInd w:val="0"/>
              <w:jc w:val="center"/>
              <w:rPr>
                <w:rFonts w:ascii="Arial" w:hAnsi="Arial" w:cs="Arial"/>
                <w:b/>
                <w:bCs/>
              </w:rPr>
            </w:pPr>
          </w:p>
          <w:p w14:paraId="76AEC17E"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ΑΓΩΝΙΣΜΑ</w:t>
            </w:r>
          </w:p>
        </w:tc>
        <w:tc>
          <w:tcPr>
            <w:tcW w:w="1483" w:type="dxa"/>
            <w:vMerge w:val="restart"/>
            <w:tcBorders>
              <w:top w:val="single" w:sz="6" w:space="0" w:color="auto"/>
              <w:left w:val="single" w:sz="6" w:space="0" w:color="auto"/>
              <w:right w:val="single" w:sz="6" w:space="0" w:color="auto"/>
            </w:tcBorders>
          </w:tcPr>
          <w:p w14:paraId="294205DF" w14:textId="77777777" w:rsidR="000F567B" w:rsidRPr="00534405" w:rsidRDefault="000F567B" w:rsidP="00A11912">
            <w:pPr>
              <w:autoSpaceDE w:val="0"/>
              <w:autoSpaceDN w:val="0"/>
              <w:adjustRightInd w:val="0"/>
              <w:jc w:val="center"/>
              <w:rPr>
                <w:rFonts w:ascii="Arial" w:hAnsi="Arial" w:cs="Arial"/>
                <w:b/>
                <w:bCs/>
              </w:rPr>
            </w:pPr>
          </w:p>
          <w:p w14:paraId="64E802AB"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ΣΥΜ/ΧΕΣ</w:t>
            </w:r>
          </w:p>
        </w:tc>
        <w:tc>
          <w:tcPr>
            <w:tcW w:w="2760" w:type="dxa"/>
            <w:gridSpan w:val="2"/>
            <w:tcBorders>
              <w:top w:val="single" w:sz="6" w:space="0" w:color="auto"/>
              <w:left w:val="single" w:sz="6" w:space="0" w:color="auto"/>
              <w:bottom w:val="single" w:sz="6" w:space="0" w:color="auto"/>
              <w:right w:val="single" w:sz="6" w:space="0" w:color="auto"/>
            </w:tcBorders>
          </w:tcPr>
          <w:p w14:paraId="33BB3EFA"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ΠΡΟΚΡΙΣΗ</w:t>
            </w:r>
          </w:p>
        </w:tc>
        <w:tc>
          <w:tcPr>
            <w:tcW w:w="3550" w:type="dxa"/>
            <w:vMerge w:val="restart"/>
            <w:tcBorders>
              <w:top w:val="single" w:sz="6" w:space="0" w:color="auto"/>
              <w:left w:val="single" w:sz="6" w:space="0" w:color="auto"/>
              <w:right w:val="single" w:sz="12" w:space="0" w:color="auto"/>
            </w:tcBorders>
          </w:tcPr>
          <w:p w14:paraId="316BC308" w14:textId="77777777" w:rsidR="000F567B" w:rsidRPr="00534405" w:rsidRDefault="000F567B" w:rsidP="00A11912">
            <w:pPr>
              <w:autoSpaceDE w:val="0"/>
              <w:autoSpaceDN w:val="0"/>
              <w:adjustRightInd w:val="0"/>
              <w:jc w:val="center"/>
              <w:rPr>
                <w:rFonts w:ascii="Arial" w:hAnsi="Arial" w:cs="Arial"/>
                <w:b/>
                <w:bCs/>
                <w:lang w:val="en-US"/>
              </w:rPr>
            </w:pPr>
          </w:p>
          <w:p w14:paraId="0E25C4F4"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ΤΕΛΙΚΟΣ / 2 ΤΕΛΙΚΕΣ ΣΕΙΡΕΣ</w:t>
            </w:r>
          </w:p>
        </w:tc>
      </w:tr>
      <w:tr w:rsidR="005A775F" w:rsidRPr="00534405" w14:paraId="28A92DAE" w14:textId="77777777" w:rsidTr="00A11912">
        <w:trPr>
          <w:trHeight w:val="305"/>
        </w:trPr>
        <w:tc>
          <w:tcPr>
            <w:tcW w:w="1641" w:type="dxa"/>
            <w:vMerge/>
            <w:tcBorders>
              <w:left w:val="single" w:sz="12" w:space="0" w:color="auto"/>
              <w:bottom w:val="double" w:sz="4" w:space="0" w:color="auto"/>
              <w:right w:val="single" w:sz="6" w:space="0" w:color="auto"/>
            </w:tcBorders>
          </w:tcPr>
          <w:p w14:paraId="062D5FC8" w14:textId="77777777" w:rsidR="000F567B" w:rsidRPr="00534405" w:rsidRDefault="000F567B" w:rsidP="00A11912">
            <w:pPr>
              <w:autoSpaceDE w:val="0"/>
              <w:autoSpaceDN w:val="0"/>
              <w:adjustRightInd w:val="0"/>
              <w:jc w:val="center"/>
              <w:rPr>
                <w:rFonts w:ascii="Arial" w:hAnsi="Arial" w:cs="Arial"/>
                <w:b/>
                <w:bCs/>
              </w:rPr>
            </w:pPr>
          </w:p>
        </w:tc>
        <w:tc>
          <w:tcPr>
            <w:tcW w:w="1483" w:type="dxa"/>
            <w:vMerge/>
            <w:tcBorders>
              <w:left w:val="single" w:sz="6" w:space="0" w:color="auto"/>
              <w:bottom w:val="double" w:sz="4" w:space="0" w:color="auto"/>
              <w:right w:val="single" w:sz="6" w:space="0" w:color="auto"/>
            </w:tcBorders>
          </w:tcPr>
          <w:p w14:paraId="15C022FF" w14:textId="77777777" w:rsidR="000F567B" w:rsidRPr="00534405" w:rsidRDefault="000F567B" w:rsidP="00A11912">
            <w:pPr>
              <w:autoSpaceDE w:val="0"/>
              <w:autoSpaceDN w:val="0"/>
              <w:adjustRightInd w:val="0"/>
              <w:jc w:val="center"/>
              <w:rPr>
                <w:rFonts w:ascii="Arial" w:hAnsi="Arial" w:cs="Arial"/>
                <w:b/>
                <w:bCs/>
              </w:rPr>
            </w:pPr>
          </w:p>
        </w:tc>
        <w:tc>
          <w:tcPr>
            <w:tcW w:w="914" w:type="dxa"/>
            <w:tcBorders>
              <w:top w:val="single" w:sz="6" w:space="0" w:color="auto"/>
              <w:left w:val="single" w:sz="6" w:space="0" w:color="auto"/>
              <w:bottom w:val="double" w:sz="4" w:space="0" w:color="auto"/>
              <w:right w:val="single" w:sz="6" w:space="0" w:color="auto"/>
            </w:tcBorders>
          </w:tcPr>
          <w:p w14:paraId="070B51FA"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ΣΕΙΡΕΣ</w:t>
            </w:r>
          </w:p>
        </w:tc>
        <w:tc>
          <w:tcPr>
            <w:tcW w:w="1846" w:type="dxa"/>
            <w:tcBorders>
              <w:top w:val="single" w:sz="6" w:space="0" w:color="auto"/>
              <w:left w:val="single" w:sz="6" w:space="0" w:color="auto"/>
              <w:bottom w:val="double" w:sz="4" w:space="0" w:color="auto"/>
              <w:right w:val="single" w:sz="6" w:space="0" w:color="auto"/>
            </w:tcBorders>
          </w:tcPr>
          <w:p w14:paraId="5854A648"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ΠΡΩΤΟΙ + Κ.Χ.</w:t>
            </w:r>
          </w:p>
        </w:tc>
        <w:tc>
          <w:tcPr>
            <w:tcW w:w="3550" w:type="dxa"/>
            <w:vMerge/>
            <w:tcBorders>
              <w:left w:val="single" w:sz="6" w:space="0" w:color="auto"/>
              <w:bottom w:val="double" w:sz="4" w:space="0" w:color="auto"/>
              <w:right w:val="single" w:sz="12" w:space="0" w:color="auto"/>
            </w:tcBorders>
          </w:tcPr>
          <w:p w14:paraId="427BF66B" w14:textId="77777777" w:rsidR="000F567B" w:rsidRPr="00534405" w:rsidRDefault="000F567B" w:rsidP="00A11912">
            <w:pPr>
              <w:autoSpaceDE w:val="0"/>
              <w:autoSpaceDN w:val="0"/>
              <w:adjustRightInd w:val="0"/>
              <w:jc w:val="center"/>
              <w:rPr>
                <w:rFonts w:ascii="Arial" w:hAnsi="Arial" w:cs="Arial"/>
                <w:b/>
                <w:bCs/>
              </w:rPr>
            </w:pPr>
          </w:p>
        </w:tc>
      </w:tr>
      <w:tr w:rsidR="005A775F" w:rsidRPr="00534405" w14:paraId="348BC2B4" w14:textId="77777777" w:rsidTr="00A11912">
        <w:trPr>
          <w:trHeight w:val="427"/>
        </w:trPr>
        <w:tc>
          <w:tcPr>
            <w:tcW w:w="1641" w:type="dxa"/>
            <w:vMerge w:val="restart"/>
            <w:tcBorders>
              <w:top w:val="double" w:sz="4" w:space="0" w:color="auto"/>
              <w:left w:val="single" w:sz="12" w:space="0" w:color="auto"/>
              <w:right w:val="single" w:sz="6" w:space="0" w:color="auto"/>
            </w:tcBorders>
          </w:tcPr>
          <w:p w14:paraId="7D4A38A2" w14:textId="77777777" w:rsidR="000F567B" w:rsidRPr="00534405" w:rsidRDefault="000F567B" w:rsidP="00A11912">
            <w:pPr>
              <w:autoSpaceDE w:val="0"/>
              <w:autoSpaceDN w:val="0"/>
              <w:adjustRightInd w:val="0"/>
              <w:jc w:val="center"/>
              <w:rPr>
                <w:rFonts w:ascii="Arial" w:hAnsi="Arial" w:cs="Arial"/>
                <w:bCs/>
              </w:rPr>
            </w:pPr>
          </w:p>
          <w:p w14:paraId="236BA98C"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80 μ.</w:t>
            </w:r>
          </w:p>
          <w:p w14:paraId="74541BB9"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 xml:space="preserve"> </w:t>
            </w:r>
          </w:p>
          <w:p w14:paraId="59B88D6E"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150 μ.</w:t>
            </w:r>
          </w:p>
          <w:p w14:paraId="18168D4E" w14:textId="77777777" w:rsidR="000F567B" w:rsidRPr="00534405" w:rsidRDefault="000F567B" w:rsidP="00A11912">
            <w:pPr>
              <w:autoSpaceDE w:val="0"/>
              <w:autoSpaceDN w:val="0"/>
              <w:adjustRightInd w:val="0"/>
              <w:jc w:val="center"/>
              <w:rPr>
                <w:rFonts w:ascii="Arial" w:hAnsi="Arial" w:cs="Arial"/>
                <w:bCs/>
              </w:rPr>
            </w:pPr>
          </w:p>
          <w:p w14:paraId="3437A2BB"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80 μ. ΕΜΠ</w:t>
            </w:r>
          </w:p>
          <w:p w14:paraId="556ABF04" w14:textId="77777777" w:rsidR="000F567B" w:rsidRPr="00534405" w:rsidRDefault="000F567B" w:rsidP="00A11912">
            <w:pPr>
              <w:autoSpaceDE w:val="0"/>
              <w:autoSpaceDN w:val="0"/>
              <w:adjustRightInd w:val="0"/>
              <w:jc w:val="center"/>
              <w:rPr>
                <w:rFonts w:ascii="Arial" w:hAnsi="Arial" w:cs="Arial"/>
                <w:bCs/>
              </w:rPr>
            </w:pPr>
          </w:p>
          <w:p w14:paraId="7B2EE98C" w14:textId="77777777" w:rsidR="000F567B" w:rsidRPr="00534405" w:rsidRDefault="000F567B" w:rsidP="00A11912">
            <w:pPr>
              <w:autoSpaceDE w:val="0"/>
              <w:autoSpaceDN w:val="0"/>
              <w:adjustRightInd w:val="0"/>
              <w:jc w:val="center"/>
              <w:rPr>
                <w:rFonts w:ascii="Arial" w:hAnsi="Arial" w:cs="Arial"/>
                <w:bCs/>
              </w:rPr>
            </w:pPr>
            <w:smartTag w:uri="urn:schemas-microsoft-com:office:smarttags" w:element="metricconverter">
              <w:smartTagPr>
                <w:attr w:name="ProductID" w:val="100 μ."/>
              </w:smartTagPr>
              <w:r w:rsidRPr="00534405">
                <w:rPr>
                  <w:rFonts w:ascii="Arial" w:hAnsi="Arial" w:cs="Arial"/>
                  <w:bCs/>
                </w:rPr>
                <w:t>100 μ.</w:t>
              </w:r>
            </w:smartTag>
            <w:r w:rsidRPr="00534405">
              <w:rPr>
                <w:rFonts w:ascii="Arial" w:hAnsi="Arial" w:cs="Arial"/>
                <w:bCs/>
              </w:rPr>
              <w:t xml:space="preserve"> ΕΜΠ</w:t>
            </w:r>
          </w:p>
          <w:p w14:paraId="51C28BAE" w14:textId="77777777" w:rsidR="000F567B" w:rsidRPr="00534405" w:rsidRDefault="000F567B" w:rsidP="00A11912">
            <w:pPr>
              <w:autoSpaceDE w:val="0"/>
              <w:autoSpaceDN w:val="0"/>
              <w:adjustRightInd w:val="0"/>
              <w:jc w:val="center"/>
              <w:rPr>
                <w:rFonts w:ascii="Arial" w:hAnsi="Arial" w:cs="Arial"/>
                <w:bCs/>
              </w:rPr>
            </w:pPr>
          </w:p>
          <w:p w14:paraId="2F757ABD"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200 μ. ΕΜΠ</w:t>
            </w:r>
          </w:p>
        </w:tc>
        <w:tc>
          <w:tcPr>
            <w:tcW w:w="1483" w:type="dxa"/>
            <w:tcBorders>
              <w:top w:val="double" w:sz="4" w:space="0" w:color="auto"/>
              <w:left w:val="single" w:sz="6" w:space="0" w:color="auto"/>
              <w:bottom w:val="single" w:sz="6" w:space="0" w:color="auto"/>
              <w:right w:val="single" w:sz="6" w:space="0" w:color="auto"/>
            </w:tcBorders>
            <w:vAlign w:val="center"/>
          </w:tcPr>
          <w:p w14:paraId="48F2670C"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ΜΕΧΡΙ  8</w:t>
            </w:r>
          </w:p>
        </w:tc>
        <w:tc>
          <w:tcPr>
            <w:tcW w:w="914" w:type="dxa"/>
            <w:tcBorders>
              <w:top w:val="double" w:sz="4" w:space="0" w:color="auto"/>
              <w:left w:val="single" w:sz="6" w:space="0" w:color="auto"/>
              <w:bottom w:val="single" w:sz="6" w:space="0" w:color="auto"/>
              <w:right w:val="nil"/>
            </w:tcBorders>
          </w:tcPr>
          <w:p w14:paraId="16680EA7" w14:textId="77777777" w:rsidR="000F567B" w:rsidRPr="00534405" w:rsidRDefault="000F567B" w:rsidP="00A11912">
            <w:pPr>
              <w:autoSpaceDE w:val="0"/>
              <w:autoSpaceDN w:val="0"/>
              <w:adjustRightInd w:val="0"/>
              <w:jc w:val="center"/>
              <w:rPr>
                <w:rFonts w:ascii="Arial" w:hAnsi="Arial" w:cs="Arial"/>
              </w:rPr>
            </w:pPr>
          </w:p>
        </w:tc>
        <w:tc>
          <w:tcPr>
            <w:tcW w:w="1846" w:type="dxa"/>
            <w:tcBorders>
              <w:top w:val="double" w:sz="4" w:space="0" w:color="auto"/>
              <w:left w:val="nil"/>
              <w:bottom w:val="single" w:sz="6" w:space="0" w:color="auto"/>
              <w:right w:val="single" w:sz="6" w:space="0" w:color="auto"/>
            </w:tcBorders>
          </w:tcPr>
          <w:p w14:paraId="3106E799" w14:textId="77777777" w:rsidR="000F567B" w:rsidRPr="00534405" w:rsidRDefault="000F567B" w:rsidP="00A11912">
            <w:pPr>
              <w:autoSpaceDE w:val="0"/>
              <w:autoSpaceDN w:val="0"/>
              <w:adjustRightInd w:val="0"/>
              <w:jc w:val="center"/>
              <w:rPr>
                <w:rFonts w:ascii="Arial" w:hAnsi="Arial" w:cs="Arial"/>
              </w:rPr>
            </w:pPr>
          </w:p>
        </w:tc>
        <w:tc>
          <w:tcPr>
            <w:tcW w:w="3550" w:type="dxa"/>
            <w:tcBorders>
              <w:top w:val="double" w:sz="4" w:space="0" w:color="auto"/>
              <w:left w:val="single" w:sz="6" w:space="0" w:color="auto"/>
              <w:bottom w:val="single" w:sz="6" w:space="0" w:color="auto"/>
              <w:right w:val="single" w:sz="12" w:space="0" w:color="auto"/>
            </w:tcBorders>
            <w:vAlign w:val="center"/>
          </w:tcPr>
          <w:p w14:paraId="70EFA4A2"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ΤΕΛΙΚΟΣ</w:t>
            </w:r>
          </w:p>
        </w:tc>
      </w:tr>
      <w:tr w:rsidR="005A775F" w:rsidRPr="00534405" w14:paraId="29339AE5" w14:textId="77777777" w:rsidTr="00A11912">
        <w:trPr>
          <w:trHeight w:val="427"/>
        </w:trPr>
        <w:tc>
          <w:tcPr>
            <w:tcW w:w="1641" w:type="dxa"/>
            <w:vMerge/>
            <w:tcBorders>
              <w:left w:val="single" w:sz="12" w:space="0" w:color="auto"/>
              <w:right w:val="single" w:sz="6" w:space="0" w:color="auto"/>
            </w:tcBorders>
          </w:tcPr>
          <w:p w14:paraId="70B943F0"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0E703225"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9 – 16</w:t>
            </w:r>
          </w:p>
        </w:tc>
        <w:tc>
          <w:tcPr>
            <w:tcW w:w="2760" w:type="dxa"/>
            <w:gridSpan w:val="2"/>
            <w:tcBorders>
              <w:top w:val="single" w:sz="6" w:space="0" w:color="auto"/>
              <w:left w:val="single" w:sz="6" w:space="0" w:color="auto"/>
              <w:bottom w:val="single" w:sz="6" w:space="0" w:color="auto"/>
              <w:right w:val="single" w:sz="6" w:space="0" w:color="auto"/>
            </w:tcBorders>
            <w:vAlign w:val="center"/>
          </w:tcPr>
          <w:p w14:paraId="014074E9" w14:textId="77777777" w:rsidR="000F567B" w:rsidRPr="00534405" w:rsidRDefault="000F567B" w:rsidP="00A11912">
            <w:pPr>
              <w:autoSpaceDE w:val="0"/>
              <w:autoSpaceDN w:val="0"/>
              <w:adjustRightInd w:val="0"/>
              <w:jc w:val="center"/>
              <w:rPr>
                <w:rFonts w:ascii="Arial" w:hAnsi="Arial" w:cs="Arial"/>
              </w:rPr>
            </w:pPr>
          </w:p>
        </w:tc>
        <w:tc>
          <w:tcPr>
            <w:tcW w:w="3550" w:type="dxa"/>
            <w:tcBorders>
              <w:top w:val="single" w:sz="6" w:space="0" w:color="auto"/>
              <w:left w:val="single" w:sz="6" w:space="0" w:color="auto"/>
              <w:bottom w:val="single" w:sz="6" w:space="0" w:color="auto"/>
              <w:right w:val="single" w:sz="12" w:space="0" w:color="auto"/>
            </w:tcBorders>
            <w:vAlign w:val="center"/>
          </w:tcPr>
          <w:p w14:paraId="20D1BC5A"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63CCEE1C" w14:textId="77777777" w:rsidTr="00A11912">
        <w:trPr>
          <w:trHeight w:val="427"/>
        </w:trPr>
        <w:tc>
          <w:tcPr>
            <w:tcW w:w="1641" w:type="dxa"/>
            <w:vMerge/>
            <w:tcBorders>
              <w:left w:val="single" w:sz="12" w:space="0" w:color="auto"/>
              <w:right w:val="single" w:sz="6" w:space="0" w:color="auto"/>
            </w:tcBorders>
          </w:tcPr>
          <w:p w14:paraId="3BCA0C22"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51405ABE"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17  -  24</w:t>
            </w:r>
          </w:p>
        </w:tc>
        <w:tc>
          <w:tcPr>
            <w:tcW w:w="914" w:type="dxa"/>
            <w:tcBorders>
              <w:top w:val="single" w:sz="6" w:space="0" w:color="auto"/>
              <w:left w:val="single" w:sz="6" w:space="0" w:color="auto"/>
              <w:bottom w:val="single" w:sz="6" w:space="0" w:color="auto"/>
              <w:right w:val="single" w:sz="6" w:space="0" w:color="auto"/>
            </w:tcBorders>
            <w:vAlign w:val="center"/>
          </w:tcPr>
          <w:p w14:paraId="2CE5F9D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w:t>
            </w:r>
          </w:p>
        </w:tc>
        <w:tc>
          <w:tcPr>
            <w:tcW w:w="1846" w:type="dxa"/>
            <w:tcBorders>
              <w:top w:val="single" w:sz="6" w:space="0" w:color="auto"/>
              <w:left w:val="single" w:sz="6" w:space="0" w:color="auto"/>
              <w:bottom w:val="single" w:sz="6" w:space="0" w:color="auto"/>
              <w:right w:val="single" w:sz="6" w:space="0" w:color="auto"/>
            </w:tcBorders>
            <w:vAlign w:val="center"/>
          </w:tcPr>
          <w:p w14:paraId="0DAED6F9"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 + 5</w:t>
            </w:r>
          </w:p>
        </w:tc>
        <w:tc>
          <w:tcPr>
            <w:tcW w:w="3550" w:type="dxa"/>
            <w:tcBorders>
              <w:top w:val="single" w:sz="6" w:space="0" w:color="auto"/>
              <w:left w:val="single" w:sz="6" w:space="0" w:color="auto"/>
              <w:bottom w:val="single" w:sz="6" w:space="0" w:color="auto"/>
              <w:right w:val="single" w:sz="12" w:space="0" w:color="auto"/>
            </w:tcBorders>
            <w:vAlign w:val="center"/>
          </w:tcPr>
          <w:p w14:paraId="0779B978"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ΤΕΛΙΚΟΣ</w:t>
            </w:r>
          </w:p>
        </w:tc>
      </w:tr>
      <w:tr w:rsidR="005A775F" w:rsidRPr="00534405" w14:paraId="265A82B4" w14:textId="77777777" w:rsidTr="00A11912">
        <w:trPr>
          <w:trHeight w:val="427"/>
        </w:trPr>
        <w:tc>
          <w:tcPr>
            <w:tcW w:w="1641" w:type="dxa"/>
            <w:vMerge/>
            <w:tcBorders>
              <w:left w:val="single" w:sz="12" w:space="0" w:color="auto"/>
              <w:right w:val="single" w:sz="6" w:space="0" w:color="auto"/>
            </w:tcBorders>
          </w:tcPr>
          <w:p w14:paraId="47D786E2"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325E565B"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25 -  32</w:t>
            </w:r>
          </w:p>
        </w:tc>
        <w:tc>
          <w:tcPr>
            <w:tcW w:w="914" w:type="dxa"/>
            <w:tcBorders>
              <w:top w:val="single" w:sz="6" w:space="0" w:color="auto"/>
              <w:left w:val="single" w:sz="6" w:space="0" w:color="auto"/>
              <w:bottom w:val="single" w:sz="6" w:space="0" w:color="auto"/>
              <w:right w:val="single" w:sz="6" w:space="0" w:color="auto"/>
            </w:tcBorders>
            <w:vAlign w:val="center"/>
          </w:tcPr>
          <w:p w14:paraId="6823BB1F"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w:t>
            </w:r>
          </w:p>
        </w:tc>
        <w:tc>
          <w:tcPr>
            <w:tcW w:w="1846" w:type="dxa"/>
            <w:tcBorders>
              <w:top w:val="single" w:sz="6" w:space="0" w:color="auto"/>
              <w:left w:val="single" w:sz="6" w:space="0" w:color="auto"/>
              <w:bottom w:val="single" w:sz="6" w:space="0" w:color="auto"/>
              <w:right w:val="single" w:sz="6" w:space="0" w:color="auto"/>
            </w:tcBorders>
            <w:vAlign w:val="center"/>
          </w:tcPr>
          <w:p w14:paraId="3DCE7AD7"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 + 8</w:t>
            </w:r>
          </w:p>
        </w:tc>
        <w:tc>
          <w:tcPr>
            <w:tcW w:w="3550" w:type="dxa"/>
            <w:tcBorders>
              <w:top w:val="single" w:sz="6" w:space="0" w:color="auto"/>
              <w:left w:val="single" w:sz="6" w:space="0" w:color="auto"/>
              <w:bottom w:val="single" w:sz="6" w:space="0" w:color="auto"/>
              <w:right w:val="single" w:sz="12" w:space="0" w:color="auto"/>
            </w:tcBorders>
            <w:vAlign w:val="center"/>
          </w:tcPr>
          <w:p w14:paraId="354B5722"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17CADC9D" w14:textId="77777777" w:rsidTr="00A11912">
        <w:trPr>
          <w:trHeight w:val="427"/>
        </w:trPr>
        <w:tc>
          <w:tcPr>
            <w:tcW w:w="1641" w:type="dxa"/>
            <w:vMerge/>
            <w:tcBorders>
              <w:left w:val="single" w:sz="12" w:space="0" w:color="auto"/>
              <w:right w:val="single" w:sz="6" w:space="0" w:color="auto"/>
            </w:tcBorders>
          </w:tcPr>
          <w:p w14:paraId="7954F493"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6" w:space="0" w:color="auto"/>
              <w:right w:val="single" w:sz="6" w:space="0" w:color="auto"/>
            </w:tcBorders>
            <w:vAlign w:val="center"/>
          </w:tcPr>
          <w:p w14:paraId="4B37ACA7"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33  - 40</w:t>
            </w:r>
          </w:p>
        </w:tc>
        <w:tc>
          <w:tcPr>
            <w:tcW w:w="914" w:type="dxa"/>
            <w:tcBorders>
              <w:top w:val="single" w:sz="6" w:space="0" w:color="auto"/>
              <w:left w:val="single" w:sz="6" w:space="0" w:color="auto"/>
              <w:bottom w:val="single" w:sz="6" w:space="0" w:color="auto"/>
              <w:right w:val="single" w:sz="6" w:space="0" w:color="auto"/>
            </w:tcBorders>
            <w:vAlign w:val="center"/>
          </w:tcPr>
          <w:p w14:paraId="31E7693F"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5</w:t>
            </w:r>
          </w:p>
        </w:tc>
        <w:tc>
          <w:tcPr>
            <w:tcW w:w="1846" w:type="dxa"/>
            <w:tcBorders>
              <w:top w:val="single" w:sz="6" w:space="0" w:color="auto"/>
              <w:left w:val="single" w:sz="6" w:space="0" w:color="auto"/>
              <w:bottom w:val="single" w:sz="6" w:space="0" w:color="auto"/>
              <w:right w:val="single" w:sz="6" w:space="0" w:color="auto"/>
            </w:tcBorders>
            <w:vAlign w:val="center"/>
          </w:tcPr>
          <w:p w14:paraId="15BD62EA"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 + 6</w:t>
            </w:r>
          </w:p>
        </w:tc>
        <w:tc>
          <w:tcPr>
            <w:tcW w:w="3550" w:type="dxa"/>
            <w:tcBorders>
              <w:top w:val="single" w:sz="6" w:space="0" w:color="auto"/>
              <w:left w:val="single" w:sz="6" w:space="0" w:color="auto"/>
              <w:bottom w:val="single" w:sz="6" w:space="0" w:color="auto"/>
              <w:right w:val="single" w:sz="12" w:space="0" w:color="auto"/>
            </w:tcBorders>
            <w:vAlign w:val="center"/>
          </w:tcPr>
          <w:p w14:paraId="1D887A5C"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7655E2DC" w14:textId="77777777" w:rsidTr="00A11912">
        <w:trPr>
          <w:trHeight w:val="427"/>
        </w:trPr>
        <w:tc>
          <w:tcPr>
            <w:tcW w:w="1641" w:type="dxa"/>
            <w:vMerge/>
            <w:tcBorders>
              <w:left w:val="single" w:sz="12" w:space="0" w:color="auto"/>
              <w:right w:val="single" w:sz="6" w:space="0" w:color="auto"/>
            </w:tcBorders>
          </w:tcPr>
          <w:p w14:paraId="5C7E278F"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bottom w:val="single" w:sz="4" w:space="0" w:color="auto"/>
              <w:right w:val="single" w:sz="6" w:space="0" w:color="auto"/>
            </w:tcBorders>
            <w:vAlign w:val="center"/>
          </w:tcPr>
          <w:p w14:paraId="6EC07F7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41  - 48</w:t>
            </w:r>
          </w:p>
        </w:tc>
        <w:tc>
          <w:tcPr>
            <w:tcW w:w="914" w:type="dxa"/>
            <w:tcBorders>
              <w:top w:val="single" w:sz="6" w:space="0" w:color="auto"/>
              <w:left w:val="single" w:sz="6" w:space="0" w:color="auto"/>
              <w:bottom w:val="single" w:sz="4" w:space="0" w:color="auto"/>
              <w:right w:val="single" w:sz="6" w:space="0" w:color="auto"/>
            </w:tcBorders>
            <w:vAlign w:val="center"/>
          </w:tcPr>
          <w:p w14:paraId="69E64B32"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6</w:t>
            </w:r>
          </w:p>
        </w:tc>
        <w:tc>
          <w:tcPr>
            <w:tcW w:w="1846" w:type="dxa"/>
            <w:tcBorders>
              <w:top w:val="single" w:sz="6" w:space="0" w:color="auto"/>
              <w:left w:val="single" w:sz="6" w:space="0" w:color="auto"/>
              <w:bottom w:val="single" w:sz="4" w:space="0" w:color="auto"/>
              <w:right w:val="single" w:sz="6" w:space="0" w:color="auto"/>
            </w:tcBorders>
            <w:vAlign w:val="center"/>
          </w:tcPr>
          <w:p w14:paraId="42DFB71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2 + 4</w:t>
            </w:r>
          </w:p>
        </w:tc>
        <w:tc>
          <w:tcPr>
            <w:tcW w:w="3550" w:type="dxa"/>
            <w:tcBorders>
              <w:top w:val="single" w:sz="6" w:space="0" w:color="auto"/>
              <w:left w:val="single" w:sz="6" w:space="0" w:color="auto"/>
              <w:bottom w:val="single" w:sz="4" w:space="0" w:color="auto"/>
              <w:right w:val="single" w:sz="12" w:space="0" w:color="auto"/>
            </w:tcBorders>
            <w:vAlign w:val="center"/>
          </w:tcPr>
          <w:p w14:paraId="1B7F1BB0"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7DBAC585" w14:textId="77777777" w:rsidTr="00A11912">
        <w:trPr>
          <w:trHeight w:val="427"/>
        </w:trPr>
        <w:tc>
          <w:tcPr>
            <w:tcW w:w="1641" w:type="dxa"/>
            <w:vMerge/>
            <w:tcBorders>
              <w:left w:val="single" w:sz="12" w:space="0" w:color="auto"/>
              <w:bottom w:val="double" w:sz="4" w:space="0" w:color="auto"/>
              <w:right w:val="single" w:sz="6" w:space="0" w:color="auto"/>
            </w:tcBorders>
          </w:tcPr>
          <w:p w14:paraId="57ED0D67"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4" w:space="0" w:color="auto"/>
              <w:left w:val="single" w:sz="6" w:space="0" w:color="auto"/>
              <w:bottom w:val="double" w:sz="4" w:space="0" w:color="auto"/>
              <w:right w:val="single" w:sz="6" w:space="0" w:color="auto"/>
            </w:tcBorders>
            <w:vAlign w:val="center"/>
          </w:tcPr>
          <w:p w14:paraId="3C280F72"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49 – 56</w:t>
            </w:r>
          </w:p>
        </w:tc>
        <w:tc>
          <w:tcPr>
            <w:tcW w:w="914" w:type="dxa"/>
            <w:tcBorders>
              <w:top w:val="single" w:sz="4" w:space="0" w:color="auto"/>
              <w:left w:val="single" w:sz="6" w:space="0" w:color="auto"/>
              <w:bottom w:val="double" w:sz="4" w:space="0" w:color="auto"/>
              <w:right w:val="single" w:sz="6" w:space="0" w:color="auto"/>
            </w:tcBorders>
            <w:vAlign w:val="center"/>
          </w:tcPr>
          <w:p w14:paraId="67E558E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7</w:t>
            </w:r>
          </w:p>
        </w:tc>
        <w:tc>
          <w:tcPr>
            <w:tcW w:w="1846" w:type="dxa"/>
            <w:tcBorders>
              <w:top w:val="single" w:sz="4" w:space="0" w:color="auto"/>
              <w:left w:val="single" w:sz="6" w:space="0" w:color="auto"/>
              <w:bottom w:val="double" w:sz="4" w:space="0" w:color="auto"/>
              <w:right w:val="single" w:sz="6" w:space="0" w:color="auto"/>
            </w:tcBorders>
            <w:vAlign w:val="center"/>
          </w:tcPr>
          <w:p w14:paraId="648FD973"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 + 9</w:t>
            </w:r>
          </w:p>
        </w:tc>
        <w:tc>
          <w:tcPr>
            <w:tcW w:w="3550" w:type="dxa"/>
            <w:tcBorders>
              <w:top w:val="single" w:sz="4" w:space="0" w:color="auto"/>
              <w:left w:val="single" w:sz="6" w:space="0" w:color="auto"/>
              <w:bottom w:val="double" w:sz="4" w:space="0" w:color="auto"/>
              <w:right w:val="single" w:sz="12" w:space="0" w:color="auto"/>
            </w:tcBorders>
            <w:vAlign w:val="center"/>
          </w:tcPr>
          <w:p w14:paraId="7D95FA93"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3DC57F8C" w14:textId="77777777" w:rsidTr="00A11912">
        <w:trPr>
          <w:trHeight w:val="427"/>
        </w:trPr>
        <w:tc>
          <w:tcPr>
            <w:tcW w:w="1641" w:type="dxa"/>
            <w:vMerge w:val="restart"/>
            <w:tcBorders>
              <w:top w:val="double" w:sz="4" w:space="0" w:color="auto"/>
              <w:left w:val="single" w:sz="12" w:space="0" w:color="auto"/>
              <w:right w:val="single" w:sz="6" w:space="0" w:color="auto"/>
            </w:tcBorders>
            <w:vAlign w:val="center"/>
          </w:tcPr>
          <w:p w14:paraId="013883B8"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4 Χ 80 μ.</w:t>
            </w:r>
          </w:p>
          <w:p w14:paraId="7021DBD1" w14:textId="77777777" w:rsidR="000F567B" w:rsidRPr="00534405" w:rsidRDefault="000F567B" w:rsidP="00A11912">
            <w:pPr>
              <w:autoSpaceDE w:val="0"/>
              <w:autoSpaceDN w:val="0"/>
              <w:adjustRightInd w:val="0"/>
              <w:jc w:val="center"/>
              <w:rPr>
                <w:rFonts w:ascii="Arial" w:hAnsi="Arial" w:cs="Arial"/>
                <w:bCs/>
              </w:rPr>
            </w:pPr>
          </w:p>
          <w:p w14:paraId="5DFAE70C"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4 Χ 200 μ.</w:t>
            </w:r>
          </w:p>
          <w:p w14:paraId="7D7EA1FB" w14:textId="77777777" w:rsidR="000F567B" w:rsidRPr="00534405" w:rsidRDefault="000F567B" w:rsidP="00A11912">
            <w:pPr>
              <w:autoSpaceDE w:val="0"/>
              <w:autoSpaceDN w:val="0"/>
              <w:adjustRightInd w:val="0"/>
              <w:jc w:val="center"/>
              <w:rPr>
                <w:rFonts w:ascii="Arial" w:hAnsi="Arial" w:cs="Arial"/>
                <w:bCs/>
              </w:rPr>
            </w:pPr>
          </w:p>
          <w:p w14:paraId="7E19063A"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 xml:space="preserve">3 Χ 1200 μ. </w:t>
            </w:r>
          </w:p>
        </w:tc>
        <w:tc>
          <w:tcPr>
            <w:tcW w:w="1483" w:type="dxa"/>
            <w:tcBorders>
              <w:top w:val="double" w:sz="4" w:space="0" w:color="auto"/>
              <w:left w:val="single" w:sz="6" w:space="0" w:color="auto"/>
              <w:bottom w:val="nil"/>
              <w:right w:val="nil"/>
            </w:tcBorders>
          </w:tcPr>
          <w:p w14:paraId="2110DC94" w14:textId="77777777" w:rsidR="000F567B" w:rsidRPr="00534405" w:rsidRDefault="000F567B" w:rsidP="00A11912">
            <w:pPr>
              <w:autoSpaceDE w:val="0"/>
              <w:autoSpaceDN w:val="0"/>
              <w:adjustRightInd w:val="0"/>
              <w:jc w:val="center"/>
              <w:rPr>
                <w:rFonts w:ascii="Arial" w:hAnsi="Arial" w:cs="Arial"/>
              </w:rPr>
            </w:pPr>
          </w:p>
        </w:tc>
        <w:tc>
          <w:tcPr>
            <w:tcW w:w="914" w:type="dxa"/>
            <w:tcBorders>
              <w:top w:val="double" w:sz="4" w:space="0" w:color="auto"/>
              <w:left w:val="nil"/>
              <w:bottom w:val="nil"/>
              <w:right w:val="nil"/>
            </w:tcBorders>
          </w:tcPr>
          <w:p w14:paraId="1EEAD6D6" w14:textId="77777777" w:rsidR="000F567B" w:rsidRPr="00534405" w:rsidRDefault="000F567B" w:rsidP="00A11912">
            <w:pPr>
              <w:autoSpaceDE w:val="0"/>
              <w:autoSpaceDN w:val="0"/>
              <w:adjustRightInd w:val="0"/>
              <w:jc w:val="center"/>
              <w:rPr>
                <w:rFonts w:ascii="Arial" w:hAnsi="Arial" w:cs="Arial"/>
              </w:rPr>
            </w:pPr>
          </w:p>
        </w:tc>
        <w:tc>
          <w:tcPr>
            <w:tcW w:w="1846" w:type="dxa"/>
            <w:tcBorders>
              <w:top w:val="double" w:sz="4" w:space="0" w:color="auto"/>
              <w:left w:val="nil"/>
              <w:bottom w:val="nil"/>
              <w:right w:val="single" w:sz="6" w:space="0" w:color="auto"/>
            </w:tcBorders>
          </w:tcPr>
          <w:p w14:paraId="324084A5" w14:textId="77777777" w:rsidR="000F567B" w:rsidRPr="00534405" w:rsidRDefault="000F567B" w:rsidP="00A11912">
            <w:pPr>
              <w:autoSpaceDE w:val="0"/>
              <w:autoSpaceDN w:val="0"/>
              <w:adjustRightInd w:val="0"/>
              <w:jc w:val="center"/>
              <w:rPr>
                <w:rFonts w:ascii="Arial" w:hAnsi="Arial" w:cs="Arial"/>
              </w:rPr>
            </w:pPr>
          </w:p>
        </w:tc>
        <w:tc>
          <w:tcPr>
            <w:tcW w:w="3550" w:type="dxa"/>
            <w:vMerge w:val="restart"/>
            <w:tcBorders>
              <w:top w:val="double" w:sz="4" w:space="0" w:color="auto"/>
              <w:left w:val="single" w:sz="6" w:space="0" w:color="auto"/>
              <w:right w:val="single" w:sz="12" w:space="0" w:color="auto"/>
            </w:tcBorders>
          </w:tcPr>
          <w:p w14:paraId="702D6A8E" w14:textId="77777777" w:rsidR="000F567B" w:rsidRPr="00534405" w:rsidRDefault="000F567B" w:rsidP="00A11912">
            <w:pPr>
              <w:autoSpaceDE w:val="0"/>
              <w:autoSpaceDN w:val="0"/>
              <w:adjustRightInd w:val="0"/>
              <w:jc w:val="center"/>
              <w:rPr>
                <w:rFonts w:ascii="Arial" w:hAnsi="Arial" w:cs="Arial"/>
                <w:bCs/>
              </w:rPr>
            </w:pPr>
          </w:p>
          <w:p w14:paraId="195DC7C5"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 xml:space="preserve"> ΤΕΛΙΚΕΣ ΣΕΙΡΕΣ</w:t>
            </w:r>
          </w:p>
        </w:tc>
      </w:tr>
      <w:tr w:rsidR="005A775F" w:rsidRPr="00534405" w14:paraId="3442B3ED" w14:textId="77777777" w:rsidTr="00A11912">
        <w:trPr>
          <w:trHeight w:val="427"/>
        </w:trPr>
        <w:tc>
          <w:tcPr>
            <w:tcW w:w="1641" w:type="dxa"/>
            <w:vMerge/>
            <w:tcBorders>
              <w:left w:val="single" w:sz="12" w:space="0" w:color="auto"/>
              <w:bottom w:val="single" w:sz="6" w:space="0" w:color="auto"/>
              <w:right w:val="single" w:sz="6" w:space="0" w:color="auto"/>
            </w:tcBorders>
            <w:vAlign w:val="center"/>
          </w:tcPr>
          <w:p w14:paraId="5CBAF36D"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nil"/>
              <w:left w:val="single" w:sz="6" w:space="0" w:color="auto"/>
              <w:bottom w:val="single" w:sz="6" w:space="0" w:color="auto"/>
              <w:right w:val="nil"/>
            </w:tcBorders>
          </w:tcPr>
          <w:p w14:paraId="0B198713" w14:textId="77777777" w:rsidR="000F567B" w:rsidRPr="00534405" w:rsidRDefault="000F567B" w:rsidP="00A11912">
            <w:pPr>
              <w:autoSpaceDE w:val="0"/>
              <w:autoSpaceDN w:val="0"/>
              <w:adjustRightInd w:val="0"/>
              <w:jc w:val="center"/>
              <w:rPr>
                <w:rFonts w:ascii="Arial" w:hAnsi="Arial" w:cs="Arial"/>
              </w:rPr>
            </w:pPr>
          </w:p>
        </w:tc>
        <w:tc>
          <w:tcPr>
            <w:tcW w:w="914" w:type="dxa"/>
            <w:tcBorders>
              <w:top w:val="nil"/>
              <w:left w:val="nil"/>
              <w:bottom w:val="single" w:sz="6" w:space="0" w:color="auto"/>
              <w:right w:val="nil"/>
            </w:tcBorders>
          </w:tcPr>
          <w:p w14:paraId="6D5F9BA6" w14:textId="77777777" w:rsidR="000F567B" w:rsidRPr="00534405" w:rsidRDefault="000F567B" w:rsidP="00A11912">
            <w:pPr>
              <w:autoSpaceDE w:val="0"/>
              <w:autoSpaceDN w:val="0"/>
              <w:adjustRightInd w:val="0"/>
              <w:jc w:val="center"/>
              <w:rPr>
                <w:rFonts w:ascii="Arial" w:hAnsi="Arial" w:cs="Arial"/>
              </w:rPr>
            </w:pPr>
          </w:p>
        </w:tc>
        <w:tc>
          <w:tcPr>
            <w:tcW w:w="1846" w:type="dxa"/>
            <w:tcBorders>
              <w:top w:val="nil"/>
              <w:left w:val="nil"/>
              <w:bottom w:val="single" w:sz="6" w:space="0" w:color="auto"/>
              <w:right w:val="single" w:sz="6" w:space="0" w:color="auto"/>
            </w:tcBorders>
          </w:tcPr>
          <w:p w14:paraId="07E30E8B" w14:textId="77777777" w:rsidR="000F567B" w:rsidRPr="00534405" w:rsidRDefault="000F567B" w:rsidP="00A11912">
            <w:pPr>
              <w:autoSpaceDE w:val="0"/>
              <w:autoSpaceDN w:val="0"/>
              <w:adjustRightInd w:val="0"/>
              <w:jc w:val="center"/>
              <w:rPr>
                <w:rFonts w:ascii="Arial" w:hAnsi="Arial" w:cs="Arial"/>
              </w:rPr>
            </w:pPr>
          </w:p>
        </w:tc>
        <w:tc>
          <w:tcPr>
            <w:tcW w:w="3550" w:type="dxa"/>
            <w:vMerge/>
            <w:tcBorders>
              <w:left w:val="single" w:sz="6" w:space="0" w:color="auto"/>
              <w:bottom w:val="single" w:sz="6" w:space="0" w:color="auto"/>
              <w:right w:val="single" w:sz="12" w:space="0" w:color="auto"/>
            </w:tcBorders>
          </w:tcPr>
          <w:p w14:paraId="2CB198E1" w14:textId="77777777" w:rsidR="000F567B" w:rsidRPr="00534405" w:rsidRDefault="000F567B" w:rsidP="00A11912">
            <w:pPr>
              <w:autoSpaceDE w:val="0"/>
              <w:autoSpaceDN w:val="0"/>
              <w:adjustRightInd w:val="0"/>
              <w:jc w:val="center"/>
              <w:rPr>
                <w:rFonts w:ascii="Arial" w:hAnsi="Arial" w:cs="Arial"/>
                <w:bCs/>
              </w:rPr>
            </w:pPr>
          </w:p>
        </w:tc>
      </w:tr>
      <w:tr w:rsidR="005A775F" w:rsidRPr="00534405" w14:paraId="433982DB" w14:textId="77777777" w:rsidTr="00A11912">
        <w:trPr>
          <w:trHeight w:val="427"/>
        </w:trPr>
        <w:tc>
          <w:tcPr>
            <w:tcW w:w="1641" w:type="dxa"/>
            <w:vMerge w:val="restart"/>
            <w:tcBorders>
              <w:top w:val="double" w:sz="4" w:space="0" w:color="auto"/>
              <w:left w:val="single" w:sz="12" w:space="0" w:color="auto"/>
              <w:right w:val="single" w:sz="6" w:space="0" w:color="auto"/>
            </w:tcBorders>
            <w:vAlign w:val="center"/>
          </w:tcPr>
          <w:p w14:paraId="7DFD49CF"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1200 μ.</w:t>
            </w:r>
          </w:p>
          <w:p w14:paraId="79058BAC" w14:textId="77777777" w:rsidR="000F567B" w:rsidRPr="00534405" w:rsidRDefault="000F567B" w:rsidP="00A11912">
            <w:pPr>
              <w:autoSpaceDE w:val="0"/>
              <w:autoSpaceDN w:val="0"/>
              <w:adjustRightInd w:val="0"/>
              <w:jc w:val="center"/>
              <w:rPr>
                <w:rFonts w:ascii="Arial" w:hAnsi="Arial" w:cs="Arial"/>
                <w:bCs/>
              </w:rPr>
            </w:pPr>
          </w:p>
          <w:p w14:paraId="64CC40E4"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3000 μ.</w:t>
            </w:r>
          </w:p>
          <w:p w14:paraId="0AE24AF7" w14:textId="77777777" w:rsidR="000F567B" w:rsidRPr="00534405" w:rsidRDefault="000F567B" w:rsidP="00A11912">
            <w:pPr>
              <w:autoSpaceDE w:val="0"/>
              <w:autoSpaceDN w:val="0"/>
              <w:adjustRightInd w:val="0"/>
              <w:jc w:val="center"/>
              <w:rPr>
                <w:rFonts w:ascii="Arial" w:hAnsi="Arial" w:cs="Arial"/>
                <w:bCs/>
              </w:rPr>
            </w:pPr>
          </w:p>
          <w:p w14:paraId="26629AEE"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 xml:space="preserve">2000 μ ΦΕ </w:t>
            </w:r>
          </w:p>
          <w:p w14:paraId="2FDE74F4" w14:textId="77777777" w:rsidR="000F567B" w:rsidRPr="00534405" w:rsidRDefault="000F567B" w:rsidP="00A11912">
            <w:pPr>
              <w:autoSpaceDE w:val="0"/>
              <w:autoSpaceDN w:val="0"/>
              <w:adjustRightInd w:val="0"/>
              <w:jc w:val="center"/>
              <w:rPr>
                <w:rFonts w:ascii="Arial" w:hAnsi="Arial" w:cs="Arial"/>
                <w:bCs/>
              </w:rPr>
            </w:pPr>
          </w:p>
          <w:p w14:paraId="04397BFA"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5000 ΒΑΔΗΝ</w:t>
            </w:r>
          </w:p>
        </w:tc>
        <w:tc>
          <w:tcPr>
            <w:tcW w:w="1483" w:type="dxa"/>
            <w:tcBorders>
              <w:top w:val="double" w:sz="4" w:space="0" w:color="auto"/>
              <w:left w:val="single" w:sz="6" w:space="0" w:color="auto"/>
              <w:bottom w:val="single" w:sz="6" w:space="0" w:color="auto"/>
              <w:right w:val="single" w:sz="6" w:space="0" w:color="auto"/>
            </w:tcBorders>
          </w:tcPr>
          <w:p w14:paraId="2C55D64D"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ΜΕΧΡΙ 18</w:t>
            </w:r>
          </w:p>
        </w:tc>
        <w:tc>
          <w:tcPr>
            <w:tcW w:w="914" w:type="dxa"/>
            <w:tcBorders>
              <w:top w:val="double" w:sz="4" w:space="0" w:color="auto"/>
              <w:left w:val="single" w:sz="6" w:space="0" w:color="auto"/>
              <w:bottom w:val="single" w:sz="6" w:space="0" w:color="auto"/>
              <w:right w:val="nil"/>
            </w:tcBorders>
          </w:tcPr>
          <w:p w14:paraId="740B0F74" w14:textId="77777777" w:rsidR="000F567B" w:rsidRPr="00534405" w:rsidRDefault="000F567B" w:rsidP="00A11912">
            <w:pPr>
              <w:autoSpaceDE w:val="0"/>
              <w:autoSpaceDN w:val="0"/>
              <w:adjustRightInd w:val="0"/>
              <w:jc w:val="center"/>
              <w:rPr>
                <w:rFonts w:ascii="Arial" w:hAnsi="Arial" w:cs="Arial"/>
              </w:rPr>
            </w:pPr>
          </w:p>
        </w:tc>
        <w:tc>
          <w:tcPr>
            <w:tcW w:w="1846" w:type="dxa"/>
            <w:tcBorders>
              <w:top w:val="double" w:sz="4" w:space="0" w:color="auto"/>
              <w:left w:val="nil"/>
              <w:bottom w:val="single" w:sz="6" w:space="0" w:color="auto"/>
              <w:right w:val="single" w:sz="6" w:space="0" w:color="auto"/>
            </w:tcBorders>
          </w:tcPr>
          <w:p w14:paraId="675CB9EB" w14:textId="77777777" w:rsidR="000F567B" w:rsidRPr="00534405" w:rsidRDefault="000F567B" w:rsidP="00A11912">
            <w:pPr>
              <w:autoSpaceDE w:val="0"/>
              <w:autoSpaceDN w:val="0"/>
              <w:adjustRightInd w:val="0"/>
              <w:jc w:val="center"/>
              <w:rPr>
                <w:rFonts w:ascii="Arial" w:hAnsi="Arial" w:cs="Arial"/>
              </w:rPr>
            </w:pPr>
          </w:p>
        </w:tc>
        <w:tc>
          <w:tcPr>
            <w:tcW w:w="3550" w:type="dxa"/>
            <w:tcBorders>
              <w:top w:val="double" w:sz="4" w:space="0" w:color="auto"/>
              <w:left w:val="single" w:sz="6" w:space="0" w:color="auto"/>
              <w:bottom w:val="single" w:sz="6" w:space="0" w:color="auto"/>
              <w:right w:val="single" w:sz="12" w:space="0" w:color="auto"/>
            </w:tcBorders>
          </w:tcPr>
          <w:p w14:paraId="6B55520C"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ΤΕΛΙΚΟΣ</w:t>
            </w:r>
          </w:p>
        </w:tc>
      </w:tr>
      <w:tr w:rsidR="005A775F" w:rsidRPr="00534405" w14:paraId="6151A0A5" w14:textId="77777777" w:rsidTr="00A11912">
        <w:trPr>
          <w:trHeight w:val="869"/>
        </w:trPr>
        <w:tc>
          <w:tcPr>
            <w:tcW w:w="1641" w:type="dxa"/>
            <w:vMerge/>
            <w:tcBorders>
              <w:left w:val="single" w:sz="12" w:space="0" w:color="auto"/>
              <w:right w:val="single" w:sz="6" w:space="0" w:color="auto"/>
            </w:tcBorders>
          </w:tcPr>
          <w:p w14:paraId="105DE600" w14:textId="77777777" w:rsidR="000F567B" w:rsidRPr="00534405" w:rsidRDefault="000F567B" w:rsidP="00A11912">
            <w:pPr>
              <w:autoSpaceDE w:val="0"/>
              <w:autoSpaceDN w:val="0"/>
              <w:adjustRightInd w:val="0"/>
              <w:jc w:val="center"/>
              <w:rPr>
                <w:rFonts w:ascii="Arial" w:hAnsi="Arial" w:cs="Arial"/>
                <w:bCs/>
              </w:rPr>
            </w:pPr>
          </w:p>
        </w:tc>
        <w:tc>
          <w:tcPr>
            <w:tcW w:w="1483" w:type="dxa"/>
            <w:tcBorders>
              <w:top w:val="single" w:sz="6" w:space="0" w:color="auto"/>
              <w:left w:val="single" w:sz="6" w:space="0" w:color="auto"/>
              <w:right w:val="single" w:sz="6" w:space="0" w:color="auto"/>
            </w:tcBorders>
          </w:tcPr>
          <w:p w14:paraId="7D4D4AB0" w14:textId="77777777" w:rsidR="000F567B" w:rsidRPr="00534405" w:rsidRDefault="000F567B" w:rsidP="00A11912">
            <w:pPr>
              <w:autoSpaceDE w:val="0"/>
              <w:autoSpaceDN w:val="0"/>
              <w:adjustRightInd w:val="0"/>
              <w:jc w:val="center"/>
              <w:rPr>
                <w:rFonts w:ascii="Arial" w:hAnsi="Arial" w:cs="Arial"/>
              </w:rPr>
            </w:pPr>
          </w:p>
          <w:p w14:paraId="19374716" w14:textId="77777777" w:rsidR="000F567B" w:rsidRPr="00534405" w:rsidRDefault="000F567B" w:rsidP="00A11912">
            <w:pPr>
              <w:autoSpaceDE w:val="0"/>
              <w:autoSpaceDN w:val="0"/>
              <w:adjustRightInd w:val="0"/>
              <w:jc w:val="center"/>
              <w:rPr>
                <w:rFonts w:ascii="Arial" w:hAnsi="Arial" w:cs="Arial"/>
              </w:rPr>
            </w:pPr>
            <w:r w:rsidRPr="00534405">
              <w:rPr>
                <w:rFonts w:ascii="Arial" w:hAnsi="Arial" w:cs="Arial"/>
              </w:rPr>
              <w:t>19 – 36</w:t>
            </w:r>
          </w:p>
        </w:tc>
        <w:tc>
          <w:tcPr>
            <w:tcW w:w="2760" w:type="dxa"/>
            <w:gridSpan w:val="2"/>
            <w:tcBorders>
              <w:top w:val="single" w:sz="6" w:space="0" w:color="auto"/>
              <w:left w:val="single" w:sz="6" w:space="0" w:color="auto"/>
              <w:right w:val="single" w:sz="6" w:space="0" w:color="auto"/>
            </w:tcBorders>
          </w:tcPr>
          <w:p w14:paraId="78AEE849" w14:textId="77777777" w:rsidR="000F567B" w:rsidRPr="00534405" w:rsidRDefault="000F567B" w:rsidP="00A11912">
            <w:pPr>
              <w:autoSpaceDE w:val="0"/>
              <w:autoSpaceDN w:val="0"/>
              <w:adjustRightInd w:val="0"/>
              <w:jc w:val="center"/>
              <w:rPr>
                <w:rFonts w:ascii="Arial" w:hAnsi="Arial" w:cs="Arial"/>
              </w:rPr>
            </w:pPr>
          </w:p>
        </w:tc>
        <w:tc>
          <w:tcPr>
            <w:tcW w:w="3550" w:type="dxa"/>
            <w:tcBorders>
              <w:top w:val="single" w:sz="6" w:space="0" w:color="auto"/>
              <w:left w:val="single" w:sz="6" w:space="0" w:color="auto"/>
              <w:right w:val="single" w:sz="12" w:space="0" w:color="auto"/>
            </w:tcBorders>
          </w:tcPr>
          <w:p w14:paraId="69123BCB" w14:textId="77777777" w:rsidR="000F567B" w:rsidRPr="00534405" w:rsidRDefault="000F567B" w:rsidP="00A11912">
            <w:pPr>
              <w:autoSpaceDE w:val="0"/>
              <w:autoSpaceDN w:val="0"/>
              <w:adjustRightInd w:val="0"/>
              <w:jc w:val="center"/>
              <w:rPr>
                <w:rFonts w:ascii="Arial" w:hAnsi="Arial" w:cs="Arial"/>
                <w:bCs/>
              </w:rPr>
            </w:pPr>
          </w:p>
          <w:p w14:paraId="7B8CBD93" w14:textId="77777777" w:rsidR="000F567B" w:rsidRPr="00534405" w:rsidRDefault="000F567B" w:rsidP="00A11912">
            <w:pPr>
              <w:autoSpaceDE w:val="0"/>
              <w:autoSpaceDN w:val="0"/>
              <w:adjustRightInd w:val="0"/>
              <w:jc w:val="center"/>
              <w:rPr>
                <w:rFonts w:ascii="Arial" w:hAnsi="Arial" w:cs="Arial"/>
                <w:bCs/>
              </w:rPr>
            </w:pPr>
            <w:r w:rsidRPr="00534405">
              <w:rPr>
                <w:rFonts w:ascii="Arial" w:hAnsi="Arial" w:cs="Arial"/>
                <w:bCs/>
              </w:rPr>
              <w:t>2 ΤΕΛΙΚΕΣ ΣΕΙΡΕΣ</w:t>
            </w:r>
          </w:p>
        </w:tc>
      </w:tr>
      <w:tr w:rsidR="005A775F" w:rsidRPr="00534405" w14:paraId="008DDF39" w14:textId="77777777" w:rsidTr="00A11912">
        <w:trPr>
          <w:trHeight w:val="454"/>
        </w:trPr>
        <w:tc>
          <w:tcPr>
            <w:tcW w:w="5884" w:type="dxa"/>
            <w:gridSpan w:val="4"/>
            <w:tcBorders>
              <w:top w:val="single" w:sz="12" w:space="0" w:color="auto"/>
              <w:left w:val="single" w:sz="12" w:space="0" w:color="auto"/>
              <w:bottom w:val="single" w:sz="6" w:space="0" w:color="auto"/>
              <w:right w:val="nil"/>
            </w:tcBorders>
          </w:tcPr>
          <w:p w14:paraId="138CB7AE" w14:textId="77777777" w:rsidR="000F567B" w:rsidRPr="00534405" w:rsidRDefault="000F567B" w:rsidP="00A11912">
            <w:pPr>
              <w:autoSpaceDE w:val="0"/>
              <w:autoSpaceDN w:val="0"/>
              <w:adjustRightInd w:val="0"/>
              <w:jc w:val="center"/>
              <w:rPr>
                <w:rFonts w:ascii="Arial" w:hAnsi="Arial" w:cs="Arial"/>
                <w:b/>
                <w:bCs/>
              </w:rPr>
            </w:pPr>
            <w:r w:rsidRPr="00534405">
              <w:rPr>
                <w:rFonts w:ascii="Arial" w:hAnsi="Arial" w:cs="Arial"/>
                <w:b/>
                <w:bCs/>
              </w:rPr>
              <w:t xml:space="preserve">2. ΤΡΟΠΟΣ ΔΙΕΞΑΓΩΓΗΣ ΑΛΜΑΤΩΝ &amp; ΡΙΨΕΩΝ </w:t>
            </w:r>
          </w:p>
        </w:tc>
        <w:tc>
          <w:tcPr>
            <w:tcW w:w="3550" w:type="dxa"/>
            <w:tcBorders>
              <w:top w:val="single" w:sz="12" w:space="0" w:color="auto"/>
              <w:left w:val="nil"/>
              <w:bottom w:val="single" w:sz="6" w:space="0" w:color="auto"/>
              <w:right w:val="single" w:sz="12" w:space="0" w:color="auto"/>
            </w:tcBorders>
          </w:tcPr>
          <w:p w14:paraId="186F4A9B" w14:textId="77777777" w:rsidR="000F567B" w:rsidRPr="00534405" w:rsidRDefault="000F567B" w:rsidP="00A11912">
            <w:pPr>
              <w:autoSpaceDE w:val="0"/>
              <w:autoSpaceDN w:val="0"/>
              <w:adjustRightInd w:val="0"/>
              <w:jc w:val="center"/>
              <w:rPr>
                <w:rFonts w:ascii="Arial" w:hAnsi="Arial" w:cs="Arial"/>
                <w:bCs/>
              </w:rPr>
            </w:pPr>
          </w:p>
        </w:tc>
      </w:tr>
    </w:tbl>
    <w:p w14:paraId="5DB9490C" w14:textId="77777777" w:rsidR="000F567B" w:rsidRPr="00534405" w:rsidRDefault="000F567B" w:rsidP="000F567B">
      <w:pPr>
        <w:rPr>
          <w:rFonts w:ascii="Arial" w:hAnsi="Arial" w:cs="Arial"/>
          <w:vanish/>
          <w:sz w:val="20"/>
          <w:szCs w:val="20"/>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068"/>
        <w:gridCol w:w="2392"/>
        <w:gridCol w:w="2574"/>
      </w:tblGrid>
      <w:tr w:rsidR="005A775F" w:rsidRPr="00534405" w14:paraId="777BF170" w14:textId="77777777" w:rsidTr="00A11912">
        <w:tc>
          <w:tcPr>
            <w:tcW w:w="2464" w:type="dxa"/>
            <w:vMerge w:val="restart"/>
            <w:shd w:val="clear" w:color="auto" w:fill="auto"/>
          </w:tcPr>
          <w:p w14:paraId="28344C2B" w14:textId="77777777" w:rsidR="000F567B" w:rsidRPr="00534405" w:rsidRDefault="000F567B" w:rsidP="00A11912">
            <w:pPr>
              <w:jc w:val="center"/>
              <w:rPr>
                <w:rFonts w:ascii="Arial" w:hAnsi="Arial" w:cs="Arial"/>
              </w:rPr>
            </w:pPr>
            <w:r w:rsidRPr="00534405">
              <w:rPr>
                <w:rFonts w:ascii="Arial" w:hAnsi="Arial" w:cs="Arial"/>
              </w:rPr>
              <w:t>ΑΛΜΑΤΑ</w:t>
            </w:r>
          </w:p>
          <w:p w14:paraId="795AE7C2" w14:textId="77777777" w:rsidR="000F567B" w:rsidRPr="00534405" w:rsidRDefault="000F567B" w:rsidP="00A11912">
            <w:pPr>
              <w:jc w:val="center"/>
              <w:rPr>
                <w:rFonts w:ascii="Arial" w:hAnsi="Arial" w:cs="Arial"/>
                <w:u w:val="single"/>
              </w:rPr>
            </w:pPr>
            <w:r w:rsidRPr="00534405">
              <w:rPr>
                <w:rFonts w:ascii="Arial" w:hAnsi="Arial" w:cs="Arial"/>
              </w:rPr>
              <w:t>ΡΙΨΕΙΣ</w:t>
            </w:r>
          </w:p>
        </w:tc>
        <w:tc>
          <w:tcPr>
            <w:tcW w:w="2068" w:type="dxa"/>
            <w:shd w:val="clear" w:color="auto" w:fill="auto"/>
          </w:tcPr>
          <w:p w14:paraId="2F79EB06" w14:textId="77777777" w:rsidR="000F567B" w:rsidRPr="00534405" w:rsidRDefault="000F567B" w:rsidP="00A11912">
            <w:pPr>
              <w:jc w:val="center"/>
              <w:rPr>
                <w:rFonts w:ascii="Arial" w:hAnsi="Arial" w:cs="Arial"/>
              </w:rPr>
            </w:pPr>
            <w:r w:rsidRPr="00534405">
              <w:rPr>
                <w:rFonts w:ascii="Arial" w:hAnsi="Arial" w:cs="Arial"/>
              </w:rPr>
              <w:t>ΜΕΧΡΙ 12</w:t>
            </w:r>
          </w:p>
        </w:tc>
        <w:tc>
          <w:tcPr>
            <w:tcW w:w="2392" w:type="dxa"/>
            <w:shd w:val="clear" w:color="auto" w:fill="auto"/>
          </w:tcPr>
          <w:p w14:paraId="733A0E3B" w14:textId="77777777" w:rsidR="000F567B" w:rsidRPr="00534405" w:rsidRDefault="000F567B" w:rsidP="00A11912">
            <w:pPr>
              <w:jc w:val="center"/>
              <w:rPr>
                <w:rFonts w:ascii="Arial" w:hAnsi="Arial" w:cs="Arial"/>
              </w:rPr>
            </w:pPr>
          </w:p>
        </w:tc>
        <w:tc>
          <w:tcPr>
            <w:tcW w:w="2574" w:type="dxa"/>
            <w:shd w:val="clear" w:color="auto" w:fill="auto"/>
          </w:tcPr>
          <w:p w14:paraId="1540F176" w14:textId="77777777" w:rsidR="000F567B" w:rsidRPr="00534405" w:rsidRDefault="000F567B" w:rsidP="00A11912">
            <w:pPr>
              <w:jc w:val="center"/>
              <w:rPr>
                <w:rFonts w:ascii="Arial" w:hAnsi="Arial" w:cs="Arial"/>
              </w:rPr>
            </w:pPr>
            <w:r w:rsidRPr="00534405">
              <w:rPr>
                <w:rFonts w:ascii="Arial" w:hAnsi="Arial" w:cs="Arial"/>
              </w:rPr>
              <w:t>ΤΕΛΙΚΟΣ</w:t>
            </w:r>
          </w:p>
        </w:tc>
      </w:tr>
      <w:tr w:rsidR="005A775F" w:rsidRPr="00534405" w14:paraId="767529A4" w14:textId="77777777" w:rsidTr="00A11912">
        <w:tc>
          <w:tcPr>
            <w:tcW w:w="2464" w:type="dxa"/>
            <w:vMerge/>
            <w:shd w:val="clear" w:color="auto" w:fill="auto"/>
          </w:tcPr>
          <w:p w14:paraId="68EA5104" w14:textId="77777777" w:rsidR="000F567B" w:rsidRPr="00534405" w:rsidRDefault="000F567B" w:rsidP="00A11912">
            <w:pPr>
              <w:jc w:val="center"/>
              <w:rPr>
                <w:rFonts w:ascii="Arial" w:hAnsi="Arial" w:cs="Arial"/>
                <w:u w:val="single"/>
              </w:rPr>
            </w:pPr>
          </w:p>
        </w:tc>
        <w:tc>
          <w:tcPr>
            <w:tcW w:w="2068" w:type="dxa"/>
            <w:shd w:val="clear" w:color="auto" w:fill="auto"/>
          </w:tcPr>
          <w:p w14:paraId="0033060F" w14:textId="77777777" w:rsidR="000F567B" w:rsidRPr="00534405" w:rsidRDefault="000F567B" w:rsidP="00A11912">
            <w:pPr>
              <w:jc w:val="center"/>
              <w:rPr>
                <w:rFonts w:ascii="Arial" w:hAnsi="Arial" w:cs="Arial"/>
              </w:rPr>
            </w:pPr>
            <w:r w:rsidRPr="00534405">
              <w:rPr>
                <w:rFonts w:ascii="Arial" w:hAnsi="Arial" w:cs="Arial"/>
                <w:bCs/>
              </w:rPr>
              <w:t>≥ 13</w:t>
            </w:r>
          </w:p>
        </w:tc>
        <w:tc>
          <w:tcPr>
            <w:tcW w:w="2392" w:type="dxa"/>
            <w:shd w:val="clear" w:color="auto" w:fill="auto"/>
          </w:tcPr>
          <w:p w14:paraId="407C2DBD" w14:textId="77777777" w:rsidR="000F567B" w:rsidRPr="00534405" w:rsidRDefault="000F567B" w:rsidP="00A11912">
            <w:pPr>
              <w:jc w:val="center"/>
              <w:rPr>
                <w:rFonts w:ascii="Arial" w:hAnsi="Arial" w:cs="Arial"/>
              </w:rPr>
            </w:pPr>
            <w:r w:rsidRPr="00534405">
              <w:rPr>
                <w:rFonts w:ascii="Arial" w:hAnsi="Arial" w:cs="Arial"/>
              </w:rPr>
              <w:t>ΠΡΟΚΡΙΜΑΤΙΚΟΣ</w:t>
            </w:r>
          </w:p>
        </w:tc>
        <w:tc>
          <w:tcPr>
            <w:tcW w:w="2574" w:type="dxa"/>
            <w:shd w:val="clear" w:color="auto" w:fill="auto"/>
          </w:tcPr>
          <w:p w14:paraId="76F37FA7" w14:textId="77777777" w:rsidR="000F567B" w:rsidRPr="00534405" w:rsidRDefault="000F567B" w:rsidP="00A11912">
            <w:pPr>
              <w:jc w:val="center"/>
              <w:rPr>
                <w:rFonts w:ascii="Arial" w:hAnsi="Arial" w:cs="Arial"/>
              </w:rPr>
            </w:pPr>
            <w:r w:rsidRPr="00534405">
              <w:rPr>
                <w:rFonts w:ascii="Arial" w:hAnsi="Arial" w:cs="Arial"/>
              </w:rPr>
              <w:t>12  ΣΤΟΝ ΤΕΛΙΚΟ</w:t>
            </w:r>
          </w:p>
        </w:tc>
      </w:tr>
    </w:tbl>
    <w:p w14:paraId="07CB8213" w14:textId="77777777" w:rsidR="000F567B" w:rsidRPr="00534405" w:rsidRDefault="000F567B" w:rsidP="000F567B">
      <w:pPr>
        <w:jc w:val="center"/>
        <w:rPr>
          <w:rFonts w:ascii="Arial" w:hAnsi="Arial" w:cs="Arial"/>
          <w:b/>
          <w:szCs w:val="20"/>
          <w:u w:val="single"/>
        </w:rPr>
      </w:pPr>
    </w:p>
    <w:p w14:paraId="2549D25E" w14:textId="77777777" w:rsidR="000F567B" w:rsidRPr="00534405" w:rsidRDefault="000F567B" w:rsidP="000F567B">
      <w:pPr>
        <w:jc w:val="center"/>
        <w:rPr>
          <w:rFonts w:ascii="Arial" w:hAnsi="Arial" w:cs="Arial"/>
          <w:b/>
          <w:szCs w:val="20"/>
          <w:u w:val="single"/>
        </w:rPr>
      </w:pPr>
    </w:p>
    <w:p w14:paraId="1C183438" w14:textId="77777777" w:rsidR="000F567B" w:rsidRPr="00534405" w:rsidRDefault="000F567B" w:rsidP="000F567B">
      <w:pPr>
        <w:jc w:val="center"/>
        <w:rPr>
          <w:rFonts w:ascii="Arial" w:hAnsi="Arial" w:cs="Arial"/>
          <w:b/>
          <w:szCs w:val="20"/>
          <w:u w:val="single"/>
        </w:rPr>
      </w:pPr>
    </w:p>
    <w:p w14:paraId="67981A8A" w14:textId="77777777" w:rsidR="000F567B" w:rsidRPr="00534405" w:rsidRDefault="000F567B" w:rsidP="000F567B">
      <w:pPr>
        <w:jc w:val="center"/>
        <w:rPr>
          <w:rFonts w:ascii="Arial" w:hAnsi="Arial" w:cs="Arial"/>
          <w:b/>
          <w:szCs w:val="20"/>
          <w:u w:val="single"/>
        </w:rPr>
      </w:pPr>
    </w:p>
    <w:p w14:paraId="513F03F0" w14:textId="77777777" w:rsidR="000F567B" w:rsidRPr="00534405" w:rsidRDefault="000F567B" w:rsidP="000F567B">
      <w:pPr>
        <w:jc w:val="center"/>
        <w:rPr>
          <w:rFonts w:ascii="Arial" w:hAnsi="Arial" w:cs="Arial"/>
          <w:b/>
          <w:szCs w:val="20"/>
          <w:u w:val="single"/>
        </w:rPr>
      </w:pPr>
    </w:p>
    <w:p w14:paraId="7986E5ED" w14:textId="77777777" w:rsidR="000F567B" w:rsidRPr="00534405" w:rsidRDefault="000F567B" w:rsidP="000F567B">
      <w:pPr>
        <w:jc w:val="center"/>
        <w:rPr>
          <w:rFonts w:ascii="Arial" w:hAnsi="Arial" w:cs="Arial"/>
          <w:b/>
          <w:szCs w:val="20"/>
          <w:u w:val="single"/>
        </w:rPr>
      </w:pPr>
    </w:p>
    <w:p w14:paraId="472FA9D6" w14:textId="77777777" w:rsidR="000F567B" w:rsidRPr="00534405" w:rsidRDefault="000F567B" w:rsidP="000F567B">
      <w:pPr>
        <w:jc w:val="center"/>
        <w:rPr>
          <w:rFonts w:ascii="Arial" w:hAnsi="Arial" w:cs="Arial"/>
          <w:b/>
          <w:szCs w:val="20"/>
          <w:u w:val="single"/>
        </w:rPr>
      </w:pPr>
    </w:p>
    <w:p w14:paraId="0A935096" w14:textId="77777777" w:rsidR="000F567B" w:rsidRPr="00534405" w:rsidRDefault="000F567B" w:rsidP="000F567B">
      <w:pPr>
        <w:jc w:val="center"/>
        <w:rPr>
          <w:rFonts w:ascii="Arial" w:hAnsi="Arial" w:cs="Arial"/>
          <w:b/>
          <w:szCs w:val="20"/>
          <w:u w:val="single"/>
        </w:rPr>
      </w:pPr>
    </w:p>
    <w:p w14:paraId="508735CD" w14:textId="77777777" w:rsidR="000F567B" w:rsidRPr="00534405" w:rsidRDefault="000F567B" w:rsidP="000F567B">
      <w:pPr>
        <w:jc w:val="center"/>
        <w:rPr>
          <w:rFonts w:ascii="Arial" w:hAnsi="Arial" w:cs="Arial"/>
          <w:b/>
          <w:szCs w:val="20"/>
          <w:u w:val="single"/>
        </w:rPr>
      </w:pPr>
    </w:p>
    <w:p w14:paraId="6E27D2DC" w14:textId="77777777" w:rsidR="000F567B" w:rsidRPr="00534405" w:rsidRDefault="000F567B" w:rsidP="000F567B">
      <w:pPr>
        <w:jc w:val="center"/>
        <w:rPr>
          <w:rFonts w:ascii="Arial" w:hAnsi="Arial" w:cs="Arial"/>
          <w:b/>
          <w:szCs w:val="20"/>
          <w:u w:val="single"/>
        </w:rPr>
      </w:pPr>
    </w:p>
    <w:p w14:paraId="08D13684" w14:textId="77777777" w:rsidR="000F567B" w:rsidRPr="00534405" w:rsidRDefault="000F567B" w:rsidP="000F567B">
      <w:pPr>
        <w:jc w:val="center"/>
        <w:rPr>
          <w:rFonts w:ascii="Arial" w:hAnsi="Arial" w:cs="Arial"/>
          <w:b/>
          <w:szCs w:val="20"/>
          <w:u w:val="single"/>
        </w:rPr>
      </w:pPr>
    </w:p>
    <w:p w14:paraId="5D250B57" w14:textId="77777777" w:rsidR="000F567B" w:rsidRPr="00534405" w:rsidRDefault="000F567B" w:rsidP="000F567B">
      <w:pPr>
        <w:jc w:val="center"/>
        <w:rPr>
          <w:rFonts w:ascii="Arial" w:hAnsi="Arial" w:cs="Arial"/>
          <w:b/>
          <w:szCs w:val="20"/>
          <w:u w:val="single"/>
        </w:rPr>
      </w:pPr>
    </w:p>
    <w:p w14:paraId="7130FAF2" w14:textId="77777777" w:rsidR="000F567B" w:rsidRPr="00534405" w:rsidRDefault="000F567B" w:rsidP="000F567B">
      <w:pPr>
        <w:jc w:val="center"/>
        <w:rPr>
          <w:rFonts w:ascii="Arial" w:hAnsi="Arial" w:cs="Arial"/>
          <w:b/>
          <w:szCs w:val="20"/>
          <w:u w:val="single"/>
        </w:rPr>
      </w:pPr>
    </w:p>
    <w:p w14:paraId="7F17F6CB" w14:textId="77777777" w:rsidR="000F567B" w:rsidRPr="00534405" w:rsidRDefault="000F567B" w:rsidP="000F567B">
      <w:pPr>
        <w:jc w:val="center"/>
        <w:rPr>
          <w:rFonts w:ascii="Arial" w:hAnsi="Arial" w:cs="Arial"/>
          <w:b/>
          <w:szCs w:val="20"/>
          <w:u w:val="single"/>
        </w:rPr>
      </w:pPr>
    </w:p>
    <w:p w14:paraId="5563C4B4" w14:textId="77777777" w:rsidR="000F567B" w:rsidRPr="00534405" w:rsidRDefault="000F567B" w:rsidP="000F567B">
      <w:pPr>
        <w:jc w:val="center"/>
        <w:rPr>
          <w:rFonts w:ascii="Arial" w:hAnsi="Arial" w:cs="Arial"/>
          <w:b/>
          <w:szCs w:val="20"/>
          <w:u w:val="single"/>
        </w:rPr>
      </w:pPr>
    </w:p>
    <w:p w14:paraId="6F7E0A13" w14:textId="77777777" w:rsidR="000F567B" w:rsidRPr="00534405" w:rsidRDefault="000F567B" w:rsidP="000F567B">
      <w:pPr>
        <w:jc w:val="center"/>
        <w:rPr>
          <w:rFonts w:ascii="Arial" w:hAnsi="Arial" w:cs="Arial"/>
          <w:b/>
          <w:szCs w:val="20"/>
          <w:u w:val="single"/>
        </w:rPr>
      </w:pPr>
    </w:p>
    <w:p w14:paraId="51556F31" w14:textId="77777777" w:rsidR="000F567B" w:rsidRPr="00534405" w:rsidRDefault="000F567B" w:rsidP="000F567B">
      <w:pPr>
        <w:jc w:val="center"/>
        <w:rPr>
          <w:rFonts w:ascii="Arial" w:hAnsi="Arial" w:cs="Arial"/>
          <w:b/>
          <w:szCs w:val="20"/>
          <w:u w:val="single"/>
        </w:rPr>
      </w:pPr>
      <w:r w:rsidRPr="00534405">
        <w:rPr>
          <w:rFonts w:ascii="Arial" w:hAnsi="Arial" w:cs="Arial"/>
          <w:b/>
          <w:szCs w:val="20"/>
          <w:u w:val="single"/>
        </w:rPr>
        <w:t>ΠΙΝΑΚΑΣ  3</w:t>
      </w:r>
    </w:p>
    <w:p w14:paraId="5597810B" w14:textId="77777777" w:rsidR="000F567B" w:rsidRPr="00534405" w:rsidRDefault="000F567B" w:rsidP="000F567B">
      <w:pPr>
        <w:rPr>
          <w:rFonts w:ascii="Arial" w:hAnsi="Arial" w:cs="Arial"/>
          <w:b/>
          <w:szCs w:val="20"/>
          <w:u w:val="single"/>
        </w:rPr>
      </w:pPr>
    </w:p>
    <w:p w14:paraId="303E5F75" w14:textId="77777777" w:rsidR="000F567B" w:rsidRPr="00534405" w:rsidRDefault="000F567B" w:rsidP="000F567B">
      <w:pPr>
        <w:jc w:val="center"/>
        <w:rPr>
          <w:rFonts w:ascii="Arial" w:hAnsi="Arial" w:cs="Arial"/>
          <w:b/>
          <w:szCs w:val="20"/>
          <w:u w:val="single"/>
        </w:rPr>
      </w:pPr>
      <w:r w:rsidRPr="00534405">
        <w:rPr>
          <w:rFonts w:ascii="Arial" w:hAnsi="Arial" w:cs="Arial"/>
          <w:b/>
          <w:szCs w:val="20"/>
          <w:u w:val="single"/>
        </w:rPr>
        <w:t>ΟΡΙΑ  ΒΑΘΜΟΛΟΓΗΣΗΣ  ΠΑΝΕΛΛΗΝΙΟΥ  ΠΡΩΤΑΘΛΗΜΑΤΟΣ  Κ16  2022</w:t>
      </w:r>
    </w:p>
    <w:p w14:paraId="63E0EAE3" w14:textId="77777777" w:rsidR="000F567B" w:rsidRPr="00534405" w:rsidRDefault="000F567B" w:rsidP="000F567B">
      <w:pPr>
        <w:rPr>
          <w:rFonts w:ascii="Arial" w:hAnsi="Arial" w:cs="Arial"/>
          <w:b/>
          <w:szCs w:val="20"/>
          <w:u w:val="single"/>
        </w:rPr>
      </w:pPr>
    </w:p>
    <w:tbl>
      <w:tblPr>
        <w:tblW w:w="8518" w:type="dxa"/>
        <w:jc w:val="center"/>
        <w:tblLayout w:type="fixed"/>
        <w:tblCellMar>
          <w:left w:w="30" w:type="dxa"/>
          <w:right w:w="30" w:type="dxa"/>
        </w:tblCellMar>
        <w:tblLook w:val="0000" w:firstRow="0" w:lastRow="0" w:firstColumn="0" w:lastColumn="0" w:noHBand="0" w:noVBand="0"/>
      </w:tblPr>
      <w:tblGrid>
        <w:gridCol w:w="2839"/>
        <w:gridCol w:w="2839"/>
        <w:gridCol w:w="2840"/>
      </w:tblGrid>
      <w:tr w:rsidR="005A775F" w:rsidRPr="00534405" w14:paraId="2461FE4B" w14:textId="77777777" w:rsidTr="00A11912">
        <w:trPr>
          <w:trHeight w:val="812"/>
          <w:jc w:val="center"/>
        </w:trPr>
        <w:tc>
          <w:tcPr>
            <w:tcW w:w="2839" w:type="dxa"/>
            <w:tcBorders>
              <w:top w:val="double" w:sz="6" w:space="0" w:color="auto"/>
              <w:left w:val="double" w:sz="6" w:space="0" w:color="auto"/>
              <w:bottom w:val="double" w:sz="6" w:space="0" w:color="auto"/>
              <w:right w:val="single" w:sz="6" w:space="0" w:color="auto"/>
            </w:tcBorders>
            <w:vAlign w:val="center"/>
          </w:tcPr>
          <w:p w14:paraId="469FE912" w14:textId="77777777" w:rsidR="000F567B" w:rsidRPr="00534405" w:rsidRDefault="000F567B" w:rsidP="00A11912">
            <w:pPr>
              <w:rPr>
                <w:rFonts w:ascii="Arial" w:hAnsi="Arial" w:cs="Arial"/>
                <w:b/>
                <w:szCs w:val="20"/>
                <w:u w:val="single"/>
              </w:rPr>
            </w:pPr>
          </w:p>
          <w:p w14:paraId="7FBD32E0" w14:textId="77777777" w:rsidR="000F567B" w:rsidRPr="00534405" w:rsidRDefault="000F567B" w:rsidP="00A11912">
            <w:pPr>
              <w:autoSpaceDE w:val="0"/>
              <w:autoSpaceDN w:val="0"/>
              <w:adjustRightInd w:val="0"/>
              <w:jc w:val="center"/>
              <w:rPr>
                <w:rFonts w:ascii="Arial" w:hAnsi="Arial" w:cs="Arial"/>
                <w:bCs/>
                <w:iCs/>
              </w:rPr>
            </w:pPr>
            <w:r w:rsidRPr="00534405">
              <w:rPr>
                <w:rFonts w:ascii="Arial" w:hAnsi="Arial" w:cs="Arial"/>
                <w:bCs/>
                <w:iCs/>
              </w:rPr>
              <w:t>AΓΩΝΙΣΜΑΤΑ</w:t>
            </w:r>
          </w:p>
        </w:tc>
        <w:tc>
          <w:tcPr>
            <w:tcW w:w="2839" w:type="dxa"/>
            <w:tcBorders>
              <w:top w:val="double" w:sz="6" w:space="0" w:color="auto"/>
              <w:left w:val="single" w:sz="6" w:space="0" w:color="auto"/>
              <w:bottom w:val="double" w:sz="6" w:space="0" w:color="auto"/>
              <w:right w:val="single" w:sz="6" w:space="0" w:color="auto"/>
            </w:tcBorders>
            <w:vAlign w:val="center"/>
          </w:tcPr>
          <w:p w14:paraId="1855A554" w14:textId="77777777" w:rsidR="000F567B" w:rsidRPr="00534405" w:rsidRDefault="000F567B" w:rsidP="00A11912">
            <w:pPr>
              <w:autoSpaceDE w:val="0"/>
              <w:autoSpaceDN w:val="0"/>
              <w:adjustRightInd w:val="0"/>
              <w:jc w:val="center"/>
              <w:rPr>
                <w:rFonts w:ascii="Arial" w:hAnsi="Arial" w:cs="Arial"/>
                <w:bCs/>
                <w:iCs/>
              </w:rPr>
            </w:pPr>
            <w:r w:rsidRPr="00534405">
              <w:rPr>
                <w:rFonts w:ascii="Arial" w:hAnsi="Arial" w:cs="Arial"/>
                <w:b/>
                <w:bCs/>
                <w:iCs/>
                <w:u w:val="single"/>
              </w:rPr>
              <w:t>ΑΓΟΡΙΩΝ</w:t>
            </w:r>
          </w:p>
        </w:tc>
        <w:tc>
          <w:tcPr>
            <w:tcW w:w="2840" w:type="dxa"/>
            <w:tcBorders>
              <w:top w:val="double" w:sz="6" w:space="0" w:color="auto"/>
              <w:left w:val="single" w:sz="6" w:space="0" w:color="auto"/>
              <w:bottom w:val="double" w:sz="6" w:space="0" w:color="auto"/>
              <w:right w:val="single" w:sz="6" w:space="0" w:color="auto"/>
            </w:tcBorders>
            <w:vAlign w:val="center"/>
          </w:tcPr>
          <w:p w14:paraId="28B43500" w14:textId="77777777" w:rsidR="000F567B" w:rsidRPr="00534405" w:rsidRDefault="000F567B" w:rsidP="00A11912">
            <w:pPr>
              <w:autoSpaceDE w:val="0"/>
              <w:autoSpaceDN w:val="0"/>
              <w:adjustRightInd w:val="0"/>
              <w:jc w:val="center"/>
              <w:rPr>
                <w:rFonts w:ascii="Arial" w:hAnsi="Arial" w:cs="Arial"/>
                <w:bCs/>
                <w:iCs/>
              </w:rPr>
            </w:pPr>
            <w:r w:rsidRPr="00534405">
              <w:rPr>
                <w:rFonts w:ascii="Arial" w:hAnsi="Arial" w:cs="Arial"/>
                <w:b/>
                <w:bCs/>
                <w:iCs/>
                <w:u w:val="single"/>
              </w:rPr>
              <w:t>ΚΟΡΙΤΣΙΩΝ</w:t>
            </w:r>
          </w:p>
        </w:tc>
      </w:tr>
      <w:tr w:rsidR="005A775F" w:rsidRPr="00534405" w14:paraId="5E3831B6" w14:textId="77777777" w:rsidTr="00A11912">
        <w:trPr>
          <w:trHeight w:val="454"/>
          <w:jc w:val="center"/>
        </w:trPr>
        <w:tc>
          <w:tcPr>
            <w:tcW w:w="2839" w:type="dxa"/>
            <w:tcBorders>
              <w:top w:val="double" w:sz="6" w:space="0" w:color="auto"/>
              <w:left w:val="double" w:sz="6" w:space="0" w:color="auto"/>
              <w:bottom w:val="single" w:sz="6" w:space="0" w:color="auto"/>
              <w:right w:val="single" w:sz="6" w:space="0" w:color="auto"/>
            </w:tcBorders>
            <w:vAlign w:val="center"/>
          </w:tcPr>
          <w:p w14:paraId="5E654D0D"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80 μ.</w:t>
            </w:r>
          </w:p>
        </w:tc>
        <w:tc>
          <w:tcPr>
            <w:tcW w:w="2839" w:type="dxa"/>
            <w:tcBorders>
              <w:top w:val="double" w:sz="6" w:space="0" w:color="auto"/>
              <w:left w:val="single" w:sz="6" w:space="0" w:color="auto"/>
              <w:bottom w:val="single" w:sz="6" w:space="0" w:color="auto"/>
              <w:right w:val="double" w:sz="6" w:space="0" w:color="auto"/>
            </w:tcBorders>
            <w:vAlign w:val="center"/>
          </w:tcPr>
          <w:p w14:paraId="6F49C256"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10΄΄34</w:t>
            </w:r>
          </w:p>
        </w:tc>
        <w:tc>
          <w:tcPr>
            <w:tcW w:w="2840" w:type="dxa"/>
            <w:tcBorders>
              <w:top w:val="double" w:sz="6" w:space="0" w:color="auto"/>
              <w:left w:val="double" w:sz="6" w:space="0" w:color="auto"/>
              <w:bottom w:val="single" w:sz="6" w:space="0" w:color="auto"/>
              <w:right w:val="double" w:sz="6" w:space="0" w:color="auto"/>
            </w:tcBorders>
            <w:vAlign w:val="center"/>
          </w:tcPr>
          <w:p w14:paraId="7BB15C8B"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11΄΄44</w:t>
            </w:r>
          </w:p>
        </w:tc>
      </w:tr>
      <w:tr w:rsidR="005A775F" w:rsidRPr="00534405" w14:paraId="3BCD3450"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CD7FEA4"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150 μ.</w:t>
            </w:r>
          </w:p>
        </w:tc>
        <w:tc>
          <w:tcPr>
            <w:tcW w:w="2839" w:type="dxa"/>
            <w:tcBorders>
              <w:top w:val="single" w:sz="6" w:space="0" w:color="auto"/>
              <w:left w:val="single" w:sz="6" w:space="0" w:color="auto"/>
              <w:bottom w:val="single" w:sz="6" w:space="0" w:color="auto"/>
              <w:right w:val="double" w:sz="6" w:space="0" w:color="auto"/>
            </w:tcBorders>
            <w:vAlign w:val="center"/>
          </w:tcPr>
          <w:p w14:paraId="7550A627"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19΄΄</w:t>
            </w:r>
            <w:r w:rsidRPr="00534405">
              <w:rPr>
                <w:rFonts w:ascii="Arial" w:hAnsi="Arial" w:cs="Arial"/>
                <w:bCs/>
                <w:i/>
                <w:iCs/>
                <w:lang w:val="en-US"/>
              </w:rPr>
              <w:t>4</w:t>
            </w:r>
            <w:r w:rsidRPr="00534405">
              <w:rPr>
                <w:rFonts w:ascii="Arial" w:hAnsi="Arial" w:cs="Arial"/>
                <w:bCs/>
                <w:i/>
                <w:iCs/>
              </w:rPr>
              <w:t>4</w:t>
            </w:r>
          </w:p>
        </w:tc>
        <w:tc>
          <w:tcPr>
            <w:tcW w:w="2840" w:type="dxa"/>
            <w:tcBorders>
              <w:top w:val="single" w:sz="6" w:space="0" w:color="auto"/>
              <w:left w:val="double" w:sz="6" w:space="0" w:color="auto"/>
              <w:bottom w:val="single" w:sz="6" w:space="0" w:color="auto"/>
              <w:right w:val="double" w:sz="6" w:space="0" w:color="auto"/>
            </w:tcBorders>
            <w:vAlign w:val="center"/>
          </w:tcPr>
          <w:p w14:paraId="3203186F"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21΄΄74</w:t>
            </w:r>
          </w:p>
        </w:tc>
      </w:tr>
      <w:tr w:rsidR="005A775F" w:rsidRPr="00534405" w14:paraId="1A5A79BA"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4A5CC0AC"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1.200 μ.</w:t>
            </w:r>
          </w:p>
        </w:tc>
        <w:tc>
          <w:tcPr>
            <w:tcW w:w="2839" w:type="dxa"/>
            <w:tcBorders>
              <w:top w:val="single" w:sz="6" w:space="0" w:color="auto"/>
              <w:left w:val="single" w:sz="6" w:space="0" w:color="auto"/>
              <w:bottom w:val="single" w:sz="6" w:space="0" w:color="auto"/>
              <w:right w:val="double" w:sz="6" w:space="0" w:color="auto"/>
            </w:tcBorders>
            <w:vAlign w:val="center"/>
          </w:tcPr>
          <w:p w14:paraId="635857A1"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3΄54΄΄14</w:t>
            </w:r>
          </w:p>
        </w:tc>
        <w:tc>
          <w:tcPr>
            <w:tcW w:w="2840" w:type="dxa"/>
            <w:tcBorders>
              <w:top w:val="single" w:sz="6" w:space="0" w:color="auto"/>
              <w:left w:val="double" w:sz="6" w:space="0" w:color="auto"/>
              <w:bottom w:val="single" w:sz="6" w:space="0" w:color="auto"/>
              <w:right w:val="double" w:sz="6" w:space="0" w:color="auto"/>
            </w:tcBorders>
            <w:vAlign w:val="center"/>
          </w:tcPr>
          <w:p w14:paraId="4F26B0D3"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4΄30΄΄14</w:t>
            </w:r>
          </w:p>
        </w:tc>
      </w:tr>
      <w:tr w:rsidR="005A775F" w:rsidRPr="00534405" w14:paraId="176FCE70"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BFC9DB4"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3.000 μ.</w:t>
            </w:r>
          </w:p>
        </w:tc>
        <w:tc>
          <w:tcPr>
            <w:tcW w:w="2839" w:type="dxa"/>
            <w:tcBorders>
              <w:top w:val="single" w:sz="6" w:space="0" w:color="auto"/>
              <w:left w:val="single" w:sz="6" w:space="0" w:color="auto"/>
              <w:bottom w:val="single" w:sz="6" w:space="0" w:color="auto"/>
              <w:right w:val="double" w:sz="6" w:space="0" w:color="auto"/>
            </w:tcBorders>
            <w:vAlign w:val="center"/>
          </w:tcPr>
          <w:p w14:paraId="453AC0A8"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11΄10΄΄14</w:t>
            </w:r>
          </w:p>
        </w:tc>
        <w:tc>
          <w:tcPr>
            <w:tcW w:w="2840" w:type="dxa"/>
            <w:tcBorders>
              <w:top w:val="single" w:sz="6" w:space="0" w:color="auto"/>
              <w:left w:val="double" w:sz="6" w:space="0" w:color="auto"/>
              <w:bottom w:val="single" w:sz="6" w:space="0" w:color="auto"/>
              <w:right w:val="double" w:sz="6" w:space="0" w:color="auto"/>
            </w:tcBorders>
            <w:vAlign w:val="center"/>
          </w:tcPr>
          <w:p w14:paraId="79FDC4B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13΄15΄΄14</w:t>
            </w:r>
          </w:p>
        </w:tc>
      </w:tr>
      <w:tr w:rsidR="005A775F" w:rsidRPr="00534405" w14:paraId="45A19172"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374F5636"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80 μ.  ΕΜΠ</w:t>
            </w:r>
          </w:p>
        </w:tc>
        <w:tc>
          <w:tcPr>
            <w:tcW w:w="2839" w:type="dxa"/>
            <w:tcBorders>
              <w:top w:val="single" w:sz="6" w:space="0" w:color="auto"/>
              <w:left w:val="single" w:sz="6" w:space="0" w:color="auto"/>
              <w:bottom w:val="single" w:sz="6" w:space="0" w:color="auto"/>
              <w:right w:val="double" w:sz="6" w:space="0" w:color="auto"/>
            </w:tcBorders>
            <w:vAlign w:val="center"/>
          </w:tcPr>
          <w:p w14:paraId="79AB1FF1" w14:textId="77777777" w:rsidR="000F567B" w:rsidRPr="00534405" w:rsidRDefault="000F567B" w:rsidP="00A11912">
            <w:pPr>
              <w:autoSpaceDE w:val="0"/>
              <w:autoSpaceDN w:val="0"/>
              <w:adjustRightInd w:val="0"/>
              <w:jc w:val="center"/>
              <w:rPr>
                <w:rFonts w:ascii="Arial" w:hAnsi="Arial" w:cs="Arial"/>
                <w:bCs/>
                <w:i/>
                <w:iCs/>
              </w:rPr>
            </w:pPr>
          </w:p>
        </w:tc>
        <w:tc>
          <w:tcPr>
            <w:tcW w:w="2840" w:type="dxa"/>
            <w:tcBorders>
              <w:top w:val="single" w:sz="6" w:space="0" w:color="auto"/>
              <w:left w:val="double" w:sz="6" w:space="0" w:color="auto"/>
              <w:bottom w:val="single" w:sz="6" w:space="0" w:color="auto"/>
              <w:right w:val="double" w:sz="6" w:space="0" w:color="auto"/>
            </w:tcBorders>
            <w:vAlign w:val="center"/>
          </w:tcPr>
          <w:p w14:paraId="34F567F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14΄΄74</w:t>
            </w:r>
          </w:p>
        </w:tc>
      </w:tr>
      <w:tr w:rsidR="005A775F" w:rsidRPr="00534405" w14:paraId="08BC3212"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25596C8"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100 μ. ΕΜΠ</w:t>
            </w:r>
          </w:p>
        </w:tc>
        <w:tc>
          <w:tcPr>
            <w:tcW w:w="2839" w:type="dxa"/>
            <w:tcBorders>
              <w:top w:val="single" w:sz="6" w:space="0" w:color="auto"/>
              <w:left w:val="single" w:sz="6" w:space="0" w:color="auto"/>
              <w:bottom w:val="single" w:sz="6" w:space="0" w:color="auto"/>
              <w:right w:val="double" w:sz="6" w:space="0" w:color="auto"/>
            </w:tcBorders>
            <w:vAlign w:val="center"/>
          </w:tcPr>
          <w:p w14:paraId="088664BB"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16΄΄74</w:t>
            </w:r>
          </w:p>
        </w:tc>
        <w:tc>
          <w:tcPr>
            <w:tcW w:w="2840" w:type="dxa"/>
            <w:tcBorders>
              <w:top w:val="single" w:sz="6" w:space="0" w:color="auto"/>
              <w:left w:val="double" w:sz="6" w:space="0" w:color="auto"/>
              <w:bottom w:val="single" w:sz="6" w:space="0" w:color="auto"/>
              <w:right w:val="double" w:sz="6" w:space="0" w:color="auto"/>
            </w:tcBorders>
            <w:vAlign w:val="center"/>
          </w:tcPr>
          <w:p w14:paraId="26D306E4" w14:textId="77777777" w:rsidR="000F567B" w:rsidRPr="00534405" w:rsidRDefault="000F567B" w:rsidP="00A11912">
            <w:pPr>
              <w:autoSpaceDE w:val="0"/>
              <w:autoSpaceDN w:val="0"/>
              <w:adjustRightInd w:val="0"/>
              <w:jc w:val="center"/>
              <w:rPr>
                <w:rFonts w:ascii="Arial" w:hAnsi="Arial" w:cs="Arial"/>
                <w:bCs/>
                <w:i/>
                <w:iCs/>
              </w:rPr>
            </w:pPr>
          </w:p>
        </w:tc>
      </w:tr>
      <w:tr w:rsidR="005A775F" w:rsidRPr="00534405" w14:paraId="7835BE59"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36D99CD4"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200 μ. EMΠ</w:t>
            </w:r>
          </w:p>
        </w:tc>
        <w:tc>
          <w:tcPr>
            <w:tcW w:w="2839" w:type="dxa"/>
            <w:tcBorders>
              <w:top w:val="single" w:sz="6" w:space="0" w:color="auto"/>
              <w:left w:val="single" w:sz="6" w:space="0" w:color="auto"/>
              <w:bottom w:val="single" w:sz="6" w:space="0" w:color="auto"/>
              <w:right w:val="double" w:sz="6" w:space="0" w:color="auto"/>
            </w:tcBorders>
            <w:vAlign w:val="center"/>
          </w:tcPr>
          <w:p w14:paraId="5562450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30΄΄74</w:t>
            </w:r>
          </w:p>
        </w:tc>
        <w:tc>
          <w:tcPr>
            <w:tcW w:w="2840" w:type="dxa"/>
            <w:tcBorders>
              <w:top w:val="single" w:sz="6" w:space="0" w:color="auto"/>
              <w:left w:val="double" w:sz="6" w:space="0" w:color="auto"/>
              <w:bottom w:val="single" w:sz="6" w:space="0" w:color="auto"/>
              <w:right w:val="double" w:sz="6" w:space="0" w:color="auto"/>
            </w:tcBorders>
            <w:vAlign w:val="center"/>
          </w:tcPr>
          <w:p w14:paraId="35FE4F5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34΄΄24</w:t>
            </w:r>
          </w:p>
        </w:tc>
      </w:tr>
      <w:tr w:rsidR="005A775F" w:rsidRPr="00534405" w14:paraId="233F8F5E"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40D45A10"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2.000 μ. Φ.Ε. (Χ.Λ.)</w:t>
            </w:r>
          </w:p>
        </w:tc>
        <w:tc>
          <w:tcPr>
            <w:tcW w:w="2839" w:type="dxa"/>
            <w:tcBorders>
              <w:top w:val="single" w:sz="6" w:space="0" w:color="auto"/>
              <w:left w:val="single" w:sz="6" w:space="0" w:color="auto"/>
              <w:bottom w:val="single" w:sz="6" w:space="0" w:color="auto"/>
              <w:right w:val="double" w:sz="6" w:space="0" w:color="auto"/>
            </w:tcBorders>
            <w:vAlign w:val="center"/>
          </w:tcPr>
          <w:p w14:paraId="2D8FE9DC"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8΄00΄΄14</w:t>
            </w:r>
          </w:p>
        </w:tc>
        <w:tc>
          <w:tcPr>
            <w:tcW w:w="2840" w:type="dxa"/>
            <w:tcBorders>
              <w:top w:val="single" w:sz="6" w:space="0" w:color="auto"/>
              <w:left w:val="double" w:sz="6" w:space="0" w:color="auto"/>
              <w:bottom w:val="single" w:sz="6" w:space="0" w:color="auto"/>
              <w:right w:val="double" w:sz="6" w:space="0" w:color="auto"/>
            </w:tcBorders>
            <w:vAlign w:val="center"/>
          </w:tcPr>
          <w:p w14:paraId="050B72CB"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9΄10΄΄14</w:t>
            </w:r>
          </w:p>
        </w:tc>
      </w:tr>
      <w:tr w:rsidR="005A775F" w:rsidRPr="00534405" w14:paraId="328E417E"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586BD6C6"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ΥΨΟΣ</w:t>
            </w:r>
          </w:p>
        </w:tc>
        <w:tc>
          <w:tcPr>
            <w:tcW w:w="2839" w:type="dxa"/>
            <w:tcBorders>
              <w:top w:val="single" w:sz="6" w:space="0" w:color="auto"/>
              <w:left w:val="single" w:sz="6" w:space="0" w:color="auto"/>
              <w:bottom w:val="single" w:sz="6" w:space="0" w:color="auto"/>
              <w:right w:val="double" w:sz="6" w:space="0" w:color="auto"/>
            </w:tcBorders>
            <w:vAlign w:val="center"/>
          </w:tcPr>
          <w:p w14:paraId="3C1B4AAA"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1.60</w:t>
            </w:r>
          </w:p>
        </w:tc>
        <w:tc>
          <w:tcPr>
            <w:tcW w:w="2840" w:type="dxa"/>
            <w:tcBorders>
              <w:top w:val="single" w:sz="6" w:space="0" w:color="auto"/>
              <w:left w:val="double" w:sz="6" w:space="0" w:color="auto"/>
              <w:bottom w:val="single" w:sz="6" w:space="0" w:color="auto"/>
              <w:right w:val="double" w:sz="6" w:space="0" w:color="auto"/>
            </w:tcBorders>
            <w:vAlign w:val="center"/>
          </w:tcPr>
          <w:p w14:paraId="7E0C2256"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1.40</w:t>
            </w:r>
          </w:p>
        </w:tc>
      </w:tr>
      <w:tr w:rsidR="005A775F" w:rsidRPr="00534405" w14:paraId="21A714E6"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673492E"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ΚΟΝΤΩ</w:t>
            </w:r>
          </w:p>
        </w:tc>
        <w:tc>
          <w:tcPr>
            <w:tcW w:w="2839" w:type="dxa"/>
            <w:tcBorders>
              <w:top w:val="single" w:sz="6" w:space="0" w:color="auto"/>
              <w:left w:val="single" w:sz="6" w:space="0" w:color="auto"/>
              <w:bottom w:val="single" w:sz="6" w:space="0" w:color="auto"/>
              <w:right w:val="double" w:sz="6" w:space="0" w:color="auto"/>
            </w:tcBorders>
            <w:vAlign w:val="center"/>
          </w:tcPr>
          <w:p w14:paraId="5FCB2B59"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2.70</w:t>
            </w:r>
          </w:p>
        </w:tc>
        <w:tc>
          <w:tcPr>
            <w:tcW w:w="2840" w:type="dxa"/>
            <w:tcBorders>
              <w:top w:val="single" w:sz="6" w:space="0" w:color="auto"/>
              <w:left w:val="double" w:sz="6" w:space="0" w:color="auto"/>
              <w:bottom w:val="single" w:sz="6" w:space="0" w:color="auto"/>
              <w:right w:val="double" w:sz="6" w:space="0" w:color="auto"/>
            </w:tcBorders>
            <w:vAlign w:val="center"/>
          </w:tcPr>
          <w:p w14:paraId="104AD3AC"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2.30</w:t>
            </w:r>
          </w:p>
        </w:tc>
      </w:tr>
      <w:tr w:rsidR="005A775F" w:rsidRPr="00534405" w14:paraId="56A1BF20"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1D983DD"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ΜΗΚΟΣ</w:t>
            </w:r>
          </w:p>
        </w:tc>
        <w:tc>
          <w:tcPr>
            <w:tcW w:w="2839" w:type="dxa"/>
            <w:tcBorders>
              <w:top w:val="single" w:sz="6" w:space="0" w:color="auto"/>
              <w:left w:val="single" w:sz="6" w:space="0" w:color="auto"/>
              <w:bottom w:val="single" w:sz="6" w:space="0" w:color="auto"/>
              <w:right w:val="double" w:sz="6" w:space="0" w:color="auto"/>
            </w:tcBorders>
            <w:vAlign w:val="center"/>
          </w:tcPr>
          <w:p w14:paraId="30A473A0"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5.50</w:t>
            </w:r>
          </w:p>
        </w:tc>
        <w:tc>
          <w:tcPr>
            <w:tcW w:w="2840" w:type="dxa"/>
            <w:tcBorders>
              <w:top w:val="single" w:sz="6" w:space="0" w:color="auto"/>
              <w:left w:val="double" w:sz="6" w:space="0" w:color="auto"/>
              <w:bottom w:val="single" w:sz="6" w:space="0" w:color="auto"/>
              <w:right w:val="double" w:sz="6" w:space="0" w:color="auto"/>
            </w:tcBorders>
            <w:vAlign w:val="center"/>
          </w:tcPr>
          <w:p w14:paraId="2FF49FC3"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4.60</w:t>
            </w:r>
          </w:p>
        </w:tc>
      </w:tr>
      <w:tr w:rsidR="005A775F" w:rsidRPr="00534405" w14:paraId="090F89C3"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162E0CD0"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ΤΕΤΡΑΠΛΟΥΝ</w:t>
            </w:r>
          </w:p>
        </w:tc>
        <w:tc>
          <w:tcPr>
            <w:tcW w:w="2839" w:type="dxa"/>
            <w:tcBorders>
              <w:top w:val="single" w:sz="6" w:space="0" w:color="auto"/>
              <w:left w:val="single" w:sz="6" w:space="0" w:color="auto"/>
              <w:bottom w:val="single" w:sz="6" w:space="0" w:color="auto"/>
              <w:right w:val="double" w:sz="6" w:space="0" w:color="auto"/>
            </w:tcBorders>
            <w:vAlign w:val="center"/>
          </w:tcPr>
          <w:p w14:paraId="7FAE4766"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13.80</w:t>
            </w:r>
          </w:p>
        </w:tc>
        <w:tc>
          <w:tcPr>
            <w:tcW w:w="2840" w:type="dxa"/>
            <w:tcBorders>
              <w:top w:val="single" w:sz="6" w:space="0" w:color="auto"/>
              <w:left w:val="double" w:sz="6" w:space="0" w:color="auto"/>
              <w:bottom w:val="single" w:sz="6" w:space="0" w:color="auto"/>
              <w:right w:val="double" w:sz="6" w:space="0" w:color="auto"/>
            </w:tcBorders>
            <w:vAlign w:val="center"/>
          </w:tcPr>
          <w:p w14:paraId="5BF60AF7"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12.10</w:t>
            </w:r>
          </w:p>
        </w:tc>
      </w:tr>
      <w:tr w:rsidR="005A775F" w:rsidRPr="00534405" w14:paraId="33019D14"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3424C420"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ΣΦΑΙΡΑ</w:t>
            </w:r>
          </w:p>
        </w:tc>
        <w:tc>
          <w:tcPr>
            <w:tcW w:w="2839" w:type="dxa"/>
            <w:tcBorders>
              <w:top w:val="single" w:sz="6" w:space="0" w:color="auto"/>
              <w:left w:val="single" w:sz="6" w:space="0" w:color="auto"/>
              <w:bottom w:val="single" w:sz="6" w:space="0" w:color="auto"/>
              <w:right w:val="double" w:sz="6" w:space="0" w:color="auto"/>
            </w:tcBorders>
            <w:vAlign w:val="center"/>
          </w:tcPr>
          <w:p w14:paraId="0184C1A4"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12.00</w:t>
            </w:r>
          </w:p>
        </w:tc>
        <w:tc>
          <w:tcPr>
            <w:tcW w:w="2840" w:type="dxa"/>
            <w:tcBorders>
              <w:top w:val="single" w:sz="6" w:space="0" w:color="auto"/>
              <w:left w:val="double" w:sz="6" w:space="0" w:color="auto"/>
              <w:bottom w:val="single" w:sz="6" w:space="0" w:color="auto"/>
              <w:right w:val="double" w:sz="6" w:space="0" w:color="auto"/>
            </w:tcBorders>
            <w:vAlign w:val="center"/>
          </w:tcPr>
          <w:p w14:paraId="5D056507"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9.40</w:t>
            </w:r>
          </w:p>
        </w:tc>
      </w:tr>
      <w:tr w:rsidR="005A775F" w:rsidRPr="00534405" w14:paraId="262532C6"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5FF3DDE8"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ΔΙΣΚΟΣ</w:t>
            </w:r>
          </w:p>
        </w:tc>
        <w:tc>
          <w:tcPr>
            <w:tcW w:w="2839" w:type="dxa"/>
            <w:tcBorders>
              <w:top w:val="single" w:sz="6" w:space="0" w:color="auto"/>
              <w:left w:val="single" w:sz="6" w:space="0" w:color="auto"/>
              <w:bottom w:val="single" w:sz="6" w:space="0" w:color="auto"/>
              <w:right w:val="double" w:sz="6" w:space="0" w:color="auto"/>
            </w:tcBorders>
            <w:vAlign w:val="center"/>
          </w:tcPr>
          <w:p w14:paraId="2994FEB9"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35.00</w:t>
            </w:r>
          </w:p>
        </w:tc>
        <w:tc>
          <w:tcPr>
            <w:tcW w:w="2840" w:type="dxa"/>
            <w:tcBorders>
              <w:top w:val="single" w:sz="6" w:space="0" w:color="auto"/>
              <w:left w:val="double" w:sz="6" w:space="0" w:color="auto"/>
              <w:bottom w:val="single" w:sz="6" w:space="0" w:color="auto"/>
              <w:right w:val="double" w:sz="6" w:space="0" w:color="auto"/>
            </w:tcBorders>
            <w:vAlign w:val="center"/>
          </w:tcPr>
          <w:p w14:paraId="53FCD93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25.00</w:t>
            </w:r>
          </w:p>
        </w:tc>
      </w:tr>
      <w:tr w:rsidR="005A775F" w:rsidRPr="00534405" w14:paraId="70CFFABE"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7C19A713"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ΣΦΥΡΑ</w:t>
            </w:r>
          </w:p>
        </w:tc>
        <w:tc>
          <w:tcPr>
            <w:tcW w:w="2839" w:type="dxa"/>
            <w:tcBorders>
              <w:top w:val="single" w:sz="6" w:space="0" w:color="auto"/>
              <w:left w:val="single" w:sz="6" w:space="0" w:color="auto"/>
              <w:bottom w:val="single" w:sz="6" w:space="0" w:color="auto"/>
              <w:right w:val="double" w:sz="6" w:space="0" w:color="auto"/>
            </w:tcBorders>
            <w:vAlign w:val="center"/>
          </w:tcPr>
          <w:p w14:paraId="7F2B793D"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38.00</w:t>
            </w:r>
          </w:p>
        </w:tc>
        <w:tc>
          <w:tcPr>
            <w:tcW w:w="2840" w:type="dxa"/>
            <w:tcBorders>
              <w:top w:val="single" w:sz="6" w:space="0" w:color="auto"/>
              <w:left w:val="double" w:sz="6" w:space="0" w:color="auto"/>
              <w:bottom w:val="single" w:sz="6" w:space="0" w:color="auto"/>
              <w:right w:val="double" w:sz="6" w:space="0" w:color="auto"/>
            </w:tcBorders>
            <w:vAlign w:val="center"/>
          </w:tcPr>
          <w:p w14:paraId="41D70462"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31.50</w:t>
            </w:r>
          </w:p>
        </w:tc>
      </w:tr>
      <w:tr w:rsidR="005A775F" w:rsidRPr="00534405" w14:paraId="55AC1952"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75D32E60"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ΑΚΟΝΤΙΟ</w:t>
            </w:r>
          </w:p>
        </w:tc>
        <w:tc>
          <w:tcPr>
            <w:tcW w:w="2839" w:type="dxa"/>
            <w:tcBorders>
              <w:top w:val="single" w:sz="6" w:space="0" w:color="auto"/>
              <w:left w:val="single" w:sz="6" w:space="0" w:color="auto"/>
              <w:bottom w:val="single" w:sz="6" w:space="0" w:color="auto"/>
              <w:right w:val="double" w:sz="6" w:space="0" w:color="auto"/>
            </w:tcBorders>
            <w:vAlign w:val="center"/>
          </w:tcPr>
          <w:p w14:paraId="41A713AF"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37.00</w:t>
            </w:r>
          </w:p>
        </w:tc>
        <w:tc>
          <w:tcPr>
            <w:tcW w:w="2840" w:type="dxa"/>
            <w:tcBorders>
              <w:top w:val="single" w:sz="6" w:space="0" w:color="auto"/>
              <w:left w:val="double" w:sz="6" w:space="0" w:color="auto"/>
              <w:bottom w:val="single" w:sz="6" w:space="0" w:color="auto"/>
              <w:right w:val="double" w:sz="6" w:space="0" w:color="auto"/>
            </w:tcBorders>
            <w:vAlign w:val="center"/>
          </w:tcPr>
          <w:p w14:paraId="41AAEF53"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28.00</w:t>
            </w:r>
          </w:p>
        </w:tc>
      </w:tr>
      <w:tr w:rsidR="005A775F" w:rsidRPr="00534405" w14:paraId="7B78F2FB"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46543448"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ΟΚΤΑΘΛΟ / ΕΞΑΘΛΟ</w:t>
            </w:r>
          </w:p>
        </w:tc>
        <w:tc>
          <w:tcPr>
            <w:tcW w:w="2839" w:type="dxa"/>
            <w:tcBorders>
              <w:top w:val="single" w:sz="6" w:space="0" w:color="auto"/>
              <w:left w:val="single" w:sz="6" w:space="0" w:color="auto"/>
              <w:bottom w:val="single" w:sz="6" w:space="0" w:color="auto"/>
              <w:right w:val="double" w:sz="6" w:space="0" w:color="auto"/>
            </w:tcBorders>
            <w:vAlign w:val="center"/>
          </w:tcPr>
          <w:p w14:paraId="276691AA"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w:t>
            </w:r>
            <w:r w:rsidRPr="00534405">
              <w:rPr>
                <w:rFonts w:ascii="Arial" w:hAnsi="Arial" w:cs="Arial"/>
                <w:bCs/>
                <w:i/>
                <w:iCs/>
                <w:lang w:val="en-US"/>
              </w:rPr>
              <w:t>.</w:t>
            </w:r>
            <w:r w:rsidRPr="00534405">
              <w:rPr>
                <w:rFonts w:ascii="Arial" w:hAnsi="Arial" w:cs="Arial"/>
                <w:bCs/>
                <w:i/>
                <w:iCs/>
              </w:rPr>
              <w:t>900 Β.</w:t>
            </w:r>
          </w:p>
        </w:tc>
        <w:tc>
          <w:tcPr>
            <w:tcW w:w="2840" w:type="dxa"/>
            <w:tcBorders>
              <w:top w:val="single" w:sz="6" w:space="0" w:color="auto"/>
              <w:left w:val="double" w:sz="6" w:space="0" w:color="auto"/>
              <w:bottom w:val="single" w:sz="6" w:space="0" w:color="auto"/>
              <w:right w:val="double" w:sz="6" w:space="0" w:color="auto"/>
            </w:tcBorders>
            <w:vAlign w:val="center"/>
          </w:tcPr>
          <w:p w14:paraId="24EEE2A1"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3.200 Β.</w:t>
            </w:r>
          </w:p>
        </w:tc>
      </w:tr>
      <w:tr w:rsidR="005A775F" w:rsidRPr="00534405" w14:paraId="228BBDF7"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A0E85BC"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 xml:space="preserve">5.000 μ. Β </w:t>
            </w:r>
          </w:p>
        </w:tc>
        <w:tc>
          <w:tcPr>
            <w:tcW w:w="2839" w:type="dxa"/>
            <w:tcBorders>
              <w:top w:val="single" w:sz="6" w:space="0" w:color="auto"/>
              <w:left w:val="single" w:sz="6" w:space="0" w:color="auto"/>
              <w:bottom w:val="single" w:sz="6" w:space="0" w:color="auto"/>
              <w:right w:val="double" w:sz="6" w:space="0" w:color="auto"/>
            </w:tcBorders>
            <w:vAlign w:val="center"/>
          </w:tcPr>
          <w:p w14:paraId="4A2D758E"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31΄00΄΄14</w:t>
            </w:r>
          </w:p>
        </w:tc>
        <w:tc>
          <w:tcPr>
            <w:tcW w:w="2840" w:type="dxa"/>
            <w:tcBorders>
              <w:top w:val="single" w:sz="6" w:space="0" w:color="auto"/>
              <w:left w:val="double" w:sz="6" w:space="0" w:color="auto"/>
              <w:bottom w:val="single" w:sz="6" w:space="0" w:color="auto"/>
              <w:right w:val="double" w:sz="6" w:space="0" w:color="auto"/>
            </w:tcBorders>
            <w:vAlign w:val="center"/>
          </w:tcPr>
          <w:p w14:paraId="4D03B6E1"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19΄30΄΄14</w:t>
            </w:r>
          </w:p>
        </w:tc>
      </w:tr>
      <w:tr w:rsidR="005A775F" w:rsidRPr="00534405" w14:paraId="1D24B960"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6603799B"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4 Χ 80 μ.</w:t>
            </w:r>
          </w:p>
        </w:tc>
        <w:tc>
          <w:tcPr>
            <w:tcW w:w="2839" w:type="dxa"/>
            <w:tcBorders>
              <w:top w:val="single" w:sz="6" w:space="0" w:color="auto"/>
              <w:left w:val="single" w:sz="6" w:space="0" w:color="auto"/>
              <w:bottom w:val="single" w:sz="6" w:space="0" w:color="auto"/>
              <w:right w:val="double" w:sz="6" w:space="0" w:color="auto"/>
            </w:tcBorders>
            <w:vAlign w:val="center"/>
          </w:tcPr>
          <w:p w14:paraId="2E5D1716"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41΄΄44</w:t>
            </w:r>
          </w:p>
        </w:tc>
        <w:tc>
          <w:tcPr>
            <w:tcW w:w="2840" w:type="dxa"/>
            <w:tcBorders>
              <w:top w:val="single" w:sz="6" w:space="0" w:color="auto"/>
              <w:left w:val="double" w:sz="6" w:space="0" w:color="auto"/>
              <w:bottom w:val="single" w:sz="6" w:space="0" w:color="auto"/>
              <w:right w:val="double" w:sz="6" w:space="0" w:color="auto"/>
            </w:tcBorders>
            <w:vAlign w:val="center"/>
          </w:tcPr>
          <w:p w14:paraId="444B706C"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45΄΄64</w:t>
            </w:r>
          </w:p>
        </w:tc>
      </w:tr>
      <w:tr w:rsidR="005A775F" w:rsidRPr="00534405" w14:paraId="1455F1C9" w14:textId="77777777" w:rsidTr="00A11912">
        <w:trPr>
          <w:trHeight w:val="454"/>
          <w:jc w:val="center"/>
        </w:trPr>
        <w:tc>
          <w:tcPr>
            <w:tcW w:w="2839" w:type="dxa"/>
            <w:tcBorders>
              <w:top w:val="single" w:sz="6" w:space="0" w:color="auto"/>
              <w:left w:val="double" w:sz="6" w:space="0" w:color="auto"/>
              <w:bottom w:val="single" w:sz="6" w:space="0" w:color="auto"/>
              <w:right w:val="single" w:sz="6" w:space="0" w:color="auto"/>
            </w:tcBorders>
            <w:vAlign w:val="center"/>
          </w:tcPr>
          <w:p w14:paraId="24E85F0F"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4 X 200 μ.  ΜΙΚΤΗ</w:t>
            </w:r>
          </w:p>
        </w:tc>
        <w:tc>
          <w:tcPr>
            <w:tcW w:w="5679" w:type="dxa"/>
            <w:gridSpan w:val="2"/>
            <w:tcBorders>
              <w:top w:val="single" w:sz="6" w:space="0" w:color="auto"/>
              <w:left w:val="single" w:sz="6" w:space="0" w:color="auto"/>
              <w:bottom w:val="single" w:sz="6" w:space="0" w:color="auto"/>
              <w:right w:val="double" w:sz="6" w:space="0" w:color="auto"/>
            </w:tcBorders>
            <w:vAlign w:val="center"/>
          </w:tcPr>
          <w:p w14:paraId="01938B5C"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1΄57΄΄14</w:t>
            </w:r>
          </w:p>
        </w:tc>
      </w:tr>
      <w:tr w:rsidR="000F567B" w:rsidRPr="00534405" w14:paraId="7305FAEF" w14:textId="77777777" w:rsidTr="00A11912">
        <w:trPr>
          <w:trHeight w:val="454"/>
          <w:jc w:val="center"/>
        </w:trPr>
        <w:tc>
          <w:tcPr>
            <w:tcW w:w="2839" w:type="dxa"/>
            <w:tcBorders>
              <w:top w:val="single" w:sz="6" w:space="0" w:color="auto"/>
              <w:left w:val="double" w:sz="6" w:space="0" w:color="auto"/>
              <w:bottom w:val="double" w:sz="6" w:space="0" w:color="auto"/>
              <w:right w:val="single" w:sz="6" w:space="0" w:color="auto"/>
            </w:tcBorders>
            <w:vAlign w:val="center"/>
          </w:tcPr>
          <w:p w14:paraId="402969B0" w14:textId="77777777" w:rsidR="000F567B" w:rsidRPr="00534405" w:rsidRDefault="000F567B" w:rsidP="00A11912">
            <w:pPr>
              <w:autoSpaceDE w:val="0"/>
              <w:autoSpaceDN w:val="0"/>
              <w:adjustRightInd w:val="0"/>
              <w:rPr>
                <w:rFonts w:ascii="Arial" w:hAnsi="Arial" w:cs="Arial"/>
                <w:bCs/>
                <w:i/>
                <w:iCs/>
              </w:rPr>
            </w:pPr>
            <w:r w:rsidRPr="00534405">
              <w:rPr>
                <w:rFonts w:ascii="Arial" w:hAnsi="Arial" w:cs="Arial"/>
                <w:bCs/>
                <w:i/>
                <w:iCs/>
              </w:rPr>
              <w:t>3 Χ 1.200 μ.</w:t>
            </w:r>
          </w:p>
        </w:tc>
        <w:tc>
          <w:tcPr>
            <w:tcW w:w="2839" w:type="dxa"/>
            <w:tcBorders>
              <w:top w:val="single" w:sz="6" w:space="0" w:color="auto"/>
              <w:left w:val="single" w:sz="6" w:space="0" w:color="auto"/>
              <w:bottom w:val="double" w:sz="6" w:space="0" w:color="auto"/>
              <w:right w:val="double" w:sz="6" w:space="0" w:color="auto"/>
            </w:tcBorders>
            <w:vAlign w:val="center"/>
          </w:tcPr>
          <w:p w14:paraId="0FC856BA"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12΄08΄΄14</w:t>
            </w:r>
          </w:p>
        </w:tc>
        <w:tc>
          <w:tcPr>
            <w:tcW w:w="2840" w:type="dxa"/>
            <w:tcBorders>
              <w:top w:val="single" w:sz="6" w:space="0" w:color="auto"/>
              <w:left w:val="double" w:sz="6" w:space="0" w:color="auto"/>
              <w:bottom w:val="double" w:sz="6" w:space="0" w:color="auto"/>
              <w:right w:val="double" w:sz="6" w:space="0" w:color="auto"/>
            </w:tcBorders>
            <w:vAlign w:val="center"/>
          </w:tcPr>
          <w:p w14:paraId="13B3C7D5" w14:textId="77777777" w:rsidR="000F567B" w:rsidRPr="00534405" w:rsidRDefault="000F567B" w:rsidP="00A11912">
            <w:pPr>
              <w:autoSpaceDE w:val="0"/>
              <w:autoSpaceDN w:val="0"/>
              <w:adjustRightInd w:val="0"/>
              <w:jc w:val="center"/>
              <w:rPr>
                <w:rFonts w:ascii="Arial" w:hAnsi="Arial" w:cs="Arial"/>
                <w:bCs/>
                <w:i/>
                <w:iCs/>
              </w:rPr>
            </w:pPr>
            <w:r w:rsidRPr="00534405">
              <w:rPr>
                <w:rFonts w:ascii="Arial" w:hAnsi="Arial" w:cs="Arial"/>
                <w:bCs/>
                <w:i/>
                <w:iCs/>
              </w:rPr>
              <w:t>14΄04΄΄14</w:t>
            </w:r>
          </w:p>
        </w:tc>
      </w:tr>
    </w:tbl>
    <w:p w14:paraId="4778AABE" w14:textId="77777777" w:rsidR="000F567B" w:rsidRPr="00534405" w:rsidRDefault="000F567B" w:rsidP="000F567B">
      <w:pPr>
        <w:rPr>
          <w:rFonts w:ascii="Arial" w:hAnsi="Arial" w:cs="Arial"/>
          <w:b/>
          <w:szCs w:val="20"/>
          <w:u w:val="single"/>
        </w:rPr>
      </w:pPr>
    </w:p>
    <w:p w14:paraId="7B3B280A" w14:textId="77777777" w:rsidR="000F567B" w:rsidRPr="00534405" w:rsidRDefault="000F567B" w:rsidP="000F567B">
      <w:pPr>
        <w:jc w:val="center"/>
        <w:rPr>
          <w:rFonts w:ascii="Arial" w:hAnsi="Arial" w:cs="Arial"/>
          <w:b/>
          <w:szCs w:val="20"/>
          <w:u w:val="single"/>
        </w:rPr>
      </w:pPr>
    </w:p>
    <w:p w14:paraId="277C12DA" w14:textId="075F5B7B" w:rsidR="000F567B" w:rsidRPr="00534405" w:rsidRDefault="000F567B" w:rsidP="000F567B">
      <w:pPr>
        <w:jc w:val="center"/>
        <w:rPr>
          <w:rFonts w:ascii="Arial" w:hAnsi="Arial" w:cs="Arial"/>
          <w:b/>
        </w:rPr>
      </w:pPr>
    </w:p>
    <w:p w14:paraId="704541A4" w14:textId="2BF4271E" w:rsidR="00B36D79" w:rsidRPr="00534405" w:rsidRDefault="00B36D79" w:rsidP="000F567B">
      <w:pPr>
        <w:jc w:val="center"/>
        <w:rPr>
          <w:rFonts w:ascii="Arial" w:hAnsi="Arial" w:cs="Arial"/>
          <w:b/>
        </w:rPr>
      </w:pPr>
    </w:p>
    <w:p w14:paraId="508D6B29" w14:textId="77777777" w:rsidR="00B36D79" w:rsidRPr="00534405" w:rsidRDefault="00B36D79" w:rsidP="000F567B">
      <w:pPr>
        <w:jc w:val="center"/>
        <w:rPr>
          <w:rFonts w:ascii="Arial" w:hAnsi="Arial" w:cs="Arial"/>
          <w:b/>
        </w:rPr>
      </w:pPr>
    </w:p>
    <w:p w14:paraId="5DEBFB8D" w14:textId="77777777" w:rsidR="000F567B" w:rsidRPr="00534405" w:rsidRDefault="000F567B" w:rsidP="000F567B">
      <w:pPr>
        <w:jc w:val="center"/>
        <w:rPr>
          <w:rFonts w:ascii="Arial" w:hAnsi="Arial" w:cs="Arial"/>
          <w:b/>
        </w:rPr>
      </w:pPr>
    </w:p>
    <w:p w14:paraId="411E3F91" w14:textId="77777777" w:rsidR="000F567B" w:rsidRPr="00534405" w:rsidRDefault="000F567B" w:rsidP="000F567B">
      <w:pPr>
        <w:jc w:val="center"/>
        <w:rPr>
          <w:rFonts w:ascii="Arial" w:hAnsi="Arial" w:cs="Arial"/>
          <w:b/>
        </w:rPr>
      </w:pPr>
      <w:r w:rsidRPr="00534405">
        <w:rPr>
          <w:rFonts w:ascii="Arial" w:hAnsi="Arial" w:cs="Arial"/>
          <w:b/>
        </w:rPr>
        <w:lastRenderedPageBreak/>
        <w:t>ΠΙΝΑΚΑΣ 4</w:t>
      </w:r>
    </w:p>
    <w:p w14:paraId="4079745E" w14:textId="77777777" w:rsidR="000F567B" w:rsidRPr="00534405" w:rsidRDefault="000F567B" w:rsidP="000F567B">
      <w:pPr>
        <w:jc w:val="center"/>
        <w:rPr>
          <w:rFonts w:ascii="Arial" w:hAnsi="Arial" w:cs="Arial"/>
          <w:b/>
        </w:rPr>
      </w:pPr>
      <w:r w:rsidRPr="00534405">
        <w:rPr>
          <w:rFonts w:ascii="Arial" w:hAnsi="Arial" w:cs="Arial"/>
          <w:b/>
        </w:rPr>
        <w:t xml:space="preserve">ΚΑΤΑΛΟΓΟΣ ΑΝΤΙΚΕΙΜΕΝΩΝ ΠΟΥ ΔΕΝ ΕΠΙΤΡΕΠΟΝΤΑΙ </w:t>
      </w:r>
    </w:p>
    <w:p w14:paraId="0E721A0F" w14:textId="77777777" w:rsidR="000F567B" w:rsidRPr="00534405" w:rsidRDefault="000F567B" w:rsidP="000F567B">
      <w:pPr>
        <w:jc w:val="center"/>
        <w:rPr>
          <w:rFonts w:ascii="Arial" w:hAnsi="Arial" w:cs="Arial"/>
          <w:b/>
        </w:rPr>
      </w:pPr>
      <w:r w:rsidRPr="00534405">
        <w:rPr>
          <w:rFonts w:ascii="Arial" w:hAnsi="Arial" w:cs="Arial"/>
          <w:b/>
        </w:rPr>
        <w:t>ΣΤΟΝ ΑΓΩΝΙΣΤΙΚΟ ΧΩΡΟ</w:t>
      </w:r>
    </w:p>
    <w:p w14:paraId="4A5E781B" w14:textId="77777777" w:rsidR="000F567B" w:rsidRPr="00534405" w:rsidRDefault="000F567B" w:rsidP="000F567B">
      <w:pPr>
        <w:jc w:val="both"/>
        <w:rPr>
          <w:rFonts w:ascii="Arial" w:hAnsi="Arial" w:cs="Arial"/>
        </w:rPr>
      </w:pPr>
    </w:p>
    <w:p w14:paraId="253288AA" w14:textId="77777777" w:rsidR="000F567B" w:rsidRPr="00534405" w:rsidRDefault="000F567B" w:rsidP="000F567B">
      <w:pPr>
        <w:pStyle w:val="32"/>
        <w:numPr>
          <w:ilvl w:val="0"/>
          <w:numId w:val="7"/>
        </w:numPr>
        <w:spacing w:line="360" w:lineRule="auto"/>
        <w:jc w:val="both"/>
        <w:rPr>
          <w:rFonts w:ascii="Arial" w:hAnsi="Arial" w:cs="Arial"/>
          <w:sz w:val="24"/>
          <w:szCs w:val="24"/>
          <w:lang w:val="en-US"/>
        </w:rPr>
      </w:pPr>
      <w:proofErr w:type="spellStart"/>
      <w:r w:rsidRPr="00534405">
        <w:rPr>
          <w:rFonts w:ascii="Arial" w:hAnsi="Arial" w:cs="Arial"/>
          <w:sz w:val="24"/>
          <w:szCs w:val="24"/>
        </w:rPr>
        <w:t>Κινητάτηλέφωνα</w:t>
      </w:r>
      <w:proofErr w:type="spellEnd"/>
    </w:p>
    <w:p w14:paraId="1EB1A7F8" w14:textId="77777777" w:rsidR="000F567B" w:rsidRPr="00534405" w:rsidRDefault="000F567B" w:rsidP="000F567B">
      <w:pPr>
        <w:pStyle w:val="32"/>
        <w:numPr>
          <w:ilvl w:val="0"/>
          <w:numId w:val="7"/>
        </w:numPr>
        <w:spacing w:line="360" w:lineRule="auto"/>
        <w:jc w:val="both"/>
        <w:rPr>
          <w:rFonts w:ascii="Arial" w:hAnsi="Arial" w:cs="Arial"/>
          <w:sz w:val="24"/>
          <w:szCs w:val="24"/>
          <w:lang w:val="en-US"/>
        </w:rPr>
      </w:pPr>
      <w:r w:rsidRPr="00534405">
        <w:rPr>
          <w:rFonts w:ascii="Arial" w:hAnsi="Arial" w:cs="Arial"/>
          <w:sz w:val="24"/>
          <w:szCs w:val="24"/>
          <w:lang w:val="en-US"/>
        </w:rPr>
        <w:t xml:space="preserve">Music Players (MP3s, CD-players, iPod ή </w:t>
      </w:r>
      <w:r w:rsidRPr="00534405">
        <w:rPr>
          <w:rFonts w:ascii="Arial" w:hAnsi="Arial" w:cs="Arial"/>
          <w:sz w:val="24"/>
          <w:szCs w:val="24"/>
        </w:rPr>
        <w:t>συναφή</w:t>
      </w:r>
      <w:r w:rsidRPr="00534405">
        <w:rPr>
          <w:rFonts w:ascii="Arial" w:hAnsi="Arial" w:cs="Arial"/>
          <w:sz w:val="24"/>
          <w:szCs w:val="24"/>
          <w:lang w:val="en-US"/>
        </w:rPr>
        <w:t>)</w:t>
      </w:r>
    </w:p>
    <w:p w14:paraId="20859024"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Ράδιο δέκτες ή πομπούς</w:t>
      </w:r>
    </w:p>
    <w:p w14:paraId="3EF76DA6"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 xml:space="preserve">Φωτογραφικές μηχανές ή βιντεοκάμερες </w:t>
      </w:r>
    </w:p>
    <w:p w14:paraId="35365877"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Συστήματα αναπαραγωγής/εγγραφής βίντεο και κασετών</w:t>
      </w:r>
    </w:p>
    <w:p w14:paraId="00EC9AEF"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Συσκευές υπολογιστών</w:t>
      </w:r>
    </w:p>
    <w:p w14:paraId="1000842A"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 xml:space="preserve">Παπούτσια με πάρα πολλά </w:t>
      </w:r>
      <w:r w:rsidRPr="00534405">
        <w:rPr>
          <w:rFonts w:ascii="Arial" w:hAnsi="Arial" w:cs="Arial"/>
          <w:sz w:val="24"/>
          <w:szCs w:val="24"/>
          <w:lang w:val="en-US"/>
        </w:rPr>
        <w:t>spikes</w:t>
      </w:r>
    </w:p>
    <w:p w14:paraId="7EDB01B8"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Μεγάλου μεγέθους επιπλέον παπούτσια</w:t>
      </w:r>
    </w:p>
    <w:p w14:paraId="32DDD99B"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Όργανα ρίψεων ή τμήματα οργάνων</w:t>
      </w:r>
    </w:p>
    <w:p w14:paraId="03F1E4CE"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Ταινία επικόλλησης, κιμωλία κ.λπ. για να μπαίνουν σημάδια (άλλα από αυτά που παρέχει η ΤΟΕ)</w:t>
      </w:r>
    </w:p>
    <w:p w14:paraId="71E36FFA" w14:textId="77777777" w:rsidR="000F567B" w:rsidRPr="00534405" w:rsidRDefault="000F567B" w:rsidP="000F567B">
      <w:pPr>
        <w:pStyle w:val="32"/>
        <w:numPr>
          <w:ilvl w:val="0"/>
          <w:numId w:val="7"/>
        </w:numPr>
        <w:spacing w:line="360" w:lineRule="auto"/>
        <w:jc w:val="both"/>
        <w:rPr>
          <w:rFonts w:ascii="Arial" w:hAnsi="Arial" w:cs="Arial"/>
          <w:sz w:val="24"/>
          <w:szCs w:val="24"/>
        </w:rPr>
      </w:pPr>
      <w:r w:rsidRPr="00534405">
        <w:rPr>
          <w:rFonts w:ascii="Arial" w:hAnsi="Arial" w:cs="Arial"/>
          <w:sz w:val="24"/>
          <w:szCs w:val="24"/>
        </w:rPr>
        <w:t>Κάθε άλλο αντικείμενο θεωρείται ακατάλληλο από το προσωπικό της αίθουσας κλήσης.</w:t>
      </w:r>
    </w:p>
    <w:p w14:paraId="3D4BAC0D" w14:textId="77777777" w:rsidR="000F567B" w:rsidRPr="00534405" w:rsidRDefault="000F567B" w:rsidP="000F567B">
      <w:pPr>
        <w:rPr>
          <w:rFonts w:ascii="Arial" w:hAnsi="Arial" w:cs="Arial"/>
        </w:rPr>
      </w:pPr>
    </w:p>
    <w:p w14:paraId="1B144DA9" w14:textId="77777777" w:rsidR="000F567B" w:rsidRPr="00534405" w:rsidRDefault="000F567B" w:rsidP="000F567B">
      <w:pPr>
        <w:jc w:val="center"/>
        <w:rPr>
          <w:rFonts w:ascii="Arial" w:hAnsi="Arial" w:cs="Arial"/>
          <w:u w:val="single"/>
        </w:rPr>
      </w:pPr>
    </w:p>
    <w:p w14:paraId="74F40530" w14:textId="77777777" w:rsidR="000F567B" w:rsidRPr="00534405" w:rsidRDefault="000F567B" w:rsidP="000F567B">
      <w:pPr>
        <w:jc w:val="center"/>
        <w:rPr>
          <w:rFonts w:ascii="Arial" w:hAnsi="Arial" w:cs="Arial"/>
          <w:u w:val="single"/>
        </w:rPr>
      </w:pPr>
    </w:p>
    <w:p w14:paraId="5077F680" w14:textId="77777777" w:rsidR="000F567B" w:rsidRPr="00534405" w:rsidRDefault="000F567B" w:rsidP="000F567B">
      <w:pPr>
        <w:jc w:val="center"/>
        <w:rPr>
          <w:rFonts w:ascii="Arial" w:hAnsi="Arial" w:cs="Arial"/>
          <w:u w:val="single"/>
        </w:rPr>
      </w:pPr>
    </w:p>
    <w:p w14:paraId="25387447" w14:textId="77777777" w:rsidR="000F567B" w:rsidRPr="00534405" w:rsidRDefault="000F567B" w:rsidP="000F567B">
      <w:pPr>
        <w:jc w:val="center"/>
        <w:rPr>
          <w:rFonts w:ascii="Arial" w:hAnsi="Arial" w:cs="Arial"/>
          <w:u w:val="single"/>
        </w:rPr>
      </w:pPr>
    </w:p>
    <w:p w14:paraId="01D1913A" w14:textId="77777777" w:rsidR="000F567B" w:rsidRPr="00534405" w:rsidRDefault="000F567B" w:rsidP="000F567B">
      <w:pPr>
        <w:jc w:val="center"/>
        <w:rPr>
          <w:rFonts w:ascii="Arial" w:hAnsi="Arial" w:cs="Arial"/>
          <w:u w:val="single"/>
        </w:rPr>
      </w:pPr>
    </w:p>
    <w:p w14:paraId="5FBD11D8" w14:textId="5C54E5C0" w:rsidR="000F567B" w:rsidRPr="00534405" w:rsidRDefault="000F567B" w:rsidP="000F567B">
      <w:pPr>
        <w:jc w:val="center"/>
        <w:rPr>
          <w:rFonts w:ascii="Arial" w:hAnsi="Arial" w:cs="Arial"/>
          <w:u w:val="single"/>
        </w:rPr>
      </w:pPr>
    </w:p>
    <w:p w14:paraId="3FFED922" w14:textId="2EDCB3C9" w:rsidR="00B36D79" w:rsidRPr="00534405" w:rsidRDefault="00B36D79" w:rsidP="000F567B">
      <w:pPr>
        <w:jc w:val="center"/>
        <w:rPr>
          <w:rFonts w:ascii="Arial" w:hAnsi="Arial" w:cs="Arial"/>
          <w:u w:val="single"/>
        </w:rPr>
      </w:pPr>
    </w:p>
    <w:p w14:paraId="63E9F5F7" w14:textId="218DFDAB" w:rsidR="00B36D79" w:rsidRPr="00534405" w:rsidRDefault="00B36D79" w:rsidP="000F567B">
      <w:pPr>
        <w:jc w:val="center"/>
        <w:rPr>
          <w:rFonts w:ascii="Arial" w:hAnsi="Arial" w:cs="Arial"/>
          <w:u w:val="single"/>
        </w:rPr>
      </w:pPr>
    </w:p>
    <w:p w14:paraId="5F49430A" w14:textId="189DC022" w:rsidR="00B36D79" w:rsidRPr="00534405" w:rsidRDefault="00B36D79" w:rsidP="000F567B">
      <w:pPr>
        <w:jc w:val="center"/>
        <w:rPr>
          <w:rFonts w:ascii="Arial" w:hAnsi="Arial" w:cs="Arial"/>
          <w:u w:val="single"/>
        </w:rPr>
      </w:pPr>
    </w:p>
    <w:p w14:paraId="76E0A899" w14:textId="23B0E407" w:rsidR="00B36D79" w:rsidRPr="00534405" w:rsidRDefault="00B36D79" w:rsidP="000F567B">
      <w:pPr>
        <w:jc w:val="center"/>
        <w:rPr>
          <w:rFonts w:ascii="Arial" w:hAnsi="Arial" w:cs="Arial"/>
          <w:u w:val="single"/>
        </w:rPr>
      </w:pPr>
    </w:p>
    <w:p w14:paraId="5428B07E" w14:textId="3807A458" w:rsidR="00B36D79" w:rsidRPr="00534405" w:rsidRDefault="00B36D79" w:rsidP="000F567B">
      <w:pPr>
        <w:jc w:val="center"/>
        <w:rPr>
          <w:rFonts w:ascii="Arial" w:hAnsi="Arial" w:cs="Arial"/>
          <w:u w:val="single"/>
        </w:rPr>
      </w:pPr>
    </w:p>
    <w:p w14:paraId="1838A441" w14:textId="500214C0" w:rsidR="00B36D79" w:rsidRPr="00534405" w:rsidRDefault="00B36D79" w:rsidP="000F567B">
      <w:pPr>
        <w:jc w:val="center"/>
        <w:rPr>
          <w:rFonts w:ascii="Arial" w:hAnsi="Arial" w:cs="Arial"/>
          <w:u w:val="single"/>
        </w:rPr>
      </w:pPr>
    </w:p>
    <w:p w14:paraId="7AE2D9FF" w14:textId="6BD1FA14" w:rsidR="00B36D79" w:rsidRPr="00534405" w:rsidRDefault="00B36D79" w:rsidP="000F567B">
      <w:pPr>
        <w:jc w:val="center"/>
        <w:rPr>
          <w:rFonts w:ascii="Arial" w:hAnsi="Arial" w:cs="Arial"/>
          <w:u w:val="single"/>
        </w:rPr>
      </w:pPr>
    </w:p>
    <w:p w14:paraId="7173C793" w14:textId="01BC4B6A" w:rsidR="00B36D79" w:rsidRPr="00534405" w:rsidRDefault="00B36D79" w:rsidP="000F567B">
      <w:pPr>
        <w:jc w:val="center"/>
        <w:rPr>
          <w:rFonts w:ascii="Arial" w:hAnsi="Arial" w:cs="Arial"/>
          <w:u w:val="single"/>
        </w:rPr>
      </w:pPr>
    </w:p>
    <w:p w14:paraId="2FA5E279" w14:textId="09EE01F2" w:rsidR="00B36D79" w:rsidRPr="00534405" w:rsidRDefault="00B36D79" w:rsidP="000F567B">
      <w:pPr>
        <w:jc w:val="center"/>
        <w:rPr>
          <w:rFonts w:ascii="Arial" w:hAnsi="Arial" w:cs="Arial"/>
          <w:u w:val="single"/>
        </w:rPr>
      </w:pPr>
    </w:p>
    <w:p w14:paraId="0ACD5E0F" w14:textId="77777777" w:rsidR="00B36D79" w:rsidRPr="00534405" w:rsidRDefault="00B36D79" w:rsidP="000F567B">
      <w:pPr>
        <w:jc w:val="center"/>
        <w:rPr>
          <w:rFonts w:ascii="Arial" w:hAnsi="Arial" w:cs="Arial"/>
          <w:u w:val="single"/>
        </w:rPr>
      </w:pPr>
    </w:p>
    <w:p w14:paraId="73627903" w14:textId="77777777" w:rsidR="000F567B" w:rsidRPr="00534405" w:rsidRDefault="000F567B" w:rsidP="000F567B">
      <w:pPr>
        <w:jc w:val="center"/>
        <w:rPr>
          <w:rFonts w:ascii="Arial" w:hAnsi="Arial" w:cs="Arial"/>
          <w:u w:val="single"/>
        </w:rPr>
      </w:pPr>
    </w:p>
    <w:p w14:paraId="23C96E5D" w14:textId="77777777" w:rsidR="000F567B" w:rsidRPr="00534405" w:rsidRDefault="000F567B" w:rsidP="000F567B">
      <w:pPr>
        <w:jc w:val="center"/>
        <w:rPr>
          <w:rFonts w:ascii="Arial" w:hAnsi="Arial" w:cs="Arial"/>
          <w:u w:val="single"/>
        </w:rPr>
      </w:pPr>
    </w:p>
    <w:p w14:paraId="019BAC72" w14:textId="039E2152" w:rsidR="000F567B" w:rsidRPr="00534405" w:rsidRDefault="000F567B" w:rsidP="000F567B">
      <w:pPr>
        <w:jc w:val="center"/>
        <w:rPr>
          <w:rFonts w:ascii="Arial" w:hAnsi="Arial" w:cs="Arial"/>
          <w:b/>
          <w:bCs/>
        </w:rPr>
      </w:pPr>
      <w:r w:rsidRPr="00534405">
        <w:rPr>
          <w:rFonts w:ascii="Arial" w:hAnsi="Arial" w:cs="Arial"/>
          <w:b/>
          <w:bCs/>
        </w:rPr>
        <w:lastRenderedPageBreak/>
        <w:t>ΠΙΝΑΚΑΣ 5</w:t>
      </w:r>
    </w:p>
    <w:p w14:paraId="6470FF48" w14:textId="77777777" w:rsidR="00B36D79" w:rsidRPr="00534405" w:rsidRDefault="00B36D79" w:rsidP="000F567B">
      <w:pPr>
        <w:jc w:val="center"/>
        <w:rPr>
          <w:rFonts w:ascii="Arial" w:hAnsi="Arial" w:cs="Arial"/>
          <w:b/>
          <w:bCs/>
        </w:rPr>
      </w:pPr>
    </w:p>
    <w:p w14:paraId="4C334FE7" w14:textId="77777777" w:rsidR="000F567B" w:rsidRPr="00534405" w:rsidRDefault="000F567B" w:rsidP="000F567B">
      <w:pPr>
        <w:jc w:val="center"/>
        <w:rPr>
          <w:rFonts w:ascii="Arial" w:hAnsi="Arial" w:cs="Arial"/>
          <w:b/>
          <w:bCs/>
        </w:rPr>
      </w:pPr>
      <w:r w:rsidRPr="00534405">
        <w:rPr>
          <w:rFonts w:ascii="Arial" w:hAnsi="Arial" w:cs="Arial"/>
          <w:b/>
          <w:bCs/>
        </w:rPr>
        <w:t>ΑΓΩΝΙΣΤΙΚΗ  ΕΜΦΑΝΙΣΗ ΑΘΛΗΤΩΝ – ΑΘΛΗΤΡΙΩΝ ΣΩΜΑΤΕΙΩΝ</w:t>
      </w:r>
    </w:p>
    <w:p w14:paraId="678D3D7D" w14:textId="77777777" w:rsidR="000F567B" w:rsidRPr="00534405" w:rsidRDefault="000F567B" w:rsidP="000F567B">
      <w:pPr>
        <w:jc w:val="center"/>
        <w:rPr>
          <w:rFonts w:ascii="Arial" w:hAnsi="Arial" w:cs="Arial"/>
        </w:rPr>
      </w:pPr>
    </w:p>
    <w:p w14:paraId="307CD148" w14:textId="77777777" w:rsidR="000F567B" w:rsidRPr="00534405" w:rsidRDefault="000F567B" w:rsidP="000F567B">
      <w:pPr>
        <w:jc w:val="center"/>
        <w:rPr>
          <w:rFonts w:ascii="Arial" w:hAnsi="Arial" w:cs="Arial"/>
        </w:rPr>
      </w:pPr>
      <w:r w:rsidRPr="00534405">
        <w:rPr>
          <w:rFonts w:ascii="Arial" w:hAnsi="Arial" w:cs="Arial"/>
          <w:noProof/>
        </w:rPr>
        <w:drawing>
          <wp:inline distT="0" distB="0" distL="0" distR="0" wp14:anchorId="721FA01F" wp14:editId="424EB667">
            <wp:extent cx="5758815" cy="7459980"/>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9" cstate="print"/>
                    <a:srcRect/>
                    <a:stretch>
                      <a:fillRect/>
                    </a:stretch>
                  </pic:blipFill>
                  <pic:spPr bwMode="auto">
                    <a:xfrm>
                      <a:off x="0" y="0"/>
                      <a:ext cx="5758815" cy="7459980"/>
                    </a:xfrm>
                    <a:prstGeom prst="rect">
                      <a:avLst/>
                    </a:prstGeom>
                    <a:noFill/>
                    <a:ln w="9525">
                      <a:noFill/>
                      <a:miter lim="800000"/>
                      <a:headEnd/>
                      <a:tailEnd/>
                    </a:ln>
                  </pic:spPr>
                </pic:pic>
              </a:graphicData>
            </a:graphic>
          </wp:inline>
        </w:drawing>
      </w:r>
    </w:p>
    <w:tbl>
      <w:tblPr>
        <w:tblpPr w:leftFromText="180" w:rightFromText="180" w:horzAnchor="margin" w:tblpXSpec="center" w:tblpY="-516"/>
        <w:tblW w:w="10300" w:type="dxa"/>
        <w:tblLook w:val="04A0" w:firstRow="1" w:lastRow="0" w:firstColumn="1" w:lastColumn="0" w:noHBand="0" w:noVBand="1"/>
      </w:tblPr>
      <w:tblGrid>
        <w:gridCol w:w="739"/>
        <w:gridCol w:w="4383"/>
        <w:gridCol w:w="2589"/>
        <w:gridCol w:w="2589"/>
      </w:tblGrid>
      <w:tr w:rsidR="005A775F" w:rsidRPr="00534405" w14:paraId="28508352" w14:textId="77777777" w:rsidTr="00202CDC">
        <w:trPr>
          <w:trHeight w:val="720"/>
        </w:trPr>
        <w:tc>
          <w:tcPr>
            <w:tcW w:w="10300" w:type="dxa"/>
            <w:gridSpan w:val="4"/>
            <w:shd w:val="clear" w:color="auto" w:fill="auto"/>
            <w:noWrap/>
            <w:vAlign w:val="center"/>
          </w:tcPr>
          <w:p w14:paraId="4E18CBD5" w14:textId="6F201C1D" w:rsidR="00202CDC" w:rsidRPr="00534405" w:rsidRDefault="00202CDC" w:rsidP="00A11912">
            <w:pPr>
              <w:jc w:val="center"/>
              <w:rPr>
                <w:rFonts w:ascii="Arial" w:hAnsi="Arial" w:cs="Arial"/>
                <w:b/>
                <w:bCs/>
                <w:sz w:val="32"/>
                <w:szCs w:val="32"/>
              </w:rPr>
            </w:pPr>
            <w:r w:rsidRPr="00534405">
              <w:rPr>
                <w:rFonts w:ascii="Arial" w:hAnsi="Arial" w:cs="Arial"/>
                <w:b/>
                <w:bCs/>
                <w:sz w:val="32"/>
                <w:szCs w:val="32"/>
              </w:rPr>
              <w:lastRenderedPageBreak/>
              <w:t>ΠΙΝΑΚΑΣ  6</w:t>
            </w:r>
          </w:p>
        </w:tc>
      </w:tr>
      <w:tr w:rsidR="005A775F" w:rsidRPr="00534405" w14:paraId="1BD83D5B" w14:textId="77777777" w:rsidTr="00202CDC">
        <w:trPr>
          <w:trHeight w:val="720"/>
        </w:trPr>
        <w:tc>
          <w:tcPr>
            <w:tcW w:w="10300" w:type="dxa"/>
            <w:gridSpan w:val="4"/>
            <w:tcBorders>
              <w:left w:val="single" w:sz="8" w:space="0" w:color="auto"/>
              <w:bottom w:val="single" w:sz="8" w:space="0" w:color="auto"/>
              <w:right w:val="single" w:sz="8" w:space="0" w:color="000000"/>
            </w:tcBorders>
            <w:shd w:val="clear" w:color="auto" w:fill="auto"/>
            <w:noWrap/>
            <w:vAlign w:val="center"/>
            <w:hideMark/>
          </w:tcPr>
          <w:p w14:paraId="3F758E13" w14:textId="77777777" w:rsidR="000F567B" w:rsidRPr="00534405" w:rsidRDefault="000F567B" w:rsidP="00A11912">
            <w:pPr>
              <w:jc w:val="center"/>
              <w:rPr>
                <w:rFonts w:ascii="Arial" w:hAnsi="Arial" w:cs="Arial"/>
                <w:b/>
                <w:bCs/>
                <w:sz w:val="32"/>
                <w:szCs w:val="32"/>
              </w:rPr>
            </w:pPr>
            <w:r w:rsidRPr="00534405">
              <w:rPr>
                <w:rFonts w:ascii="Arial" w:hAnsi="Arial" w:cs="Arial"/>
                <w:b/>
                <w:bCs/>
                <w:sz w:val="32"/>
                <w:szCs w:val="32"/>
              </w:rPr>
              <w:t>ΠΑΝΕΛΛΗΝΙΟ ΠΡΩΤΑΘΛΗΜΑ  ΟΜΙΛΩΝ Κ16</w:t>
            </w:r>
          </w:p>
        </w:tc>
      </w:tr>
      <w:tr w:rsidR="005A775F" w:rsidRPr="00534405" w14:paraId="624D10AC" w14:textId="77777777" w:rsidTr="00A11912">
        <w:trPr>
          <w:trHeight w:val="432"/>
        </w:trPr>
        <w:tc>
          <w:tcPr>
            <w:tcW w:w="103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51B6865A" w14:textId="77777777" w:rsidR="000F567B" w:rsidRPr="00534405" w:rsidRDefault="000F567B" w:rsidP="00A11912">
            <w:pPr>
              <w:jc w:val="center"/>
              <w:rPr>
                <w:rFonts w:ascii="Arial" w:hAnsi="Arial" w:cs="Arial"/>
                <w:b/>
                <w:bCs/>
                <w:sz w:val="20"/>
                <w:szCs w:val="20"/>
              </w:rPr>
            </w:pPr>
            <w:r w:rsidRPr="00534405">
              <w:rPr>
                <w:rFonts w:ascii="Arial" w:hAnsi="Arial" w:cs="Arial"/>
                <w:b/>
                <w:bCs/>
                <w:sz w:val="20"/>
                <w:szCs w:val="20"/>
              </w:rPr>
              <w:t xml:space="preserve">  Κ16 (ΑΓΟΡΙΩΝ - ΚΟΡΙΤΣΙΩΝ)  - 1oς ΟΜΙΛΟΣ    -   ΕΛΕΥΘΕΡΟΥΠΟΛΗ</w:t>
            </w:r>
          </w:p>
        </w:tc>
      </w:tr>
      <w:tr w:rsidR="005A775F" w:rsidRPr="00534405" w14:paraId="386C43BA" w14:textId="77777777" w:rsidTr="00A11912">
        <w:trPr>
          <w:trHeight w:val="432"/>
        </w:trPr>
        <w:tc>
          <w:tcPr>
            <w:tcW w:w="1030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4185787E" w14:textId="77777777" w:rsidR="000F567B" w:rsidRPr="00534405" w:rsidRDefault="000F567B" w:rsidP="00A11912">
            <w:pPr>
              <w:jc w:val="center"/>
              <w:rPr>
                <w:rFonts w:ascii="Arial" w:hAnsi="Arial" w:cs="Arial"/>
                <w:b/>
                <w:bCs/>
                <w:sz w:val="20"/>
                <w:szCs w:val="20"/>
              </w:rPr>
            </w:pPr>
            <w:r w:rsidRPr="00534405">
              <w:rPr>
                <w:rFonts w:ascii="Arial" w:hAnsi="Arial" w:cs="Arial"/>
                <w:b/>
                <w:bCs/>
                <w:sz w:val="20"/>
                <w:szCs w:val="20"/>
              </w:rPr>
              <w:t xml:space="preserve">                    ΚΑΛΥΨΗ  ΕΞΟΔΩΝ  ΜΕ  ΒΑΣΗ  ΤΗΝ  ΑΤΟΜΙΚΗ  ΚΑΤΑΤΑΞΗ</w:t>
            </w:r>
          </w:p>
        </w:tc>
      </w:tr>
      <w:tr w:rsidR="005A775F" w:rsidRPr="00534405" w14:paraId="6413412F" w14:textId="77777777" w:rsidTr="00A11912">
        <w:trPr>
          <w:trHeight w:val="1049"/>
        </w:trPr>
        <w:tc>
          <w:tcPr>
            <w:tcW w:w="739" w:type="dxa"/>
            <w:tcBorders>
              <w:top w:val="nil"/>
              <w:left w:val="single" w:sz="8" w:space="0" w:color="auto"/>
              <w:bottom w:val="single" w:sz="8" w:space="0" w:color="auto"/>
              <w:right w:val="single" w:sz="8" w:space="0" w:color="auto"/>
            </w:tcBorders>
            <w:shd w:val="clear" w:color="auto" w:fill="auto"/>
            <w:noWrap/>
            <w:vAlign w:val="center"/>
            <w:hideMark/>
          </w:tcPr>
          <w:p w14:paraId="2C6F1B20" w14:textId="77777777" w:rsidR="000F567B" w:rsidRPr="00534405" w:rsidRDefault="000F567B" w:rsidP="00A11912">
            <w:pPr>
              <w:jc w:val="center"/>
              <w:rPr>
                <w:rFonts w:ascii="Arial" w:hAnsi="Arial" w:cs="Arial"/>
                <w:b/>
                <w:bCs/>
              </w:rPr>
            </w:pPr>
            <w:r w:rsidRPr="00534405">
              <w:rPr>
                <w:rFonts w:ascii="Arial" w:hAnsi="Arial" w:cs="Arial"/>
                <w:b/>
                <w:bCs/>
              </w:rPr>
              <w:t>Α/Α</w:t>
            </w:r>
          </w:p>
        </w:tc>
        <w:tc>
          <w:tcPr>
            <w:tcW w:w="4383" w:type="dxa"/>
            <w:tcBorders>
              <w:top w:val="nil"/>
              <w:left w:val="nil"/>
              <w:bottom w:val="single" w:sz="8" w:space="0" w:color="auto"/>
              <w:right w:val="single" w:sz="8" w:space="0" w:color="auto"/>
            </w:tcBorders>
            <w:shd w:val="clear" w:color="auto" w:fill="auto"/>
            <w:noWrap/>
            <w:vAlign w:val="center"/>
            <w:hideMark/>
          </w:tcPr>
          <w:p w14:paraId="3D706B53" w14:textId="77777777" w:rsidR="000F567B" w:rsidRPr="00534405" w:rsidRDefault="000F567B" w:rsidP="00A11912">
            <w:pPr>
              <w:jc w:val="center"/>
              <w:rPr>
                <w:rFonts w:ascii="Arial" w:hAnsi="Arial" w:cs="Arial"/>
                <w:b/>
                <w:bCs/>
              </w:rPr>
            </w:pPr>
            <w:r w:rsidRPr="00534405">
              <w:rPr>
                <w:rFonts w:ascii="Arial" w:hAnsi="Arial" w:cs="Arial"/>
                <w:b/>
                <w:bCs/>
              </w:rPr>
              <w:t>ΝΟΜΟΣ ΠΡΟΕΛΕΥΣΗΣ</w:t>
            </w:r>
          </w:p>
        </w:tc>
        <w:tc>
          <w:tcPr>
            <w:tcW w:w="2589" w:type="dxa"/>
            <w:tcBorders>
              <w:top w:val="nil"/>
              <w:left w:val="nil"/>
              <w:bottom w:val="single" w:sz="8" w:space="0" w:color="auto"/>
              <w:right w:val="single" w:sz="8" w:space="0" w:color="auto"/>
            </w:tcBorders>
            <w:shd w:val="clear" w:color="auto" w:fill="auto"/>
            <w:noWrap/>
            <w:vAlign w:val="center"/>
            <w:hideMark/>
          </w:tcPr>
          <w:p w14:paraId="1CD21AAF" w14:textId="77777777" w:rsidR="000F567B" w:rsidRPr="00534405" w:rsidRDefault="000F567B" w:rsidP="00A11912">
            <w:pPr>
              <w:jc w:val="center"/>
              <w:rPr>
                <w:rFonts w:ascii="Arial" w:hAnsi="Arial" w:cs="Arial"/>
                <w:b/>
                <w:bCs/>
              </w:rPr>
            </w:pPr>
            <w:r w:rsidRPr="00534405">
              <w:rPr>
                <w:rFonts w:ascii="Arial" w:hAnsi="Arial" w:cs="Arial"/>
                <w:b/>
                <w:bCs/>
              </w:rPr>
              <w:t>1η - 3η  Θέση</w:t>
            </w:r>
          </w:p>
        </w:tc>
        <w:tc>
          <w:tcPr>
            <w:tcW w:w="2589" w:type="dxa"/>
            <w:tcBorders>
              <w:top w:val="nil"/>
              <w:left w:val="nil"/>
              <w:bottom w:val="single" w:sz="8" w:space="0" w:color="auto"/>
              <w:right w:val="single" w:sz="8" w:space="0" w:color="auto"/>
            </w:tcBorders>
            <w:shd w:val="clear" w:color="auto" w:fill="auto"/>
            <w:noWrap/>
            <w:vAlign w:val="center"/>
            <w:hideMark/>
          </w:tcPr>
          <w:p w14:paraId="435662A6" w14:textId="77777777" w:rsidR="000F567B" w:rsidRPr="00534405" w:rsidRDefault="000F567B" w:rsidP="00A11912">
            <w:pPr>
              <w:jc w:val="center"/>
              <w:rPr>
                <w:rFonts w:ascii="Arial" w:hAnsi="Arial" w:cs="Arial"/>
                <w:b/>
                <w:bCs/>
              </w:rPr>
            </w:pPr>
            <w:r w:rsidRPr="00534405">
              <w:rPr>
                <w:rFonts w:ascii="Arial" w:hAnsi="Arial" w:cs="Arial"/>
                <w:b/>
                <w:bCs/>
              </w:rPr>
              <w:t>4η - 6η  Θέση</w:t>
            </w:r>
          </w:p>
        </w:tc>
      </w:tr>
      <w:tr w:rsidR="005A775F" w:rsidRPr="00534405" w14:paraId="3E21E7EE"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51B8A1D5" w14:textId="77777777" w:rsidR="000F567B" w:rsidRPr="00534405" w:rsidRDefault="000F567B" w:rsidP="00A11912">
            <w:pPr>
              <w:jc w:val="center"/>
              <w:rPr>
                <w:rFonts w:ascii="Arial" w:hAnsi="Arial" w:cs="Arial"/>
              </w:rPr>
            </w:pPr>
            <w:r w:rsidRPr="00534405">
              <w:rPr>
                <w:rFonts w:ascii="Arial" w:hAnsi="Arial" w:cs="Arial"/>
              </w:rPr>
              <w:t>1</w:t>
            </w:r>
          </w:p>
        </w:tc>
        <w:tc>
          <w:tcPr>
            <w:tcW w:w="4383" w:type="dxa"/>
            <w:tcBorders>
              <w:top w:val="nil"/>
              <w:left w:val="nil"/>
              <w:bottom w:val="single" w:sz="8" w:space="0" w:color="auto"/>
              <w:right w:val="single" w:sz="8" w:space="0" w:color="auto"/>
            </w:tcBorders>
            <w:shd w:val="clear" w:color="auto" w:fill="auto"/>
            <w:noWrap/>
            <w:vAlign w:val="bottom"/>
            <w:hideMark/>
          </w:tcPr>
          <w:p w14:paraId="33254897" w14:textId="77777777" w:rsidR="000F567B" w:rsidRPr="00534405" w:rsidRDefault="000F567B" w:rsidP="00A11912">
            <w:pPr>
              <w:rPr>
                <w:rFonts w:ascii="Arial" w:hAnsi="Arial" w:cs="Arial"/>
              </w:rPr>
            </w:pPr>
            <w:r w:rsidRPr="00534405">
              <w:rPr>
                <w:rFonts w:ascii="Arial" w:hAnsi="Arial" w:cs="Arial"/>
              </w:rPr>
              <w:t>ΕΒΡΟΥ</w:t>
            </w:r>
          </w:p>
        </w:tc>
        <w:tc>
          <w:tcPr>
            <w:tcW w:w="2589" w:type="dxa"/>
            <w:tcBorders>
              <w:top w:val="nil"/>
              <w:left w:val="nil"/>
              <w:bottom w:val="single" w:sz="8" w:space="0" w:color="auto"/>
              <w:right w:val="single" w:sz="8" w:space="0" w:color="auto"/>
            </w:tcBorders>
            <w:shd w:val="clear" w:color="auto" w:fill="auto"/>
            <w:noWrap/>
            <w:vAlign w:val="bottom"/>
            <w:hideMark/>
          </w:tcPr>
          <w:p w14:paraId="385E8506" w14:textId="77777777" w:rsidR="000F567B" w:rsidRPr="00534405" w:rsidRDefault="000F567B" w:rsidP="00A11912">
            <w:pPr>
              <w:jc w:val="center"/>
              <w:rPr>
                <w:rFonts w:ascii="Arial" w:hAnsi="Arial" w:cs="Arial"/>
              </w:rPr>
            </w:pPr>
            <w:r w:rsidRPr="00534405">
              <w:rPr>
                <w:rFonts w:ascii="Arial" w:hAnsi="Arial" w:cs="Arial"/>
              </w:rPr>
              <w:t>90,</w:t>
            </w:r>
            <w:r w:rsidRPr="00534405">
              <w:rPr>
                <w:rFonts w:ascii="Arial" w:hAnsi="Arial" w:cs="Arial"/>
                <w:lang w:val="en-US"/>
              </w:rPr>
              <w:t>0</w:t>
            </w:r>
            <w:r w:rsidRPr="00534405">
              <w:rPr>
                <w:rFonts w:ascii="Arial" w:hAnsi="Arial" w:cs="Arial"/>
              </w:rPr>
              <w:t>0 €</w:t>
            </w:r>
          </w:p>
        </w:tc>
        <w:tc>
          <w:tcPr>
            <w:tcW w:w="2589" w:type="dxa"/>
            <w:tcBorders>
              <w:top w:val="nil"/>
              <w:left w:val="nil"/>
              <w:bottom w:val="single" w:sz="8" w:space="0" w:color="auto"/>
              <w:right w:val="single" w:sz="8" w:space="0" w:color="auto"/>
            </w:tcBorders>
            <w:shd w:val="clear" w:color="auto" w:fill="auto"/>
            <w:noWrap/>
            <w:vAlign w:val="bottom"/>
            <w:hideMark/>
          </w:tcPr>
          <w:p w14:paraId="1D220B8D" w14:textId="77777777" w:rsidR="000F567B" w:rsidRPr="00534405" w:rsidRDefault="000F567B" w:rsidP="00A11912">
            <w:pPr>
              <w:jc w:val="center"/>
              <w:rPr>
                <w:rFonts w:ascii="Arial" w:hAnsi="Arial" w:cs="Arial"/>
              </w:rPr>
            </w:pPr>
            <w:r w:rsidRPr="00534405">
              <w:rPr>
                <w:rFonts w:ascii="Arial" w:hAnsi="Arial" w:cs="Arial"/>
              </w:rPr>
              <w:t>45,</w:t>
            </w:r>
            <w:r w:rsidRPr="00534405">
              <w:rPr>
                <w:rFonts w:ascii="Arial" w:hAnsi="Arial" w:cs="Arial"/>
                <w:lang w:val="en-US"/>
              </w:rPr>
              <w:t>0</w:t>
            </w:r>
            <w:r w:rsidRPr="00534405">
              <w:rPr>
                <w:rFonts w:ascii="Arial" w:hAnsi="Arial" w:cs="Arial"/>
              </w:rPr>
              <w:t>0 €</w:t>
            </w:r>
          </w:p>
        </w:tc>
      </w:tr>
      <w:tr w:rsidR="005A775F" w:rsidRPr="00534405" w14:paraId="6CA8F675"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35CB68C8" w14:textId="77777777" w:rsidR="000F567B" w:rsidRPr="00534405" w:rsidRDefault="000F567B" w:rsidP="00A11912">
            <w:pPr>
              <w:jc w:val="center"/>
              <w:rPr>
                <w:rFonts w:ascii="Arial" w:hAnsi="Arial" w:cs="Arial"/>
              </w:rPr>
            </w:pPr>
            <w:r w:rsidRPr="00534405">
              <w:rPr>
                <w:rFonts w:ascii="Arial" w:hAnsi="Arial" w:cs="Arial"/>
              </w:rPr>
              <w:t>2</w:t>
            </w:r>
          </w:p>
        </w:tc>
        <w:tc>
          <w:tcPr>
            <w:tcW w:w="4383" w:type="dxa"/>
            <w:tcBorders>
              <w:top w:val="nil"/>
              <w:left w:val="nil"/>
              <w:bottom w:val="single" w:sz="8" w:space="0" w:color="auto"/>
              <w:right w:val="single" w:sz="8" w:space="0" w:color="auto"/>
            </w:tcBorders>
            <w:shd w:val="clear" w:color="auto" w:fill="auto"/>
            <w:noWrap/>
            <w:vAlign w:val="bottom"/>
            <w:hideMark/>
          </w:tcPr>
          <w:p w14:paraId="577F99E5" w14:textId="77777777" w:rsidR="000F567B" w:rsidRPr="00534405" w:rsidRDefault="000F567B" w:rsidP="00A11912">
            <w:pPr>
              <w:rPr>
                <w:rFonts w:ascii="Arial" w:hAnsi="Arial" w:cs="Arial"/>
              </w:rPr>
            </w:pPr>
            <w:r w:rsidRPr="00534405">
              <w:rPr>
                <w:rFonts w:ascii="Arial" w:hAnsi="Arial" w:cs="Arial"/>
              </w:rPr>
              <w:t>ΡΟΔΟΠΗΣ</w:t>
            </w:r>
          </w:p>
        </w:tc>
        <w:tc>
          <w:tcPr>
            <w:tcW w:w="2589" w:type="dxa"/>
            <w:tcBorders>
              <w:top w:val="nil"/>
              <w:left w:val="nil"/>
              <w:bottom w:val="single" w:sz="8" w:space="0" w:color="auto"/>
              <w:right w:val="single" w:sz="8" w:space="0" w:color="auto"/>
            </w:tcBorders>
            <w:shd w:val="clear" w:color="auto" w:fill="auto"/>
            <w:noWrap/>
            <w:vAlign w:val="bottom"/>
            <w:hideMark/>
          </w:tcPr>
          <w:p w14:paraId="553FCCD8" w14:textId="77777777" w:rsidR="000F567B" w:rsidRPr="00534405" w:rsidRDefault="000F567B" w:rsidP="00A11912">
            <w:pPr>
              <w:jc w:val="center"/>
              <w:rPr>
                <w:rFonts w:ascii="Arial" w:hAnsi="Arial" w:cs="Arial"/>
              </w:rPr>
            </w:pPr>
            <w:r w:rsidRPr="00534405">
              <w:rPr>
                <w:rFonts w:ascii="Arial" w:hAnsi="Arial" w:cs="Arial"/>
              </w:rPr>
              <w:t>74,</w:t>
            </w:r>
            <w:r w:rsidRPr="00534405">
              <w:rPr>
                <w:rFonts w:ascii="Arial" w:hAnsi="Arial" w:cs="Arial"/>
                <w:lang w:val="en-US"/>
              </w:rPr>
              <w:t>0</w:t>
            </w:r>
            <w:r w:rsidRPr="00534405">
              <w:rPr>
                <w:rFonts w:ascii="Arial" w:hAnsi="Arial" w:cs="Arial"/>
              </w:rPr>
              <w:t>0 €</w:t>
            </w:r>
          </w:p>
        </w:tc>
        <w:tc>
          <w:tcPr>
            <w:tcW w:w="2589" w:type="dxa"/>
            <w:tcBorders>
              <w:top w:val="nil"/>
              <w:left w:val="nil"/>
              <w:bottom w:val="single" w:sz="8" w:space="0" w:color="auto"/>
              <w:right w:val="single" w:sz="8" w:space="0" w:color="auto"/>
            </w:tcBorders>
            <w:shd w:val="clear" w:color="auto" w:fill="auto"/>
            <w:noWrap/>
            <w:vAlign w:val="bottom"/>
            <w:hideMark/>
          </w:tcPr>
          <w:p w14:paraId="0BA24E78" w14:textId="77777777" w:rsidR="000F567B" w:rsidRPr="00534405" w:rsidRDefault="000F567B" w:rsidP="00A11912">
            <w:pPr>
              <w:jc w:val="center"/>
              <w:rPr>
                <w:rFonts w:ascii="Arial" w:hAnsi="Arial" w:cs="Arial"/>
              </w:rPr>
            </w:pPr>
            <w:r w:rsidRPr="00534405">
              <w:rPr>
                <w:rFonts w:ascii="Arial" w:hAnsi="Arial" w:cs="Arial"/>
              </w:rPr>
              <w:t>32,</w:t>
            </w:r>
            <w:r w:rsidRPr="00534405">
              <w:rPr>
                <w:rFonts w:ascii="Arial" w:hAnsi="Arial" w:cs="Arial"/>
                <w:lang w:val="en-US"/>
              </w:rPr>
              <w:t>0</w:t>
            </w:r>
            <w:r w:rsidRPr="00534405">
              <w:rPr>
                <w:rFonts w:ascii="Arial" w:hAnsi="Arial" w:cs="Arial"/>
              </w:rPr>
              <w:t>0 €</w:t>
            </w:r>
          </w:p>
        </w:tc>
      </w:tr>
      <w:tr w:rsidR="005A775F" w:rsidRPr="00534405" w14:paraId="7732381D"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2903CE6E" w14:textId="77777777" w:rsidR="000F567B" w:rsidRPr="00534405" w:rsidRDefault="000F567B" w:rsidP="00A11912">
            <w:pPr>
              <w:jc w:val="center"/>
              <w:rPr>
                <w:rFonts w:ascii="Arial" w:hAnsi="Arial" w:cs="Arial"/>
              </w:rPr>
            </w:pPr>
            <w:r w:rsidRPr="00534405">
              <w:rPr>
                <w:rFonts w:ascii="Arial" w:hAnsi="Arial" w:cs="Arial"/>
              </w:rPr>
              <w:t>3</w:t>
            </w:r>
          </w:p>
        </w:tc>
        <w:tc>
          <w:tcPr>
            <w:tcW w:w="4383" w:type="dxa"/>
            <w:tcBorders>
              <w:top w:val="nil"/>
              <w:left w:val="nil"/>
              <w:bottom w:val="single" w:sz="8" w:space="0" w:color="auto"/>
              <w:right w:val="single" w:sz="8" w:space="0" w:color="auto"/>
            </w:tcBorders>
            <w:shd w:val="clear" w:color="auto" w:fill="auto"/>
            <w:noWrap/>
            <w:vAlign w:val="bottom"/>
            <w:hideMark/>
          </w:tcPr>
          <w:p w14:paraId="12132968" w14:textId="77777777" w:rsidR="000F567B" w:rsidRPr="00534405" w:rsidRDefault="000F567B" w:rsidP="00A11912">
            <w:pPr>
              <w:rPr>
                <w:rFonts w:ascii="Arial" w:hAnsi="Arial" w:cs="Arial"/>
              </w:rPr>
            </w:pPr>
            <w:r w:rsidRPr="00534405">
              <w:rPr>
                <w:rFonts w:ascii="Arial" w:hAnsi="Arial" w:cs="Arial"/>
              </w:rPr>
              <w:t>ΞΑΝΘΗΣ</w:t>
            </w:r>
          </w:p>
        </w:tc>
        <w:tc>
          <w:tcPr>
            <w:tcW w:w="2589" w:type="dxa"/>
            <w:tcBorders>
              <w:top w:val="nil"/>
              <w:left w:val="nil"/>
              <w:bottom w:val="single" w:sz="8" w:space="0" w:color="auto"/>
              <w:right w:val="single" w:sz="8" w:space="0" w:color="auto"/>
            </w:tcBorders>
            <w:shd w:val="clear" w:color="auto" w:fill="auto"/>
            <w:noWrap/>
            <w:vAlign w:val="bottom"/>
            <w:hideMark/>
          </w:tcPr>
          <w:p w14:paraId="04282D49" w14:textId="77777777" w:rsidR="000F567B" w:rsidRPr="00534405" w:rsidRDefault="000F567B" w:rsidP="00A11912">
            <w:pPr>
              <w:jc w:val="center"/>
              <w:rPr>
                <w:rFonts w:ascii="Arial" w:hAnsi="Arial" w:cs="Arial"/>
              </w:rPr>
            </w:pPr>
            <w:r w:rsidRPr="00534405">
              <w:rPr>
                <w:rFonts w:ascii="Arial" w:hAnsi="Arial" w:cs="Arial"/>
              </w:rPr>
              <w:t>60,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145E0D55" w14:textId="77777777" w:rsidR="000F567B" w:rsidRPr="00534405" w:rsidRDefault="000F567B" w:rsidP="00A11912">
            <w:pPr>
              <w:jc w:val="center"/>
              <w:rPr>
                <w:rFonts w:ascii="Arial" w:hAnsi="Arial" w:cs="Arial"/>
              </w:rPr>
            </w:pPr>
            <w:r w:rsidRPr="00534405">
              <w:rPr>
                <w:rFonts w:ascii="Arial" w:hAnsi="Arial" w:cs="Arial"/>
              </w:rPr>
              <w:t>30,</w:t>
            </w:r>
            <w:r w:rsidRPr="00534405">
              <w:rPr>
                <w:rFonts w:ascii="Arial" w:hAnsi="Arial" w:cs="Arial"/>
                <w:lang w:val="en-US"/>
              </w:rPr>
              <w:t>00</w:t>
            </w:r>
            <w:r w:rsidRPr="00534405">
              <w:rPr>
                <w:rFonts w:ascii="Arial" w:hAnsi="Arial" w:cs="Arial"/>
              </w:rPr>
              <w:t xml:space="preserve"> €</w:t>
            </w:r>
          </w:p>
        </w:tc>
      </w:tr>
      <w:tr w:rsidR="005A775F" w:rsidRPr="00534405" w14:paraId="7E089EC3"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5C9FA040" w14:textId="77777777" w:rsidR="000F567B" w:rsidRPr="00534405" w:rsidRDefault="000F567B" w:rsidP="00A11912">
            <w:pPr>
              <w:jc w:val="center"/>
              <w:rPr>
                <w:rFonts w:ascii="Arial" w:hAnsi="Arial" w:cs="Arial"/>
              </w:rPr>
            </w:pPr>
            <w:r w:rsidRPr="00534405">
              <w:rPr>
                <w:rFonts w:ascii="Arial" w:hAnsi="Arial" w:cs="Arial"/>
              </w:rPr>
              <w:t>4</w:t>
            </w:r>
          </w:p>
        </w:tc>
        <w:tc>
          <w:tcPr>
            <w:tcW w:w="4383" w:type="dxa"/>
            <w:tcBorders>
              <w:top w:val="nil"/>
              <w:left w:val="nil"/>
              <w:bottom w:val="single" w:sz="8" w:space="0" w:color="auto"/>
              <w:right w:val="single" w:sz="8" w:space="0" w:color="auto"/>
            </w:tcBorders>
            <w:shd w:val="clear" w:color="auto" w:fill="auto"/>
            <w:noWrap/>
            <w:vAlign w:val="bottom"/>
            <w:hideMark/>
          </w:tcPr>
          <w:p w14:paraId="72D3B0DB" w14:textId="77777777" w:rsidR="000F567B" w:rsidRPr="00534405" w:rsidRDefault="000F567B" w:rsidP="00A11912">
            <w:pPr>
              <w:rPr>
                <w:rFonts w:ascii="Arial" w:hAnsi="Arial" w:cs="Arial"/>
              </w:rPr>
            </w:pPr>
            <w:r w:rsidRPr="00534405">
              <w:rPr>
                <w:rFonts w:ascii="Arial" w:hAnsi="Arial" w:cs="Arial"/>
              </w:rPr>
              <w:t>ΚΑΒΑΛΑΣ</w:t>
            </w:r>
          </w:p>
        </w:tc>
        <w:tc>
          <w:tcPr>
            <w:tcW w:w="2589" w:type="dxa"/>
            <w:tcBorders>
              <w:top w:val="nil"/>
              <w:left w:val="nil"/>
              <w:bottom w:val="single" w:sz="8" w:space="0" w:color="auto"/>
              <w:right w:val="single" w:sz="8" w:space="0" w:color="auto"/>
            </w:tcBorders>
            <w:shd w:val="clear" w:color="auto" w:fill="auto"/>
            <w:noWrap/>
            <w:vAlign w:val="bottom"/>
            <w:hideMark/>
          </w:tcPr>
          <w:p w14:paraId="3E34BA32" w14:textId="77777777" w:rsidR="000F567B" w:rsidRPr="00534405" w:rsidRDefault="000F567B" w:rsidP="00A11912">
            <w:pPr>
              <w:jc w:val="center"/>
              <w:rPr>
                <w:rFonts w:ascii="Arial" w:hAnsi="Arial" w:cs="Arial"/>
              </w:rPr>
            </w:pPr>
            <w:r w:rsidRPr="00534405">
              <w:rPr>
                <w:rFonts w:ascii="Arial" w:hAnsi="Arial" w:cs="Arial"/>
              </w:rPr>
              <w:t>0,00 €</w:t>
            </w:r>
          </w:p>
        </w:tc>
        <w:tc>
          <w:tcPr>
            <w:tcW w:w="2589" w:type="dxa"/>
            <w:tcBorders>
              <w:top w:val="nil"/>
              <w:left w:val="nil"/>
              <w:bottom w:val="single" w:sz="8" w:space="0" w:color="auto"/>
              <w:right w:val="single" w:sz="8" w:space="0" w:color="auto"/>
            </w:tcBorders>
            <w:shd w:val="clear" w:color="auto" w:fill="auto"/>
            <w:noWrap/>
            <w:vAlign w:val="bottom"/>
            <w:hideMark/>
          </w:tcPr>
          <w:p w14:paraId="07D7D4BA" w14:textId="77777777" w:rsidR="000F567B" w:rsidRPr="00534405" w:rsidRDefault="000F567B" w:rsidP="00A11912">
            <w:pPr>
              <w:jc w:val="center"/>
              <w:rPr>
                <w:rFonts w:ascii="Arial" w:hAnsi="Arial" w:cs="Arial"/>
              </w:rPr>
            </w:pPr>
            <w:r w:rsidRPr="00534405">
              <w:rPr>
                <w:rFonts w:ascii="Arial" w:hAnsi="Arial" w:cs="Arial"/>
              </w:rPr>
              <w:t>0,00 €</w:t>
            </w:r>
          </w:p>
        </w:tc>
      </w:tr>
      <w:tr w:rsidR="005A775F" w:rsidRPr="00534405" w14:paraId="34D5D6AE"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2BBF8BB6" w14:textId="77777777" w:rsidR="000F567B" w:rsidRPr="00534405" w:rsidRDefault="000F567B" w:rsidP="00A11912">
            <w:pPr>
              <w:jc w:val="center"/>
              <w:rPr>
                <w:rFonts w:ascii="Arial" w:hAnsi="Arial" w:cs="Arial"/>
              </w:rPr>
            </w:pPr>
            <w:r w:rsidRPr="00534405">
              <w:rPr>
                <w:rFonts w:ascii="Arial" w:hAnsi="Arial" w:cs="Arial"/>
              </w:rPr>
              <w:t>5</w:t>
            </w:r>
          </w:p>
        </w:tc>
        <w:tc>
          <w:tcPr>
            <w:tcW w:w="4383" w:type="dxa"/>
            <w:tcBorders>
              <w:top w:val="nil"/>
              <w:left w:val="nil"/>
              <w:bottom w:val="single" w:sz="8" w:space="0" w:color="auto"/>
              <w:right w:val="single" w:sz="8" w:space="0" w:color="auto"/>
            </w:tcBorders>
            <w:shd w:val="clear" w:color="auto" w:fill="auto"/>
            <w:noWrap/>
            <w:vAlign w:val="bottom"/>
            <w:hideMark/>
          </w:tcPr>
          <w:p w14:paraId="6E5F9C1B" w14:textId="77777777" w:rsidR="000F567B" w:rsidRPr="00534405" w:rsidRDefault="000F567B" w:rsidP="00A11912">
            <w:pPr>
              <w:rPr>
                <w:rFonts w:ascii="Arial" w:hAnsi="Arial" w:cs="Arial"/>
              </w:rPr>
            </w:pPr>
            <w:r w:rsidRPr="00534405">
              <w:rPr>
                <w:rFonts w:ascii="Arial" w:hAnsi="Arial" w:cs="Arial"/>
              </w:rPr>
              <w:t>ΔΡΑΜΑΣ</w:t>
            </w:r>
          </w:p>
        </w:tc>
        <w:tc>
          <w:tcPr>
            <w:tcW w:w="2589" w:type="dxa"/>
            <w:tcBorders>
              <w:top w:val="nil"/>
              <w:left w:val="nil"/>
              <w:bottom w:val="single" w:sz="8" w:space="0" w:color="auto"/>
              <w:right w:val="single" w:sz="8" w:space="0" w:color="auto"/>
            </w:tcBorders>
            <w:shd w:val="clear" w:color="auto" w:fill="auto"/>
            <w:noWrap/>
            <w:vAlign w:val="bottom"/>
            <w:hideMark/>
          </w:tcPr>
          <w:p w14:paraId="64F4B397" w14:textId="77777777" w:rsidR="000F567B" w:rsidRPr="00534405" w:rsidRDefault="000F567B" w:rsidP="00A11912">
            <w:pPr>
              <w:jc w:val="center"/>
              <w:rPr>
                <w:rFonts w:ascii="Arial" w:hAnsi="Arial" w:cs="Arial"/>
              </w:rPr>
            </w:pPr>
            <w:r w:rsidRPr="00534405">
              <w:rPr>
                <w:rFonts w:ascii="Arial" w:hAnsi="Arial" w:cs="Arial"/>
              </w:rPr>
              <w:t>40,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1A9A8465" w14:textId="77777777" w:rsidR="000F567B" w:rsidRPr="00534405" w:rsidRDefault="000F567B" w:rsidP="00A11912">
            <w:pPr>
              <w:jc w:val="center"/>
              <w:rPr>
                <w:rFonts w:ascii="Arial" w:hAnsi="Arial" w:cs="Arial"/>
              </w:rPr>
            </w:pPr>
            <w:r w:rsidRPr="00534405">
              <w:rPr>
                <w:rFonts w:ascii="Arial" w:hAnsi="Arial" w:cs="Arial"/>
              </w:rPr>
              <w:t>20,</w:t>
            </w:r>
            <w:r w:rsidRPr="00534405">
              <w:rPr>
                <w:rFonts w:ascii="Arial" w:hAnsi="Arial" w:cs="Arial"/>
                <w:lang w:val="en-US"/>
              </w:rPr>
              <w:t>00</w:t>
            </w:r>
            <w:r w:rsidRPr="00534405">
              <w:rPr>
                <w:rFonts w:ascii="Arial" w:hAnsi="Arial" w:cs="Arial"/>
              </w:rPr>
              <w:t xml:space="preserve"> €</w:t>
            </w:r>
          </w:p>
        </w:tc>
      </w:tr>
      <w:tr w:rsidR="005A775F" w:rsidRPr="00534405" w14:paraId="56AF5830"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0A99AFB3" w14:textId="77777777" w:rsidR="000F567B" w:rsidRPr="00534405" w:rsidRDefault="000F567B" w:rsidP="00A11912">
            <w:pPr>
              <w:jc w:val="center"/>
              <w:rPr>
                <w:rFonts w:ascii="Arial" w:hAnsi="Arial" w:cs="Arial"/>
              </w:rPr>
            </w:pPr>
            <w:r w:rsidRPr="00534405">
              <w:rPr>
                <w:rFonts w:ascii="Arial" w:hAnsi="Arial" w:cs="Arial"/>
              </w:rPr>
              <w:t>6</w:t>
            </w:r>
          </w:p>
        </w:tc>
        <w:tc>
          <w:tcPr>
            <w:tcW w:w="4383" w:type="dxa"/>
            <w:tcBorders>
              <w:top w:val="nil"/>
              <w:left w:val="nil"/>
              <w:bottom w:val="single" w:sz="8" w:space="0" w:color="auto"/>
              <w:right w:val="single" w:sz="8" w:space="0" w:color="auto"/>
            </w:tcBorders>
            <w:shd w:val="clear" w:color="auto" w:fill="auto"/>
            <w:noWrap/>
            <w:vAlign w:val="bottom"/>
            <w:hideMark/>
          </w:tcPr>
          <w:p w14:paraId="44F61B60" w14:textId="77777777" w:rsidR="000F567B" w:rsidRPr="00534405" w:rsidRDefault="000F567B" w:rsidP="00A11912">
            <w:pPr>
              <w:rPr>
                <w:rFonts w:ascii="Arial" w:hAnsi="Arial" w:cs="Arial"/>
              </w:rPr>
            </w:pPr>
            <w:r w:rsidRPr="00534405">
              <w:rPr>
                <w:rFonts w:ascii="Arial" w:hAnsi="Arial" w:cs="Arial"/>
              </w:rPr>
              <w:t>ΣΕΡΡΩΝ</w:t>
            </w:r>
          </w:p>
        </w:tc>
        <w:tc>
          <w:tcPr>
            <w:tcW w:w="2589" w:type="dxa"/>
            <w:tcBorders>
              <w:top w:val="nil"/>
              <w:left w:val="nil"/>
              <w:bottom w:val="single" w:sz="8" w:space="0" w:color="auto"/>
              <w:right w:val="single" w:sz="8" w:space="0" w:color="auto"/>
            </w:tcBorders>
            <w:shd w:val="clear" w:color="auto" w:fill="auto"/>
            <w:noWrap/>
            <w:vAlign w:val="bottom"/>
            <w:hideMark/>
          </w:tcPr>
          <w:p w14:paraId="3085184E" w14:textId="77777777" w:rsidR="000F567B" w:rsidRPr="00534405" w:rsidRDefault="000F567B" w:rsidP="00A11912">
            <w:pPr>
              <w:jc w:val="center"/>
              <w:rPr>
                <w:rFonts w:ascii="Arial" w:hAnsi="Arial" w:cs="Arial"/>
              </w:rPr>
            </w:pPr>
            <w:r w:rsidRPr="00534405">
              <w:rPr>
                <w:rFonts w:ascii="Arial" w:hAnsi="Arial" w:cs="Arial"/>
              </w:rPr>
              <w:t>60,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7D02276C" w14:textId="77777777" w:rsidR="000F567B" w:rsidRPr="00534405" w:rsidRDefault="000F567B" w:rsidP="00A11912">
            <w:pPr>
              <w:jc w:val="center"/>
              <w:rPr>
                <w:rFonts w:ascii="Arial" w:hAnsi="Arial" w:cs="Arial"/>
              </w:rPr>
            </w:pPr>
            <w:r w:rsidRPr="00534405">
              <w:rPr>
                <w:rFonts w:ascii="Arial" w:hAnsi="Arial" w:cs="Arial"/>
              </w:rPr>
              <w:t>30,</w:t>
            </w:r>
            <w:r w:rsidRPr="00534405">
              <w:rPr>
                <w:rFonts w:ascii="Arial" w:hAnsi="Arial" w:cs="Arial"/>
                <w:lang w:val="en-US"/>
              </w:rPr>
              <w:t>00</w:t>
            </w:r>
            <w:r w:rsidRPr="00534405">
              <w:rPr>
                <w:rFonts w:ascii="Arial" w:hAnsi="Arial" w:cs="Arial"/>
              </w:rPr>
              <w:t xml:space="preserve"> €</w:t>
            </w:r>
          </w:p>
        </w:tc>
      </w:tr>
      <w:tr w:rsidR="005A775F" w:rsidRPr="00534405" w14:paraId="56E1EEDE"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1FD71051" w14:textId="77777777" w:rsidR="000F567B" w:rsidRPr="00534405" w:rsidRDefault="000F567B" w:rsidP="00A11912">
            <w:pPr>
              <w:jc w:val="center"/>
              <w:rPr>
                <w:rFonts w:ascii="Arial" w:hAnsi="Arial" w:cs="Arial"/>
              </w:rPr>
            </w:pPr>
            <w:r w:rsidRPr="00534405">
              <w:rPr>
                <w:rFonts w:ascii="Arial" w:hAnsi="Arial" w:cs="Arial"/>
              </w:rPr>
              <w:t>7</w:t>
            </w:r>
          </w:p>
        </w:tc>
        <w:tc>
          <w:tcPr>
            <w:tcW w:w="4383" w:type="dxa"/>
            <w:tcBorders>
              <w:top w:val="nil"/>
              <w:left w:val="nil"/>
              <w:bottom w:val="single" w:sz="8" w:space="0" w:color="auto"/>
              <w:right w:val="single" w:sz="8" w:space="0" w:color="auto"/>
            </w:tcBorders>
            <w:shd w:val="clear" w:color="auto" w:fill="auto"/>
            <w:noWrap/>
            <w:vAlign w:val="bottom"/>
            <w:hideMark/>
          </w:tcPr>
          <w:p w14:paraId="1899B5F7" w14:textId="77777777" w:rsidR="000F567B" w:rsidRPr="00534405" w:rsidRDefault="000F567B" w:rsidP="00A11912">
            <w:pPr>
              <w:rPr>
                <w:rFonts w:ascii="Arial" w:hAnsi="Arial" w:cs="Arial"/>
              </w:rPr>
            </w:pPr>
            <w:r w:rsidRPr="00534405">
              <w:rPr>
                <w:rFonts w:ascii="Arial" w:hAnsi="Arial" w:cs="Arial"/>
              </w:rPr>
              <w:t>ΠΕΛΛΑΣ</w:t>
            </w:r>
          </w:p>
        </w:tc>
        <w:tc>
          <w:tcPr>
            <w:tcW w:w="2589" w:type="dxa"/>
            <w:tcBorders>
              <w:top w:val="nil"/>
              <w:left w:val="nil"/>
              <w:bottom w:val="single" w:sz="8" w:space="0" w:color="auto"/>
              <w:right w:val="single" w:sz="8" w:space="0" w:color="auto"/>
            </w:tcBorders>
            <w:shd w:val="clear" w:color="auto" w:fill="auto"/>
            <w:noWrap/>
            <w:vAlign w:val="bottom"/>
            <w:hideMark/>
          </w:tcPr>
          <w:p w14:paraId="5BE68398" w14:textId="77777777" w:rsidR="000F567B" w:rsidRPr="00534405" w:rsidRDefault="000F567B" w:rsidP="00A11912">
            <w:pPr>
              <w:jc w:val="center"/>
              <w:rPr>
                <w:rFonts w:ascii="Arial" w:hAnsi="Arial" w:cs="Arial"/>
              </w:rPr>
            </w:pPr>
            <w:r w:rsidRPr="00534405">
              <w:rPr>
                <w:rFonts w:ascii="Arial" w:hAnsi="Arial" w:cs="Arial"/>
              </w:rPr>
              <w:t>100,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35534745" w14:textId="77777777" w:rsidR="000F567B" w:rsidRPr="00534405" w:rsidRDefault="000F567B" w:rsidP="00A11912">
            <w:pPr>
              <w:jc w:val="center"/>
              <w:rPr>
                <w:rFonts w:ascii="Arial" w:hAnsi="Arial" w:cs="Arial"/>
              </w:rPr>
            </w:pPr>
            <w:r w:rsidRPr="00534405">
              <w:rPr>
                <w:rFonts w:ascii="Arial" w:hAnsi="Arial" w:cs="Arial"/>
              </w:rPr>
              <w:t>50,</w:t>
            </w:r>
            <w:r w:rsidRPr="00534405">
              <w:rPr>
                <w:rFonts w:ascii="Arial" w:hAnsi="Arial" w:cs="Arial"/>
                <w:lang w:val="en-US"/>
              </w:rPr>
              <w:t>00</w:t>
            </w:r>
            <w:r w:rsidRPr="00534405">
              <w:rPr>
                <w:rFonts w:ascii="Arial" w:hAnsi="Arial" w:cs="Arial"/>
              </w:rPr>
              <w:t xml:space="preserve"> €</w:t>
            </w:r>
          </w:p>
        </w:tc>
      </w:tr>
      <w:tr w:rsidR="005A775F" w:rsidRPr="00534405" w14:paraId="2BBF1111"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34959B75" w14:textId="77777777" w:rsidR="000F567B" w:rsidRPr="00534405" w:rsidRDefault="000F567B" w:rsidP="00A11912">
            <w:pPr>
              <w:jc w:val="center"/>
              <w:rPr>
                <w:rFonts w:ascii="Arial" w:hAnsi="Arial" w:cs="Arial"/>
              </w:rPr>
            </w:pPr>
            <w:r w:rsidRPr="00534405">
              <w:rPr>
                <w:rFonts w:ascii="Arial" w:hAnsi="Arial" w:cs="Arial"/>
              </w:rPr>
              <w:t>8</w:t>
            </w:r>
          </w:p>
        </w:tc>
        <w:tc>
          <w:tcPr>
            <w:tcW w:w="4383" w:type="dxa"/>
            <w:tcBorders>
              <w:top w:val="nil"/>
              <w:left w:val="nil"/>
              <w:bottom w:val="single" w:sz="8" w:space="0" w:color="auto"/>
              <w:right w:val="single" w:sz="8" w:space="0" w:color="auto"/>
            </w:tcBorders>
            <w:shd w:val="clear" w:color="auto" w:fill="auto"/>
            <w:noWrap/>
            <w:vAlign w:val="bottom"/>
            <w:hideMark/>
          </w:tcPr>
          <w:p w14:paraId="6A79A50D" w14:textId="77777777" w:rsidR="000F567B" w:rsidRPr="00534405" w:rsidRDefault="000F567B" w:rsidP="00A11912">
            <w:pPr>
              <w:rPr>
                <w:rFonts w:ascii="Arial" w:hAnsi="Arial" w:cs="Arial"/>
              </w:rPr>
            </w:pPr>
            <w:r w:rsidRPr="00534405">
              <w:rPr>
                <w:rFonts w:ascii="Arial" w:hAnsi="Arial" w:cs="Arial"/>
              </w:rPr>
              <w:t>ΚΙΛΚΙΣ</w:t>
            </w:r>
          </w:p>
        </w:tc>
        <w:tc>
          <w:tcPr>
            <w:tcW w:w="2589" w:type="dxa"/>
            <w:tcBorders>
              <w:top w:val="nil"/>
              <w:left w:val="nil"/>
              <w:bottom w:val="single" w:sz="8" w:space="0" w:color="auto"/>
              <w:right w:val="single" w:sz="8" w:space="0" w:color="auto"/>
            </w:tcBorders>
            <w:shd w:val="clear" w:color="auto" w:fill="auto"/>
            <w:noWrap/>
            <w:vAlign w:val="bottom"/>
            <w:hideMark/>
          </w:tcPr>
          <w:p w14:paraId="57BDE3D9" w14:textId="77777777" w:rsidR="000F567B" w:rsidRPr="00534405" w:rsidRDefault="000F567B" w:rsidP="00A11912">
            <w:pPr>
              <w:jc w:val="center"/>
              <w:rPr>
                <w:rFonts w:ascii="Arial" w:hAnsi="Arial" w:cs="Arial"/>
              </w:rPr>
            </w:pPr>
            <w:r w:rsidRPr="00534405">
              <w:rPr>
                <w:rFonts w:ascii="Arial" w:hAnsi="Arial" w:cs="Arial"/>
              </w:rPr>
              <w:t>90,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2ADAECE7" w14:textId="77777777" w:rsidR="000F567B" w:rsidRPr="00534405" w:rsidRDefault="000F567B" w:rsidP="00A11912">
            <w:pPr>
              <w:jc w:val="center"/>
              <w:rPr>
                <w:rFonts w:ascii="Arial" w:hAnsi="Arial" w:cs="Arial"/>
              </w:rPr>
            </w:pPr>
            <w:r w:rsidRPr="00534405">
              <w:rPr>
                <w:rFonts w:ascii="Arial" w:hAnsi="Arial" w:cs="Arial"/>
              </w:rPr>
              <w:t>45,</w:t>
            </w:r>
            <w:r w:rsidRPr="00534405">
              <w:rPr>
                <w:rFonts w:ascii="Arial" w:hAnsi="Arial" w:cs="Arial"/>
                <w:lang w:val="en-US"/>
              </w:rPr>
              <w:t>00</w:t>
            </w:r>
            <w:r w:rsidRPr="00534405">
              <w:rPr>
                <w:rFonts w:ascii="Arial" w:hAnsi="Arial" w:cs="Arial"/>
              </w:rPr>
              <w:t xml:space="preserve"> €</w:t>
            </w:r>
          </w:p>
        </w:tc>
      </w:tr>
      <w:tr w:rsidR="005A775F" w:rsidRPr="00534405" w14:paraId="464A55ED"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5BFE8706" w14:textId="77777777" w:rsidR="000F567B" w:rsidRPr="00534405" w:rsidRDefault="000F567B" w:rsidP="00A11912">
            <w:pPr>
              <w:jc w:val="center"/>
              <w:rPr>
                <w:rFonts w:ascii="Arial" w:hAnsi="Arial" w:cs="Arial"/>
              </w:rPr>
            </w:pPr>
            <w:r w:rsidRPr="00534405">
              <w:rPr>
                <w:rFonts w:ascii="Arial" w:hAnsi="Arial" w:cs="Arial"/>
              </w:rPr>
              <w:t>9</w:t>
            </w:r>
          </w:p>
        </w:tc>
        <w:tc>
          <w:tcPr>
            <w:tcW w:w="4383" w:type="dxa"/>
            <w:tcBorders>
              <w:top w:val="nil"/>
              <w:left w:val="nil"/>
              <w:bottom w:val="single" w:sz="8" w:space="0" w:color="auto"/>
              <w:right w:val="single" w:sz="8" w:space="0" w:color="auto"/>
            </w:tcBorders>
            <w:shd w:val="clear" w:color="auto" w:fill="auto"/>
            <w:noWrap/>
            <w:vAlign w:val="bottom"/>
            <w:hideMark/>
          </w:tcPr>
          <w:p w14:paraId="4E8EE6D1" w14:textId="77777777" w:rsidR="000F567B" w:rsidRPr="00534405" w:rsidRDefault="000F567B" w:rsidP="00A11912">
            <w:pPr>
              <w:rPr>
                <w:rFonts w:ascii="Arial" w:hAnsi="Arial" w:cs="Arial"/>
              </w:rPr>
            </w:pPr>
            <w:r w:rsidRPr="00534405">
              <w:rPr>
                <w:rFonts w:ascii="Arial" w:hAnsi="Arial" w:cs="Arial"/>
              </w:rPr>
              <w:t xml:space="preserve">ΠΙΕΡΙΑΣ </w:t>
            </w:r>
          </w:p>
        </w:tc>
        <w:tc>
          <w:tcPr>
            <w:tcW w:w="2589" w:type="dxa"/>
            <w:tcBorders>
              <w:top w:val="nil"/>
              <w:left w:val="nil"/>
              <w:bottom w:val="single" w:sz="8" w:space="0" w:color="auto"/>
              <w:right w:val="single" w:sz="8" w:space="0" w:color="auto"/>
            </w:tcBorders>
            <w:shd w:val="clear" w:color="auto" w:fill="auto"/>
            <w:noWrap/>
            <w:vAlign w:val="bottom"/>
            <w:hideMark/>
          </w:tcPr>
          <w:p w14:paraId="5B39C082" w14:textId="77777777" w:rsidR="000F567B" w:rsidRPr="00534405" w:rsidRDefault="000F567B" w:rsidP="00A11912">
            <w:pPr>
              <w:jc w:val="center"/>
              <w:rPr>
                <w:rFonts w:ascii="Arial" w:hAnsi="Arial" w:cs="Arial"/>
              </w:rPr>
            </w:pPr>
            <w:r w:rsidRPr="00534405">
              <w:rPr>
                <w:rFonts w:ascii="Arial" w:hAnsi="Arial" w:cs="Arial"/>
              </w:rPr>
              <w:t>90,</w:t>
            </w:r>
            <w:r w:rsidRPr="00534405">
              <w:rPr>
                <w:rFonts w:ascii="Arial" w:hAnsi="Arial" w:cs="Arial"/>
                <w:lang w:val="en-US"/>
              </w:rPr>
              <w:t>00</w:t>
            </w:r>
            <w:r w:rsidRPr="00534405">
              <w:rPr>
                <w:rFonts w:ascii="Arial" w:hAnsi="Arial" w:cs="Arial"/>
              </w:rPr>
              <w:t xml:space="preserve"> €</w:t>
            </w:r>
          </w:p>
        </w:tc>
        <w:tc>
          <w:tcPr>
            <w:tcW w:w="2589" w:type="dxa"/>
            <w:tcBorders>
              <w:top w:val="nil"/>
              <w:left w:val="nil"/>
              <w:bottom w:val="single" w:sz="8" w:space="0" w:color="auto"/>
              <w:right w:val="single" w:sz="8" w:space="0" w:color="auto"/>
            </w:tcBorders>
            <w:shd w:val="clear" w:color="auto" w:fill="auto"/>
            <w:noWrap/>
            <w:vAlign w:val="bottom"/>
            <w:hideMark/>
          </w:tcPr>
          <w:p w14:paraId="519B1A3C" w14:textId="77777777" w:rsidR="000F567B" w:rsidRPr="00534405" w:rsidRDefault="000F567B" w:rsidP="00A11912">
            <w:pPr>
              <w:jc w:val="center"/>
              <w:rPr>
                <w:rFonts w:ascii="Arial" w:hAnsi="Arial" w:cs="Arial"/>
              </w:rPr>
            </w:pPr>
            <w:r w:rsidRPr="00534405">
              <w:rPr>
                <w:rFonts w:ascii="Arial" w:hAnsi="Arial" w:cs="Arial"/>
              </w:rPr>
              <w:t>45,</w:t>
            </w:r>
            <w:r w:rsidRPr="00534405">
              <w:rPr>
                <w:rFonts w:ascii="Arial" w:hAnsi="Arial" w:cs="Arial"/>
                <w:lang w:val="en-US"/>
              </w:rPr>
              <w:t>00</w:t>
            </w:r>
            <w:r w:rsidRPr="00534405">
              <w:rPr>
                <w:rFonts w:ascii="Arial" w:hAnsi="Arial" w:cs="Arial"/>
              </w:rPr>
              <w:t xml:space="preserve"> €</w:t>
            </w:r>
          </w:p>
        </w:tc>
      </w:tr>
      <w:tr w:rsidR="005A775F" w:rsidRPr="00534405" w14:paraId="4F82B190"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tcPr>
          <w:p w14:paraId="2CCF2EAE" w14:textId="77777777" w:rsidR="000F567B" w:rsidRPr="00534405" w:rsidRDefault="000F567B" w:rsidP="00A11912">
            <w:pPr>
              <w:jc w:val="center"/>
              <w:rPr>
                <w:rFonts w:ascii="Arial" w:hAnsi="Arial" w:cs="Arial"/>
              </w:rPr>
            </w:pPr>
            <w:r w:rsidRPr="00534405">
              <w:rPr>
                <w:rFonts w:ascii="Arial" w:hAnsi="Arial" w:cs="Arial"/>
              </w:rPr>
              <w:t>10</w:t>
            </w:r>
          </w:p>
        </w:tc>
        <w:tc>
          <w:tcPr>
            <w:tcW w:w="4383" w:type="dxa"/>
            <w:tcBorders>
              <w:top w:val="nil"/>
              <w:left w:val="nil"/>
              <w:bottom w:val="single" w:sz="8" w:space="0" w:color="auto"/>
              <w:right w:val="single" w:sz="8" w:space="0" w:color="auto"/>
            </w:tcBorders>
            <w:shd w:val="clear" w:color="auto" w:fill="auto"/>
            <w:noWrap/>
          </w:tcPr>
          <w:p w14:paraId="233E8AED" w14:textId="77777777" w:rsidR="000F567B" w:rsidRPr="00534405" w:rsidRDefault="000F567B" w:rsidP="00A11912">
            <w:pPr>
              <w:rPr>
                <w:rFonts w:ascii="Arial" w:hAnsi="Arial" w:cs="Arial"/>
              </w:rPr>
            </w:pPr>
            <w:r w:rsidRPr="00534405">
              <w:rPr>
                <w:rFonts w:ascii="Arial" w:hAnsi="Arial" w:cs="Arial"/>
              </w:rPr>
              <w:t>ΗΜΑΘΙΑΣ</w:t>
            </w:r>
          </w:p>
        </w:tc>
        <w:tc>
          <w:tcPr>
            <w:tcW w:w="2589" w:type="dxa"/>
            <w:tcBorders>
              <w:top w:val="nil"/>
              <w:left w:val="nil"/>
              <w:bottom w:val="single" w:sz="8" w:space="0" w:color="auto"/>
              <w:right w:val="single" w:sz="8" w:space="0" w:color="auto"/>
            </w:tcBorders>
            <w:shd w:val="clear" w:color="auto" w:fill="auto"/>
            <w:noWrap/>
          </w:tcPr>
          <w:p w14:paraId="3164650A" w14:textId="77777777" w:rsidR="000F567B" w:rsidRPr="00534405" w:rsidRDefault="000F567B" w:rsidP="00A11912">
            <w:pPr>
              <w:jc w:val="center"/>
              <w:rPr>
                <w:rFonts w:ascii="Arial" w:hAnsi="Arial" w:cs="Arial"/>
              </w:rPr>
            </w:pPr>
            <w:r w:rsidRPr="00534405">
              <w:rPr>
                <w:rFonts w:ascii="Arial" w:hAnsi="Arial" w:cs="Arial"/>
              </w:rPr>
              <w:t>90,00 €</w:t>
            </w:r>
          </w:p>
        </w:tc>
        <w:tc>
          <w:tcPr>
            <w:tcW w:w="2589" w:type="dxa"/>
            <w:tcBorders>
              <w:top w:val="nil"/>
              <w:left w:val="nil"/>
              <w:bottom w:val="single" w:sz="8" w:space="0" w:color="auto"/>
              <w:right w:val="single" w:sz="8" w:space="0" w:color="auto"/>
            </w:tcBorders>
            <w:shd w:val="clear" w:color="auto" w:fill="auto"/>
            <w:noWrap/>
          </w:tcPr>
          <w:p w14:paraId="7384FA49" w14:textId="77777777" w:rsidR="000F567B" w:rsidRPr="00534405" w:rsidRDefault="000F567B" w:rsidP="00A11912">
            <w:pPr>
              <w:jc w:val="center"/>
              <w:rPr>
                <w:rFonts w:ascii="Arial" w:hAnsi="Arial" w:cs="Arial"/>
              </w:rPr>
            </w:pPr>
            <w:r w:rsidRPr="00534405">
              <w:rPr>
                <w:rFonts w:ascii="Arial" w:hAnsi="Arial" w:cs="Arial"/>
              </w:rPr>
              <w:t>45,00 €</w:t>
            </w:r>
          </w:p>
        </w:tc>
      </w:tr>
      <w:tr w:rsidR="005A775F" w:rsidRPr="00534405" w14:paraId="1CEFEB71" w14:textId="77777777" w:rsidTr="00A11912">
        <w:trPr>
          <w:trHeight w:val="411"/>
        </w:trPr>
        <w:tc>
          <w:tcPr>
            <w:tcW w:w="739" w:type="dxa"/>
            <w:tcBorders>
              <w:top w:val="nil"/>
              <w:left w:val="single" w:sz="8" w:space="0" w:color="auto"/>
              <w:bottom w:val="single" w:sz="8" w:space="0" w:color="auto"/>
              <w:right w:val="single" w:sz="8" w:space="0" w:color="auto"/>
            </w:tcBorders>
            <w:shd w:val="clear" w:color="auto" w:fill="auto"/>
            <w:noWrap/>
            <w:vAlign w:val="bottom"/>
            <w:hideMark/>
          </w:tcPr>
          <w:p w14:paraId="63E2C2A4" w14:textId="77777777" w:rsidR="000F567B" w:rsidRPr="00534405" w:rsidRDefault="000F567B" w:rsidP="00A11912">
            <w:pPr>
              <w:jc w:val="center"/>
              <w:rPr>
                <w:rFonts w:ascii="Arial" w:hAnsi="Arial" w:cs="Arial"/>
              </w:rPr>
            </w:pPr>
            <w:r w:rsidRPr="00534405">
              <w:rPr>
                <w:rFonts w:ascii="Arial" w:hAnsi="Arial" w:cs="Arial"/>
              </w:rPr>
              <w:t>11</w:t>
            </w:r>
          </w:p>
        </w:tc>
        <w:tc>
          <w:tcPr>
            <w:tcW w:w="4383" w:type="dxa"/>
            <w:tcBorders>
              <w:top w:val="nil"/>
              <w:left w:val="nil"/>
              <w:bottom w:val="single" w:sz="8" w:space="0" w:color="auto"/>
              <w:right w:val="single" w:sz="8" w:space="0" w:color="auto"/>
            </w:tcBorders>
            <w:shd w:val="clear" w:color="auto" w:fill="auto"/>
            <w:noWrap/>
            <w:vAlign w:val="bottom"/>
          </w:tcPr>
          <w:p w14:paraId="0D520BE9" w14:textId="77777777" w:rsidR="000F567B" w:rsidRPr="00534405" w:rsidRDefault="000F567B" w:rsidP="00A11912">
            <w:pPr>
              <w:rPr>
                <w:rFonts w:ascii="Arial" w:hAnsi="Arial" w:cs="Arial"/>
              </w:rPr>
            </w:pPr>
            <w:r w:rsidRPr="00534405">
              <w:rPr>
                <w:rFonts w:ascii="Arial" w:hAnsi="Arial" w:cs="Arial"/>
              </w:rPr>
              <w:t>ΛΗΜΝΟΣ</w:t>
            </w:r>
          </w:p>
        </w:tc>
        <w:tc>
          <w:tcPr>
            <w:tcW w:w="2589" w:type="dxa"/>
            <w:tcBorders>
              <w:top w:val="nil"/>
              <w:left w:val="nil"/>
              <w:bottom w:val="single" w:sz="8" w:space="0" w:color="auto"/>
              <w:right w:val="single" w:sz="8" w:space="0" w:color="auto"/>
            </w:tcBorders>
            <w:shd w:val="clear" w:color="auto" w:fill="auto"/>
            <w:noWrap/>
            <w:vAlign w:val="bottom"/>
          </w:tcPr>
          <w:p w14:paraId="1F9FA690" w14:textId="77777777" w:rsidR="000F567B" w:rsidRPr="00534405" w:rsidRDefault="000F567B" w:rsidP="00A11912">
            <w:pPr>
              <w:jc w:val="center"/>
              <w:rPr>
                <w:rFonts w:ascii="Arial" w:hAnsi="Arial" w:cs="Arial"/>
              </w:rPr>
            </w:pPr>
            <w:r w:rsidRPr="00534405">
              <w:rPr>
                <w:rFonts w:ascii="Arial" w:hAnsi="Arial" w:cs="Arial"/>
              </w:rPr>
              <w:t>190,00 €</w:t>
            </w:r>
          </w:p>
        </w:tc>
        <w:tc>
          <w:tcPr>
            <w:tcW w:w="2589" w:type="dxa"/>
            <w:tcBorders>
              <w:top w:val="nil"/>
              <w:left w:val="nil"/>
              <w:bottom w:val="single" w:sz="8" w:space="0" w:color="auto"/>
              <w:right w:val="single" w:sz="8" w:space="0" w:color="auto"/>
            </w:tcBorders>
            <w:shd w:val="clear" w:color="auto" w:fill="auto"/>
            <w:noWrap/>
            <w:vAlign w:val="bottom"/>
          </w:tcPr>
          <w:p w14:paraId="4AC5AFA3" w14:textId="77777777" w:rsidR="000F567B" w:rsidRPr="00534405" w:rsidRDefault="000F567B" w:rsidP="00A11912">
            <w:pPr>
              <w:jc w:val="center"/>
              <w:rPr>
                <w:rFonts w:ascii="Arial" w:hAnsi="Arial" w:cs="Arial"/>
              </w:rPr>
            </w:pPr>
            <w:r w:rsidRPr="00534405">
              <w:rPr>
                <w:rFonts w:ascii="Arial" w:hAnsi="Arial" w:cs="Arial"/>
              </w:rPr>
              <w:t>95,00 €</w:t>
            </w:r>
          </w:p>
        </w:tc>
      </w:tr>
    </w:tbl>
    <w:p w14:paraId="3B27FEC1" w14:textId="77777777" w:rsidR="000F567B" w:rsidRPr="00534405" w:rsidRDefault="000F567B" w:rsidP="000F567B">
      <w:pPr>
        <w:jc w:val="both"/>
        <w:rPr>
          <w:rFonts w:ascii="Arial" w:hAnsi="Arial" w:cs="Arial"/>
          <w:lang w:val="en-US"/>
        </w:rPr>
      </w:pPr>
    </w:p>
    <w:p w14:paraId="08650E81" w14:textId="77777777" w:rsidR="000F567B" w:rsidRPr="00534405" w:rsidRDefault="000F567B" w:rsidP="000F567B">
      <w:pPr>
        <w:jc w:val="both"/>
        <w:rPr>
          <w:rFonts w:ascii="Arial" w:hAnsi="Arial" w:cs="Arial"/>
          <w:lang w:val="en-US"/>
        </w:rPr>
      </w:pPr>
    </w:p>
    <w:p w14:paraId="27EA1CEB" w14:textId="77777777" w:rsidR="000F567B" w:rsidRPr="00534405" w:rsidRDefault="000F567B" w:rsidP="000F567B">
      <w:pPr>
        <w:jc w:val="both"/>
        <w:rPr>
          <w:rFonts w:ascii="Arial" w:hAnsi="Arial" w:cs="Arial"/>
          <w:lang w:val="en-US"/>
        </w:rPr>
      </w:pPr>
    </w:p>
    <w:p w14:paraId="5B6423BC" w14:textId="77777777" w:rsidR="000F567B" w:rsidRPr="00534405" w:rsidRDefault="000F567B" w:rsidP="000F567B">
      <w:pPr>
        <w:jc w:val="both"/>
        <w:rPr>
          <w:rFonts w:ascii="Arial" w:hAnsi="Arial" w:cs="Arial"/>
          <w:lang w:val="en-US"/>
        </w:rPr>
      </w:pPr>
    </w:p>
    <w:p w14:paraId="2BBBBE43" w14:textId="77777777" w:rsidR="000F567B" w:rsidRPr="00534405" w:rsidRDefault="000F567B" w:rsidP="000F567B">
      <w:pPr>
        <w:jc w:val="both"/>
        <w:rPr>
          <w:rFonts w:ascii="Arial" w:hAnsi="Arial" w:cs="Arial"/>
          <w:lang w:val="en-US"/>
        </w:rPr>
      </w:pPr>
    </w:p>
    <w:p w14:paraId="5C7ED772" w14:textId="77777777" w:rsidR="000F567B" w:rsidRPr="00534405" w:rsidRDefault="000F567B" w:rsidP="000F567B">
      <w:pPr>
        <w:jc w:val="both"/>
        <w:rPr>
          <w:rFonts w:ascii="Arial" w:hAnsi="Arial" w:cs="Arial"/>
          <w:lang w:val="en-US"/>
        </w:rPr>
      </w:pPr>
    </w:p>
    <w:p w14:paraId="091C18B8" w14:textId="77777777" w:rsidR="000F567B" w:rsidRPr="00534405" w:rsidRDefault="000F567B" w:rsidP="000F567B">
      <w:pPr>
        <w:jc w:val="both"/>
        <w:rPr>
          <w:rFonts w:ascii="Arial" w:hAnsi="Arial" w:cs="Arial"/>
          <w:lang w:val="en-US"/>
        </w:rPr>
      </w:pPr>
    </w:p>
    <w:p w14:paraId="15ECF854" w14:textId="77777777" w:rsidR="000F567B" w:rsidRPr="00534405" w:rsidRDefault="000F567B" w:rsidP="000F567B">
      <w:pPr>
        <w:jc w:val="both"/>
        <w:rPr>
          <w:rFonts w:ascii="Arial" w:hAnsi="Arial" w:cs="Arial"/>
          <w:lang w:val="en-US"/>
        </w:rPr>
      </w:pPr>
    </w:p>
    <w:p w14:paraId="3EFF6BCF" w14:textId="77777777" w:rsidR="000F567B" w:rsidRPr="00534405" w:rsidRDefault="000F567B" w:rsidP="000F567B">
      <w:pPr>
        <w:jc w:val="both"/>
        <w:rPr>
          <w:rFonts w:ascii="Arial" w:hAnsi="Arial" w:cs="Arial"/>
          <w:lang w:val="en-US"/>
        </w:rPr>
      </w:pPr>
    </w:p>
    <w:p w14:paraId="67D7AE00" w14:textId="77777777" w:rsidR="000F567B" w:rsidRPr="00534405" w:rsidRDefault="000F567B" w:rsidP="000F567B">
      <w:pPr>
        <w:jc w:val="both"/>
        <w:rPr>
          <w:rFonts w:ascii="Arial" w:hAnsi="Arial" w:cs="Arial"/>
          <w:lang w:val="en-US"/>
        </w:rPr>
      </w:pPr>
    </w:p>
    <w:p w14:paraId="583B32FB" w14:textId="77777777" w:rsidR="000F567B" w:rsidRPr="00534405" w:rsidRDefault="000F567B" w:rsidP="000F567B">
      <w:pPr>
        <w:jc w:val="both"/>
        <w:rPr>
          <w:rFonts w:ascii="Arial" w:hAnsi="Arial" w:cs="Arial"/>
          <w:lang w:val="en-US"/>
        </w:rPr>
      </w:pPr>
    </w:p>
    <w:p w14:paraId="5A76645D" w14:textId="77777777" w:rsidR="00BE3E3D" w:rsidRPr="00534405" w:rsidRDefault="00BE3E3D" w:rsidP="00BE3E3D">
      <w:pPr>
        <w:rPr>
          <w:rFonts w:ascii="Arial" w:hAnsi="Arial" w:cs="Arial"/>
          <w:b/>
        </w:rPr>
      </w:pPr>
    </w:p>
    <w:sectPr w:rsidR="00BE3E3D" w:rsidRPr="00534405" w:rsidSect="005D49C9">
      <w:headerReference w:type="even" r:id="rId10"/>
      <w:footerReference w:type="default" r:id="rId11"/>
      <w:headerReference w:type="first" r:id="rId12"/>
      <w:pgSz w:w="11906" w:h="16838"/>
      <w:pgMar w:top="1440" w:right="1440" w:bottom="1440"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6CCC2F" w14:textId="77777777" w:rsidR="00DB4495" w:rsidRDefault="00DB4495" w:rsidP="00A61C2F">
      <w:r>
        <w:separator/>
      </w:r>
    </w:p>
  </w:endnote>
  <w:endnote w:type="continuationSeparator" w:id="0">
    <w:p w14:paraId="59BA54A8" w14:textId="77777777" w:rsidR="00DB4495" w:rsidRDefault="00DB4495" w:rsidP="00A61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ejaVu Sans">
    <w:altName w:val="MS Gothic"/>
    <w:charset w:val="A1"/>
    <w:family w:val="swiss"/>
    <w:pitch w:val="variable"/>
    <w:sig w:usb0="E7002EFF" w:usb1="D200FDFF" w:usb2="0A046029" w:usb3="00000000" w:csb0="000001FF" w:csb1="00000000"/>
  </w:font>
  <w:font w:name="MinionPro-Regular">
    <w:altName w:val="Times New Roman"/>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884351"/>
      <w:docPartObj>
        <w:docPartGallery w:val="Page Numbers (Bottom of Page)"/>
        <w:docPartUnique/>
      </w:docPartObj>
    </w:sdtPr>
    <w:sdtEndPr/>
    <w:sdtContent>
      <w:p w14:paraId="61D26CBA" w14:textId="4088E6BF" w:rsidR="009D765A" w:rsidRDefault="009D765A">
        <w:pPr>
          <w:pStyle w:val="a4"/>
          <w:jc w:val="right"/>
        </w:pPr>
        <w:r>
          <w:fldChar w:fldCharType="begin"/>
        </w:r>
        <w:r>
          <w:instrText>PAGE   \* MERGEFORMAT</w:instrText>
        </w:r>
        <w:r>
          <w:fldChar w:fldCharType="separate"/>
        </w:r>
        <w:r>
          <w:t>2</w:t>
        </w:r>
        <w:r>
          <w:fldChar w:fldCharType="end"/>
        </w:r>
      </w:p>
    </w:sdtContent>
  </w:sdt>
  <w:p w14:paraId="3F4605B3" w14:textId="77777777" w:rsidR="009D765A" w:rsidRDefault="009D765A">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EF8D07" w14:textId="77777777" w:rsidR="00DB4495" w:rsidRDefault="00DB4495" w:rsidP="00A61C2F">
      <w:r>
        <w:separator/>
      </w:r>
    </w:p>
  </w:footnote>
  <w:footnote w:type="continuationSeparator" w:id="0">
    <w:p w14:paraId="539197BA" w14:textId="77777777" w:rsidR="00DB4495" w:rsidRDefault="00DB4495" w:rsidP="00A61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933D1" w14:textId="79E86C99" w:rsidR="00A61C2F" w:rsidRDefault="00DB4495">
    <w:pPr>
      <w:pStyle w:val="a3"/>
    </w:pPr>
    <w:r>
      <w:rPr>
        <w:noProof/>
      </w:rPr>
      <w:pict w14:anchorId="649B18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35235" o:spid="_x0000_s1029" type="#_x0000_t75" style="position:absolute;margin-left:0;margin-top:0;width:595.7pt;height:842.15pt;z-index:-251657216;mso-position-horizontal:center;mso-position-horizontal-relative:margin;mso-position-vertical:center;mso-position-vertical-relative:margin" o:allowincell="f">
          <v:imagedata r:id="rId1" o:title="2022 SEGAS epistoloxarto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14958" w14:textId="0F6C01F8" w:rsidR="00A61C2F" w:rsidRDefault="00DB4495">
    <w:pPr>
      <w:pStyle w:val="a3"/>
    </w:pPr>
    <w:r>
      <w:rPr>
        <w:noProof/>
      </w:rPr>
      <w:pict w14:anchorId="3D9436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4535234" o:spid="_x0000_s1028" type="#_x0000_t75" style="position:absolute;margin-left:0;margin-top:0;width:595.7pt;height:842.15pt;z-index:-251658240;mso-position-horizontal:center;mso-position-horizontal-relative:margin;mso-position-vertical:center;mso-position-vertical-relative:margin" o:allowincell="f">
          <v:imagedata r:id="rId1" o:title="2022 SEGAS epistoloxarto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B51230"/>
    <w:multiLevelType w:val="hybridMultilevel"/>
    <w:tmpl w:val="FFE24ED2"/>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 w15:restartNumberingAfterBreak="0">
    <w:nsid w:val="2E2B6B10"/>
    <w:multiLevelType w:val="hybridMultilevel"/>
    <w:tmpl w:val="208C19B8"/>
    <w:lvl w:ilvl="0" w:tplc="04080001">
      <w:start w:val="1"/>
      <w:numFmt w:val="bullet"/>
      <w:lvlText w:val=""/>
      <w:lvlJc w:val="left"/>
      <w:pPr>
        <w:ind w:left="1077" w:hanging="360"/>
      </w:pPr>
      <w:rPr>
        <w:rFonts w:ascii="Symbol" w:hAnsi="Symbol" w:hint="default"/>
      </w:rPr>
    </w:lvl>
    <w:lvl w:ilvl="1" w:tplc="04080003">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 w15:restartNumberingAfterBreak="0">
    <w:nsid w:val="2FEA4EAC"/>
    <w:multiLevelType w:val="hybridMultilevel"/>
    <w:tmpl w:val="D74E7B6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5EF24D3"/>
    <w:multiLevelType w:val="hybridMultilevel"/>
    <w:tmpl w:val="FD1A83F8"/>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4F9D79CF"/>
    <w:multiLevelType w:val="hybridMultilevel"/>
    <w:tmpl w:val="A720EE1C"/>
    <w:lvl w:ilvl="0" w:tplc="A22881A4">
      <w:numFmt w:val="decimal"/>
      <w:lvlText w:val=""/>
      <w:lvlJc w:val="left"/>
      <w:pPr>
        <w:ind w:left="720" w:hanging="360"/>
      </w:pPr>
      <w:rPr>
        <w:rFonts w:ascii="Wingdings" w:hAnsi="Wingdings"/>
      </w:rPr>
    </w:lvl>
    <w:lvl w:ilvl="1" w:tplc="DE7A6FA6">
      <w:start w:val="1"/>
      <w:numFmt w:val="bullet"/>
      <w:lvlText w:val="o"/>
      <w:lvlJc w:val="left"/>
      <w:pPr>
        <w:ind w:left="1440" w:hanging="360"/>
      </w:pPr>
      <w:rPr>
        <w:rFonts w:ascii="Courier New" w:hAnsi="Courier New"/>
      </w:rPr>
    </w:lvl>
    <w:lvl w:ilvl="2" w:tplc="8EC47168">
      <w:start w:val="1"/>
      <w:numFmt w:val="bullet"/>
      <w:lvlText w:val=""/>
      <w:lvlJc w:val="left"/>
      <w:pPr>
        <w:ind w:left="2160" w:hanging="360"/>
      </w:pPr>
      <w:rPr>
        <w:rFonts w:ascii="Wingdings" w:hAnsi="Wingdings"/>
      </w:rPr>
    </w:lvl>
    <w:lvl w:ilvl="3" w:tplc="0518AA5A">
      <w:start w:val="1"/>
      <w:numFmt w:val="bullet"/>
      <w:lvlText w:val=""/>
      <w:lvlJc w:val="left"/>
      <w:pPr>
        <w:ind w:left="2880" w:hanging="360"/>
      </w:pPr>
      <w:rPr>
        <w:rFonts w:ascii="Symbol" w:hAnsi="Symbol"/>
      </w:rPr>
    </w:lvl>
    <w:lvl w:ilvl="4" w:tplc="BF162C0E">
      <w:start w:val="1"/>
      <w:numFmt w:val="bullet"/>
      <w:lvlText w:val="o"/>
      <w:lvlJc w:val="left"/>
      <w:pPr>
        <w:ind w:left="3600" w:hanging="360"/>
      </w:pPr>
      <w:rPr>
        <w:rFonts w:ascii="Courier New" w:hAnsi="Courier New"/>
      </w:rPr>
    </w:lvl>
    <w:lvl w:ilvl="5" w:tplc="6756BEF6">
      <w:start w:val="1"/>
      <w:numFmt w:val="bullet"/>
      <w:lvlText w:val=""/>
      <w:lvlJc w:val="left"/>
      <w:pPr>
        <w:ind w:left="4320" w:hanging="360"/>
      </w:pPr>
      <w:rPr>
        <w:rFonts w:ascii="Wingdings" w:hAnsi="Wingdings"/>
      </w:rPr>
    </w:lvl>
    <w:lvl w:ilvl="6" w:tplc="724EAE24">
      <w:start w:val="1"/>
      <w:numFmt w:val="bullet"/>
      <w:lvlText w:val=""/>
      <w:lvlJc w:val="left"/>
      <w:pPr>
        <w:ind w:left="5040" w:hanging="360"/>
      </w:pPr>
      <w:rPr>
        <w:rFonts w:ascii="Symbol" w:hAnsi="Symbol"/>
      </w:rPr>
    </w:lvl>
    <w:lvl w:ilvl="7" w:tplc="4AF04B96">
      <w:start w:val="1"/>
      <w:numFmt w:val="bullet"/>
      <w:lvlText w:val="o"/>
      <w:lvlJc w:val="left"/>
      <w:pPr>
        <w:ind w:left="5760" w:hanging="360"/>
      </w:pPr>
      <w:rPr>
        <w:rFonts w:ascii="Courier New" w:hAnsi="Courier New"/>
      </w:rPr>
    </w:lvl>
    <w:lvl w:ilvl="8" w:tplc="28B4D20E">
      <w:start w:val="1"/>
      <w:numFmt w:val="bullet"/>
      <w:lvlText w:val=""/>
      <w:lvlJc w:val="left"/>
      <w:pPr>
        <w:ind w:left="6480" w:hanging="360"/>
      </w:pPr>
      <w:rPr>
        <w:rFonts w:ascii="Wingdings" w:hAnsi="Wingdings"/>
      </w:rPr>
    </w:lvl>
  </w:abstractNum>
  <w:abstractNum w:abstractNumId="5" w15:restartNumberingAfterBreak="0">
    <w:nsid w:val="512C458D"/>
    <w:multiLevelType w:val="hybridMultilevel"/>
    <w:tmpl w:val="051A0724"/>
    <w:lvl w:ilvl="0" w:tplc="0408000D">
      <w:start w:val="1"/>
      <w:numFmt w:val="bullet"/>
      <w:lvlText w:val=""/>
      <w:lvlJc w:val="left"/>
      <w:pPr>
        <w:ind w:left="2880" w:hanging="360"/>
      </w:pPr>
      <w:rPr>
        <w:rFonts w:ascii="Wingdings" w:hAnsi="Wingdings" w:hint="default"/>
      </w:rPr>
    </w:lvl>
    <w:lvl w:ilvl="1" w:tplc="04080003" w:tentative="1">
      <w:start w:val="1"/>
      <w:numFmt w:val="bullet"/>
      <w:lvlText w:val="o"/>
      <w:lvlJc w:val="left"/>
      <w:pPr>
        <w:ind w:left="3600" w:hanging="360"/>
      </w:pPr>
      <w:rPr>
        <w:rFonts w:ascii="Courier New" w:hAnsi="Courier New" w:cs="Courier New" w:hint="default"/>
      </w:rPr>
    </w:lvl>
    <w:lvl w:ilvl="2" w:tplc="04080005" w:tentative="1">
      <w:start w:val="1"/>
      <w:numFmt w:val="bullet"/>
      <w:lvlText w:val=""/>
      <w:lvlJc w:val="left"/>
      <w:pPr>
        <w:ind w:left="4320" w:hanging="360"/>
      </w:pPr>
      <w:rPr>
        <w:rFonts w:ascii="Wingdings" w:hAnsi="Wingdings" w:hint="default"/>
      </w:rPr>
    </w:lvl>
    <w:lvl w:ilvl="3" w:tplc="04080001" w:tentative="1">
      <w:start w:val="1"/>
      <w:numFmt w:val="bullet"/>
      <w:lvlText w:val=""/>
      <w:lvlJc w:val="left"/>
      <w:pPr>
        <w:ind w:left="5040" w:hanging="360"/>
      </w:pPr>
      <w:rPr>
        <w:rFonts w:ascii="Symbol" w:hAnsi="Symbol" w:hint="default"/>
      </w:rPr>
    </w:lvl>
    <w:lvl w:ilvl="4" w:tplc="04080003" w:tentative="1">
      <w:start w:val="1"/>
      <w:numFmt w:val="bullet"/>
      <w:lvlText w:val="o"/>
      <w:lvlJc w:val="left"/>
      <w:pPr>
        <w:ind w:left="5760" w:hanging="360"/>
      </w:pPr>
      <w:rPr>
        <w:rFonts w:ascii="Courier New" w:hAnsi="Courier New" w:cs="Courier New" w:hint="default"/>
      </w:rPr>
    </w:lvl>
    <w:lvl w:ilvl="5" w:tplc="04080005" w:tentative="1">
      <w:start w:val="1"/>
      <w:numFmt w:val="bullet"/>
      <w:lvlText w:val=""/>
      <w:lvlJc w:val="left"/>
      <w:pPr>
        <w:ind w:left="6480" w:hanging="360"/>
      </w:pPr>
      <w:rPr>
        <w:rFonts w:ascii="Wingdings" w:hAnsi="Wingdings" w:hint="default"/>
      </w:rPr>
    </w:lvl>
    <w:lvl w:ilvl="6" w:tplc="04080001" w:tentative="1">
      <w:start w:val="1"/>
      <w:numFmt w:val="bullet"/>
      <w:lvlText w:val=""/>
      <w:lvlJc w:val="left"/>
      <w:pPr>
        <w:ind w:left="7200" w:hanging="360"/>
      </w:pPr>
      <w:rPr>
        <w:rFonts w:ascii="Symbol" w:hAnsi="Symbol" w:hint="default"/>
      </w:rPr>
    </w:lvl>
    <w:lvl w:ilvl="7" w:tplc="04080003" w:tentative="1">
      <w:start w:val="1"/>
      <w:numFmt w:val="bullet"/>
      <w:lvlText w:val="o"/>
      <w:lvlJc w:val="left"/>
      <w:pPr>
        <w:ind w:left="7920" w:hanging="360"/>
      </w:pPr>
      <w:rPr>
        <w:rFonts w:ascii="Courier New" w:hAnsi="Courier New" w:cs="Courier New" w:hint="default"/>
      </w:rPr>
    </w:lvl>
    <w:lvl w:ilvl="8" w:tplc="04080005" w:tentative="1">
      <w:start w:val="1"/>
      <w:numFmt w:val="bullet"/>
      <w:lvlText w:val=""/>
      <w:lvlJc w:val="left"/>
      <w:pPr>
        <w:ind w:left="8640" w:hanging="360"/>
      </w:pPr>
      <w:rPr>
        <w:rFonts w:ascii="Wingdings" w:hAnsi="Wingdings" w:hint="default"/>
      </w:rPr>
    </w:lvl>
  </w:abstractNum>
  <w:abstractNum w:abstractNumId="6" w15:restartNumberingAfterBreak="0">
    <w:nsid w:val="5D665952"/>
    <w:multiLevelType w:val="singleLevel"/>
    <w:tmpl w:val="0408000F"/>
    <w:lvl w:ilvl="0">
      <w:start w:val="1"/>
      <w:numFmt w:val="decimal"/>
      <w:lvlText w:val="%1."/>
      <w:lvlJc w:val="left"/>
      <w:pPr>
        <w:tabs>
          <w:tab w:val="num" w:pos="360"/>
        </w:tabs>
        <w:ind w:left="360" w:hanging="360"/>
      </w:pPr>
    </w:lvl>
  </w:abstractNum>
  <w:abstractNum w:abstractNumId="7" w15:restartNumberingAfterBreak="0">
    <w:nsid w:val="6F9E3D68"/>
    <w:multiLevelType w:val="hybridMultilevel"/>
    <w:tmpl w:val="1A660C04"/>
    <w:lvl w:ilvl="0" w:tplc="0408000B">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700C40E2"/>
    <w:multiLevelType w:val="hybridMultilevel"/>
    <w:tmpl w:val="A0D235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5730989"/>
    <w:multiLevelType w:val="hybridMultilevel"/>
    <w:tmpl w:val="0EFE8E0E"/>
    <w:lvl w:ilvl="0" w:tplc="04080001">
      <w:start w:val="1"/>
      <w:numFmt w:val="bullet"/>
      <w:lvlText w:val=""/>
      <w:lvlJc w:val="left"/>
      <w:pPr>
        <w:ind w:left="2160" w:hanging="360"/>
      </w:pPr>
      <w:rPr>
        <w:rFonts w:ascii="Symbol" w:hAnsi="Symbol" w:hint="default"/>
      </w:rPr>
    </w:lvl>
    <w:lvl w:ilvl="1" w:tplc="04080003">
      <w:start w:val="1"/>
      <w:numFmt w:val="bullet"/>
      <w:lvlText w:val="o"/>
      <w:lvlJc w:val="left"/>
      <w:pPr>
        <w:ind w:left="2880" w:hanging="360"/>
      </w:pPr>
      <w:rPr>
        <w:rFonts w:ascii="Courier New" w:hAnsi="Courier New" w:hint="default"/>
      </w:rPr>
    </w:lvl>
    <w:lvl w:ilvl="2" w:tplc="04080005">
      <w:start w:val="1"/>
      <w:numFmt w:val="bullet"/>
      <w:lvlText w:val=""/>
      <w:lvlJc w:val="left"/>
      <w:pPr>
        <w:ind w:left="3600" w:hanging="360"/>
      </w:pPr>
      <w:rPr>
        <w:rFonts w:ascii="Wingdings" w:hAnsi="Wingdings" w:hint="default"/>
      </w:rPr>
    </w:lvl>
    <w:lvl w:ilvl="3" w:tplc="04080001">
      <w:start w:val="1"/>
      <w:numFmt w:val="bullet"/>
      <w:lvlText w:val=""/>
      <w:lvlJc w:val="left"/>
      <w:pPr>
        <w:ind w:left="4320" w:hanging="360"/>
      </w:pPr>
      <w:rPr>
        <w:rFonts w:ascii="Symbol" w:hAnsi="Symbol" w:hint="default"/>
      </w:rPr>
    </w:lvl>
    <w:lvl w:ilvl="4" w:tplc="04080003">
      <w:start w:val="1"/>
      <w:numFmt w:val="bullet"/>
      <w:lvlText w:val="o"/>
      <w:lvlJc w:val="left"/>
      <w:pPr>
        <w:ind w:left="5040" w:hanging="360"/>
      </w:pPr>
      <w:rPr>
        <w:rFonts w:ascii="Courier New" w:hAnsi="Courier New" w:hint="default"/>
      </w:rPr>
    </w:lvl>
    <w:lvl w:ilvl="5" w:tplc="04080005">
      <w:start w:val="1"/>
      <w:numFmt w:val="bullet"/>
      <w:lvlText w:val=""/>
      <w:lvlJc w:val="left"/>
      <w:pPr>
        <w:ind w:left="5760" w:hanging="360"/>
      </w:pPr>
      <w:rPr>
        <w:rFonts w:ascii="Wingdings" w:hAnsi="Wingdings" w:hint="default"/>
      </w:rPr>
    </w:lvl>
    <w:lvl w:ilvl="6" w:tplc="04080001">
      <w:start w:val="1"/>
      <w:numFmt w:val="bullet"/>
      <w:lvlText w:val=""/>
      <w:lvlJc w:val="left"/>
      <w:pPr>
        <w:ind w:left="6480" w:hanging="360"/>
      </w:pPr>
      <w:rPr>
        <w:rFonts w:ascii="Symbol" w:hAnsi="Symbol" w:hint="default"/>
      </w:rPr>
    </w:lvl>
    <w:lvl w:ilvl="7" w:tplc="04080003">
      <w:start w:val="1"/>
      <w:numFmt w:val="bullet"/>
      <w:lvlText w:val="o"/>
      <w:lvlJc w:val="left"/>
      <w:pPr>
        <w:ind w:left="7200" w:hanging="360"/>
      </w:pPr>
      <w:rPr>
        <w:rFonts w:ascii="Courier New" w:hAnsi="Courier New" w:hint="default"/>
      </w:rPr>
    </w:lvl>
    <w:lvl w:ilvl="8" w:tplc="04080005">
      <w:start w:val="1"/>
      <w:numFmt w:val="bullet"/>
      <w:lvlText w:val=""/>
      <w:lvlJc w:val="left"/>
      <w:pPr>
        <w:ind w:left="7920" w:hanging="360"/>
      </w:pPr>
      <w:rPr>
        <w:rFonts w:ascii="Wingdings" w:hAnsi="Wingdings" w:hint="default"/>
      </w:rPr>
    </w:lvl>
  </w:abstractNum>
  <w:abstractNum w:abstractNumId="10" w15:restartNumberingAfterBreak="0">
    <w:nsid w:val="7BA968DE"/>
    <w:multiLevelType w:val="hybridMultilevel"/>
    <w:tmpl w:val="2026B112"/>
    <w:lvl w:ilvl="0" w:tplc="5F4678C8">
      <w:start w:val="2"/>
      <w:numFmt w:val="bullet"/>
      <w:lvlText w:val="-"/>
      <w:lvlJc w:val="left"/>
      <w:pPr>
        <w:ind w:left="720" w:hanging="360"/>
      </w:pPr>
      <w:rPr>
        <w:rFonts w:ascii="Arial" w:eastAsia="Times New Roman"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7728228">
    <w:abstractNumId w:val="1"/>
  </w:num>
  <w:num w:numId="2" w16cid:durableId="2115128936">
    <w:abstractNumId w:val="2"/>
  </w:num>
  <w:num w:numId="3" w16cid:durableId="729693806">
    <w:abstractNumId w:val="5"/>
  </w:num>
  <w:num w:numId="4" w16cid:durableId="1343052664">
    <w:abstractNumId w:val="4"/>
  </w:num>
  <w:num w:numId="5" w16cid:durableId="58482465">
    <w:abstractNumId w:val="3"/>
  </w:num>
  <w:num w:numId="6" w16cid:durableId="1050619085">
    <w:abstractNumId w:val="6"/>
  </w:num>
  <w:num w:numId="7" w16cid:durableId="1994945288">
    <w:abstractNumId w:val="7"/>
  </w:num>
  <w:num w:numId="8" w16cid:durableId="1372850966">
    <w:abstractNumId w:val="8"/>
  </w:num>
  <w:num w:numId="9" w16cid:durableId="1800613180">
    <w:abstractNumId w:val="10"/>
  </w:num>
  <w:num w:numId="10" w16cid:durableId="197855809">
    <w:abstractNumId w:val="0"/>
  </w:num>
  <w:num w:numId="11" w16cid:durableId="2974985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C2F"/>
    <w:rsid w:val="00016982"/>
    <w:rsid w:val="00056859"/>
    <w:rsid w:val="0006675E"/>
    <w:rsid w:val="00072A23"/>
    <w:rsid w:val="000A5EA2"/>
    <w:rsid w:val="000B34E5"/>
    <w:rsid w:val="000F567B"/>
    <w:rsid w:val="00105F30"/>
    <w:rsid w:val="00116B1D"/>
    <w:rsid w:val="001561A1"/>
    <w:rsid w:val="00156320"/>
    <w:rsid w:val="00166E0C"/>
    <w:rsid w:val="0018238C"/>
    <w:rsid w:val="001A7A4D"/>
    <w:rsid w:val="001C4A85"/>
    <w:rsid w:val="00202CDC"/>
    <w:rsid w:val="0025625E"/>
    <w:rsid w:val="002A2200"/>
    <w:rsid w:val="002C4A50"/>
    <w:rsid w:val="002C5520"/>
    <w:rsid w:val="002E79CB"/>
    <w:rsid w:val="00303C53"/>
    <w:rsid w:val="003058EE"/>
    <w:rsid w:val="0035157B"/>
    <w:rsid w:val="003672AC"/>
    <w:rsid w:val="0039313C"/>
    <w:rsid w:val="003A751A"/>
    <w:rsid w:val="003B4790"/>
    <w:rsid w:val="003B5AEB"/>
    <w:rsid w:val="003C20CE"/>
    <w:rsid w:val="003D048B"/>
    <w:rsid w:val="00497A9A"/>
    <w:rsid w:val="00534405"/>
    <w:rsid w:val="00577897"/>
    <w:rsid w:val="0059329F"/>
    <w:rsid w:val="005A1431"/>
    <w:rsid w:val="005A775F"/>
    <w:rsid w:val="005D49C9"/>
    <w:rsid w:val="00625EE5"/>
    <w:rsid w:val="00633292"/>
    <w:rsid w:val="0067495C"/>
    <w:rsid w:val="006D3CFB"/>
    <w:rsid w:val="00722D3E"/>
    <w:rsid w:val="0075544E"/>
    <w:rsid w:val="00771198"/>
    <w:rsid w:val="007D11E9"/>
    <w:rsid w:val="007E7BE2"/>
    <w:rsid w:val="007F6A15"/>
    <w:rsid w:val="00820AC3"/>
    <w:rsid w:val="008307F2"/>
    <w:rsid w:val="0084187C"/>
    <w:rsid w:val="0084603E"/>
    <w:rsid w:val="00851F99"/>
    <w:rsid w:val="0089540E"/>
    <w:rsid w:val="008A7CEE"/>
    <w:rsid w:val="008B5E70"/>
    <w:rsid w:val="00933F35"/>
    <w:rsid w:val="009406FB"/>
    <w:rsid w:val="0094209D"/>
    <w:rsid w:val="00955E38"/>
    <w:rsid w:val="009C5AA6"/>
    <w:rsid w:val="009D765A"/>
    <w:rsid w:val="009E51B1"/>
    <w:rsid w:val="009F1D73"/>
    <w:rsid w:val="00A14AE7"/>
    <w:rsid w:val="00A16C7D"/>
    <w:rsid w:val="00A20F25"/>
    <w:rsid w:val="00A40B02"/>
    <w:rsid w:val="00A61C2F"/>
    <w:rsid w:val="00A829F1"/>
    <w:rsid w:val="00A92961"/>
    <w:rsid w:val="00A9785A"/>
    <w:rsid w:val="00AB1F81"/>
    <w:rsid w:val="00AB74A7"/>
    <w:rsid w:val="00AC37DC"/>
    <w:rsid w:val="00AC408F"/>
    <w:rsid w:val="00AE0077"/>
    <w:rsid w:val="00AF3FD9"/>
    <w:rsid w:val="00B24B78"/>
    <w:rsid w:val="00B36D79"/>
    <w:rsid w:val="00B52C84"/>
    <w:rsid w:val="00B52D23"/>
    <w:rsid w:val="00B831F4"/>
    <w:rsid w:val="00B857D5"/>
    <w:rsid w:val="00BB2521"/>
    <w:rsid w:val="00BE037C"/>
    <w:rsid w:val="00BE3E3D"/>
    <w:rsid w:val="00C000BD"/>
    <w:rsid w:val="00C000C6"/>
    <w:rsid w:val="00C03AC0"/>
    <w:rsid w:val="00C45D46"/>
    <w:rsid w:val="00C543A4"/>
    <w:rsid w:val="00CA2B70"/>
    <w:rsid w:val="00D17E42"/>
    <w:rsid w:val="00D53B62"/>
    <w:rsid w:val="00D62D1A"/>
    <w:rsid w:val="00DB4495"/>
    <w:rsid w:val="00DB5129"/>
    <w:rsid w:val="00DD0FF9"/>
    <w:rsid w:val="00DE0A14"/>
    <w:rsid w:val="00DF479C"/>
    <w:rsid w:val="00E0065D"/>
    <w:rsid w:val="00E01A8A"/>
    <w:rsid w:val="00E4262A"/>
    <w:rsid w:val="00E46899"/>
    <w:rsid w:val="00E51C3C"/>
    <w:rsid w:val="00E55C3E"/>
    <w:rsid w:val="00EB4584"/>
    <w:rsid w:val="00EF6CFF"/>
    <w:rsid w:val="00EF6EA7"/>
    <w:rsid w:val="00F277A4"/>
    <w:rsid w:val="00F43AAC"/>
    <w:rsid w:val="00F66822"/>
    <w:rsid w:val="00FA2583"/>
    <w:rsid w:val="00FB1A25"/>
    <w:rsid w:val="00FB48F7"/>
    <w:rsid w:val="00FC05DA"/>
    <w:rsid w:val="00FE4D8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33EE0290"/>
  <w15:chartTrackingRefBased/>
  <w15:docId w15:val="{DF62B7A6-A63A-4A2B-B8F8-4510698CE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3E3D"/>
    <w:pPr>
      <w:spacing w:after="0" w:line="240" w:lineRule="auto"/>
    </w:pPr>
    <w:rPr>
      <w:rFonts w:ascii="Times New Roman" w:eastAsia="Times New Roman" w:hAnsi="Times New Roman" w:cs="Times New Roman"/>
      <w:sz w:val="24"/>
      <w:szCs w:val="24"/>
      <w:lang w:eastAsia="el-GR"/>
    </w:rPr>
  </w:style>
  <w:style w:type="paragraph" w:styleId="1">
    <w:name w:val="heading 1"/>
    <w:basedOn w:val="a"/>
    <w:next w:val="a"/>
    <w:link w:val="1Char"/>
    <w:qFormat/>
    <w:rsid w:val="00AC408F"/>
    <w:pPr>
      <w:keepNext/>
      <w:jc w:val="center"/>
      <w:outlineLvl w:val="0"/>
    </w:pPr>
    <w:rPr>
      <w:b/>
      <w:i/>
      <w:szCs w:val="20"/>
      <w:u w:val="single"/>
    </w:rPr>
  </w:style>
  <w:style w:type="paragraph" w:styleId="2">
    <w:name w:val="heading 2"/>
    <w:basedOn w:val="a"/>
    <w:next w:val="a"/>
    <w:link w:val="2Char"/>
    <w:qFormat/>
    <w:rsid w:val="00AC408F"/>
    <w:pPr>
      <w:keepNext/>
      <w:ind w:left="720"/>
      <w:jc w:val="both"/>
      <w:outlineLvl w:val="1"/>
    </w:pPr>
    <w:rPr>
      <w:b/>
      <w:i/>
      <w:sz w:val="22"/>
      <w:szCs w:val="20"/>
    </w:rPr>
  </w:style>
  <w:style w:type="paragraph" w:styleId="3">
    <w:name w:val="heading 3"/>
    <w:basedOn w:val="a"/>
    <w:next w:val="a"/>
    <w:link w:val="3Char"/>
    <w:qFormat/>
    <w:rsid w:val="000F567B"/>
    <w:pPr>
      <w:keepNext/>
      <w:outlineLvl w:val="2"/>
    </w:pPr>
    <w:rPr>
      <w:b/>
      <w:szCs w:val="20"/>
      <w:u w:val="single"/>
      <w:lang w:eastAsia="en-US"/>
    </w:rPr>
  </w:style>
  <w:style w:type="paragraph" w:styleId="4">
    <w:name w:val="heading 4"/>
    <w:basedOn w:val="a"/>
    <w:next w:val="a"/>
    <w:link w:val="4Char"/>
    <w:qFormat/>
    <w:rsid w:val="000F567B"/>
    <w:pPr>
      <w:keepNext/>
      <w:ind w:left="360"/>
      <w:outlineLvl w:val="3"/>
    </w:pPr>
    <w:rPr>
      <w:b/>
      <w:szCs w:val="20"/>
      <w:u w:val="single"/>
      <w:lang w:eastAsia="en-US"/>
    </w:rPr>
  </w:style>
  <w:style w:type="paragraph" w:styleId="5">
    <w:name w:val="heading 5"/>
    <w:basedOn w:val="a"/>
    <w:next w:val="a"/>
    <w:link w:val="5Char"/>
    <w:qFormat/>
    <w:rsid w:val="000F567B"/>
    <w:pPr>
      <w:keepNext/>
      <w:ind w:left="360"/>
      <w:outlineLvl w:val="4"/>
    </w:pPr>
    <w:rPr>
      <w:szCs w:val="20"/>
      <w:u w:val="single"/>
      <w:lang w:val="en-US" w:eastAsia="en-US"/>
    </w:rPr>
  </w:style>
  <w:style w:type="paragraph" w:styleId="6">
    <w:name w:val="heading 6"/>
    <w:basedOn w:val="a"/>
    <w:next w:val="a"/>
    <w:link w:val="6Char"/>
    <w:qFormat/>
    <w:rsid w:val="000F567B"/>
    <w:pPr>
      <w:keepNext/>
      <w:ind w:left="360"/>
      <w:outlineLvl w:val="5"/>
    </w:pPr>
    <w:rPr>
      <w:sz w:val="20"/>
      <w:szCs w:val="20"/>
      <w:u w:val="single"/>
      <w:lang w:val="en-US" w:eastAsia="en-US"/>
    </w:rPr>
  </w:style>
  <w:style w:type="paragraph" w:styleId="7">
    <w:name w:val="heading 7"/>
    <w:basedOn w:val="a"/>
    <w:next w:val="a"/>
    <w:link w:val="7Char"/>
    <w:qFormat/>
    <w:rsid w:val="000F567B"/>
    <w:pPr>
      <w:keepNext/>
      <w:jc w:val="center"/>
      <w:outlineLvl w:val="6"/>
    </w:pPr>
    <w:rPr>
      <w:sz w:val="28"/>
      <w:szCs w:val="20"/>
      <w:lang w:eastAsia="en-US"/>
    </w:rPr>
  </w:style>
  <w:style w:type="paragraph" w:styleId="8">
    <w:name w:val="heading 8"/>
    <w:basedOn w:val="a"/>
    <w:next w:val="a"/>
    <w:link w:val="8Char"/>
    <w:qFormat/>
    <w:rsid w:val="000F567B"/>
    <w:pPr>
      <w:keepNext/>
      <w:jc w:val="center"/>
      <w:outlineLvl w:val="7"/>
    </w:pPr>
    <w:rPr>
      <w:b/>
      <w:sz w:val="28"/>
      <w:szCs w:val="20"/>
      <w:u w:val="single"/>
      <w:lang w:eastAsia="en-US"/>
    </w:rPr>
  </w:style>
  <w:style w:type="paragraph" w:styleId="9">
    <w:name w:val="heading 9"/>
    <w:basedOn w:val="a"/>
    <w:next w:val="a"/>
    <w:link w:val="9Char"/>
    <w:qFormat/>
    <w:rsid w:val="000F567B"/>
    <w:pPr>
      <w:keepNext/>
      <w:outlineLvl w:val="8"/>
    </w:pPr>
    <w:rPr>
      <w:sz w:val="2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61C2F"/>
    <w:pPr>
      <w:tabs>
        <w:tab w:val="center" w:pos="4513"/>
        <w:tab w:val="right" w:pos="9026"/>
      </w:tabs>
    </w:pPr>
    <w:rPr>
      <w:rFonts w:asciiTheme="minorHAnsi" w:eastAsiaTheme="minorHAnsi" w:hAnsiTheme="minorHAnsi" w:cstheme="minorBidi"/>
      <w:sz w:val="22"/>
      <w:szCs w:val="22"/>
      <w:lang w:eastAsia="en-US"/>
    </w:rPr>
  </w:style>
  <w:style w:type="character" w:customStyle="1" w:styleId="Char">
    <w:name w:val="Κεφαλίδα Char"/>
    <w:basedOn w:val="a0"/>
    <w:link w:val="a3"/>
    <w:uiPriority w:val="99"/>
    <w:rsid w:val="00A61C2F"/>
  </w:style>
  <w:style w:type="paragraph" w:styleId="a4">
    <w:name w:val="footer"/>
    <w:basedOn w:val="a"/>
    <w:link w:val="Char0"/>
    <w:uiPriority w:val="99"/>
    <w:unhideWhenUsed/>
    <w:rsid w:val="00A61C2F"/>
    <w:pPr>
      <w:tabs>
        <w:tab w:val="center" w:pos="4513"/>
        <w:tab w:val="right" w:pos="9026"/>
      </w:tabs>
    </w:pPr>
    <w:rPr>
      <w:rFonts w:asciiTheme="minorHAnsi" w:eastAsiaTheme="minorHAnsi" w:hAnsiTheme="minorHAnsi" w:cstheme="minorBidi"/>
      <w:sz w:val="22"/>
      <w:szCs w:val="22"/>
      <w:lang w:eastAsia="en-US"/>
    </w:rPr>
  </w:style>
  <w:style w:type="character" w:customStyle="1" w:styleId="Char0">
    <w:name w:val="Υποσέλιδο Char"/>
    <w:basedOn w:val="a0"/>
    <w:link w:val="a4"/>
    <w:uiPriority w:val="99"/>
    <w:rsid w:val="00A61C2F"/>
  </w:style>
  <w:style w:type="table" w:styleId="a5">
    <w:name w:val="Table Grid"/>
    <w:basedOn w:val="a1"/>
    <w:uiPriority w:val="39"/>
    <w:rsid w:val="003D0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Πλέγμα πίνακα1"/>
    <w:basedOn w:val="a1"/>
    <w:next w:val="a5"/>
    <w:uiPriority w:val="39"/>
    <w:rsid w:val="00B24B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nhideWhenUsed/>
    <w:rsid w:val="009406FB"/>
    <w:rPr>
      <w:color w:val="0563C1" w:themeColor="hyperlink"/>
      <w:u w:val="single"/>
    </w:rPr>
  </w:style>
  <w:style w:type="character" w:styleId="a6">
    <w:name w:val="Unresolved Mention"/>
    <w:basedOn w:val="a0"/>
    <w:uiPriority w:val="99"/>
    <w:semiHidden/>
    <w:unhideWhenUsed/>
    <w:rsid w:val="009406FB"/>
    <w:rPr>
      <w:color w:val="605E5C"/>
      <w:shd w:val="clear" w:color="auto" w:fill="E1DFDD"/>
    </w:rPr>
  </w:style>
  <w:style w:type="table" w:customStyle="1" w:styleId="20">
    <w:name w:val="Πλέγμα πίνακα2"/>
    <w:basedOn w:val="a1"/>
    <w:next w:val="a5"/>
    <w:uiPriority w:val="99"/>
    <w:rsid w:val="001A7A4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No Spacing"/>
    <w:uiPriority w:val="1"/>
    <w:qFormat/>
    <w:rsid w:val="00820AC3"/>
    <w:pPr>
      <w:spacing w:after="0" w:line="240" w:lineRule="auto"/>
    </w:pPr>
  </w:style>
  <w:style w:type="character" w:customStyle="1" w:styleId="1Char">
    <w:name w:val="Επικεφαλίδα 1 Char"/>
    <w:basedOn w:val="a0"/>
    <w:link w:val="1"/>
    <w:rsid w:val="00AC408F"/>
    <w:rPr>
      <w:rFonts w:ascii="Times New Roman" w:eastAsia="Times New Roman" w:hAnsi="Times New Roman" w:cs="Times New Roman"/>
      <w:b/>
      <w:i/>
      <w:sz w:val="24"/>
      <w:szCs w:val="20"/>
      <w:u w:val="single"/>
      <w:lang w:eastAsia="el-GR"/>
    </w:rPr>
  </w:style>
  <w:style w:type="character" w:customStyle="1" w:styleId="2Char">
    <w:name w:val="Επικεφαλίδα 2 Char"/>
    <w:basedOn w:val="a0"/>
    <w:link w:val="2"/>
    <w:rsid w:val="00AC408F"/>
    <w:rPr>
      <w:rFonts w:ascii="Times New Roman" w:eastAsia="Times New Roman" w:hAnsi="Times New Roman" w:cs="Times New Roman"/>
      <w:b/>
      <w:i/>
      <w:szCs w:val="20"/>
      <w:lang w:eastAsia="el-GR"/>
    </w:rPr>
  </w:style>
  <w:style w:type="paragraph" w:styleId="21">
    <w:name w:val="Body Text 2"/>
    <w:basedOn w:val="a"/>
    <w:link w:val="2Char0"/>
    <w:semiHidden/>
    <w:rsid w:val="00C543A4"/>
    <w:rPr>
      <w:rFonts w:ascii="Arial" w:hAnsi="Arial"/>
      <w:szCs w:val="20"/>
    </w:rPr>
  </w:style>
  <w:style w:type="character" w:customStyle="1" w:styleId="2Char0">
    <w:name w:val="Σώμα κείμενου 2 Char"/>
    <w:basedOn w:val="a0"/>
    <w:link w:val="21"/>
    <w:semiHidden/>
    <w:rsid w:val="00C543A4"/>
    <w:rPr>
      <w:rFonts w:ascii="Arial" w:eastAsia="Times New Roman" w:hAnsi="Arial" w:cs="Times New Roman"/>
      <w:sz w:val="24"/>
      <w:szCs w:val="20"/>
      <w:lang w:eastAsia="el-GR"/>
    </w:rPr>
  </w:style>
  <w:style w:type="character" w:customStyle="1" w:styleId="3Char">
    <w:name w:val="Επικεφαλίδα 3 Char"/>
    <w:basedOn w:val="a0"/>
    <w:link w:val="3"/>
    <w:rsid w:val="000F567B"/>
    <w:rPr>
      <w:rFonts w:ascii="Times New Roman" w:eastAsia="Times New Roman" w:hAnsi="Times New Roman" w:cs="Times New Roman"/>
      <w:b/>
      <w:sz w:val="24"/>
      <w:szCs w:val="20"/>
      <w:u w:val="single"/>
    </w:rPr>
  </w:style>
  <w:style w:type="character" w:customStyle="1" w:styleId="4Char">
    <w:name w:val="Επικεφαλίδα 4 Char"/>
    <w:basedOn w:val="a0"/>
    <w:link w:val="4"/>
    <w:rsid w:val="000F567B"/>
    <w:rPr>
      <w:rFonts w:ascii="Times New Roman" w:eastAsia="Times New Roman" w:hAnsi="Times New Roman" w:cs="Times New Roman"/>
      <w:b/>
      <w:sz w:val="24"/>
      <w:szCs w:val="20"/>
      <w:u w:val="single"/>
    </w:rPr>
  </w:style>
  <w:style w:type="character" w:customStyle="1" w:styleId="5Char">
    <w:name w:val="Επικεφαλίδα 5 Char"/>
    <w:basedOn w:val="a0"/>
    <w:link w:val="5"/>
    <w:rsid w:val="000F567B"/>
    <w:rPr>
      <w:rFonts w:ascii="Times New Roman" w:eastAsia="Times New Roman" w:hAnsi="Times New Roman" w:cs="Times New Roman"/>
      <w:sz w:val="24"/>
      <w:szCs w:val="20"/>
      <w:u w:val="single"/>
      <w:lang w:val="en-US"/>
    </w:rPr>
  </w:style>
  <w:style w:type="character" w:customStyle="1" w:styleId="6Char">
    <w:name w:val="Επικεφαλίδα 6 Char"/>
    <w:basedOn w:val="a0"/>
    <w:link w:val="6"/>
    <w:rsid w:val="000F567B"/>
    <w:rPr>
      <w:rFonts w:ascii="Times New Roman" w:eastAsia="Times New Roman" w:hAnsi="Times New Roman" w:cs="Times New Roman"/>
      <w:sz w:val="20"/>
      <w:szCs w:val="20"/>
      <w:u w:val="single"/>
      <w:lang w:val="en-US"/>
    </w:rPr>
  </w:style>
  <w:style w:type="character" w:customStyle="1" w:styleId="7Char">
    <w:name w:val="Επικεφαλίδα 7 Char"/>
    <w:basedOn w:val="a0"/>
    <w:link w:val="7"/>
    <w:rsid w:val="000F567B"/>
    <w:rPr>
      <w:rFonts w:ascii="Times New Roman" w:eastAsia="Times New Roman" w:hAnsi="Times New Roman" w:cs="Times New Roman"/>
      <w:sz w:val="28"/>
      <w:szCs w:val="20"/>
    </w:rPr>
  </w:style>
  <w:style w:type="character" w:customStyle="1" w:styleId="8Char">
    <w:name w:val="Επικεφαλίδα 8 Char"/>
    <w:basedOn w:val="a0"/>
    <w:link w:val="8"/>
    <w:rsid w:val="000F567B"/>
    <w:rPr>
      <w:rFonts w:ascii="Times New Roman" w:eastAsia="Times New Roman" w:hAnsi="Times New Roman" w:cs="Times New Roman"/>
      <w:b/>
      <w:sz w:val="28"/>
      <w:szCs w:val="20"/>
      <w:u w:val="single"/>
    </w:rPr>
  </w:style>
  <w:style w:type="character" w:customStyle="1" w:styleId="9Char">
    <w:name w:val="Επικεφαλίδα 9 Char"/>
    <w:basedOn w:val="a0"/>
    <w:link w:val="9"/>
    <w:rsid w:val="000F567B"/>
    <w:rPr>
      <w:rFonts w:ascii="Times New Roman" w:eastAsia="Times New Roman" w:hAnsi="Times New Roman" w:cs="Times New Roman"/>
      <w:sz w:val="28"/>
      <w:szCs w:val="20"/>
    </w:rPr>
  </w:style>
  <w:style w:type="numbering" w:customStyle="1" w:styleId="11">
    <w:name w:val="Χωρίς λίστα1"/>
    <w:next w:val="a2"/>
    <w:uiPriority w:val="99"/>
    <w:semiHidden/>
    <w:unhideWhenUsed/>
    <w:rsid w:val="000F567B"/>
  </w:style>
  <w:style w:type="paragraph" w:styleId="a8">
    <w:name w:val="Body Text"/>
    <w:basedOn w:val="a"/>
    <w:link w:val="Char1"/>
    <w:rsid w:val="000F567B"/>
    <w:rPr>
      <w:szCs w:val="20"/>
      <w:lang w:eastAsia="en-US"/>
    </w:rPr>
  </w:style>
  <w:style w:type="character" w:customStyle="1" w:styleId="Char1">
    <w:name w:val="Σώμα κειμένου Char"/>
    <w:basedOn w:val="a0"/>
    <w:link w:val="a8"/>
    <w:rsid w:val="000F567B"/>
    <w:rPr>
      <w:rFonts w:ascii="Times New Roman" w:eastAsia="Times New Roman" w:hAnsi="Times New Roman" w:cs="Times New Roman"/>
      <w:sz w:val="24"/>
      <w:szCs w:val="20"/>
    </w:rPr>
  </w:style>
  <w:style w:type="paragraph" w:styleId="a9">
    <w:name w:val="caption"/>
    <w:basedOn w:val="a"/>
    <w:next w:val="a"/>
    <w:qFormat/>
    <w:rsid w:val="000F567B"/>
    <w:pPr>
      <w:jc w:val="center"/>
    </w:pPr>
    <w:rPr>
      <w:sz w:val="28"/>
      <w:szCs w:val="20"/>
      <w:lang w:eastAsia="en-US"/>
    </w:rPr>
  </w:style>
  <w:style w:type="character" w:styleId="aa">
    <w:name w:val="page number"/>
    <w:semiHidden/>
    <w:rsid w:val="000F567B"/>
  </w:style>
  <w:style w:type="paragraph" w:styleId="30">
    <w:name w:val="Body Text 3"/>
    <w:basedOn w:val="a"/>
    <w:link w:val="3Char0"/>
    <w:semiHidden/>
    <w:rsid w:val="000F567B"/>
    <w:pPr>
      <w:jc w:val="both"/>
    </w:pPr>
    <w:rPr>
      <w:szCs w:val="20"/>
      <w:lang w:eastAsia="en-US"/>
    </w:rPr>
  </w:style>
  <w:style w:type="character" w:customStyle="1" w:styleId="3Char0">
    <w:name w:val="Σώμα κείμενου 3 Char"/>
    <w:basedOn w:val="a0"/>
    <w:link w:val="30"/>
    <w:semiHidden/>
    <w:rsid w:val="000F567B"/>
    <w:rPr>
      <w:rFonts w:ascii="Times New Roman" w:eastAsia="Times New Roman" w:hAnsi="Times New Roman" w:cs="Times New Roman"/>
      <w:sz w:val="24"/>
      <w:szCs w:val="20"/>
    </w:rPr>
  </w:style>
  <w:style w:type="paragraph" w:styleId="ab">
    <w:name w:val="Body Text Indent"/>
    <w:basedOn w:val="a"/>
    <w:link w:val="Char2"/>
    <w:semiHidden/>
    <w:rsid w:val="000F567B"/>
    <w:pPr>
      <w:ind w:firstLine="720"/>
      <w:jc w:val="both"/>
    </w:pPr>
    <w:rPr>
      <w:rFonts w:ascii="Arial" w:hAnsi="Arial"/>
      <w:szCs w:val="20"/>
      <w:lang w:eastAsia="en-US"/>
    </w:rPr>
  </w:style>
  <w:style w:type="character" w:customStyle="1" w:styleId="Char2">
    <w:name w:val="Σώμα κείμενου με εσοχή Char"/>
    <w:basedOn w:val="a0"/>
    <w:link w:val="ab"/>
    <w:semiHidden/>
    <w:rsid w:val="000F567B"/>
    <w:rPr>
      <w:rFonts w:ascii="Arial" w:eastAsia="Times New Roman" w:hAnsi="Arial" w:cs="Times New Roman"/>
      <w:sz w:val="24"/>
      <w:szCs w:val="20"/>
    </w:rPr>
  </w:style>
  <w:style w:type="paragraph" w:styleId="22">
    <w:name w:val="Body Text Indent 2"/>
    <w:basedOn w:val="a"/>
    <w:link w:val="2Char1"/>
    <w:semiHidden/>
    <w:rsid w:val="000F567B"/>
    <w:pPr>
      <w:ind w:firstLine="720"/>
      <w:jc w:val="both"/>
    </w:pPr>
    <w:rPr>
      <w:rFonts w:ascii="Arial" w:hAnsi="Arial"/>
      <w:i/>
      <w:szCs w:val="20"/>
      <w:lang w:eastAsia="en-US"/>
    </w:rPr>
  </w:style>
  <w:style w:type="character" w:customStyle="1" w:styleId="2Char1">
    <w:name w:val="Σώμα κείμενου με εσοχή 2 Char"/>
    <w:basedOn w:val="a0"/>
    <w:link w:val="22"/>
    <w:semiHidden/>
    <w:rsid w:val="000F567B"/>
    <w:rPr>
      <w:rFonts w:ascii="Arial" w:eastAsia="Times New Roman" w:hAnsi="Arial" w:cs="Times New Roman"/>
      <w:i/>
      <w:sz w:val="24"/>
      <w:szCs w:val="20"/>
    </w:rPr>
  </w:style>
  <w:style w:type="paragraph" w:styleId="31">
    <w:name w:val="Body Text Indent 3"/>
    <w:basedOn w:val="a"/>
    <w:link w:val="3Char1"/>
    <w:semiHidden/>
    <w:rsid w:val="000F567B"/>
    <w:pPr>
      <w:ind w:left="360"/>
      <w:jc w:val="both"/>
    </w:pPr>
    <w:rPr>
      <w:rFonts w:ascii="Arial" w:hAnsi="Arial"/>
      <w:b/>
      <w:szCs w:val="20"/>
      <w:lang w:eastAsia="en-US"/>
    </w:rPr>
  </w:style>
  <w:style w:type="character" w:customStyle="1" w:styleId="3Char1">
    <w:name w:val="Σώμα κείμενου με εσοχή 3 Char"/>
    <w:basedOn w:val="a0"/>
    <w:link w:val="31"/>
    <w:semiHidden/>
    <w:rsid w:val="000F567B"/>
    <w:rPr>
      <w:rFonts w:ascii="Arial" w:eastAsia="Times New Roman" w:hAnsi="Arial" w:cs="Times New Roman"/>
      <w:b/>
      <w:sz w:val="24"/>
      <w:szCs w:val="20"/>
    </w:rPr>
  </w:style>
  <w:style w:type="paragraph" w:styleId="ac">
    <w:name w:val="List Paragraph"/>
    <w:basedOn w:val="a"/>
    <w:uiPriority w:val="34"/>
    <w:qFormat/>
    <w:rsid w:val="000F567B"/>
    <w:pPr>
      <w:spacing w:after="200" w:line="276" w:lineRule="auto"/>
      <w:ind w:left="720"/>
      <w:contextualSpacing/>
    </w:pPr>
    <w:rPr>
      <w:rFonts w:ascii="Calibri" w:eastAsia="Calibri" w:hAnsi="Calibri"/>
      <w:sz w:val="22"/>
      <w:szCs w:val="22"/>
      <w:lang w:eastAsia="en-US"/>
    </w:rPr>
  </w:style>
  <w:style w:type="paragraph" w:styleId="ad">
    <w:name w:val="Balloon Text"/>
    <w:basedOn w:val="a"/>
    <w:link w:val="Char3"/>
    <w:uiPriority w:val="99"/>
    <w:semiHidden/>
    <w:unhideWhenUsed/>
    <w:rsid w:val="000F567B"/>
    <w:rPr>
      <w:rFonts w:ascii="Tahoma" w:eastAsia="Calibri" w:hAnsi="Tahoma"/>
      <w:sz w:val="16"/>
      <w:szCs w:val="16"/>
      <w:lang w:eastAsia="en-US"/>
    </w:rPr>
  </w:style>
  <w:style w:type="character" w:customStyle="1" w:styleId="Char3">
    <w:name w:val="Κείμενο πλαισίου Char"/>
    <w:basedOn w:val="a0"/>
    <w:link w:val="ad"/>
    <w:uiPriority w:val="99"/>
    <w:semiHidden/>
    <w:rsid w:val="000F567B"/>
    <w:rPr>
      <w:rFonts w:ascii="Tahoma" w:eastAsia="Calibri" w:hAnsi="Tahoma" w:cs="Times New Roman"/>
      <w:sz w:val="16"/>
      <w:szCs w:val="16"/>
    </w:rPr>
  </w:style>
  <w:style w:type="paragraph" w:customStyle="1" w:styleId="ae">
    <w:name w:val="Προεπιλογή"/>
    <w:rsid w:val="000F567B"/>
    <w:pPr>
      <w:widowControl w:val="0"/>
      <w:tabs>
        <w:tab w:val="left" w:pos="709"/>
      </w:tabs>
      <w:suppressAutoHyphens/>
      <w:spacing w:after="0" w:line="240" w:lineRule="auto"/>
    </w:pPr>
    <w:rPr>
      <w:rFonts w:ascii="Times New Roman" w:eastAsia="Times New Roman" w:hAnsi="Times New Roman" w:cs="DejaVu Sans"/>
      <w:sz w:val="24"/>
      <w:szCs w:val="24"/>
      <w:lang w:eastAsia="zh-CN" w:bidi="hi-IN"/>
    </w:rPr>
  </w:style>
  <w:style w:type="paragraph" w:customStyle="1" w:styleId="32">
    <w:name w:val="Παράγραφος λίστας3"/>
    <w:basedOn w:val="a"/>
    <w:rsid w:val="000F567B"/>
    <w:pPr>
      <w:spacing w:after="200" w:line="276" w:lineRule="auto"/>
      <w:ind w:left="720"/>
    </w:pPr>
    <w:rPr>
      <w:rFonts w:ascii="Calibri" w:hAnsi="Calibri"/>
      <w:sz w:val="22"/>
      <w:szCs w:val="22"/>
      <w:lang w:eastAsia="en-US"/>
    </w:rPr>
  </w:style>
  <w:style w:type="paragraph" w:customStyle="1" w:styleId="12">
    <w:name w:val="Παράγραφος λίστας1"/>
    <w:basedOn w:val="a"/>
    <w:rsid w:val="000F567B"/>
    <w:pPr>
      <w:ind w:left="720"/>
    </w:pPr>
    <w:rPr>
      <w:szCs w:val="20"/>
    </w:rPr>
  </w:style>
  <w:style w:type="paragraph" w:customStyle="1" w:styleId="23">
    <w:name w:val="Παράγραφος λίστας2"/>
    <w:basedOn w:val="a"/>
    <w:rsid w:val="000F567B"/>
    <w:pPr>
      <w:ind w:left="720"/>
    </w:pPr>
    <w:rPr>
      <w:szCs w:val="20"/>
    </w:rPr>
  </w:style>
  <w:style w:type="paragraph" w:customStyle="1" w:styleId="13">
    <w:name w:val="Χωρίς διάστιχο1"/>
    <w:rsid w:val="000F567B"/>
    <w:pPr>
      <w:spacing w:after="0" w:line="240" w:lineRule="auto"/>
    </w:pPr>
    <w:rPr>
      <w:rFonts w:ascii="Calibri" w:eastAsia="Times New Roman" w:hAnsi="Calibri" w:cs="Times New Roman"/>
    </w:rPr>
  </w:style>
  <w:style w:type="paragraph" w:customStyle="1" w:styleId="24">
    <w:name w:val="Χωρίς διάστιχο2"/>
    <w:rsid w:val="000F567B"/>
    <w:pPr>
      <w:spacing w:after="0" w:line="240" w:lineRule="auto"/>
    </w:pPr>
    <w:rPr>
      <w:rFonts w:ascii="Calibri" w:eastAsia="Times New Roman" w:hAnsi="Calibri" w:cs="Times New Roman"/>
    </w:rPr>
  </w:style>
  <w:style w:type="paragraph" w:customStyle="1" w:styleId="Print-FromToSubjectDate">
    <w:name w:val="Print- From: To: Subject: Date:"/>
    <w:basedOn w:val="a"/>
    <w:rsid w:val="000F567B"/>
    <w:pPr>
      <w:pBdr>
        <w:left w:val="single" w:sz="18" w:space="1" w:color="auto"/>
      </w:pBdr>
      <w:overflowPunct w:val="0"/>
      <w:autoSpaceDE w:val="0"/>
      <w:autoSpaceDN w:val="0"/>
      <w:adjustRightInd w:val="0"/>
    </w:pPr>
    <w:rPr>
      <w:rFonts w:ascii="Arial" w:hAnsi="Arial"/>
      <w:sz w:val="20"/>
      <w:szCs w:val="20"/>
      <w:lang w:val="en-GB" w:eastAsia="en-US"/>
    </w:rPr>
  </w:style>
  <w:style w:type="paragraph" w:styleId="af">
    <w:name w:val="Title"/>
    <w:basedOn w:val="a"/>
    <w:link w:val="Char4"/>
    <w:qFormat/>
    <w:rsid w:val="000F567B"/>
    <w:pPr>
      <w:jc w:val="center"/>
    </w:pPr>
    <w:rPr>
      <w:b/>
      <w:sz w:val="28"/>
      <w:szCs w:val="20"/>
      <w:u w:val="single"/>
      <w:lang w:eastAsia="en-US"/>
    </w:rPr>
  </w:style>
  <w:style w:type="character" w:customStyle="1" w:styleId="Char4">
    <w:name w:val="Τίτλος Char"/>
    <w:basedOn w:val="a0"/>
    <w:link w:val="af"/>
    <w:rsid w:val="000F567B"/>
    <w:rPr>
      <w:rFonts w:ascii="Times New Roman" w:eastAsia="Times New Roman" w:hAnsi="Times New Roman" w:cs="Times New Roman"/>
      <w:b/>
      <w:sz w:val="28"/>
      <w:szCs w:val="20"/>
      <w:u w:val="single"/>
    </w:rPr>
  </w:style>
  <w:style w:type="paragraph" w:styleId="Web">
    <w:name w:val="Normal (Web)"/>
    <w:basedOn w:val="a"/>
    <w:uiPriority w:val="99"/>
    <w:semiHidden/>
    <w:unhideWhenUsed/>
    <w:rsid w:val="000F567B"/>
    <w:pPr>
      <w:spacing w:before="100" w:beforeAutospacing="1" w:after="100" w:afterAutospacing="1"/>
    </w:pPr>
  </w:style>
  <w:style w:type="paragraph" w:customStyle="1" w:styleId="BasicParagraph">
    <w:name w:val="[Basic Paragraph]"/>
    <w:basedOn w:val="a"/>
    <w:uiPriority w:val="99"/>
    <w:rsid w:val="000F567B"/>
    <w:pPr>
      <w:widowControl w:val="0"/>
      <w:autoSpaceDE w:val="0"/>
      <w:autoSpaceDN w:val="0"/>
      <w:adjustRightInd w:val="0"/>
      <w:spacing w:line="288" w:lineRule="auto"/>
      <w:textAlignment w:val="center"/>
    </w:pPr>
    <w:rPr>
      <w:rFonts w:ascii="MinionPro-Regular" w:eastAsia="Calibri" w:hAnsi="MinionPro-Regular" w:cs="MinionPro-Regular"/>
      <w:color w:val="000000"/>
      <w:lang w:val="en-GB" w:eastAsia="en-US"/>
    </w:rPr>
  </w:style>
  <w:style w:type="paragraph" w:customStyle="1" w:styleId="NoParagraphStyle">
    <w:name w:val="[No Paragraph Style]"/>
    <w:rsid w:val="000F567B"/>
    <w:pPr>
      <w:widowControl w:val="0"/>
      <w:autoSpaceDE w:val="0"/>
      <w:autoSpaceDN w:val="0"/>
      <w:adjustRightInd w:val="0"/>
      <w:spacing w:after="0" w:line="288" w:lineRule="auto"/>
      <w:textAlignment w:val="center"/>
    </w:pPr>
    <w:rPr>
      <w:rFonts w:ascii="MinionPro-Regular" w:eastAsia="Calibri" w:hAnsi="MinionPro-Regular" w:cs="MinionPro-Regular"/>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aaf.org/about-iaaf/documents/rules-regulation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egas.anmth@gmail.com"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185</TotalTime>
  <Pages>25</Pages>
  <Words>6907</Words>
  <Characters>37303</Characters>
  <Application>Microsoft Office Word</Application>
  <DocSecurity>0</DocSecurity>
  <Lines>310</Lines>
  <Paragraphs>88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PHOTINI</dc:creator>
  <cp:keywords/>
  <dc:description/>
  <cp:lastModifiedBy>PHOTINI</cp:lastModifiedBy>
  <cp:revision>46</cp:revision>
  <cp:lastPrinted>2022-06-08T09:08:00Z</cp:lastPrinted>
  <dcterms:created xsi:type="dcterms:W3CDTF">2022-05-17T09:13:00Z</dcterms:created>
  <dcterms:modified xsi:type="dcterms:W3CDTF">2022-06-08T10:01:00Z</dcterms:modified>
</cp:coreProperties>
</file>